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2C5" w:rsidRPr="00613EA4" w:rsidRDefault="003C32C5" w:rsidP="002F21F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EA4">
        <w:rPr>
          <w:rFonts w:ascii="Times New Roman" w:hAnsi="Times New Roman" w:cs="Times New Roman"/>
          <w:b/>
          <w:sz w:val="24"/>
          <w:szCs w:val="24"/>
        </w:rPr>
        <w:t>Протокол общественных обсуждений</w:t>
      </w:r>
      <w:r w:rsidR="001E6DF1" w:rsidRPr="00613EA4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E36B6">
        <w:rPr>
          <w:rFonts w:ascii="Times New Roman" w:hAnsi="Times New Roman" w:cs="Times New Roman"/>
          <w:b/>
          <w:sz w:val="24"/>
          <w:szCs w:val="24"/>
        </w:rPr>
        <w:t>3</w:t>
      </w:r>
    </w:p>
    <w:p w:rsidR="000B2639" w:rsidRPr="00613EA4" w:rsidRDefault="000B2639" w:rsidP="000B26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8291F" w:rsidRPr="00613EA4" w:rsidRDefault="000E36B6" w:rsidP="001063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1E6DF1" w:rsidRPr="00613E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="0010630F" w:rsidRPr="00613EA4">
        <w:rPr>
          <w:rFonts w:ascii="Times New Roman" w:hAnsi="Times New Roman" w:cs="Times New Roman"/>
          <w:sz w:val="24"/>
          <w:szCs w:val="24"/>
        </w:rPr>
        <w:t xml:space="preserve"> 202</w:t>
      </w:r>
      <w:r w:rsidR="008E7417" w:rsidRPr="00613EA4">
        <w:rPr>
          <w:rFonts w:ascii="Times New Roman" w:hAnsi="Times New Roman" w:cs="Times New Roman"/>
          <w:sz w:val="24"/>
          <w:szCs w:val="24"/>
        </w:rPr>
        <w:t>3</w:t>
      </w:r>
      <w:r w:rsidR="0010630F" w:rsidRPr="00613EA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93EF9" w:rsidRPr="00613EA4" w:rsidRDefault="00193EF9" w:rsidP="001E6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87A60" w:rsidRPr="00613EA4" w:rsidRDefault="003C32C5" w:rsidP="001E6DF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613EA4">
        <w:rPr>
          <w:rFonts w:ascii="Times New Roman" w:hAnsi="Times New Roman"/>
          <w:sz w:val="24"/>
          <w:szCs w:val="24"/>
        </w:rPr>
        <w:t>Общественные обсуждения проведены в соответствии с постановлением администрации Ипатовского городского округа Ставро</w:t>
      </w:r>
      <w:r w:rsidR="0015261F" w:rsidRPr="00613EA4">
        <w:rPr>
          <w:rFonts w:ascii="Times New Roman" w:hAnsi="Times New Roman"/>
          <w:sz w:val="24"/>
          <w:szCs w:val="24"/>
        </w:rPr>
        <w:t>п</w:t>
      </w:r>
      <w:r w:rsidR="00852E10" w:rsidRPr="00613EA4">
        <w:rPr>
          <w:rFonts w:ascii="Times New Roman" w:hAnsi="Times New Roman"/>
          <w:sz w:val="24"/>
          <w:szCs w:val="24"/>
        </w:rPr>
        <w:t xml:space="preserve">ольского края </w:t>
      </w:r>
      <w:r w:rsidR="0010630F" w:rsidRPr="00613EA4">
        <w:rPr>
          <w:rFonts w:ascii="Times New Roman" w:hAnsi="Times New Roman"/>
          <w:sz w:val="24"/>
          <w:szCs w:val="24"/>
        </w:rPr>
        <w:t xml:space="preserve">от </w:t>
      </w:r>
      <w:r w:rsidR="008E7417" w:rsidRPr="00613EA4">
        <w:rPr>
          <w:rFonts w:ascii="Times New Roman" w:hAnsi="Times New Roman"/>
          <w:sz w:val="24"/>
          <w:szCs w:val="24"/>
        </w:rPr>
        <w:t>22</w:t>
      </w:r>
      <w:r w:rsidR="0010630F" w:rsidRPr="00613EA4">
        <w:rPr>
          <w:rFonts w:ascii="Times New Roman" w:hAnsi="Times New Roman"/>
          <w:sz w:val="24"/>
          <w:szCs w:val="24"/>
        </w:rPr>
        <w:t xml:space="preserve"> </w:t>
      </w:r>
      <w:r w:rsidR="000E36B6">
        <w:rPr>
          <w:rFonts w:ascii="Times New Roman" w:hAnsi="Times New Roman"/>
          <w:sz w:val="24"/>
          <w:szCs w:val="24"/>
        </w:rPr>
        <w:t>марта</w:t>
      </w:r>
      <w:r w:rsidR="001E6DF1" w:rsidRPr="00613EA4">
        <w:rPr>
          <w:rFonts w:ascii="Times New Roman" w:hAnsi="Times New Roman"/>
          <w:sz w:val="24"/>
          <w:szCs w:val="24"/>
        </w:rPr>
        <w:t xml:space="preserve"> 202</w:t>
      </w:r>
      <w:r w:rsidR="008E7417" w:rsidRPr="00613EA4">
        <w:rPr>
          <w:rFonts w:ascii="Times New Roman" w:hAnsi="Times New Roman"/>
          <w:sz w:val="24"/>
          <w:szCs w:val="24"/>
        </w:rPr>
        <w:t>3</w:t>
      </w:r>
      <w:r w:rsidR="001E6DF1" w:rsidRPr="00613EA4">
        <w:rPr>
          <w:rFonts w:ascii="Times New Roman" w:hAnsi="Times New Roman"/>
          <w:sz w:val="24"/>
          <w:szCs w:val="24"/>
        </w:rPr>
        <w:t xml:space="preserve"> г. № </w:t>
      </w:r>
      <w:r w:rsidR="000E36B6">
        <w:rPr>
          <w:rFonts w:ascii="Times New Roman" w:hAnsi="Times New Roman"/>
          <w:sz w:val="24"/>
          <w:szCs w:val="24"/>
        </w:rPr>
        <w:t>318</w:t>
      </w:r>
      <w:r w:rsidR="0010630F" w:rsidRPr="00613EA4">
        <w:rPr>
          <w:rFonts w:ascii="Times New Roman" w:hAnsi="Times New Roman"/>
          <w:sz w:val="24"/>
          <w:szCs w:val="24"/>
        </w:rPr>
        <w:t xml:space="preserve">  «</w:t>
      </w:r>
      <w:r w:rsidR="001E6DF1" w:rsidRPr="00613EA4">
        <w:rPr>
          <w:rFonts w:ascii="Times New Roman" w:hAnsi="Times New Roman"/>
          <w:sz w:val="24"/>
          <w:szCs w:val="24"/>
        </w:rPr>
        <w:t xml:space="preserve">О назначении общественных обсуждений по проекту решения о предоставлении разрешения на условно разрешенный вид использования земельного участка с кадастровым номером </w:t>
      </w:r>
      <w:r w:rsidR="001E6DF1" w:rsidRPr="00613EA4">
        <w:rPr>
          <w:rFonts w:ascii="Times New Roman" w:eastAsiaTheme="minorHAnsi" w:hAnsi="Times New Roman"/>
          <w:sz w:val="24"/>
          <w:szCs w:val="24"/>
        </w:rPr>
        <w:t>26:02:104</w:t>
      </w:r>
      <w:r w:rsidR="008E7417" w:rsidRPr="00613EA4">
        <w:rPr>
          <w:rFonts w:ascii="Times New Roman" w:eastAsiaTheme="minorHAnsi" w:hAnsi="Times New Roman"/>
          <w:sz w:val="24"/>
          <w:szCs w:val="24"/>
        </w:rPr>
        <w:t>129</w:t>
      </w:r>
      <w:r w:rsidR="001E6DF1" w:rsidRPr="00613EA4">
        <w:rPr>
          <w:rFonts w:ascii="Times New Roman" w:eastAsiaTheme="minorHAnsi" w:hAnsi="Times New Roman"/>
          <w:sz w:val="24"/>
          <w:szCs w:val="24"/>
        </w:rPr>
        <w:t>:</w:t>
      </w:r>
      <w:r w:rsidR="008E7417" w:rsidRPr="00613EA4">
        <w:rPr>
          <w:rFonts w:ascii="Times New Roman" w:eastAsiaTheme="minorHAnsi" w:hAnsi="Times New Roman"/>
          <w:sz w:val="24"/>
          <w:szCs w:val="24"/>
        </w:rPr>
        <w:t xml:space="preserve">13 </w:t>
      </w:r>
      <w:r w:rsidR="001E6DF1" w:rsidRPr="00613EA4">
        <w:rPr>
          <w:rFonts w:ascii="Times New Roman" w:eastAsiaTheme="minorHAnsi" w:hAnsi="Times New Roman"/>
          <w:sz w:val="24"/>
          <w:szCs w:val="24"/>
        </w:rPr>
        <w:t xml:space="preserve">, </w:t>
      </w:r>
      <w:r w:rsidR="001E6DF1" w:rsidRPr="00613EA4">
        <w:rPr>
          <w:rFonts w:ascii="Times New Roman" w:hAnsi="Times New Roman"/>
          <w:sz w:val="24"/>
          <w:szCs w:val="24"/>
        </w:rPr>
        <w:t>расположенного: местоположение</w:t>
      </w:r>
      <w:r w:rsidR="001E6DF1" w:rsidRPr="00613EA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E6DF1" w:rsidRPr="00613EA4">
        <w:rPr>
          <w:rFonts w:ascii="Times New Roman" w:hAnsi="Times New Roman"/>
          <w:sz w:val="24"/>
          <w:szCs w:val="24"/>
        </w:rPr>
        <w:t>установлено относительно ориентира, расположенного в границах участка.</w:t>
      </w:r>
      <w:proofErr w:type="gramEnd"/>
      <w:r w:rsidR="001E6DF1" w:rsidRPr="00613EA4">
        <w:rPr>
          <w:rFonts w:ascii="Times New Roman" w:hAnsi="Times New Roman"/>
          <w:sz w:val="24"/>
          <w:szCs w:val="24"/>
        </w:rPr>
        <w:t xml:space="preserve"> Почтовый адрес ориентира: </w:t>
      </w:r>
      <w:r w:rsidR="001E6DF1" w:rsidRPr="00613EA4">
        <w:rPr>
          <w:rFonts w:ascii="Times New Roman" w:hAnsi="Times New Roman"/>
          <w:color w:val="000000"/>
          <w:sz w:val="24"/>
          <w:szCs w:val="24"/>
        </w:rPr>
        <w:t xml:space="preserve">край Ставропольский, р-н Ипатовский, г. Ипатово, ул. </w:t>
      </w:r>
      <w:r w:rsidR="00390059" w:rsidRPr="00613EA4">
        <w:rPr>
          <w:rFonts w:ascii="Times New Roman" w:hAnsi="Times New Roman"/>
          <w:color w:val="000000"/>
          <w:sz w:val="24"/>
          <w:szCs w:val="24"/>
        </w:rPr>
        <w:t>Шевченко</w:t>
      </w:r>
      <w:r w:rsidR="001E6DF1" w:rsidRPr="00613EA4">
        <w:rPr>
          <w:rFonts w:ascii="Times New Roman" w:hAnsi="Times New Roman"/>
          <w:color w:val="000000"/>
          <w:sz w:val="24"/>
          <w:szCs w:val="24"/>
        </w:rPr>
        <w:t>, дом 1</w:t>
      </w:r>
      <w:r w:rsidR="00F87A60" w:rsidRPr="00613EA4">
        <w:rPr>
          <w:rFonts w:ascii="Times New Roman" w:hAnsi="Times New Roman"/>
          <w:sz w:val="24"/>
          <w:szCs w:val="24"/>
        </w:rPr>
        <w:t>».</w:t>
      </w:r>
    </w:p>
    <w:p w:rsidR="003C32C5" w:rsidRPr="00613EA4" w:rsidRDefault="003C32C5" w:rsidP="00F87A6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13EA4">
        <w:rPr>
          <w:rFonts w:ascii="Times New Roman" w:hAnsi="Times New Roman" w:cs="Times New Roman"/>
          <w:sz w:val="24"/>
          <w:szCs w:val="24"/>
        </w:rPr>
        <w:t>(информация о проекте, подлежащем рассмотрению на общественных обсуждениях)</w:t>
      </w:r>
    </w:p>
    <w:p w:rsidR="00613EA4" w:rsidRPr="00613EA4" w:rsidRDefault="001E6DF1" w:rsidP="00613EA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613EA4">
        <w:rPr>
          <w:rFonts w:ascii="Times New Roman" w:eastAsiaTheme="minorHAnsi" w:hAnsi="Times New Roman"/>
          <w:sz w:val="24"/>
          <w:szCs w:val="24"/>
        </w:rPr>
        <w:t xml:space="preserve">Выписка из Единого государственного реестра недвижимости об основных характеристиках и зарегистрированных правах на объект недвижимости от </w:t>
      </w:r>
      <w:r w:rsidR="000E36B6">
        <w:rPr>
          <w:rFonts w:ascii="Times New Roman" w:eastAsiaTheme="minorHAnsi" w:hAnsi="Times New Roman"/>
          <w:sz w:val="24"/>
          <w:szCs w:val="24"/>
        </w:rPr>
        <w:t>17</w:t>
      </w:r>
      <w:r w:rsidRPr="00613EA4">
        <w:rPr>
          <w:rFonts w:ascii="Times New Roman" w:eastAsiaTheme="minorHAnsi" w:hAnsi="Times New Roman"/>
          <w:sz w:val="24"/>
          <w:szCs w:val="24"/>
        </w:rPr>
        <w:t xml:space="preserve"> </w:t>
      </w:r>
      <w:r w:rsidR="000E36B6">
        <w:rPr>
          <w:rFonts w:ascii="Times New Roman" w:eastAsiaTheme="minorHAnsi" w:hAnsi="Times New Roman"/>
          <w:sz w:val="24"/>
          <w:szCs w:val="24"/>
        </w:rPr>
        <w:t>марта</w:t>
      </w:r>
      <w:r w:rsidRPr="00613EA4">
        <w:rPr>
          <w:rFonts w:ascii="Times New Roman" w:eastAsiaTheme="minorHAnsi" w:hAnsi="Times New Roman"/>
          <w:sz w:val="24"/>
          <w:szCs w:val="24"/>
        </w:rPr>
        <w:t xml:space="preserve"> 202</w:t>
      </w:r>
      <w:r w:rsidR="00886A80" w:rsidRPr="00613EA4">
        <w:rPr>
          <w:rFonts w:ascii="Times New Roman" w:eastAsiaTheme="minorHAnsi" w:hAnsi="Times New Roman"/>
          <w:sz w:val="24"/>
          <w:szCs w:val="24"/>
        </w:rPr>
        <w:t>3</w:t>
      </w:r>
      <w:r w:rsidRPr="00613EA4">
        <w:rPr>
          <w:rFonts w:ascii="Times New Roman" w:eastAsiaTheme="minorHAnsi" w:hAnsi="Times New Roman"/>
          <w:sz w:val="24"/>
          <w:szCs w:val="24"/>
        </w:rPr>
        <w:t xml:space="preserve"> г. № КУВИ-001/202</w:t>
      </w:r>
      <w:r w:rsidR="00886A80" w:rsidRPr="00613EA4">
        <w:rPr>
          <w:rFonts w:ascii="Times New Roman" w:eastAsiaTheme="minorHAnsi" w:hAnsi="Times New Roman"/>
          <w:sz w:val="24"/>
          <w:szCs w:val="24"/>
        </w:rPr>
        <w:t>3</w:t>
      </w:r>
      <w:r w:rsidRPr="00613EA4">
        <w:rPr>
          <w:rFonts w:ascii="Times New Roman" w:eastAsiaTheme="minorHAnsi" w:hAnsi="Times New Roman"/>
          <w:sz w:val="24"/>
          <w:szCs w:val="24"/>
        </w:rPr>
        <w:t>-</w:t>
      </w:r>
      <w:r w:rsidR="009C7953">
        <w:rPr>
          <w:rFonts w:ascii="Times New Roman" w:eastAsiaTheme="minorHAnsi" w:hAnsi="Times New Roman"/>
          <w:sz w:val="24"/>
          <w:szCs w:val="24"/>
        </w:rPr>
        <w:t>65192538</w:t>
      </w:r>
      <w:r w:rsidRPr="00613EA4">
        <w:rPr>
          <w:rFonts w:ascii="Times New Roman" w:eastAsiaTheme="minorHAnsi" w:hAnsi="Times New Roman"/>
          <w:sz w:val="24"/>
          <w:szCs w:val="24"/>
        </w:rPr>
        <w:t xml:space="preserve">; Градостроительное заключение от </w:t>
      </w:r>
      <w:r w:rsidR="009C7953">
        <w:rPr>
          <w:rFonts w:ascii="Times New Roman" w:eastAsiaTheme="minorHAnsi" w:hAnsi="Times New Roman"/>
          <w:sz w:val="24"/>
          <w:szCs w:val="24"/>
        </w:rPr>
        <w:t>20</w:t>
      </w:r>
      <w:r w:rsidRPr="00613EA4">
        <w:rPr>
          <w:rFonts w:ascii="Times New Roman" w:eastAsiaTheme="minorHAnsi" w:hAnsi="Times New Roman"/>
          <w:sz w:val="24"/>
          <w:szCs w:val="24"/>
        </w:rPr>
        <w:t xml:space="preserve"> </w:t>
      </w:r>
      <w:r w:rsidR="009C7953">
        <w:rPr>
          <w:rFonts w:ascii="Times New Roman" w:eastAsiaTheme="minorHAnsi" w:hAnsi="Times New Roman"/>
          <w:sz w:val="24"/>
          <w:szCs w:val="24"/>
        </w:rPr>
        <w:t>марта</w:t>
      </w:r>
      <w:r w:rsidRPr="00613EA4">
        <w:rPr>
          <w:rFonts w:ascii="Times New Roman" w:eastAsiaTheme="minorHAnsi" w:hAnsi="Times New Roman"/>
          <w:sz w:val="24"/>
          <w:szCs w:val="24"/>
        </w:rPr>
        <w:t xml:space="preserve"> 202</w:t>
      </w:r>
      <w:r w:rsidR="00886A80" w:rsidRPr="00613EA4">
        <w:rPr>
          <w:rFonts w:ascii="Times New Roman" w:eastAsiaTheme="minorHAnsi" w:hAnsi="Times New Roman"/>
          <w:sz w:val="24"/>
          <w:szCs w:val="24"/>
        </w:rPr>
        <w:t>3</w:t>
      </w:r>
      <w:r w:rsidRPr="00613EA4">
        <w:rPr>
          <w:rFonts w:ascii="Times New Roman" w:eastAsiaTheme="minorHAnsi" w:hAnsi="Times New Roman"/>
          <w:sz w:val="24"/>
          <w:szCs w:val="24"/>
        </w:rPr>
        <w:t xml:space="preserve"> г.</w:t>
      </w:r>
    </w:p>
    <w:p w:rsidR="003C32C5" w:rsidRPr="00613EA4" w:rsidRDefault="00153381" w:rsidP="00613E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13EA4">
        <w:rPr>
          <w:rFonts w:ascii="Times New Roman" w:hAnsi="Times New Roman"/>
          <w:sz w:val="24"/>
          <w:szCs w:val="24"/>
        </w:rPr>
        <w:t>_________________________</w:t>
      </w:r>
      <w:r w:rsidR="00A05792" w:rsidRPr="00613EA4">
        <w:rPr>
          <w:rFonts w:ascii="Times New Roman" w:hAnsi="Times New Roman"/>
          <w:sz w:val="24"/>
          <w:szCs w:val="24"/>
        </w:rPr>
        <w:t>_______________________________</w:t>
      </w:r>
      <w:r w:rsidR="00017CC6" w:rsidRPr="00613EA4">
        <w:rPr>
          <w:rFonts w:ascii="Times New Roman" w:hAnsi="Times New Roman"/>
          <w:sz w:val="24"/>
          <w:szCs w:val="24"/>
        </w:rPr>
        <w:t>_______</w:t>
      </w:r>
    </w:p>
    <w:p w:rsidR="003C32C5" w:rsidRPr="00613EA4" w:rsidRDefault="003C32C5" w:rsidP="00017CC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13EA4">
        <w:rPr>
          <w:rFonts w:ascii="Times New Roman" w:hAnsi="Times New Roman" w:cs="Times New Roman"/>
          <w:sz w:val="24"/>
          <w:szCs w:val="24"/>
        </w:rPr>
        <w:t>(перечень информационных материалов к такому проекту)</w:t>
      </w:r>
    </w:p>
    <w:p w:rsidR="00193EF9" w:rsidRPr="00613EA4" w:rsidRDefault="00193EF9" w:rsidP="00F87A6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C3884" w:rsidRPr="00613EA4" w:rsidRDefault="003C32C5" w:rsidP="00F87A60">
      <w:pPr>
        <w:pStyle w:val="ConsPlusNonformat"/>
        <w:ind w:firstLine="567"/>
        <w:jc w:val="both"/>
        <w:rPr>
          <w:rFonts w:ascii="Times New Roman" w:hAnsi="Times New Roman"/>
          <w:sz w:val="24"/>
          <w:szCs w:val="24"/>
        </w:rPr>
      </w:pPr>
      <w:r w:rsidRPr="00613EA4">
        <w:rPr>
          <w:rFonts w:ascii="Times New Roman" w:hAnsi="Times New Roman" w:cs="Times New Roman"/>
          <w:sz w:val="24"/>
          <w:szCs w:val="24"/>
        </w:rPr>
        <w:t>Общественные  обсуж</w:t>
      </w:r>
      <w:r w:rsidR="00852E10" w:rsidRPr="00613EA4">
        <w:rPr>
          <w:rFonts w:ascii="Times New Roman" w:hAnsi="Times New Roman" w:cs="Times New Roman"/>
          <w:sz w:val="24"/>
          <w:szCs w:val="24"/>
        </w:rPr>
        <w:t xml:space="preserve">дения проведены в период </w:t>
      </w:r>
      <w:r w:rsidR="00205E52" w:rsidRPr="00613EA4">
        <w:rPr>
          <w:rFonts w:ascii="Times New Roman" w:hAnsi="Times New Roman"/>
          <w:sz w:val="24"/>
          <w:szCs w:val="24"/>
        </w:rPr>
        <w:t xml:space="preserve">с </w:t>
      </w:r>
      <w:r w:rsidR="009C7953">
        <w:rPr>
          <w:rFonts w:ascii="Times New Roman" w:hAnsi="Times New Roman"/>
          <w:sz w:val="24"/>
          <w:szCs w:val="24"/>
        </w:rPr>
        <w:t>27</w:t>
      </w:r>
      <w:r w:rsidR="00205E52" w:rsidRPr="00613EA4">
        <w:rPr>
          <w:rFonts w:ascii="Times New Roman" w:hAnsi="Times New Roman"/>
          <w:sz w:val="24"/>
          <w:szCs w:val="24"/>
        </w:rPr>
        <w:t xml:space="preserve"> </w:t>
      </w:r>
      <w:r w:rsidR="009C7953">
        <w:rPr>
          <w:rFonts w:ascii="Times New Roman" w:hAnsi="Times New Roman"/>
          <w:sz w:val="24"/>
          <w:szCs w:val="24"/>
        </w:rPr>
        <w:t>марта</w:t>
      </w:r>
      <w:r w:rsidR="00886A80" w:rsidRPr="00613EA4">
        <w:rPr>
          <w:rFonts w:ascii="Times New Roman" w:hAnsi="Times New Roman"/>
          <w:sz w:val="24"/>
          <w:szCs w:val="24"/>
        </w:rPr>
        <w:t xml:space="preserve"> 2023</w:t>
      </w:r>
      <w:r w:rsidR="00205E52" w:rsidRPr="00613EA4">
        <w:rPr>
          <w:rFonts w:ascii="Times New Roman" w:hAnsi="Times New Roman"/>
          <w:sz w:val="24"/>
          <w:szCs w:val="24"/>
        </w:rPr>
        <w:t xml:space="preserve"> г. по </w:t>
      </w:r>
      <w:r w:rsidR="009C7953">
        <w:rPr>
          <w:rFonts w:ascii="Times New Roman" w:hAnsi="Times New Roman"/>
          <w:sz w:val="24"/>
          <w:szCs w:val="24"/>
        </w:rPr>
        <w:t>09</w:t>
      </w:r>
      <w:r w:rsidR="00886A80" w:rsidRPr="00613EA4">
        <w:rPr>
          <w:rFonts w:ascii="Times New Roman" w:hAnsi="Times New Roman"/>
          <w:sz w:val="24"/>
          <w:szCs w:val="24"/>
        </w:rPr>
        <w:t xml:space="preserve"> </w:t>
      </w:r>
      <w:r w:rsidR="009C7953">
        <w:rPr>
          <w:rFonts w:ascii="Times New Roman" w:hAnsi="Times New Roman"/>
          <w:sz w:val="24"/>
          <w:szCs w:val="24"/>
        </w:rPr>
        <w:t xml:space="preserve">апреля </w:t>
      </w:r>
      <w:r w:rsidR="00886A80" w:rsidRPr="00613EA4">
        <w:rPr>
          <w:rFonts w:ascii="Times New Roman" w:hAnsi="Times New Roman"/>
          <w:sz w:val="24"/>
          <w:szCs w:val="24"/>
        </w:rPr>
        <w:t>2023</w:t>
      </w:r>
      <w:r w:rsidR="00205E52" w:rsidRPr="00613EA4">
        <w:rPr>
          <w:rFonts w:ascii="Times New Roman" w:hAnsi="Times New Roman"/>
          <w:sz w:val="24"/>
          <w:szCs w:val="24"/>
        </w:rPr>
        <w:t xml:space="preserve"> г.</w:t>
      </w:r>
      <w:r w:rsidR="00F87A60" w:rsidRPr="00613EA4">
        <w:rPr>
          <w:rFonts w:ascii="Times New Roman" w:hAnsi="Times New Roman"/>
          <w:sz w:val="24"/>
          <w:szCs w:val="24"/>
        </w:rPr>
        <w:t xml:space="preserve"> </w:t>
      </w:r>
      <w:r w:rsidRPr="00613EA4">
        <w:rPr>
          <w:rFonts w:ascii="Times New Roman" w:hAnsi="Times New Roman"/>
          <w:sz w:val="24"/>
          <w:szCs w:val="24"/>
        </w:rPr>
        <w:t xml:space="preserve">на официальном сайте администрации Ипатовского городского округа Ставропольского края </w:t>
      </w:r>
      <w:r w:rsidR="00636EC5" w:rsidRPr="00613EA4">
        <w:rPr>
          <w:rFonts w:ascii="Times New Roman" w:hAnsi="Times New Roman"/>
          <w:sz w:val="24"/>
          <w:szCs w:val="24"/>
        </w:rPr>
        <w:t xml:space="preserve">в информационно-телекоммуникационной сети «Интернет» </w:t>
      </w:r>
      <w:r w:rsidRPr="00613EA4">
        <w:rPr>
          <w:rFonts w:ascii="Times New Roman" w:hAnsi="Times New Roman"/>
          <w:sz w:val="24"/>
          <w:szCs w:val="24"/>
        </w:rPr>
        <w:t xml:space="preserve">по адресу: </w:t>
      </w:r>
      <w:hyperlink r:id="rId5" w:history="1">
        <w:r w:rsidR="00613EA4" w:rsidRPr="00613EA4">
          <w:rPr>
            <w:rStyle w:val="a7"/>
            <w:rFonts w:ascii="Times New Roman" w:hAnsi="Times New Roman"/>
            <w:sz w:val="24"/>
            <w:szCs w:val="24"/>
            <w:lang w:val="en-US"/>
          </w:rPr>
          <w:t>www</w:t>
        </w:r>
        <w:r w:rsidR="00613EA4" w:rsidRPr="00613EA4">
          <w:rPr>
            <w:rStyle w:val="a7"/>
            <w:rFonts w:ascii="Times New Roman" w:hAnsi="Times New Roman"/>
            <w:sz w:val="24"/>
            <w:szCs w:val="24"/>
          </w:rPr>
          <w:t>.</w:t>
        </w:r>
        <w:proofErr w:type="spellStart"/>
        <w:r w:rsidR="00613EA4" w:rsidRPr="00613EA4">
          <w:rPr>
            <w:rStyle w:val="a7"/>
            <w:rFonts w:ascii="Times New Roman" w:hAnsi="Times New Roman"/>
            <w:sz w:val="24"/>
            <w:szCs w:val="24"/>
            <w:lang w:val="en-US"/>
          </w:rPr>
          <w:t>ipatovo</w:t>
        </w:r>
        <w:proofErr w:type="spellEnd"/>
        <w:r w:rsidR="00613EA4" w:rsidRPr="00613EA4">
          <w:rPr>
            <w:rStyle w:val="a7"/>
            <w:rFonts w:ascii="Times New Roman" w:hAnsi="Times New Roman"/>
            <w:sz w:val="24"/>
            <w:szCs w:val="24"/>
          </w:rPr>
          <w:t>.</w:t>
        </w:r>
        <w:r w:rsidR="00613EA4" w:rsidRPr="00613EA4">
          <w:rPr>
            <w:rStyle w:val="a7"/>
            <w:rFonts w:ascii="Times New Roman" w:hAnsi="Times New Roman"/>
            <w:sz w:val="24"/>
            <w:szCs w:val="24"/>
            <w:lang w:val="en-US"/>
          </w:rPr>
          <w:t>org</w:t>
        </w:r>
      </w:hyperlink>
      <w:r w:rsidR="005C3884" w:rsidRPr="00613EA4">
        <w:rPr>
          <w:rFonts w:ascii="Times New Roman" w:hAnsi="Times New Roman"/>
          <w:sz w:val="24"/>
          <w:szCs w:val="24"/>
        </w:rPr>
        <w:t>.</w:t>
      </w:r>
    </w:p>
    <w:p w:rsidR="00613EA4" w:rsidRPr="00613EA4" w:rsidRDefault="00613EA4" w:rsidP="00F87A60">
      <w:pPr>
        <w:pStyle w:val="ConsPlusNonformat"/>
        <w:ind w:firstLine="567"/>
        <w:jc w:val="both"/>
        <w:rPr>
          <w:rFonts w:ascii="Times New Roman" w:hAnsi="Times New Roman"/>
          <w:sz w:val="24"/>
          <w:szCs w:val="24"/>
        </w:rPr>
      </w:pPr>
      <w:r w:rsidRPr="00613EA4">
        <w:rPr>
          <w:rFonts w:ascii="Times New Roman" w:hAnsi="Times New Roman"/>
          <w:sz w:val="24"/>
          <w:szCs w:val="24"/>
        </w:rPr>
        <w:t xml:space="preserve">Постановление администрации Ипатовского городского округа Ставропольского края от 22 </w:t>
      </w:r>
      <w:r w:rsidR="009C7953">
        <w:rPr>
          <w:rFonts w:ascii="Times New Roman" w:hAnsi="Times New Roman"/>
          <w:sz w:val="24"/>
          <w:szCs w:val="24"/>
        </w:rPr>
        <w:t>марта</w:t>
      </w:r>
      <w:r w:rsidRPr="00613EA4">
        <w:rPr>
          <w:rFonts w:ascii="Times New Roman" w:hAnsi="Times New Roman"/>
          <w:sz w:val="24"/>
          <w:szCs w:val="24"/>
        </w:rPr>
        <w:t xml:space="preserve"> 2023 г. № </w:t>
      </w:r>
      <w:r w:rsidR="009C7953">
        <w:rPr>
          <w:rFonts w:ascii="Times New Roman" w:hAnsi="Times New Roman"/>
          <w:sz w:val="24"/>
          <w:szCs w:val="24"/>
        </w:rPr>
        <w:t>318</w:t>
      </w:r>
      <w:r w:rsidRPr="00613EA4">
        <w:rPr>
          <w:rFonts w:ascii="Times New Roman" w:hAnsi="Times New Roman"/>
          <w:sz w:val="24"/>
          <w:szCs w:val="24"/>
        </w:rPr>
        <w:t xml:space="preserve">  «О назначении общественных обсуждений по проекту решения о предоставлении разрешения на условно разрешенный вид использования земельного участка с кадастровым номером </w:t>
      </w:r>
      <w:r w:rsidRPr="00613EA4">
        <w:rPr>
          <w:rFonts w:ascii="Times New Roman" w:eastAsiaTheme="minorHAnsi" w:hAnsi="Times New Roman"/>
          <w:sz w:val="24"/>
          <w:szCs w:val="24"/>
        </w:rPr>
        <w:t xml:space="preserve">26:02:104129:13 , </w:t>
      </w:r>
      <w:r w:rsidRPr="00613EA4">
        <w:rPr>
          <w:rFonts w:ascii="Times New Roman" w:hAnsi="Times New Roman"/>
          <w:sz w:val="24"/>
          <w:szCs w:val="24"/>
        </w:rPr>
        <w:t>расположенного: местоположение</w:t>
      </w:r>
      <w:r w:rsidRPr="00613EA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13EA4">
        <w:rPr>
          <w:rFonts w:ascii="Times New Roman" w:hAnsi="Times New Roman"/>
          <w:sz w:val="24"/>
          <w:szCs w:val="24"/>
        </w:rPr>
        <w:t xml:space="preserve">установлено относительно ориентира, расположенного в границах участка. Почтовый адрес ориентира: </w:t>
      </w:r>
      <w:r w:rsidRPr="00613EA4">
        <w:rPr>
          <w:rFonts w:ascii="Times New Roman" w:hAnsi="Times New Roman"/>
          <w:color w:val="000000"/>
          <w:sz w:val="24"/>
          <w:szCs w:val="24"/>
        </w:rPr>
        <w:t>край Ставропольский, р-н Ипатовский, г. Ипатово, ул. Шевченко, дом 1</w:t>
      </w:r>
      <w:r w:rsidRPr="00613EA4">
        <w:rPr>
          <w:rFonts w:ascii="Times New Roman" w:hAnsi="Times New Roman"/>
          <w:sz w:val="24"/>
          <w:szCs w:val="24"/>
        </w:rPr>
        <w:t>», опубликовано.</w:t>
      </w:r>
    </w:p>
    <w:p w:rsidR="004B737D" w:rsidRPr="00613EA4" w:rsidRDefault="003C32C5" w:rsidP="00F67BF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3EA4">
        <w:rPr>
          <w:rFonts w:ascii="Times New Roman" w:hAnsi="Times New Roman"/>
          <w:sz w:val="24"/>
          <w:szCs w:val="24"/>
        </w:rPr>
        <w:t xml:space="preserve">Оповещение о начале общественных обсуждений </w:t>
      </w:r>
      <w:r w:rsidR="00613EA4" w:rsidRPr="00613EA4">
        <w:rPr>
          <w:rFonts w:ascii="Times New Roman" w:hAnsi="Times New Roman"/>
          <w:sz w:val="24"/>
          <w:szCs w:val="24"/>
        </w:rPr>
        <w:t xml:space="preserve"> </w:t>
      </w:r>
      <w:r w:rsidRPr="00613EA4">
        <w:rPr>
          <w:rFonts w:ascii="Times New Roman" w:hAnsi="Times New Roman"/>
          <w:sz w:val="24"/>
          <w:szCs w:val="24"/>
        </w:rPr>
        <w:t xml:space="preserve">опубликовано </w:t>
      </w:r>
      <w:r w:rsidR="006961DB" w:rsidRPr="00613EA4">
        <w:rPr>
          <w:rFonts w:ascii="Times New Roman" w:hAnsi="Times New Roman"/>
          <w:sz w:val="24"/>
          <w:szCs w:val="24"/>
        </w:rPr>
        <w:t xml:space="preserve">в </w:t>
      </w:r>
      <w:r w:rsidR="004E095B" w:rsidRPr="00613EA4">
        <w:rPr>
          <w:rFonts w:ascii="Times New Roman" w:hAnsi="Times New Roman"/>
          <w:sz w:val="24"/>
          <w:szCs w:val="24"/>
        </w:rPr>
        <w:t xml:space="preserve">муниципальной газете «Ипатовский информационный вестник» от </w:t>
      </w:r>
      <w:r w:rsidR="008E3068">
        <w:rPr>
          <w:rFonts w:ascii="Times New Roman" w:hAnsi="Times New Roman"/>
          <w:sz w:val="24"/>
          <w:szCs w:val="24"/>
        </w:rPr>
        <w:t>23</w:t>
      </w:r>
      <w:r w:rsidR="004E095B" w:rsidRPr="00613EA4">
        <w:rPr>
          <w:rFonts w:ascii="Times New Roman" w:hAnsi="Times New Roman"/>
          <w:sz w:val="24"/>
          <w:szCs w:val="24"/>
        </w:rPr>
        <w:t xml:space="preserve"> </w:t>
      </w:r>
      <w:r w:rsidR="008E3068">
        <w:rPr>
          <w:rFonts w:ascii="Times New Roman" w:hAnsi="Times New Roman"/>
          <w:sz w:val="24"/>
          <w:szCs w:val="24"/>
        </w:rPr>
        <w:t>марта</w:t>
      </w:r>
      <w:r w:rsidR="004E095B" w:rsidRPr="00613EA4">
        <w:rPr>
          <w:rFonts w:ascii="Times New Roman" w:hAnsi="Times New Roman"/>
          <w:sz w:val="24"/>
          <w:szCs w:val="24"/>
        </w:rPr>
        <w:t xml:space="preserve"> 202</w:t>
      </w:r>
      <w:r w:rsidR="004D0953" w:rsidRPr="00613EA4">
        <w:rPr>
          <w:rFonts w:ascii="Times New Roman" w:hAnsi="Times New Roman"/>
          <w:sz w:val="24"/>
          <w:szCs w:val="24"/>
        </w:rPr>
        <w:t>3</w:t>
      </w:r>
      <w:r w:rsidR="004E095B" w:rsidRPr="00613EA4">
        <w:rPr>
          <w:rFonts w:ascii="Times New Roman" w:hAnsi="Times New Roman"/>
          <w:sz w:val="24"/>
          <w:szCs w:val="24"/>
        </w:rPr>
        <w:t xml:space="preserve"> г. № </w:t>
      </w:r>
      <w:r w:rsidR="008E3068">
        <w:rPr>
          <w:rFonts w:ascii="Times New Roman" w:hAnsi="Times New Roman"/>
          <w:sz w:val="24"/>
          <w:szCs w:val="24"/>
        </w:rPr>
        <w:t>20</w:t>
      </w:r>
      <w:r w:rsidR="004D0953" w:rsidRPr="00613EA4">
        <w:rPr>
          <w:rFonts w:ascii="Times New Roman" w:hAnsi="Times New Roman"/>
          <w:sz w:val="24"/>
          <w:szCs w:val="24"/>
        </w:rPr>
        <w:t xml:space="preserve"> </w:t>
      </w:r>
      <w:r w:rsidR="004E095B" w:rsidRPr="00613EA4">
        <w:rPr>
          <w:rFonts w:ascii="Times New Roman" w:hAnsi="Times New Roman"/>
          <w:sz w:val="24"/>
          <w:szCs w:val="24"/>
        </w:rPr>
        <w:t>(</w:t>
      </w:r>
      <w:r w:rsidR="004D0953" w:rsidRPr="00613EA4">
        <w:rPr>
          <w:rFonts w:ascii="Times New Roman" w:hAnsi="Times New Roman"/>
          <w:sz w:val="24"/>
          <w:szCs w:val="24"/>
        </w:rPr>
        <w:t>6</w:t>
      </w:r>
      <w:r w:rsidR="008E3068">
        <w:rPr>
          <w:rFonts w:ascii="Times New Roman" w:hAnsi="Times New Roman"/>
          <w:sz w:val="24"/>
          <w:szCs w:val="24"/>
        </w:rPr>
        <w:t>69</w:t>
      </w:r>
      <w:r w:rsidR="004E095B" w:rsidRPr="00613EA4">
        <w:rPr>
          <w:rFonts w:ascii="Times New Roman" w:hAnsi="Times New Roman"/>
          <w:sz w:val="24"/>
          <w:szCs w:val="24"/>
        </w:rPr>
        <w:t>)</w:t>
      </w:r>
      <w:r w:rsidRPr="00613EA4">
        <w:rPr>
          <w:rFonts w:ascii="Times New Roman" w:hAnsi="Times New Roman"/>
          <w:sz w:val="24"/>
          <w:szCs w:val="24"/>
        </w:rPr>
        <w:t xml:space="preserve">, размещено на официальном сайте администрации Ипатовского городского </w:t>
      </w:r>
      <w:r w:rsidR="009E6026" w:rsidRPr="00613EA4">
        <w:rPr>
          <w:rFonts w:ascii="Times New Roman" w:hAnsi="Times New Roman"/>
          <w:sz w:val="24"/>
          <w:szCs w:val="24"/>
        </w:rPr>
        <w:t>округа Ставропольского</w:t>
      </w:r>
      <w:r w:rsidR="00636EC5" w:rsidRPr="00613EA4">
        <w:rPr>
          <w:rFonts w:ascii="Times New Roman" w:hAnsi="Times New Roman"/>
          <w:sz w:val="24"/>
          <w:szCs w:val="24"/>
        </w:rPr>
        <w:t xml:space="preserve"> края</w:t>
      </w:r>
      <w:r w:rsidR="009E6026" w:rsidRPr="00613EA4">
        <w:rPr>
          <w:rFonts w:ascii="Times New Roman" w:hAnsi="Times New Roman"/>
          <w:sz w:val="24"/>
          <w:szCs w:val="24"/>
        </w:rPr>
        <w:t xml:space="preserve"> </w:t>
      </w:r>
      <w:r w:rsidR="00636EC5" w:rsidRPr="00613EA4"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</w:t>
      </w:r>
      <w:r w:rsidR="00852E10" w:rsidRPr="00613EA4">
        <w:rPr>
          <w:rFonts w:ascii="Times New Roman" w:hAnsi="Times New Roman"/>
          <w:sz w:val="24"/>
          <w:szCs w:val="24"/>
        </w:rPr>
        <w:t xml:space="preserve"> </w:t>
      </w:r>
      <w:r w:rsidR="008E3068">
        <w:rPr>
          <w:rFonts w:ascii="Times New Roman" w:hAnsi="Times New Roman"/>
          <w:sz w:val="24"/>
          <w:szCs w:val="24"/>
        </w:rPr>
        <w:t>23</w:t>
      </w:r>
      <w:r w:rsidR="004B737D" w:rsidRPr="00613EA4">
        <w:rPr>
          <w:rFonts w:ascii="Times New Roman" w:hAnsi="Times New Roman"/>
          <w:sz w:val="24"/>
          <w:szCs w:val="24"/>
        </w:rPr>
        <w:t xml:space="preserve"> </w:t>
      </w:r>
      <w:r w:rsidR="008E3068">
        <w:rPr>
          <w:rFonts w:ascii="Times New Roman" w:hAnsi="Times New Roman"/>
          <w:sz w:val="24"/>
          <w:szCs w:val="24"/>
        </w:rPr>
        <w:t>марта</w:t>
      </w:r>
      <w:r w:rsidR="004B737D" w:rsidRPr="00613EA4">
        <w:rPr>
          <w:rFonts w:ascii="Times New Roman" w:hAnsi="Times New Roman"/>
          <w:sz w:val="24"/>
          <w:szCs w:val="24"/>
        </w:rPr>
        <w:t xml:space="preserve"> 202</w:t>
      </w:r>
      <w:r w:rsidR="00FE527D" w:rsidRPr="00613EA4">
        <w:rPr>
          <w:rFonts w:ascii="Times New Roman" w:hAnsi="Times New Roman"/>
          <w:sz w:val="24"/>
          <w:szCs w:val="24"/>
        </w:rPr>
        <w:t>3</w:t>
      </w:r>
      <w:r w:rsidR="004B737D" w:rsidRPr="00613EA4">
        <w:rPr>
          <w:rFonts w:ascii="Times New Roman" w:hAnsi="Times New Roman"/>
          <w:sz w:val="24"/>
          <w:szCs w:val="24"/>
        </w:rPr>
        <w:t xml:space="preserve"> г.</w:t>
      </w:r>
    </w:p>
    <w:p w:rsidR="00613EA4" w:rsidRPr="00613EA4" w:rsidRDefault="00F67BF1" w:rsidP="00F67BF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13EA4">
        <w:rPr>
          <w:rFonts w:ascii="Times New Roman" w:hAnsi="Times New Roman"/>
          <w:sz w:val="24"/>
          <w:szCs w:val="24"/>
        </w:rPr>
        <w:t>Предложения</w:t>
      </w:r>
      <w:r w:rsidR="00613EA4" w:rsidRPr="00613EA4">
        <w:rPr>
          <w:rFonts w:ascii="Times New Roman" w:hAnsi="Times New Roman"/>
          <w:sz w:val="24"/>
          <w:szCs w:val="24"/>
        </w:rPr>
        <w:t>: общественные</w:t>
      </w:r>
      <w:r w:rsidRPr="00613EA4">
        <w:rPr>
          <w:rFonts w:ascii="Times New Roman" w:hAnsi="Times New Roman"/>
          <w:sz w:val="24"/>
          <w:szCs w:val="24"/>
        </w:rPr>
        <w:t xml:space="preserve"> </w:t>
      </w:r>
      <w:r w:rsidR="00613EA4" w:rsidRPr="00613EA4">
        <w:rPr>
          <w:rFonts w:ascii="Times New Roman" w:hAnsi="Times New Roman"/>
          <w:sz w:val="24"/>
          <w:szCs w:val="24"/>
        </w:rPr>
        <w:t xml:space="preserve">обсуждения по проекту решения «О предоставлении разрешения на условно разрешенный вид использования земельного участка с кадастровым номером </w:t>
      </w:r>
      <w:r w:rsidR="00613EA4" w:rsidRPr="00613EA4">
        <w:rPr>
          <w:rFonts w:ascii="Times New Roman" w:eastAsiaTheme="minorHAnsi" w:hAnsi="Times New Roman"/>
          <w:sz w:val="24"/>
          <w:szCs w:val="24"/>
        </w:rPr>
        <w:t xml:space="preserve">26:02:104129:13, </w:t>
      </w:r>
      <w:r w:rsidR="00613EA4" w:rsidRPr="00613EA4">
        <w:rPr>
          <w:rFonts w:ascii="Times New Roman" w:hAnsi="Times New Roman"/>
          <w:sz w:val="24"/>
          <w:szCs w:val="24"/>
        </w:rPr>
        <w:t>расположенного по адресу: местоположение</w:t>
      </w:r>
      <w:r w:rsidR="00613EA4" w:rsidRPr="00613EA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13EA4" w:rsidRPr="00613EA4">
        <w:rPr>
          <w:rFonts w:ascii="Times New Roman" w:hAnsi="Times New Roman"/>
          <w:sz w:val="24"/>
          <w:szCs w:val="24"/>
        </w:rPr>
        <w:t xml:space="preserve">установлено относительно ориентира, расположенного в границах участка. Почтовый адрес ориентира: </w:t>
      </w:r>
      <w:r w:rsidR="00613EA4" w:rsidRPr="00613EA4">
        <w:rPr>
          <w:rFonts w:ascii="Times New Roman" w:hAnsi="Times New Roman"/>
          <w:color w:val="000000"/>
          <w:sz w:val="24"/>
          <w:szCs w:val="24"/>
        </w:rPr>
        <w:t>край Ставропольский, р-н Ипатовский, г</w:t>
      </w:r>
      <w:proofErr w:type="gramStart"/>
      <w:r w:rsidR="00613EA4" w:rsidRPr="00613EA4">
        <w:rPr>
          <w:rFonts w:ascii="Times New Roman" w:hAnsi="Times New Roman"/>
          <w:color w:val="000000"/>
          <w:sz w:val="24"/>
          <w:szCs w:val="24"/>
        </w:rPr>
        <w:t>.И</w:t>
      </w:r>
      <w:proofErr w:type="gramEnd"/>
      <w:r w:rsidR="00613EA4" w:rsidRPr="00613EA4">
        <w:rPr>
          <w:rFonts w:ascii="Times New Roman" w:hAnsi="Times New Roman"/>
          <w:color w:val="000000"/>
          <w:sz w:val="24"/>
          <w:szCs w:val="24"/>
        </w:rPr>
        <w:t xml:space="preserve">патово, ул. </w:t>
      </w:r>
      <w:r w:rsidR="00613EA4" w:rsidRPr="00613EA4">
        <w:rPr>
          <w:rFonts w:ascii="Times New Roman" w:hAnsi="Times New Roman"/>
          <w:sz w:val="24"/>
          <w:szCs w:val="24"/>
        </w:rPr>
        <w:t>Шевченко</w:t>
      </w:r>
      <w:r w:rsidR="00613EA4" w:rsidRPr="00613EA4">
        <w:rPr>
          <w:rFonts w:ascii="Times New Roman" w:hAnsi="Times New Roman"/>
          <w:color w:val="000000"/>
          <w:sz w:val="24"/>
          <w:szCs w:val="24"/>
        </w:rPr>
        <w:t>, дом 1, считать состоявшимися.</w:t>
      </w:r>
    </w:p>
    <w:p w:rsidR="003C32C5" w:rsidRPr="00613EA4" w:rsidRDefault="003C32C5" w:rsidP="006961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13EA4" w:rsidRPr="00613EA4" w:rsidRDefault="00613EA4" w:rsidP="00153381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7E61C9" w:rsidRPr="00613EA4" w:rsidRDefault="00613EA4" w:rsidP="00153381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13EA4">
        <w:rPr>
          <w:rFonts w:ascii="Times New Roman" w:hAnsi="Times New Roman" w:cs="Times New Roman"/>
          <w:sz w:val="24"/>
          <w:szCs w:val="24"/>
        </w:rPr>
        <w:t>П</w:t>
      </w:r>
      <w:r w:rsidR="002F21FF" w:rsidRPr="00613EA4">
        <w:rPr>
          <w:rFonts w:ascii="Times New Roman" w:hAnsi="Times New Roman" w:cs="Times New Roman"/>
          <w:sz w:val="24"/>
          <w:szCs w:val="24"/>
        </w:rPr>
        <w:t>редседатель комиссии</w:t>
      </w:r>
      <w:r w:rsidR="007E61C9" w:rsidRPr="00613EA4">
        <w:rPr>
          <w:rFonts w:ascii="Times New Roman" w:hAnsi="Times New Roman" w:cs="Times New Roman"/>
          <w:sz w:val="24"/>
          <w:szCs w:val="24"/>
        </w:rPr>
        <w:t>,</w:t>
      </w:r>
    </w:p>
    <w:p w:rsidR="00613EA4" w:rsidRPr="00613EA4" w:rsidRDefault="00613EA4" w:rsidP="0010630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13EA4">
        <w:rPr>
          <w:rFonts w:ascii="Times New Roman" w:hAnsi="Times New Roman" w:cs="Times New Roman"/>
          <w:sz w:val="24"/>
          <w:szCs w:val="24"/>
        </w:rPr>
        <w:t>исполняющ</w:t>
      </w:r>
      <w:r w:rsidRPr="00613EA4">
        <w:rPr>
          <w:rFonts w:ascii="Times New Roman" w:hAnsi="Times New Roman"/>
          <w:sz w:val="24"/>
          <w:szCs w:val="24"/>
        </w:rPr>
        <w:t>ий</w:t>
      </w:r>
      <w:proofErr w:type="gramEnd"/>
      <w:r w:rsidRPr="00613EA4">
        <w:rPr>
          <w:rFonts w:ascii="Times New Roman" w:hAnsi="Times New Roman" w:cs="Times New Roman"/>
          <w:sz w:val="24"/>
          <w:szCs w:val="24"/>
        </w:rPr>
        <w:t xml:space="preserve"> обязанности заместителя главы </w:t>
      </w:r>
    </w:p>
    <w:p w:rsidR="00547EBD" w:rsidRDefault="00613EA4" w:rsidP="0010630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13EA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547EBD">
        <w:rPr>
          <w:rFonts w:ascii="Times New Roman" w:hAnsi="Times New Roman" w:cs="Times New Roman"/>
          <w:sz w:val="24"/>
          <w:szCs w:val="24"/>
        </w:rPr>
        <w:t xml:space="preserve">- </w:t>
      </w:r>
      <w:r w:rsidRPr="00613EA4">
        <w:rPr>
          <w:rFonts w:ascii="Times New Roman" w:hAnsi="Times New Roman" w:cs="Times New Roman"/>
          <w:sz w:val="24"/>
          <w:szCs w:val="24"/>
        </w:rPr>
        <w:t>начальник</w:t>
      </w:r>
      <w:r w:rsidR="00547EBD">
        <w:rPr>
          <w:rFonts w:ascii="Times New Roman" w:hAnsi="Times New Roman" w:cs="Times New Roman"/>
          <w:sz w:val="24"/>
          <w:szCs w:val="24"/>
        </w:rPr>
        <w:t>а</w:t>
      </w:r>
      <w:r w:rsidRPr="00613EA4">
        <w:rPr>
          <w:rFonts w:ascii="Times New Roman" w:hAnsi="Times New Roman" w:cs="Times New Roman"/>
          <w:sz w:val="24"/>
          <w:szCs w:val="24"/>
        </w:rPr>
        <w:t xml:space="preserve"> управления </w:t>
      </w:r>
    </w:p>
    <w:p w:rsidR="00547EBD" w:rsidRDefault="00613EA4" w:rsidP="0010630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13EA4">
        <w:rPr>
          <w:rFonts w:ascii="Times New Roman" w:hAnsi="Times New Roman" w:cs="Times New Roman"/>
          <w:sz w:val="24"/>
          <w:szCs w:val="24"/>
        </w:rPr>
        <w:t xml:space="preserve">по работе с территориями администрации </w:t>
      </w:r>
    </w:p>
    <w:p w:rsidR="00613EA4" w:rsidRPr="00613EA4" w:rsidRDefault="00613EA4" w:rsidP="0010630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13EA4">
        <w:rPr>
          <w:rFonts w:ascii="Times New Roman" w:hAnsi="Times New Roman" w:cs="Times New Roman"/>
          <w:sz w:val="24"/>
          <w:szCs w:val="24"/>
        </w:rPr>
        <w:t xml:space="preserve">Ипатовского городского округа </w:t>
      </w:r>
    </w:p>
    <w:p w:rsidR="0097370F" w:rsidRPr="00613EA4" w:rsidRDefault="00613EA4" w:rsidP="0010630F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13EA4">
        <w:rPr>
          <w:rFonts w:ascii="Times New Roman" w:hAnsi="Times New Roman" w:cs="Times New Roman"/>
          <w:sz w:val="24"/>
          <w:szCs w:val="24"/>
        </w:rPr>
        <w:t xml:space="preserve">Ставропольского края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613EA4">
        <w:rPr>
          <w:rFonts w:ascii="Times New Roman" w:hAnsi="Times New Roman"/>
          <w:sz w:val="24"/>
          <w:szCs w:val="24"/>
        </w:rPr>
        <w:t xml:space="preserve">Л.С. </w:t>
      </w:r>
      <w:proofErr w:type="spellStart"/>
      <w:r w:rsidRPr="00613EA4">
        <w:rPr>
          <w:rFonts w:ascii="Times New Roman" w:hAnsi="Times New Roman"/>
          <w:sz w:val="24"/>
          <w:szCs w:val="24"/>
        </w:rPr>
        <w:t>Дугинец</w:t>
      </w:r>
      <w:proofErr w:type="spellEnd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20"/>
        <w:gridCol w:w="1950"/>
      </w:tblGrid>
      <w:tr w:rsidR="00D7606E" w:rsidRPr="00613EA4" w:rsidTr="00D7606E">
        <w:tc>
          <w:tcPr>
            <w:tcW w:w="7620" w:type="dxa"/>
          </w:tcPr>
          <w:p w:rsidR="00D7606E" w:rsidRPr="00613EA4" w:rsidRDefault="00D7606E" w:rsidP="00092B4D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7606E" w:rsidRPr="00613EA4" w:rsidRDefault="00D7606E" w:rsidP="00092B4D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 xml:space="preserve">Секретарь комиссии, </w:t>
            </w:r>
          </w:p>
          <w:p w:rsidR="00D7606E" w:rsidRPr="00613EA4" w:rsidRDefault="00D7606E" w:rsidP="00092B4D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главный специалист отдела</w:t>
            </w:r>
          </w:p>
          <w:p w:rsidR="00D7606E" w:rsidRPr="00613EA4" w:rsidRDefault="00D7606E" w:rsidP="00092B4D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 xml:space="preserve">капитального строительства, архитектуры </w:t>
            </w:r>
          </w:p>
          <w:p w:rsidR="00D7606E" w:rsidRPr="00613EA4" w:rsidRDefault="00D7606E" w:rsidP="00092B4D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 xml:space="preserve">и градостроительства администрации </w:t>
            </w:r>
          </w:p>
          <w:p w:rsidR="00D7606E" w:rsidRPr="00613EA4" w:rsidRDefault="00D7606E" w:rsidP="00092B4D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Ипатовского городского округа</w:t>
            </w:r>
          </w:p>
          <w:p w:rsidR="00D7606E" w:rsidRPr="00613EA4" w:rsidRDefault="00D7606E" w:rsidP="00092B4D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 xml:space="preserve">Ставропольского края                                                                           </w:t>
            </w:r>
          </w:p>
        </w:tc>
        <w:tc>
          <w:tcPr>
            <w:tcW w:w="1950" w:type="dxa"/>
            <w:vAlign w:val="bottom"/>
          </w:tcPr>
          <w:p w:rsidR="00D7606E" w:rsidRPr="00613EA4" w:rsidRDefault="00D7606E" w:rsidP="00092B4D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606E" w:rsidRPr="00613EA4" w:rsidRDefault="00D7606E" w:rsidP="00092B4D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606E" w:rsidRPr="00613EA4" w:rsidRDefault="00D7606E" w:rsidP="00092B4D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606E" w:rsidRPr="00613EA4" w:rsidRDefault="00E2765C" w:rsidP="00092B4D">
            <w:pPr>
              <w:spacing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О.В</w:t>
            </w:r>
            <w:r w:rsidR="00D7606E" w:rsidRPr="00613EA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13EA4">
              <w:rPr>
                <w:rFonts w:ascii="Times New Roman" w:hAnsi="Times New Roman"/>
                <w:sz w:val="24"/>
                <w:szCs w:val="24"/>
              </w:rPr>
              <w:t>Зоткина</w:t>
            </w:r>
          </w:p>
        </w:tc>
      </w:tr>
      <w:tr w:rsidR="00E6558B" w:rsidRPr="00613EA4" w:rsidTr="005C067A">
        <w:tc>
          <w:tcPr>
            <w:tcW w:w="7620" w:type="dxa"/>
          </w:tcPr>
          <w:p w:rsidR="00E6558B" w:rsidRPr="00613EA4" w:rsidRDefault="00E6558B" w:rsidP="008618D2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0" w:type="dxa"/>
            <w:vAlign w:val="bottom"/>
          </w:tcPr>
          <w:p w:rsidR="00E6558B" w:rsidRPr="00613EA4" w:rsidRDefault="00E6558B" w:rsidP="008618D2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7EBD" w:rsidRDefault="00547EBD" w:rsidP="00295B9F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p w:rsidR="0078291F" w:rsidRPr="00613EA4" w:rsidRDefault="0078291F" w:rsidP="005C067A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13EA4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2835A8" w:rsidRPr="00613EA4" w:rsidRDefault="0078291F" w:rsidP="0078291F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13EA4">
        <w:rPr>
          <w:rFonts w:ascii="Times New Roman" w:hAnsi="Times New Roman" w:cs="Times New Roman"/>
          <w:sz w:val="24"/>
          <w:szCs w:val="24"/>
        </w:rPr>
        <w:t>к протоколу</w:t>
      </w:r>
    </w:p>
    <w:p w:rsidR="0078291F" w:rsidRPr="00613EA4" w:rsidRDefault="0078291F" w:rsidP="0078291F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13EA4">
        <w:rPr>
          <w:rFonts w:ascii="Times New Roman" w:hAnsi="Times New Roman" w:cs="Times New Roman"/>
          <w:sz w:val="24"/>
          <w:szCs w:val="24"/>
        </w:rPr>
        <w:t xml:space="preserve"> общественных обсуждений </w:t>
      </w:r>
    </w:p>
    <w:p w:rsidR="0078291F" w:rsidRPr="00613EA4" w:rsidRDefault="0078291F" w:rsidP="0078291F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13EA4">
        <w:rPr>
          <w:rFonts w:ascii="Times New Roman" w:hAnsi="Times New Roman" w:cs="Times New Roman"/>
          <w:sz w:val="24"/>
          <w:szCs w:val="24"/>
        </w:rPr>
        <w:t xml:space="preserve">от </w:t>
      </w:r>
      <w:r w:rsidR="008E3068">
        <w:rPr>
          <w:rFonts w:ascii="Times New Roman" w:hAnsi="Times New Roman" w:cs="Times New Roman"/>
          <w:sz w:val="24"/>
          <w:szCs w:val="24"/>
        </w:rPr>
        <w:t>11 апреля</w:t>
      </w:r>
      <w:r w:rsidR="00471949" w:rsidRPr="00613EA4">
        <w:rPr>
          <w:rFonts w:ascii="Times New Roman" w:hAnsi="Times New Roman" w:cs="Times New Roman"/>
          <w:sz w:val="24"/>
          <w:szCs w:val="24"/>
        </w:rPr>
        <w:t xml:space="preserve"> </w:t>
      </w:r>
      <w:r w:rsidR="004D0953" w:rsidRPr="00613EA4">
        <w:rPr>
          <w:rFonts w:ascii="Times New Roman" w:hAnsi="Times New Roman" w:cs="Times New Roman"/>
          <w:sz w:val="24"/>
          <w:szCs w:val="24"/>
        </w:rPr>
        <w:t xml:space="preserve">2023 г. № </w:t>
      </w:r>
      <w:r w:rsidR="008E3068">
        <w:rPr>
          <w:rFonts w:ascii="Times New Roman" w:hAnsi="Times New Roman" w:cs="Times New Roman"/>
          <w:sz w:val="24"/>
          <w:szCs w:val="24"/>
        </w:rPr>
        <w:t>3</w:t>
      </w:r>
    </w:p>
    <w:p w:rsidR="0078291F" w:rsidRPr="00613EA4" w:rsidRDefault="0078291F" w:rsidP="0078291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8291F" w:rsidRPr="00613EA4" w:rsidRDefault="0078291F" w:rsidP="0078291F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1"/>
        <w:gridCol w:w="2154"/>
        <w:gridCol w:w="6379"/>
      </w:tblGrid>
      <w:tr w:rsidR="00193EF9" w:rsidRPr="00613EA4" w:rsidTr="00092B4D">
        <w:trPr>
          <w:trHeight w:val="479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EF9" w:rsidRPr="00613EA4" w:rsidRDefault="00193EF9" w:rsidP="00092B4D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EA4">
              <w:rPr>
                <w:rFonts w:ascii="Times New Roman" w:hAnsi="Times New Roman" w:cs="Times New Roman"/>
                <w:sz w:val="24"/>
                <w:szCs w:val="24"/>
              </w:rPr>
              <w:t>1. Список участников общественных  обсуждений</w:t>
            </w:r>
          </w:p>
        </w:tc>
      </w:tr>
      <w:tr w:rsidR="00193EF9" w:rsidRPr="00613EA4" w:rsidTr="00092B4D">
        <w:trPr>
          <w:trHeight w:val="479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EF9" w:rsidRPr="00613EA4" w:rsidRDefault="00193EF9" w:rsidP="00092B4D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EA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13E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13EA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13EA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EF9" w:rsidRPr="00613EA4" w:rsidRDefault="00193EF9" w:rsidP="00092B4D">
            <w:pPr>
              <w:pStyle w:val="ConsPlusNormal"/>
              <w:spacing w:line="25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3EA4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участниках общественных  обсуждений (фамилия, имя, отчество (при наличии), дата рождения, адрес места жительства (регистрации), реквизиты паспорта - для физических лиц; наименование, основной государственный регистрационный номер, место нахождения и адрес - для юридических лиц)</w:t>
            </w:r>
            <w:proofErr w:type="gramEnd"/>
          </w:p>
        </w:tc>
      </w:tr>
      <w:tr w:rsidR="00193EF9" w:rsidRPr="00613EA4" w:rsidTr="00613EA4">
        <w:trPr>
          <w:trHeight w:val="281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EF9" w:rsidRPr="00613EA4" w:rsidRDefault="00193EF9" w:rsidP="00092B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EA4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8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F9" w:rsidRPr="00613EA4" w:rsidRDefault="00193EF9" w:rsidP="00092B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13EA4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</w:tr>
      <w:tr w:rsidR="00193EF9" w:rsidRPr="00613EA4" w:rsidTr="00092B4D">
        <w:trPr>
          <w:trHeight w:val="1195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F9" w:rsidRPr="00613EA4" w:rsidRDefault="00193EF9" w:rsidP="00613EA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13EA4">
              <w:rPr>
                <w:rFonts w:ascii="Times New Roman" w:hAnsi="Times New Roman" w:cs="Times New Roman"/>
                <w:sz w:val="24"/>
                <w:szCs w:val="24"/>
              </w:rPr>
              <w:t xml:space="preserve">2. Список членов комиссии по землепользованию и застройке Ипатовского городского округа Ставропольского края, присутствующих на  общественных  обсуждениях </w:t>
            </w:r>
            <w:r w:rsidR="00613EA4" w:rsidRPr="00613EA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613E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0953" w:rsidRPr="00613EA4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r w:rsidRPr="00613EA4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4D0953" w:rsidRPr="00613E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13EA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</w:tr>
      <w:tr w:rsidR="00193EF9" w:rsidRPr="00613EA4" w:rsidTr="00092B4D">
        <w:trPr>
          <w:trHeight w:val="641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F9" w:rsidRPr="00613EA4" w:rsidRDefault="00193EF9" w:rsidP="00092B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F9" w:rsidRPr="00613EA4" w:rsidRDefault="00193EF9" w:rsidP="00092B4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</w:tr>
      <w:tr w:rsidR="00193EF9" w:rsidRPr="00613EA4" w:rsidTr="00092B4D">
        <w:trPr>
          <w:trHeight w:val="1288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F9" w:rsidRPr="00613EA4" w:rsidRDefault="00613EA4" w:rsidP="00092B4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3EA4">
              <w:rPr>
                <w:rFonts w:ascii="Times New Roman" w:hAnsi="Times New Roman"/>
                <w:sz w:val="24"/>
                <w:szCs w:val="24"/>
              </w:rPr>
              <w:t>Дугинец</w:t>
            </w:r>
            <w:proofErr w:type="spellEnd"/>
            <w:r w:rsidRPr="00613E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13EA4" w:rsidRPr="00613EA4" w:rsidRDefault="00613EA4" w:rsidP="00092B4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Лариса</w:t>
            </w:r>
          </w:p>
          <w:p w:rsidR="00613EA4" w:rsidRPr="00613EA4" w:rsidRDefault="00613EA4" w:rsidP="00092B4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Сергеевна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F9" w:rsidRPr="00613EA4" w:rsidRDefault="00613EA4" w:rsidP="00547EB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 xml:space="preserve">исполняющий обязанности заместителя главы администрации </w:t>
            </w:r>
            <w:r w:rsidR="00547EBD">
              <w:rPr>
                <w:rFonts w:ascii="Times New Roman" w:hAnsi="Times New Roman"/>
                <w:sz w:val="24"/>
                <w:szCs w:val="24"/>
              </w:rPr>
              <w:t>-</w:t>
            </w:r>
            <w:r w:rsidRPr="00613EA4">
              <w:rPr>
                <w:rFonts w:ascii="Times New Roman" w:hAnsi="Times New Roman"/>
                <w:sz w:val="24"/>
                <w:szCs w:val="24"/>
              </w:rPr>
              <w:t xml:space="preserve"> начальник</w:t>
            </w:r>
            <w:r w:rsidR="00547EBD">
              <w:rPr>
                <w:rFonts w:ascii="Times New Roman" w:hAnsi="Times New Roman"/>
                <w:sz w:val="24"/>
                <w:szCs w:val="24"/>
              </w:rPr>
              <w:t>а</w:t>
            </w:r>
            <w:r w:rsidRPr="00613EA4">
              <w:rPr>
                <w:rFonts w:ascii="Times New Roman" w:hAnsi="Times New Roman"/>
                <w:sz w:val="24"/>
                <w:szCs w:val="24"/>
              </w:rPr>
              <w:t xml:space="preserve"> управления по работе с территориями администрации Ипатовского городского округа Ставропольского края, председатель комиссии</w:t>
            </w:r>
          </w:p>
        </w:tc>
      </w:tr>
      <w:tr w:rsidR="00613EA4" w:rsidRPr="00613EA4" w:rsidTr="00092B4D">
        <w:trPr>
          <w:trHeight w:val="1288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A4" w:rsidRPr="00613EA4" w:rsidRDefault="00613EA4" w:rsidP="00613EA4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 xml:space="preserve">Неделько </w:t>
            </w:r>
          </w:p>
          <w:p w:rsidR="00613EA4" w:rsidRPr="00613EA4" w:rsidRDefault="00613EA4" w:rsidP="00613EA4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 xml:space="preserve">Геннадий </w:t>
            </w:r>
          </w:p>
          <w:p w:rsidR="00613EA4" w:rsidRPr="00613EA4" w:rsidRDefault="00613EA4" w:rsidP="00613EA4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Николаевич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A4" w:rsidRPr="00613EA4" w:rsidRDefault="00613EA4" w:rsidP="00613EA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 xml:space="preserve">начальник отдела капитального строительства, архитектуры и градостроительства – главный архитектор администрации Ипатовского городского округа Ставропольского края, </w:t>
            </w:r>
          </w:p>
          <w:p w:rsidR="00613EA4" w:rsidRPr="00613EA4" w:rsidRDefault="00613EA4" w:rsidP="00613EA4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заместитель председателя комиссии</w:t>
            </w:r>
          </w:p>
        </w:tc>
      </w:tr>
      <w:tr w:rsidR="00193EF9" w:rsidRPr="00613EA4" w:rsidTr="00092B4D">
        <w:trPr>
          <w:trHeight w:val="1288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F9" w:rsidRPr="00613EA4" w:rsidRDefault="004D0953" w:rsidP="00092B4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Зоткина</w:t>
            </w:r>
          </w:p>
          <w:p w:rsidR="004D0953" w:rsidRPr="00613EA4" w:rsidRDefault="004D0953" w:rsidP="00092B4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Олеся</w:t>
            </w:r>
          </w:p>
          <w:p w:rsidR="004D0953" w:rsidRPr="00613EA4" w:rsidRDefault="004D0953" w:rsidP="00D61825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Вл</w:t>
            </w:r>
            <w:r w:rsidR="00D61825" w:rsidRPr="00613EA4">
              <w:rPr>
                <w:rFonts w:ascii="Times New Roman" w:hAnsi="Times New Roman"/>
                <w:sz w:val="24"/>
                <w:szCs w:val="24"/>
              </w:rPr>
              <w:t>а</w:t>
            </w:r>
            <w:r w:rsidRPr="00613EA4">
              <w:rPr>
                <w:rFonts w:ascii="Times New Roman" w:hAnsi="Times New Roman"/>
                <w:sz w:val="24"/>
                <w:szCs w:val="24"/>
              </w:rPr>
              <w:t>димировна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F9" w:rsidRPr="00613EA4" w:rsidRDefault="00193EF9" w:rsidP="00092B4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главный специалист отдела капитального строительства, архитектуры и градостроительства администрации Ипатовского городского округа Ставропольского края, секретарь комиссии</w:t>
            </w:r>
          </w:p>
          <w:p w:rsidR="00193EF9" w:rsidRPr="00613EA4" w:rsidRDefault="00193EF9" w:rsidP="00092B4D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3EF9" w:rsidRPr="00613EA4" w:rsidTr="00613EA4">
        <w:trPr>
          <w:trHeight w:val="335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EF9" w:rsidRPr="00613EA4" w:rsidRDefault="00193EF9" w:rsidP="00092B4D">
            <w:pPr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Члены комиссии:</w:t>
            </w:r>
          </w:p>
        </w:tc>
      </w:tr>
      <w:tr w:rsidR="003153FB" w:rsidRPr="00613EA4" w:rsidTr="00092B4D">
        <w:trPr>
          <w:trHeight w:val="1164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FB" w:rsidRDefault="00295B9F" w:rsidP="00B2242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Босых</w:t>
            </w:r>
          </w:p>
          <w:p w:rsidR="00295B9F" w:rsidRDefault="00295B9F" w:rsidP="00B2242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</w:t>
            </w:r>
          </w:p>
          <w:p w:rsidR="00295B9F" w:rsidRPr="00613EA4" w:rsidRDefault="00295B9F" w:rsidP="00B2242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Александрович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3FB" w:rsidRPr="00613EA4" w:rsidRDefault="00295B9F" w:rsidP="00B2242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главный специалист отдела капитального строительства, архитектуры и градостроительства администрации Ипатовского городского округа Ставропольского края</w:t>
            </w:r>
          </w:p>
        </w:tc>
      </w:tr>
      <w:tr w:rsidR="00295B9F" w:rsidRPr="00613EA4" w:rsidTr="00092B4D">
        <w:trPr>
          <w:trHeight w:val="1164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9F" w:rsidRPr="00613EA4" w:rsidRDefault="00295B9F" w:rsidP="00970C3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 xml:space="preserve">Головинов </w:t>
            </w:r>
          </w:p>
          <w:p w:rsidR="00295B9F" w:rsidRPr="00613EA4" w:rsidRDefault="00295B9F" w:rsidP="00970C3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 xml:space="preserve">Николай  </w:t>
            </w:r>
          </w:p>
          <w:p w:rsidR="00295B9F" w:rsidRPr="00613EA4" w:rsidRDefault="00295B9F" w:rsidP="00970C3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Сергеевич</w:t>
            </w:r>
          </w:p>
          <w:p w:rsidR="00295B9F" w:rsidRPr="00613EA4" w:rsidRDefault="00295B9F" w:rsidP="00970C3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9F" w:rsidRPr="00613EA4" w:rsidRDefault="00295B9F" w:rsidP="00970C36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– начальник отдела сельского хозяйства, охраны окружающей среды, гражданской обороны, чрезвычайных ситуаций и антитеррора администрации Ипатовского городского округа Ставропольского края</w:t>
            </w:r>
          </w:p>
        </w:tc>
      </w:tr>
      <w:tr w:rsidR="00295B9F" w:rsidRPr="00613EA4" w:rsidTr="003153FB">
        <w:trPr>
          <w:trHeight w:val="881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9F" w:rsidRPr="00613EA4" w:rsidRDefault="00295B9F" w:rsidP="00295B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lastRenderedPageBreak/>
              <w:t>Кудлай</w:t>
            </w:r>
          </w:p>
          <w:p w:rsidR="00295B9F" w:rsidRPr="00613EA4" w:rsidRDefault="00295B9F" w:rsidP="00295B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 xml:space="preserve">Жанна </w:t>
            </w:r>
          </w:p>
          <w:p w:rsidR="00295B9F" w:rsidRPr="00613EA4" w:rsidRDefault="00295B9F" w:rsidP="00295B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Николаевна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9F" w:rsidRPr="00613EA4" w:rsidRDefault="00295B9F" w:rsidP="00295B9F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 xml:space="preserve">начальник отдела экономического развития администрации Ипатовского городского округа Ставропольского края </w:t>
            </w:r>
          </w:p>
        </w:tc>
      </w:tr>
      <w:tr w:rsidR="00295B9F" w:rsidRPr="003153FB" w:rsidTr="003153FB">
        <w:trPr>
          <w:trHeight w:val="881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9F" w:rsidRPr="00613EA4" w:rsidRDefault="00295B9F" w:rsidP="00295B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Тараканова</w:t>
            </w:r>
          </w:p>
          <w:p w:rsidR="00295B9F" w:rsidRPr="00613EA4" w:rsidRDefault="00295B9F" w:rsidP="00295B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Анна</w:t>
            </w:r>
          </w:p>
          <w:p w:rsidR="00295B9F" w:rsidRPr="00613EA4" w:rsidRDefault="00295B9F" w:rsidP="00295B9F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Викторовна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9F" w:rsidRPr="00613EA4" w:rsidRDefault="00295B9F" w:rsidP="00B22427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временно исполняющий обязанности начальника отдела имущественных и земельных отношений администрации Ипатовского городского округа Ставропольского края, заместитель начальника отдела имущественных и земельных отношений администрации Ипатовского городского округа Ставропольского края</w:t>
            </w:r>
          </w:p>
        </w:tc>
      </w:tr>
      <w:tr w:rsidR="00295B9F" w:rsidRPr="00172DDD" w:rsidTr="00092B4D">
        <w:trPr>
          <w:trHeight w:val="1313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9F" w:rsidRPr="00613EA4" w:rsidRDefault="00295B9F" w:rsidP="00092B4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Шрамко</w:t>
            </w:r>
          </w:p>
          <w:p w:rsidR="00295B9F" w:rsidRPr="00613EA4" w:rsidRDefault="00295B9F" w:rsidP="00092B4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 xml:space="preserve">Наталия </w:t>
            </w:r>
          </w:p>
          <w:p w:rsidR="00295B9F" w:rsidRPr="00613EA4" w:rsidRDefault="00295B9F" w:rsidP="00092B4D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Георгиевна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9F" w:rsidRPr="00613EA4" w:rsidRDefault="00295B9F" w:rsidP="00092B4D">
            <w:pPr>
              <w:spacing w:after="0"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13EA4">
              <w:rPr>
                <w:rFonts w:ascii="Times New Roman" w:hAnsi="Times New Roman"/>
                <w:sz w:val="24"/>
                <w:szCs w:val="24"/>
              </w:rPr>
              <w:t>заместитель начальника отдела капитального строительства, архитектуры и градостроительства администрации Ипатовского городского округа Ставропольского края</w:t>
            </w:r>
          </w:p>
        </w:tc>
      </w:tr>
    </w:tbl>
    <w:p w:rsidR="00477354" w:rsidRDefault="00477354" w:rsidP="0078291F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477354" w:rsidRDefault="00477354" w:rsidP="0078291F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7E61C9" w:rsidRDefault="007E61C9" w:rsidP="003C32C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sectPr w:rsidR="007E61C9" w:rsidSect="00295B9F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32C5"/>
    <w:rsid w:val="00017CC6"/>
    <w:rsid w:val="0003277B"/>
    <w:rsid w:val="00036A66"/>
    <w:rsid w:val="00060CD7"/>
    <w:rsid w:val="00097B23"/>
    <w:rsid w:val="000A0AE3"/>
    <w:rsid w:val="000B2639"/>
    <w:rsid w:val="000C1894"/>
    <w:rsid w:val="000E073E"/>
    <w:rsid w:val="000E36B6"/>
    <w:rsid w:val="000F195C"/>
    <w:rsid w:val="0010630F"/>
    <w:rsid w:val="00115536"/>
    <w:rsid w:val="0015261F"/>
    <w:rsid w:val="00153381"/>
    <w:rsid w:val="00156E5C"/>
    <w:rsid w:val="001630E6"/>
    <w:rsid w:val="00193EF9"/>
    <w:rsid w:val="001B02CE"/>
    <w:rsid w:val="001C665F"/>
    <w:rsid w:val="001E6DF1"/>
    <w:rsid w:val="00205E52"/>
    <w:rsid w:val="00227521"/>
    <w:rsid w:val="002327E1"/>
    <w:rsid w:val="00251C6D"/>
    <w:rsid w:val="002835A8"/>
    <w:rsid w:val="00295B9F"/>
    <w:rsid w:val="002C547B"/>
    <w:rsid w:val="002D71DD"/>
    <w:rsid w:val="002F21FF"/>
    <w:rsid w:val="0030039A"/>
    <w:rsid w:val="003153FB"/>
    <w:rsid w:val="00326D77"/>
    <w:rsid w:val="00362136"/>
    <w:rsid w:val="00385135"/>
    <w:rsid w:val="00390059"/>
    <w:rsid w:val="00394A19"/>
    <w:rsid w:val="003A449D"/>
    <w:rsid w:val="003B44CA"/>
    <w:rsid w:val="003C32C5"/>
    <w:rsid w:val="003C5735"/>
    <w:rsid w:val="003E0128"/>
    <w:rsid w:val="003E15A3"/>
    <w:rsid w:val="003E528C"/>
    <w:rsid w:val="003E682E"/>
    <w:rsid w:val="00444F3D"/>
    <w:rsid w:val="00471949"/>
    <w:rsid w:val="00477354"/>
    <w:rsid w:val="004802FD"/>
    <w:rsid w:val="00481528"/>
    <w:rsid w:val="00485EA1"/>
    <w:rsid w:val="00492361"/>
    <w:rsid w:val="004A29E5"/>
    <w:rsid w:val="004B737D"/>
    <w:rsid w:val="004D0953"/>
    <w:rsid w:val="004E095B"/>
    <w:rsid w:val="00544F35"/>
    <w:rsid w:val="00547EBD"/>
    <w:rsid w:val="0056162E"/>
    <w:rsid w:val="005B6B7A"/>
    <w:rsid w:val="005C067A"/>
    <w:rsid w:val="005C3884"/>
    <w:rsid w:val="00613EA4"/>
    <w:rsid w:val="00636EC5"/>
    <w:rsid w:val="006553AF"/>
    <w:rsid w:val="006639BC"/>
    <w:rsid w:val="006726E6"/>
    <w:rsid w:val="006845AC"/>
    <w:rsid w:val="00693B03"/>
    <w:rsid w:val="006961DB"/>
    <w:rsid w:val="006A764D"/>
    <w:rsid w:val="00744BFD"/>
    <w:rsid w:val="007510B0"/>
    <w:rsid w:val="00757DE4"/>
    <w:rsid w:val="00781894"/>
    <w:rsid w:val="0078291F"/>
    <w:rsid w:val="007C4C75"/>
    <w:rsid w:val="007E61C9"/>
    <w:rsid w:val="00802BCA"/>
    <w:rsid w:val="0081036B"/>
    <w:rsid w:val="008232E5"/>
    <w:rsid w:val="00833DA4"/>
    <w:rsid w:val="00852E10"/>
    <w:rsid w:val="00886A80"/>
    <w:rsid w:val="008E3068"/>
    <w:rsid w:val="008E7417"/>
    <w:rsid w:val="008F0DCE"/>
    <w:rsid w:val="0094118D"/>
    <w:rsid w:val="00964D23"/>
    <w:rsid w:val="00971061"/>
    <w:rsid w:val="0097370F"/>
    <w:rsid w:val="00984513"/>
    <w:rsid w:val="00991E31"/>
    <w:rsid w:val="009A7CEB"/>
    <w:rsid w:val="009C7953"/>
    <w:rsid w:val="009E6026"/>
    <w:rsid w:val="009F14C6"/>
    <w:rsid w:val="00A03B49"/>
    <w:rsid w:val="00A04AB6"/>
    <w:rsid w:val="00A05792"/>
    <w:rsid w:val="00A309AA"/>
    <w:rsid w:val="00AD2D85"/>
    <w:rsid w:val="00B46C65"/>
    <w:rsid w:val="00B6686F"/>
    <w:rsid w:val="00B94367"/>
    <w:rsid w:val="00BA1751"/>
    <w:rsid w:val="00BD1853"/>
    <w:rsid w:val="00BD2DB9"/>
    <w:rsid w:val="00BF1021"/>
    <w:rsid w:val="00C44F5D"/>
    <w:rsid w:val="00C771C7"/>
    <w:rsid w:val="00CA18F6"/>
    <w:rsid w:val="00CC6A1C"/>
    <w:rsid w:val="00CE5FCF"/>
    <w:rsid w:val="00CF5350"/>
    <w:rsid w:val="00D2683F"/>
    <w:rsid w:val="00D60FBF"/>
    <w:rsid w:val="00D61825"/>
    <w:rsid w:val="00D7606E"/>
    <w:rsid w:val="00D9467E"/>
    <w:rsid w:val="00DE0A00"/>
    <w:rsid w:val="00DF12B0"/>
    <w:rsid w:val="00E2765C"/>
    <w:rsid w:val="00E3032A"/>
    <w:rsid w:val="00E463AE"/>
    <w:rsid w:val="00E6558B"/>
    <w:rsid w:val="00E7019D"/>
    <w:rsid w:val="00E76F57"/>
    <w:rsid w:val="00EE1615"/>
    <w:rsid w:val="00F66FBE"/>
    <w:rsid w:val="00F67BF1"/>
    <w:rsid w:val="00F82EBE"/>
    <w:rsid w:val="00F87A60"/>
    <w:rsid w:val="00F97E09"/>
    <w:rsid w:val="00FA3885"/>
    <w:rsid w:val="00FC04F0"/>
    <w:rsid w:val="00FD6A2A"/>
    <w:rsid w:val="00FE00B0"/>
    <w:rsid w:val="00FE527D"/>
    <w:rsid w:val="00FF3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2C5"/>
    <w:rPr>
      <w:rFonts w:ascii="Calibri" w:eastAsia="Calibri" w:hAnsi="Calibri" w:cs="Times New Roman"/>
    </w:rPr>
  </w:style>
  <w:style w:type="paragraph" w:styleId="1">
    <w:name w:val="heading 1"/>
    <w:basedOn w:val="a"/>
    <w:next w:val="a0"/>
    <w:link w:val="10"/>
    <w:qFormat/>
    <w:rsid w:val="00471949"/>
    <w:pPr>
      <w:keepNext/>
      <w:numPr>
        <w:numId w:val="1"/>
      </w:numPr>
      <w:spacing w:before="240" w:after="120"/>
      <w:outlineLvl w:val="0"/>
    </w:pPr>
    <w:rPr>
      <w:rFonts w:ascii="Arial" w:eastAsia="Arial Unicode MS" w:hAnsi="Arial"/>
      <w:b/>
      <w:bCs/>
      <w:sz w:val="32"/>
      <w:szCs w:val="32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rsid w:val="00471949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471949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3C32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C32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327E1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5">
    <w:name w:val="Table Grid"/>
    <w:basedOn w:val="a2"/>
    <w:uiPriority w:val="59"/>
    <w:rsid w:val="007829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"/>
    <w:rsid w:val="00471949"/>
    <w:rPr>
      <w:rFonts w:ascii="Arial" w:eastAsia="Arial Unicode MS" w:hAnsi="Arial" w:cs="Times New Roman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semiHidden/>
    <w:rsid w:val="00471949"/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1"/>
    <w:link w:val="3"/>
    <w:semiHidden/>
    <w:rsid w:val="00471949"/>
    <w:rPr>
      <w:rFonts w:ascii="Cambria" w:eastAsia="Times New Roman" w:hAnsi="Cambria" w:cs="Times New Roman"/>
      <w:b/>
      <w:bCs/>
      <w:color w:val="4F81BD"/>
      <w:sz w:val="20"/>
      <w:szCs w:val="20"/>
      <w:lang w:eastAsia="zh-CN"/>
    </w:rPr>
  </w:style>
  <w:style w:type="paragraph" w:styleId="a0">
    <w:name w:val="Body Text"/>
    <w:basedOn w:val="a"/>
    <w:link w:val="a6"/>
    <w:uiPriority w:val="99"/>
    <w:semiHidden/>
    <w:unhideWhenUsed/>
    <w:rsid w:val="00471949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71949"/>
    <w:rPr>
      <w:rFonts w:ascii="Calibri" w:eastAsia="Calibri" w:hAnsi="Calibri" w:cs="Times New Roman"/>
    </w:rPr>
  </w:style>
  <w:style w:type="character" w:styleId="a7">
    <w:name w:val="Hyperlink"/>
    <w:basedOn w:val="a1"/>
    <w:uiPriority w:val="99"/>
    <w:unhideWhenUsed/>
    <w:rsid w:val="00613E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patovo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3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Олеся</cp:lastModifiedBy>
  <cp:revision>57</cp:revision>
  <cp:lastPrinted>2023-04-11T05:14:00Z</cp:lastPrinted>
  <dcterms:created xsi:type="dcterms:W3CDTF">2018-11-08T04:23:00Z</dcterms:created>
  <dcterms:modified xsi:type="dcterms:W3CDTF">2023-04-11T05:16:00Z</dcterms:modified>
</cp:coreProperties>
</file>