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838" w:rsidRPr="00484E7D" w:rsidRDefault="00A13838" w:rsidP="00A1383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4E7D">
        <w:rPr>
          <w:rFonts w:ascii="Times New Roman" w:hAnsi="Times New Roman" w:cs="Times New Roman"/>
          <w:b/>
          <w:sz w:val="28"/>
          <w:szCs w:val="28"/>
        </w:rPr>
        <w:t>Заключение о результатах общественных обсуждений</w:t>
      </w:r>
      <w:r w:rsidR="00F370FD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1E49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0FE0">
        <w:rPr>
          <w:rFonts w:ascii="Times New Roman" w:hAnsi="Times New Roman" w:cs="Times New Roman"/>
          <w:b/>
          <w:sz w:val="28"/>
          <w:szCs w:val="28"/>
        </w:rPr>
        <w:t>3</w:t>
      </w:r>
      <w:r w:rsidR="00F370F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13838" w:rsidRDefault="00A13838" w:rsidP="00A13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4929" w:rsidRPr="00195FDC" w:rsidRDefault="00180FE0" w:rsidP="001E492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95FDC" w:rsidRPr="00195F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195FDC" w:rsidRPr="00195FDC">
        <w:rPr>
          <w:rFonts w:ascii="Times New Roman" w:hAnsi="Times New Roman" w:cs="Times New Roman"/>
          <w:sz w:val="28"/>
          <w:szCs w:val="28"/>
        </w:rPr>
        <w:t xml:space="preserve"> 2023</w:t>
      </w:r>
      <w:r w:rsidR="001E4929" w:rsidRPr="00195FD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13838" w:rsidRDefault="00A13838" w:rsidP="00A138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B7E60" w:rsidRDefault="00A13838" w:rsidP="006B2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Общественные обсуждения по </w:t>
      </w:r>
      <w:r w:rsidR="004B7E60" w:rsidRPr="0015261F">
        <w:rPr>
          <w:rFonts w:ascii="Times New Roman" w:hAnsi="Times New Roman"/>
          <w:sz w:val="28"/>
          <w:szCs w:val="28"/>
        </w:rPr>
        <w:t xml:space="preserve">проекту </w:t>
      </w:r>
      <w:r w:rsidR="009B65FC">
        <w:rPr>
          <w:rFonts w:ascii="Times New Roman" w:hAnsi="Times New Roman"/>
          <w:sz w:val="28"/>
          <w:szCs w:val="28"/>
        </w:rPr>
        <w:t xml:space="preserve">постановления администрации Ипатовского городского округа Ставропольского края </w:t>
      </w:r>
      <w:r w:rsidR="001E4929" w:rsidRPr="00852E10">
        <w:rPr>
          <w:rFonts w:ascii="Times New Roman" w:hAnsi="Times New Roman"/>
          <w:sz w:val="28"/>
          <w:szCs w:val="28"/>
        </w:rPr>
        <w:t xml:space="preserve">от </w:t>
      </w:r>
      <w:r w:rsidR="005B0530">
        <w:rPr>
          <w:rFonts w:ascii="Times New Roman" w:hAnsi="Times New Roman"/>
          <w:sz w:val="28"/>
          <w:szCs w:val="28"/>
        </w:rPr>
        <w:t xml:space="preserve">22 </w:t>
      </w:r>
      <w:r w:rsidR="00D85335">
        <w:rPr>
          <w:rFonts w:ascii="Times New Roman" w:hAnsi="Times New Roman"/>
          <w:sz w:val="28"/>
          <w:szCs w:val="28"/>
        </w:rPr>
        <w:t>марта</w:t>
      </w:r>
      <w:r w:rsidR="001E4929">
        <w:rPr>
          <w:rFonts w:ascii="Times New Roman" w:hAnsi="Times New Roman"/>
          <w:sz w:val="28"/>
          <w:szCs w:val="28"/>
        </w:rPr>
        <w:t xml:space="preserve"> 202</w:t>
      </w:r>
      <w:r w:rsidR="005B0530">
        <w:rPr>
          <w:rFonts w:ascii="Times New Roman" w:hAnsi="Times New Roman"/>
          <w:sz w:val="28"/>
          <w:szCs w:val="28"/>
        </w:rPr>
        <w:t>3</w:t>
      </w:r>
      <w:r w:rsidR="001E4929">
        <w:rPr>
          <w:rFonts w:ascii="Times New Roman" w:hAnsi="Times New Roman"/>
          <w:sz w:val="28"/>
          <w:szCs w:val="28"/>
        </w:rPr>
        <w:t xml:space="preserve"> г. № </w:t>
      </w:r>
      <w:r w:rsidR="00D85335">
        <w:rPr>
          <w:rFonts w:ascii="Times New Roman" w:hAnsi="Times New Roman"/>
          <w:sz w:val="28"/>
          <w:szCs w:val="28"/>
        </w:rPr>
        <w:t>318</w:t>
      </w:r>
      <w:r w:rsidR="001E4929">
        <w:rPr>
          <w:rFonts w:ascii="Times New Roman" w:hAnsi="Times New Roman"/>
          <w:sz w:val="28"/>
          <w:szCs w:val="28"/>
        </w:rPr>
        <w:t xml:space="preserve"> </w:t>
      </w:r>
      <w:r w:rsidR="001E4929" w:rsidRPr="00852E10">
        <w:rPr>
          <w:rFonts w:ascii="Times New Roman" w:hAnsi="Times New Roman"/>
          <w:sz w:val="28"/>
          <w:szCs w:val="28"/>
        </w:rPr>
        <w:t xml:space="preserve"> </w:t>
      </w:r>
      <w:r w:rsidR="001E4929" w:rsidRPr="001B02CE">
        <w:rPr>
          <w:rFonts w:ascii="Times New Roman" w:hAnsi="Times New Roman"/>
          <w:sz w:val="28"/>
          <w:szCs w:val="28"/>
        </w:rPr>
        <w:t>«</w:t>
      </w:r>
      <w:r w:rsidR="001E4929" w:rsidRPr="00867677">
        <w:rPr>
          <w:rFonts w:ascii="Times New Roman" w:hAnsi="Times New Roman"/>
          <w:sz w:val="28"/>
          <w:szCs w:val="28"/>
        </w:rPr>
        <w:t xml:space="preserve">О назначении общественных обсуждений по проекту </w:t>
      </w:r>
      <w:r w:rsidR="001E4929">
        <w:rPr>
          <w:rFonts w:ascii="Times New Roman" w:hAnsi="Times New Roman"/>
          <w:sz w:val="28"/>
          <w:szCs w:val="28"/>
        </w:rPr>
        <w:t>решения</w:t>
      </w:r>
      <w:r w:rsidR="001E4929" w:rsidRPr="00867677">
        <w:rPr>
          <w:rFonts w:ascii="Times New Roman" w:hAnsi="Times New Roman"/>
          <w:sz w:val="28"/>
          <w:szCs w:val="28"/>
        </w:rPr>
        <w:t xml:space="preserve"> </w:t>
      </w:r>
      <w:r w:rsidR="001E4929">
        <w:rPr>
          <w:rFonts w:ascii="Times New Roman" w:hAnsi="Times New Roman"/>
          <w:sz w:val="28"/>
          <w:szCs w:val="28"/>
        </w:rPr>
        <w:t xml:space="preserve">о </w:t>
      </w:r>
      <w:r w:rsidR="001E4929" w:rsidRPr="00541A90">
        <w:rPr>
          <w:rFonts w:ascii="Times New Roman" w:hAnsi="Times New Roman"/>
          <w:sz w:val="28"/>
          <w:szCs w:val="28"/>
        </w:rPr>
        <w:t xml:space="preserve">предоставлении разрешения на условно разрешенный вид использования земельного участка с кадастровым номером </w:t>
      </w:r>
      <w:r w:rsidR="001E4929">
        <w:rPr>
          <w:rFonts w:ascii="Times New Roman" w:eastAsiaTheme="minorHAnsi" w:hAnsi="Times New Roman"/>
          <w:sz w:val="28"/>
          <w:szCs w:val="28"/>
        </w:rPr>
        <w:t>26:02:104</w:t>
      </w:r>
      <w:r w:rsidR="00784742">
        <w:rPr>
          <w:rFonts w:ascii="Times New Roman" w:eastAsiaTheme="minorHAnsi" w:hAnsi="Times New Roman"/>
          <w:sz w:val="28"/>
          <w:szCs w:val="28"/>
        </w:rPr>
        <w:t>129:13</w:t>
      </w:r>
      <w:r w:rsidR="001E4929" w:rsidRPr="00541A90">
        <w:rPr>
          <w:rFonts w:ascii="Times New Roman" w:eastAsiaTheme="minorHAnsi" w:hAnsi="Times New Roman"/>
          <w:sz w:val="28"/>
          <w:szCs w:val="28"/>
        </w:rPr>
        <w:t xml:space="preserve">, </w:t>
      </w:r>
      <w:r w:rsidR="001E4929" w:rsidRPr="00541A90">
        <w:rPr>
          <w:rFonts w:ascii="Times New Roman" w:hAnsi="Times New Roman"/>
          <w:sz w:val="28"/>
          <w:szCs w:val="28"/>
        </w:rPr>
        <w:t>расположенного: местоположение</w:t>
      </w:r>
      <w:r w:rsidR="001E4929" w:rsidRPr="00541A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E4929" w:rsidRPr="00541A90">
        <w:rPr>
          <w:rFonts w:ascii="Times New Roman" w:hAnsi="Times New Roman"/>
          <w:sz w:val="28"/>
          <w:szCs w:val="28"/>
        </w:rPr>
        <w:t xml:space="preserve">установлено относительно ориентира, расположенного в границах участка. Почтовый адрес ориентира: </w:t>
      </w:r>
      <w:r w:rsidR="001E4929" w:rsidRPr="00541A90">
        <w:rPr>
          <w:rFonts w:ascii="Times New Roman" w:hAnsi="Times New Roman"/>
          <w:color w:val="000000"/>
          <w:sz w:val="28"/>
          <w:szCs w:val="28"/>
        </w:rPr>
        <w:t xml:space="preserve">край Ставропольский, р-н Ипатовский, </w:t>
      </w:r>
      <w:r w:rsidR="001E4929">
        <w:rPr>
          <w:rFonts w:ascii="Times New Roman" w:hAnsi="Times New Roman"/>
          <w:color w:val="000000"/>
          <w:sz w:val="28"/>
          <w:szCs w:val="28"/>
        </w:rPr>
        <w:t xml:space="preserve">г. Ипатово, ул. </w:t>
      </w:r>
      <w:r w:rsidR="00784742">
        <w:rPr>
          <w:rFonts w:ascii="Times New Roman" w:hAnsi="Times New Roman"/>
          <w:color w:val="000000"/>
          <w:sz w:val="28"/>
          <w:szCs w:val="28"/>
        </w:rPr>
        <w:t>Шевченко</w:t>
      </w:r>
      <w:r w:rsidR="001E4929">
        <w:rPr>
          <w:rFonts w:ascii="Times New Roman" w:hAnsi="Times New Roman"/>
          <w:color w:val="000000"/>
          <w:sz w:val="28"/>
          <w:szCs w:val="28"/>
        </w:rPr>
        <w:t>, дом 1</w:t>
      </w:r>
      <w:r w:rsidR="002412A8" w:rsidRPr="00867677">
        <w:rPr>
          <w:rFonts w:ascii="Times New Roman" w:hAnsi="Times New Roman"/>
          <w:sz w:val="28"/>
          <w:szCs w:val="28"/>
        </w:rPr>
        <w:t>»</w:t>
      </w:r>
      <w:r w:rsidR="00DC0031" w:rsidRPr="008053C3">
        <w:rPr>
          <w:rFonts w:ascii="Times New Roman" w:hAnsi="Times New Roman"/>
          <w:sz w:val="28"/>
          <w:szCs w:val="28"/>
        </w:rPr>
        <w:t>,</w:t>
      </w:r>
      <w:r w:rsidR="00D3755A" w:rsidRPr="008053C3">
        <w:rPr>
          <w:rFonts w:ascii="Times New Roman" w:hAnsi="Times New Roman"/>
          <w:sz w:val="28"/>
          <w:szCs w:val="28"/>
        </w:rPr>
        <w:t xml:space="preserve"> </w:t>
      </w:r>
      <w:r w:rsidR="004B7E60" w:rsidRPr="008053C3">
        <w:rPr>
          <w:rFonts w:ascii="Times New Roman" w:hAnsi="Times New Roman"/>
          <w:sz w:val="28"/>
          <w:szCs w:val="28"/>
        </w:rPr>
        <w:t xml:space="preserve"> </w:t>
      </w:r>
      <w:r w:rsidR="00C253E7">
        <w:rPr>
          <w:rFonts w:ascii="Times New Roman" w:hAnsi="Times New Roman"/>
          <w:sz w:val="28"/>
          <w:szCs w:val="28"/>
        </w:rPr>
        <w:t xml:space="preserve">проводились в период </w:t>
      </w:r>
      <w:r w:rsidR="001E4929" w:rsidRPr="006417C4">
        <w:rPr>
          <w:rFonts w:ascii="Times New Roman" w:hAnsi="Times New Roman"/>
          <w:sz w:val="28"/>
          <w:szCs w:val="28"/>
        </w:rPr>
        <w:t xml:space="preserve">с </w:t>
      </w:r>
      <w:r w:rsidR="00931CDF">
        <w:rPr>
          <w:rFonts w:ascii="Times New Roman" w:hAnsi="Times New Roman"/>
          <w:sz w:val="28"/>
          <w:szCs w:val="28"/>
        </w:rPr>
        <w:t>27</w:t>
      </w:r>
      <w:r w:rsidR="001E4929">
        <w:rPr>
          <w:rFonts w:ascii="Times New Roman" w:hAnsi="Times New Roman"/>
          <w:sz w:val="28"/>
          <w:szCs w:val="28"/>
        </w:rPr>
        <w:t xml:space="preserve"> </w:t>
      </w:r>
      <w:r w:rsidR="00931CDF">
        <w:rPr>
          <w:rFonts w:ascii="Times New Roman" w:hAnsi="Times New Roman"/>
          <w:sz w:val="28"/>
          <w:szCs w:val="28"/>
        </w:rPr>
        <w:t xml:space="preserve">марта </w:t>
      </w:r>
      <w:r w:rsidR="001E4929" w:rsidRPr="006417C4">
        <w:rPr>
          <w:rFonts w:ascii="Times New Roman" w:hAnsi="Times New Roman"/>
          <w:sz w:val="28"/>
          <w:szCs w:val="28"/>
        </w:rPr>
        <w:t>202</w:t>
      </w:r>
      <w:r w:rsidR="00671C9F">
        <w:rPr>
          <w:rFonts w:ascii="Times New Roman" w:hAnsi="Times New Roman"/>
          <w:sz w:val="28"/>
          <w:szCs w:val="28"/>
        </w:rPr>
        <w:t>3</w:t>
      </w:r>
      <w:r w:rsidR="001E4929" w:rsidRPr="006417C4">
        <w:rPr>
          <w:rFonts w:ascii="Times New Roman" w:hAnsi="Times New Roman"/>
          <w:sz w:val="28"/>
          <w:szCs w:val="28"/>
        </w:rPr>
        <w:t xml:space="preserve"> г. по </w:t>
      </w:r>
      <w:r w:rsidR="00931CDF">
        <w:rPr>
          <w:rFonts w:ascii="Times New Roman" w:hAnsi="Times New Roman"/>
          <w:sz w:val="28"/>
          <w:szCs w:val="28"/>
        </w:rPr>
        <w:t>09</w:t>
      </w:r>
      <w:r w:rsidR="00C3775E">
        <w:rPr>
          <w:rFonts w:ascii="Times New Roman" w:hAnsi="Times New Roman"/>
          <w:sz w:val="28"/>
          <w:szCs w:val="28"/>
        </w:rPr>
        <w:t xml:space="preserve"> </w:t>
      </w:r>
      <w:r w:rsidR="00B85229">
        <w:rPr>
          <w:rFonts w:ascii="Times New Roman" w:hAnsi="Times New Roman"/>
          <w:sz w:val="28"/>
          <w:szCs w:val="28"/>
        </w:rPr>
        <w:t>апреля</w:t>
      </w:r>
      <w:r w:rsidR="00C3775E">
        <w:rPr>
          <w:rFonts w:ascii="Times New Roman" w:hAnsi="Times New Roman"/>
          <w:sz w:val="28"/>
          <w:szCs w:val="28"/>
        </w:rPr>
        <w:t xml:space="preserve"> 2023</w:t>
      </w:r>
      <w:r w:rsidR="001E4929" w:rsidRPr="006417C4">
        <w:rPr>
          <w:rFonts w:ascii="Times New Roman" w:hAnsi="Times New Roman"/>
          <w:sz w:val="28"/>
          <w:szCs w:val="28"/>
        </w:rPr>
        <w:t xml:space="preserve"> г.</w:t>
      </w:r>
      <w:r w:rsidR="00F370FD">
        <w:rPr>
          <w:rFonts w:ascii="Times New Roman" w:hAnsi="Times New Roman"/>
          <w:sz w:val="28"/>
          <w:szCs w:val="28"/>
        </w:rPr>
        <w:t xml:space="preserve"> </w:t>
      </w:r>
      <w:r w:rsidR="002412A8">
        <w:rPr>
          <w:rFonts w:ascii="Times New Roman" w:hAnsi="Times New Roman"/>
          <w:sz w:val="28"/>
          <w:szCs w:val="28"/>
        </w:rPr>
        <w:t xml:space="preserve"> </w:t>
      </w:r>
      <w:r w:rsidR="004B7E60" w:rsidRPr="008053C3">
        <w:rPr>
          <w:rFonts w:ascii="Times New Roman" w:hAnsi="Times New Roman"/>
          <w:sz w:val="28"/>
          <w:szCs w:val="28"/>
        </w:rPr>
        <w:t>на официальном сайте администрации Ипатовского городского округа Ставропольского края</w:t>
      </w:r>
      <w:r w:rsidR="006D7D81" w:rsidRPr="006D7D81">
        <w:rPr>
          <w:szCs w:val="28"/>
        </w:rPr>
        <w:t xml:space="preserve"> </w:t>
      </w:r>
      <w:r w:rsidR="006D7D81" w:rsidRPr="006D7D81">
        <w:rPr>
          <w:rFonts w:ascii="Times New Roman" w:hAnsi="Times New Roman"/>
          <w:sz w:val="28"/>
          <w:szCs w:val="28"/>
        </w:rPr>
        <w:t>в информационно-телекоммуникационной сети «Интернет»</w:t>
      </w:r>
      <w:r w:rsidR="004B7E60" w:rsidRPr="006D7D81">
        <w:rPr>
          <w:rFonts w:ascii="Times New Roman" w:hAnsi="Times New Roman"/>
          <w:sz w:val="28"/>
          <w:szCs w:val="28"/>
        </w:rPr>
        <w:t xml:space="preserve"> по адресу: </w:t>
      </w:r>
      <w:hyperlink r:id="rId4" w:history="1">
        <w:r w:rsidR="000922FB" w:rsidRPr="00E02FE6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0922FB" w:rsidRPr="00E02FE6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="000922FB" w:rsidRPr="00E02FE6">
          <w:rPr>
            <w:rStyle w:val="a3"/>
            <w:rFonts w:ascii="Times New Roman" w:hAnsi="Times New Roman"/>
            <w:sz w:val="28"/>
            <w:szCs w:val="28"/>
            <w:lang w:val="en-US"/>
          </w:rPr>
          <w:t>ipatovo</w:t>
        </w:r>
        <w:proofErr w:type="spellEnd"/>
        <w:r w:rsidR="000922FB" w:rsidRPr="00E02FE6">
          <w:rPr>
            <w:rStyle w:val="a3"/>
            <w:rFonts w:ascii="Times New Roman" w:hAnsi="Times New Roman"/>
            <w:sz w:val="28"/>
            <w:szCs w:val="28"/>
          </w:rPr>
          <w:t>.</w:t>
        </w:r>
        <w:r w:rsidR="000922FB" w:rsidRPr="00E02FE6">
          <w:rPr>
            <w:rStyle w:val="a3"/>
            <w:rFonts w:ascii="Times New Roman" w:hAnsi="Times New Roman"/>
            <w:sz w:val="28"/>
            <w:szCs w:val="28"/>
            <w:lang w:val="en-US"/>
          </w:rPr>
          <w:t>org</w:t>
        </w:r>
      </w:hyperlink>
      <w:r w:rsidR="004B7E60" w:rsidRPr="006D7D81">
        <w:rPr>
          <w:rFonts w:ascii="Times New Roman" w:hAnsi="Times New Roman"/>
          <w:sz w:val="28"/>
          <w:szCs w:val="28"/>
        </w:rPr>
        <w:t>.</w:t>
      </w:r>
    </w:p>
    <w:p w:rsidR="00A13838" w:rsidRDefault="002D203F" w:rsidP="009B65F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общественных обсуждениях</w:t>
      </w:r>
      <w:r w:rsidR="00267A7F">
        <w:rPr>
          <w:rFonts w:ascii="Times New Roman" w:hAnsi="Times New Roman" w:cs="Times New Roman"/>
          <w:sz w:val="28"/>
          <w:szCs w:val="28"/>
        </w:rPr>
        <w:t xml:space="preserve"> </w:t>
      </w:r>
      <w:r w:rsidR="009B65FC">
        <w:rPr>
          <w:rFonts w:ascii="Times New Roman" w:hAnsi="Times New Roman" w:cs="Times New Roman"/>
          <w:sz w:val="28"/>
          <w:szCs w:val="28"/>
        </w:rPr>
        <w:t xml:space="preserve"> </w:t>
      </w:r>
      <w:r w:rsidR="008053C3">
        <w:rPr>
          <w:rFonts w:ascii="Times New Roman" w:hAnsi="Times New Roman" w:cs="Times New Roman"/>
          <w:sz w:val="28"/>
          <w:szCs w:val="28"/>
        </w:rPr>
        <w:t xml:space="preserve">приняло участие </w:t>
      </w:r>
      <w:r w:rsidR="008C4236">
        <w:rPr>
          <w:rFonts w:ascii="Times New Roman" w:hAnsi="Times New Roman" w:cs="Times New Roman"/>
          <w:sz w:val="28"/>
          <w:szCs w:val="28"/>
        </w:rPr>
        <w:t>0 (ноль)</w:t>
      </w:r>
      <w:r w:rsidR="006B2589">
        <w:rPr>
          <w:rFonts w:ascii="Times New Roman" w:hAnsi="Times New Roman" w:cs="Times New Roman"/>
          <w:sz w:val="28"/>
          <w:szCs w:val="28"/>
        </w:rPr>
        <w:t xml:space="preserve"> </w:t>
      </w:r>
      <w:r w:rsidR="004B7E60">
        <w:rPr>
          <w:rFonts w:ascii="Times New Roman" w:hAnsi="Times New Roman" w:cs="Times New Roman"/>
          <w:sz w:val="28"/>
          <w:szCs w:val="28"/>
        </w:rPr>
        <w:t xml:space="preserve"> </w:t>
      </w:r>
      <w:r w:rsidR="00A13838">
        <w:rPr>
          <w:rFonts w:ascii="Times New Roman" w:hAnsi="Times New Roman" w:cs="Times New Roman"/>
          <w:sz w:val="28"/>
          <w:szCs w:val="28"/>
        </w:rPr>
        <w:t>человек.</w:t>
      </w:r>
    </w:p>
    <w:p w:rsidR="00A13838" w:rsidRDefault="00A13838" w:rsidP="009B65FC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общественных обсуждений составлен протокол</w:t>
      </w:r>
      <w:r w:rsidR="006575F8">
        <w:rPr>
          <w:rFonts w:ascii="Times New Roman" w:hAnsi="Times New Roman" w:cs="Times New Roman"/>
          <w:sz w:val="28"/>
          <w:szCs w:val="28"/>
        </w:rPr>
        <w:t xml:space="preserve"> общественных обсуждений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85229">
        <w:rPr>
          <w:rFonts w:ascii="Times New Roman" w:hAnsi="Times New Roman" w:cs="Times New Roman"/>
          <w:sz w:val="28"/>
          <w:szCs w:val="28"/>
        </w:rPr>
        <w:t>11</w:t>
      </w:r>
      <w:r w:rsidR="001E4929">
        <w:rPr>
          <w:rFonts w:ascii="Times New Roman" w:hAnsi="Times New Roman" w:cs="Times New Roman"/>
          <w:sz w:val="28"/>
          <w:szCs w:val="28"/>
        </w:rPr>
        <w:t xml:space="preserve"> </w:t>
      </w:r>
      <w:r w:rsidR="00B85229">
        <w:rPr>
          <w:rFonts w:ascii="Times New Roman" w:hAnsi="Times New Roman" w:cs="Times New Roman"/>
          <w:sz w:val="28"/>
          <w:szCs w:val="28"/>
        </w:rPr>
        <w:t>апреля</w:t>
      </w:r>
      <w:r w:rsidR="00215C58">
        <w:rPr>
          <w:rFonts w:ascii="Times New Roman" w:hAnsi="Times New Roman" w:cs="Times New Roman"/>
          <w:sz w:val="28"/>
          <w:szCs w:val="28"/>
        </w:rPr>
        <w:t xml:space="preserve"> 2023</w:t>
      </w:r>
      <w:r w:rsidR="006B2589">
        <w:rPr>
          <w:rFonts w:ascii="Times New Roman" w:hAnsi="Times New Roman" w:cs="Times New Roman"/>
          <w:sz w:val="28"/>
          <w:szCs w:val="28"/>
        </w:rPr>
        <w:t xml:space="preserve"> </w:t>
      </w:r>
      <w:r w:rsidR="004B7E60">
        <w:rPr>
          <w:rFonts w:ascii="Times New Roman" w:hAnsi="Times New Roman" w:cs="Times New Roman"/>
          <w:sz w:val="28"/>
          <w:szCs w:val="28"/>
        </w:rPr>
        <w:t>г.</w:t>
      </w:r>
      <w:r w:rsidR="00A150C2" w:rsidRPr="00A150C2">
        <w:rPr>
          <w:rFonts w:ascii="Times New Roman" w:hAnsi="Times New Roman" w:cs="Times New Roman"/>
          <w:sz w:val="28"/>
          <w:szCs w:val="28"/>
        </w:rPr>
        <w:t xml:space="preserve"> </w:t>
      </w:r>
      <w:r w:rsidR="00F370FD">
        <w:rPr>
          <w:rFonts w:ascii="Times New Roman" w:hAnsi="Times New Roman" w:cs="Times New Roman"/>
          <w:sz w:val="28"/>
          <w:szCs w:val="28"/>
        </w:rPr>
        <w:t xml:space="preserve">№ </w:t>
      </w:r>
      <w:r w:rsidR="00B8522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на основании которого подготовлено </w:t>
      </w:r>
      <w:r w:rsidR="0060718E">
        <w:rPr>
          <w:rFonts w:ascii="Times New Roman" w:hAnsi="Times New Roman"/>
          <w:sz w:val="28"/>
          <w:szCs w:val="28"/>
        </w:rPr>
        <w:t>настоящее</w:t>
      </w:r>
      <w:r w:rsidR="00607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заключение о результатах общественных обсуждений.</w:t>
      </w:r>
    </w:p>
    <w:p w:rsidR="00C253E7" w:rsidRDefault="00C253E7" w:rsidP="00C253E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проведения общественных обсуждений были поданы замечания и предложения</w:t>
      </w:r>
      <w:r w:rsidRPr="00F63F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участников общественных обсуждений:</w:t>
      </w:r>
    </w:p>
    <w:p w:rsidR="00C253E7" w:rsidRDefault="00C253E7" w:rsidP="00C253E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от участников общественных обсуждений, постоянно проживающих на территории, в пределах которой проводятся общественные обсуждения: предложений и замечаний не поступило;</w:t>
      </w:r>
    </w:p>
    <w:p w:rsidR="00C253E7" w:rsidRDefault="00C253E7" w:rsidP="00C253E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 иных</w:t>
      </w:r>
      <w:r w:rsidRPr="00C95F2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 </w:t>
      </w:r>
      <w:r w:rsidRPr="00446CD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участников  </w:t>
      </w:r>
      <w:r>
        <w:rPr>
          <w:rFonts w:ascii="Times New Roman" w:hAnsi="Times New Roman" w:cs="Times New Roman"/>
          <w:sz w:val="28"/>
          <w:szCs w:val="28"/>
        </w:rPr>
        <w:t>общественных обсуждений: предложений и замечаний не поступило.</w:t>
      </w:r>
    </w:p>
    <w:p w:rsidR="00C253E7" w:rsidRDefault="00C253E7" w:rsidP="00C253E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  о целесообразности  или нецелесообразности учета внесенных участниками общественных обсуждений предложений и замечаний:</w:t>
      </w:r>
    </w:p>
    <w:p w:rsidR="00C253E7" w:rsidRDefault="00C253E7" w:rsidP="00C253E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8"/>
        <w:gridCol w:w="4597"/>
        <w:gridCol w:w="4253"/>
      </w:tblGrid>
      <w:tr w:rsidR="00C253E7" w:rsidTr="008618D2">
        <w:trPr>
          <w:trHeight w:val="7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E7" w:rsidRDefault="00C253E7" w:rsidP="008618D2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E7" w:rsidRDefault="00C253E7" w:rsidP="008618D2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предложения </w:t>
            </w:r>
          </w:p>
          <w:p w:rsidR="00C253E7" w:rsidRDefault="00C253E7" w:rsidP="008618D2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(замечания)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3E7" w:rsidRDefault="00C253E7" w:rsidP="008618D2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Рекомендации </w:t>
            </w:r>
          </w:p>
        </w:tc>
      </w:tr>
      <w:tr w:rsidR="00C253E7" w:rsidTr="008618D2">
        <w:trPr>
          <w:trHeight w:val="4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E7" w:rsidRDefault="00C253E7" w:rsidP="008618D2">
            <w:pPr>
              <w:pStyle w:val="ConsPlusNormal"/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E7" w:rsidRPr="005607CC" w:rsidRDefault="00C253E7" w:rsidP="008618D2">
            <w:pPr>
              <w:pStyle w:val="ConsPlusNonformat"/>
              <w:ind w:left="8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E7" w:rsidRDefault="00C253E7" w:rsidP="008618D2">
            <w:pPr>
              <w:pStyle w:val="ConsPlusNormal"/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</w:tr>
    </w:tbl>
    <w:p w:rsidR="00A13838" w:rsidRPr="00CE06B6" w:rsidRDefault="00A13838" w:rsidP="001B6B7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E06B6">
        <w:rPr>
          <w:rFonts w:ascii="Times New Roman" w:hAnsi="Times New Roman" w:cs="Times New Roman"/>
          <w:sz w:val="28"/>
          <w:szCs w:val="28"/>
        </w:rPr>
        <w:t>Выводы по результатам общественных обсуждений:</w:t>
      </w:r>
    </w:p>
    <w:p w:rsidR="00C253E7" w:rsidRDefault="00C253E7" w:rsidP="00C253E7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Общественные обсуждения по проекту</w:t>
      </w:r>
      <w:r w:rsidRPr="00E5421B">
        <w:rPr>
          <w:rFonts w:ascii="Times New Roman" w:hAnsi="Times New Roman"/>
          <w:sz w:val="28"/>
          <w:szCs w:val="28"/>
        </w:rPr>
        <w:t xml:space="preserve"> </w:t>
      </w:r>
      <w:r w:rsidR="00914473">
        <w:rPr>
          <w:rFonts w:ascii="Times New Roman" w:hAnsi="Times New Roman"/>
          <w:sz w:val="28"/>
          <w:szCs w:val="28"/>
        </w:rPr>
        <w:t>решения</w:t>
      </w:r>
      <w:r w:rsidR="002412A8" w:rsidRPr="00867677">
        <w:rPr>
          <w:rFonts w:ascii="Times New Roman" w:hAnsi="Times New Roman"/>
          <w:sz w:val="28"/>
          <w:szCs w:val="28"/>
        </w:rPr>
        <w:t xml:space="preserve"> «О предоставлении разрешения на условно разрешенный вид использования земельного участка с кадастровым номером </w:t>
      </w:r>
      <w:r w:rsidR="00215C58">
        <w:rPr>
          <w:rFonts w:ascii="Times New Roman" w:eastAsiaTheme="minorHAnsi" w:hAnsi="Times New Roman"/>
          <w:sz w:val="28"/>
          <w:szCs w:val="28"/>
        </w:rPr>
        <w:t>26:02:104129:13</w:t>
      </w:r>
      <w:r w:rsidR="00D57955" w:rsidRPr="00541A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D57955" w:rsidRPr="00541A90">
        <w:rPr>
          <w:rFonts w:ascii="Times New Roman" w:hAnsi="Times New Roman" w:cs="Times New Roman"/>
          <w:sz w:val="28"/>
          <w:szCs w:val="28"/>
        </w:rPr>
        <w:t xml:space="preserve">расположенного: </w:t>
      </w:r>
      <w:r w:rsidR="00D57955" w:rsidRPr="00541A90">
        <w:rPr>
          <w:rFonts w:ascii="Times New Roman" w:eastAsia="Calibri" w:hAnsi="Times New Roman"/>
          <w:sz w:val="28"/>
          <w:szCs w:val="28"/>
          <w:lang w:eastAsia="en-US"/>
        </w:rPr>
        <w:t>местоположение</w:t>
      </w:r>
      <w:r w:rsidR="00D57955" w:rsidRPr="00541A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7955" w:rsidRPr="00541A90">
        <w:rPr>
          <w:rFonts w:ascii="Times New Roman" w:eastAsia="Calibri" w:hAnsi="Times New Roman"/>
          <w:sz w:val="28"/>
          <w:szCs w:val="28"/>
          <w:lang w:eastAsia="en-US"/>
        </w:rPr>
        <w:t xml:space="preserve">установлено относительно ориентира, расположенного в границах участка. Почтовый адрес ориентира: </w:t>
      </w:r>
      <w:r w:rsidR="00D57955" w:rsidRPr="00541A90">
        <w:rPr>
          <w:rFonts w:ascii="Times New Roman" w:hAnsi="Times New Roman"/>
          <w:color w:val="000000"/>
          <w:sz w:val="28"/>
          <w:szCs w:val="28"/>
        </w:rPr>
        <w:t xml:space="preserve">край Ставропольский, р-н Ипатовский, </w:t>
      </w:r>
      <w:r w:rsidR="00D57955">
        <w:rPr>
          <w:rFonts w:ascii="Times New Roman" w:hAnsi="Times New Roman"/>
          <w:color w:val="000000"/>
          <w:sz w:val="28"/>
          <w:szCs w:val="28"/>
        </w:rPr>
        <w:t xml:space="preserve">г. Ипатово, ул. </w:t>
      </w:r>
      <w:r w:rsidR="00215C58">
        <w:rPr>
          <w:rFonts w:ascii="Times New Roman" w:hAnsi="Times New Roman"/>
          <w:color w:val="000000"/>
          <w:sz w:val="28"/>
          <w:szCs w:val="28"/>
        </w:rPr>
        <w:t>Шевченко</w:t>
      </w:r>
      <w:r w:rsidR="00D57955">
        <w:rPr>
          <w:rFonts w:ascii="Times New Roman" w:hAnsi="Times New Roman"/>
          <w:color w:val="000000"/>
          <w:sz w:val="28"/>
          <w:szCs w:val="28"/>
        </w:rPr>
        <w:t>, дом 1</w:t>
      </w:r>
      <w:r w:rsidR="002412A8" w:rsidRPr="0086767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175728">
        <w:rPr>
          <w:rFonts w:ascii="Times New Roman" w:hAnsi="Times New Roman" w:cs="Times New Roman"/>
          <w:sz w:val="28"/>
          <w:szCs w:val="28"/>
        </w:rPr>
        <w:t xml:space="preserve"> считать</w:t>
      </w:r>
      <w:r w:rsidR="001A0C29">
        <w:rPr>
          <w:rFonts w:ascii="Times New Roman" w:hAnsi="Times New Roman" w:cs="Times New Roman"/>
          <w:sz w:val="28"/>
          <w:szCs w:val="28"/>
        </w:rPr>
        <w:t xml:space="preserve"> </w:t>
      </w:r>
      <w:r w:rsidRPr="00E017EC">
        <w:rPr>
          <w:rFonts w:ascii="Times New Roman" w:hAnsi="Times New Roman" w:cs="Times New Roman"/>
          <w:sz w:val="28"/>
          <w:szCs w:val="28"/>
        </w:rPr>
        <w:t>состоявшимися.</w:t>
      </w:r>
    </w:p>
    <w:p w:rsidR="00BB6C3D" w:rsidRPr="00613EA4" w:rsidRDefault="00C253E7" w:rsidP="00BB6C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На основании протокола общественных об</w:t>
      </w:r>
      <w:r w:rsidR="00A6131D">
        <w:rPr>
          <w:rFonts w:ascii="Times New Roman" w:hAnsi="Times New Roman"/>
          <w:sz w:val="28"/>
          <w:szCs w:val="28"/>
        </w:rPr>
        <w:t xml:space="preserve">суждений </w:t>
      </w:r>
      <w:r w:rsidR="00D57955">
        <w:rPr>
          <w:rFonts w:ascii="Times New Roman" w:hAnsi="Times New Roman"/>
          <w:sz w:val="28"/>
          <w:szCs w:val="28"/>
        </w:rPr>
        <w:t xml:space="preserve">от </w:t>
      </w:r>
      <w:r w:rsidR="00175728">
        <w:rPr>
          <w:rFonts w:ascii="Times New Roman" w:hAnsi="Times New Roman"/>
          <w:sz w:val="28"/>
          <w:szCs w:val="28"/>
        </w:rPr>
        <w:t>11</w:t>
      </w:r>
      <w:r w:rsidR="00D57955">
        <w:rPr>
          <w:rFonts w:ascii="Times New Roman" w:hAnsi="Times New Roman"/>
          <w:sz w:val="28"/>
          <w:szCs w:val="28"/>
        </w:rPr>
        <w:t xml:space="preserve"> </w:t>
      </w:r>
      <w:r w:rsidR="00175728">
        <w:rPr>
          <w:rFonts w:ascii="Times New Roman" w:hAnsi="Times New Roman"/>
          <w:sz w:val="28"/>
          <w:szCs w:val="28"/>
        </w:rPr>
        <w:t>апреля</w:t>
      </w:r>
      <w:r w:rsidR="00D57955">
        <w:rPr>
          <w:rFonts w:ascii="Times New Roman" w:hAnsi="Times New Roman"/>
          <w:sz w:val="28"/>
          <w:szCs w:val="28"/>
        </w:rPr>
        <w:t xml:space="preserve"> 202</w:t>
      </w:r>
      <w:r w:rsidR="00215C58">
        <w:rPr>
          <w:rFonts w:ascii="Times New Roman" w:hAnsi="Times New Roman"/>
          <w:sz w:val="28"/>
          <w:szCs w:val="28"/>
        </w:rPr>
        <w:t>3</w:t>
      </w:r>
      <w:r w:rsidR="00D57955">
        <w:rPr>
          <w:rFonts w:ascii="Times New Roman" w:hAnsi="Times New Roman"/>
          <w:sz w:val="28"/>
          <w:szCs w:val="28"/>
        </w:rPr>
        <w:t xml:space="preserve"> г.</w:t>
      </w:r>
      <w:r w:rsidR="00D57955" w:rsidRPr="00A150C2">
        <w:rPr>
          <w:rFonts w:ascii="Times New Roman" w:hAnsi="Times New Roman"/>
          <w:sz w:val="28"/>
          <w:szCs w:val="28"/>
        </w:rPr>
        <w:t xml:space="preserve"> </w:t>
      </w:r>
      <w:r w:rsidR="00D57955">
        <w:rPr>
          <w:rFonts w:ascii="Times New Roman" w:hAnsi="Times New Roman"/>
          <w:sz w:val="28"/>
          <w:szCs w:val="28"/>
        </w:rPr>
        <w:t xml:space="preserve">№ </w:t>
      </w:r>
      <w:r w:rsidR="0017572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комиссия </w:t>
      </w:r>
      <w:r w:rsidRPr="00D315A9">
        <w:rPr>
          <w:rFonts w:ascii="Times New Roman" w:hAnsi="Times New Roman"/>
          <w:sz w:val="28"/>
          <w:szCs w:val="28"/>
        </w:rPr>
        <w:t>по землепользованию и застройке Ипатовского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рекомендует </w:t>
      </w:r>
      <w:r w:rsidR="00BB6C3D" w:rsidRPr="00BB6C3D">
        <w:rPr>
          <w:rFonts w:ascii="Times New Roman" w:hAnsi="Times New Roman"/>
          <w:sz w:val="28"/>
          <w:szCs w:val="28"/>
        </w:rPr>
        <w:t xml:space="preserve">общественные обсуждения по проекту решения «О предоставлении разрешения на условно разрешенный вид использования земельного участка с кадастровым номером </w:t>
      </w:r>
      <w:r w:rsidR="00BB6C3D" w:rsidRPr="00BB6C3D">
        <w:rPr>
          <w:rFonts w:ascii="Times New Roman" w:eastAsiaTheme="minorHAnsi" w:hAnsi="Times New Roman"/>
          <w:sz w:val="28"/>
          <w:szCs w:val="28"/>
        </w:rPr>
        <w:t xml:space="preserve">26:02:104129:13, </w:t>
      </w:r>
      <w:r w:rsidR="00BB6C3D" w:rsidRPr="00BB6C3D">
        <w:rPr>
          <w:rFonts w:ascii="Times New Roman" w:hAnsi="Times New Roman"/>
          <w:sz w:val="28"/>
          <w:szCs w:val="28"/>
        </w:rPr>
        <w:t>расположенного по адресу: местоположение</w:t>
      </w:r>
      <w:r w:rsidR="00BB6C3D" w:rsidRPr="00BB6C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6C3D" w:rsidRPr="00BB6C3D">
        <w:rPr>
          <w:rFonts w:ascii="Times New Roman" w:hAnsi="Times New Roman"/>
          <w:sz w:val="28"/>
          <w:szCs w:val="28"/>
        </w:rPr>
        <w:t>установлено относительно ориентира, расположенного в границах участка.</w:t>
      </w:r>
      <w:proofErr w:type="gramEnd"/>
      <w:r w:rsidR="00BB6C3D" w:rsidRPr="00BB6C3D">
        <w:rPr>
          <w:rFonts w:ascii="Times New Roman" w:hAnsi="Times New Roman"/>
          <w:sz w:val="28"/>
          <w:szCs w:val="28"/>
        </w:rPr>
        <w:t xml:space="preserve"> Почтовый адрес ориентира: </w:t>
      </w:r>
      <w:r w:rsidR="00BB6C3D" w:rsidRPr="00BB6C3D">
        <w:rPr>
          <w:rFonts w:ascii="Times New Roman" w:hAnsi="Times New Roman"/>
          <w:color w:val="000000"/>
          <w:sz w:val="28"/>
          <w:szCs w:val="28"/>
        </w:rPr>
        <w:t>край Ставропольский, р-н Ипатовский, г</w:t>
      </w:r>
      <w:proofErr w:type="gramStart"/>
      <w:r w:rsidR="00BB6C3D" w:rsidRPr="00BB6C3D">
        <w:rPr>
          <w:rFonts w:ascii="Times New Roman" w:hAnsi="Times New Roman"/>
          <w:color w:val="000000"/>
          <w:sz w:val="28"/>
          <w:szCs w:val="28"/>
        </w:rPr>
        <w:t>.И</w:t>
      </w:r>
      <w:proofErr w:type="gramEnd"/>
      <w:r w:rsidR="00BB6C3D" w:rsidRPr="00BB6C3D">
        <w:rPr>
          <w:rFonts w:ascii="Times New Roman" w:hAnsi="Times New Roman"/>
          <w:color w:val="000000"/>
          <w:sz w:val="28"/>
          <w:szCs w:val="28"/>
        </w:rPr>
        <w:t xml:space="preserve">патово, ул. </w:t>
      </w:r>
      <w:r w:rsidR="00BB6C3D" w:rsidRPr="00BB6C3D">
        <w:rPr>
          <w:rFonts w:ascii="Times New Roman" w:hAnsi="Times New Roman"/>
          <w:sz w:val="28"/>
          <w:szCs w:val="28"/>
        </w:rPr>
        <w:t>Шевченко</w:t>
      </w:r>
      <w:r w:rsidR="00BB6C3D" w:rsidRPr="00BB6C3D">
        <w:rPr>
          <w:rFonts w:ascii="Times New Roman" w:hAnsi="Times New Roman"/>
          <w:color w:val="000000"/>
          <w:sz w:val="28"/>
          <w:szCs w:val="28"/>
        </w:rPr>
        <w:t>, дом 1, считать состоявшимися.</w:t>
      </w:r>
    </w:p>
    <w:p w:rsidR="0063197F" w:rsidRDefault="00A13838" w:rsidP="00172A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172AF9" w:rsidRDefault="00172AF9" w:rsidP="00172AF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  <w:gridCol w:w="2127"/>
      </w:tblGrid>
      <w:tr w:rsidR="00172AF9" w:rsidTr="00300AC4">
        <w:tc>
          <w:tcPr>
            <w:tcW w:w="7479" w:type="dxa"/>
          </w:tcPr>
          <w:p w:rsidR="00172AF9" w:rsidRDefault="00172AF9" w:rsidP="00300AC4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6776A7" w:rsidRPr="006776A7" w:rsidRDefault="006776A7" w:rsidP="006776A7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Исполняющий</w:t>
            </w:r>
            <w:proofErr w:type="gramEnd"/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обязанности </w:t>
            </w:r>
          </w:p>
          <w:p w:rsidR="006776A7" w:rsidRPr="006776A7" w:rsidRDefault="006776A7" w:rsidP="006776A7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заместителя главы администрации</w:t>
            </w:r>
            <w:r w:rsidR="008F22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-</w:t>
            </w:r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  </w:t>
            </w:r>
          </w:p>
          <w:p w:rsidR="006776A7" w:rsidRPr="006776A7" w:rsidRDefault="006776A7" w:rsidP="006776A7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начальник</w:t>
            </w:r>
            <w:r w:rsidR="008F22D9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управления по работе </w:t>
            </w:r>
          </w:p>
          <w:p w:rsidR="006776A7" w:rsidRPr="006776A7" w:rsidRDefault="006776A7" w:rsidP="006776A7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с территориями администрации </w:t>
            </w:r>
          </w:p>
          <w:p w:rsidR="006776A7" w:rsidRPr="006776A7" w:rsidRDefault="006776A7" w:rsidP="006776A7">
            <w:pPr>
              <w:spacing w:line="280" w:lineRule="exact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Ипатовского городского округа </w:t>
            </w:r>
          </w:p>
          <w:p w:rsidR="00172AF9" w:rsidRDefault="006776A7" w:rsidP="006776A7">
            <w:pPr>
              <w:spacing w:line="28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76A7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Ставропольского края</w:t>
            </w:r>
          </w:p>
        </w:tc>
        <w:tc>
          <w:tcPr>
            <w:tcW w:w="2127" w:type="dxa"/>
            <w:vAlign w:val="bottom"/>
          </w:tcPr>
          <w:p w:rsidR="00172AF9" w:rsidRDefault="00172AF9" w:rsidP="00300AC4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AF9" w:rsidRDefault="00172AF9" w:rsidP="00300AC4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AF9" w:rsidRDefault="00172AF9" w:rsidP="00300AC4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AF9" w:rsidRDefault="00172AF9" w:rsidP="00300AC4">
            <w:pPr>
              <w:spacing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2AF9" w:rsidRDefault="006776A7" w:rsidP="00300AC4">
            <w:pPr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Л.С</w:t>
            </w:r>
            <w:r w:rsidR="00172AF9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Дугинец</w:t>
            </w:r>
            <w:proofErr w:type="spellEnd"/>
          </w:p>
        </w:tc>
      </w:tr>
    </w:tbl>
    <w:p w:rsidR="00172AF9" w:rsidRPr="007E61C9" w:rsidRDefault="00172AF9" w:rsidP="00172AF9">
      <w:pPr>
        <w:spacing w:after="0" w:line="240" w:lineRule="auto"/>
        <w:rPr>
          <w:rFonts w:ascii="Times New Roman" w:hAnsi="Times New Roman"/>
        </w:rPr>
      </w:pPr>
    </w:p>
    <w:p w:rsidR="000010B4" w:rsidRDefault="008F22D9" w:rsidP="00CC20B7">
      <w:pPr>
        <w:pStyle w:val="ConsPlusNonformat"/>
        <w:jc w:val="both"/>
      </w:pPr>
    </w:p>
    <w:sectPr w:rsidR="000010B4" w:rsidSect="005B6B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A13838"/>
    <w:rsid w:val="000922FB"/>
    <w:rsid w:val="000A618E"/>
    <w:rsid w:val="00104E62"/>
    <w:rsid w:val="00134FAD"/>
    <w:rsid w:val="00172AF9"/>
    <w:rsid w:val="00175728"/>
    <w:rsid w:val="00175E76"/>
    <w:rsid w:val="00180FE0"/>
    <w:rsid w:val="00195FDC"/>
    <w:rsid w:val="001A0C29"/>
    <w:rsid w:val="001B6B73"/>
    <w:rsid w:val="001E4929"/>
    <w:rsid w:val="00215C58"/>
    <w:rsid w:val="002412A8"/>
    <w:rsid w:val="002523E9"/>
    <w:rsid w:val="00267A7F"/>
    <w:rsid w:val="002D203F"/>
    <w:rsid w:val="002D67B9"/>
    <w:rsid w:val="00304E74"/>
    <w:rsid w:val="003C6B1F"/>
    <w:rsid w:val="003D535D"/>
    <w:rsid w:val="003E457C"/>
    <w:rsid w:val="003E528C"/>
    <w:rsid w:val="00461329"/>
    <w:rsid w:val="00484E7D"/>
    <w:rsid w:val="004B7E60"/>
    <w:rsid w:val="004D2487"/>
    <w:rsid w:val="00527EFB"/>
    <w:rsid w:val="00534850"/>
    <w:rsid w:val="005B0530"/>
    <w:rsid w:val="005B6B7A"/>
    <w:rsid w:val="005F2971"/>
    <w:rsid w:val="005F4BBF"/>
    <w:rsid w:val="0060718E"/>
    <w:rsid w:val="0063197F"/>
    <w:rsid w:val="006370F6"/>
    <w:rsid w:val="00656E28"/>
    <w:rsid w:val="006575F8"/>
    <w:rsid w:val="00671C9F"/>
    <w:rsid w:val="006776A7"/>
    <w:rsid w:val="00692B2F"/>
    <w:rsid w:val="006A764D"/>
    <w:rsid w:val="006B2589"/>
    <w:rsid w:val="006D7D81"/>
    <w:rsid w:val="0072085D"/>
    <w:rsid w:val="00752EE6"/>
    <w:rsid w:val="00784742"/>
    <w:rsid w:val="008053C3"/>
    <w:rsid w:val="00807537"/>
    <w:rsid w:val="00847FE2"/>
    <w:rsid w:val="00896602"/>
    <w:rsid w:val="008C4236"/>
    <w:rsid w:val="008F22D9"/>
    <w:rsid w:val="00905647"/>
    <w:rsid w:val="00914473"/>
    <w:rsid w:val="00931CDF"/>
    <w:rsid w:val="00946427"/>
    <w:rsid w:val="00982F88"/>
    <w:rsid w:val="00984D7B"/>
    <w:rsid w:val="00994E86"/>
    <w:rsid w:val="009A307A"/>
    <w:rsid w:val="009B65FC"/>
    <w:rsid w:val="009C697C"/>
    <w:rsid w:val="009F04CB"/>
    <w:rsid w:val="00A13838"/>
    <w:rsid w:val="00A14136"/>
    <w:rsid w:val="00A150C2"/>
    <w:rsid w:val="00A164C9"/>
    <w:rsid w:val="00A6131D"/>
    <w:rsid w:val="00AB32F4"/>
    <w:rsid w:val="00AB6564"/>
    <w:rsid w:val="00B51974"/>
    <w:rsid w:val="00B85229"/>
    <w:rsid w:val="00BB048D"/>
    <w:rsid w:val="00BB6C3D"/>
    <w:rsid w:val="00C253E7"/>
    <w:rsid w:val="00C3775E"/>
    <w:rsid w:val="00C70603"/>
    <w:rsid w:val="00C82ED4"/>
    <w:rsid w:val="00CC20B7"/>
    <w:rsid w:val="00CC339B"/>
    <w:rsid w:val="00CE06B6"/>
    <w:rsid w:val="00D20552"/>
    <w:rsid w:val="00D24379"/>
    <w:rsid w:val="00D3755A"/>
    <w:rsid w:val="00D57955"/>
    <w:rsid w:val="00D82BBF"/>
    <w:rsid w:val="00D85335"/>
    <w:rsid w:val="00DC0031"/>
    <w:rsid w:val="00DD04FC"/>
    <w:rsid w:val="00E3629C"/>
    <w:rsid w:val="00E43AEE"/>
    <w:rsid w:val="00EB772C"/>
    <w:rsid w:val="00F250A7"/>
    <w:rsid w:val="00F3351F"/>
    <w:rsid w:val="00F370FD"/>
    <w:rsid w:val="00F377F8"/>
    <w:rsid w:val="00F527BB"/>
    <w:rsid w:val="00F74B17"/>
    <w:rsid w:val="00FA3885"/>
    <w:rsid w:val="00FB1A84"/>
    <w:rsid w:val="00FB76F5"/>
    <w:rsid w:val="00FD22E2"/>
    <w:rsid w:val="00FD2D2D"/>
    <w:rsid w:val="00FD69F6"/>
    <w:rsid w:val="00FE6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8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38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13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922F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72A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patovo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Guest</dc:creator>
  <cp:keywords/>
  <dc:description/>
  <cp:lastModifiedBy>Олеся</cp:lastModifiedBy>
  <cp:revision>48</cp:revision>
  <cp:lastPrinted>2023-04-06T08:17:00Z</cp:lastPrinted>
  <dcterms:created xsi:type="dcterms:W3CDTF">2018-11-08T04:24:00Z</dcterms:created>
  <dcterms:modified xsi:type="dcterms:W3CDTF">2023-04-06T08:18:00Z</dcterms:modified>
</cp:coreProperties>
</file>