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26" w:rsidRDefault="00250B26" w:rsidP="00250B26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Оповещение</w:t>
      </w:r>
    </w:p>
    <w:p w:rsidR="00250B26" w:rsidRDefault="00250B26" w:rsidP="00250B26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начале публичных слушаний</w:t>
      </w:r>
    </w:p>
    <w:p w:rsidR="00250B26" w:rsidRDefault="00250B26" w:rsidP="00250B26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B26" w:rsidRDefault="00250B26" w:rsidP="00250B26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B26" w:rsidRDefault="00250B26" w:rsidP="00250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администрации Ипатовского городского округа Ставропольского края от </w:t>
      </w:r>
      <w:r w:rsidR="00684CB5">
        <w:rPr>
          <w:rFonts w:ascii="Times New Roman" w:hAnsi="Times New Roman" w:cs="Times New Roman"/>
          <w:sz w:val="28"/>
          <w:szCs w:val="28"/>
        </w:rPr>
        <w:t xml:space="preserve">03 </w:t>
      </w:r>
      <w:r w:rsidR="00E1199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684CB5">
        <w:rPr>
          <w:rFonts w:ascii="Times New Roman" w:hAnsi="Times New Roman" w:cs="Times New Roman"/>
          <w:sz w:val="28"/>
          <w:szCs w:val="28"/>
        </w:rPr>
        <w:t xml:space="preserve"> 770</w:t>
      </w:r>
      <w:r w:rsidR="00E1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«О назначении публичных слушаний по рассмотрению проекта о внесении изменений в правила землепользования и застройки 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№1949 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оповещает</w:t>
      </w:r>
      <w:r>
        <w:rPr>
          <w:rFonts w:ascii="Times New Roman" w:hAnsi="Times New Roman"/>
          <w:sz w:val="28"/>
          <w:szCs w:val="28"/>
        </w:rPr>
        <w:t xml:space="preserve"> о начале проведения публичных слушаний по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проекта о внесении изменений в правила землепользования и застройки 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№1949 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края» (далее – Проект):</w:t>
      </w:r>
      <w:proofErr w:type="gramEnd"/>
    </w:p>
    <w:p w:rsidR="00250B26" w:rsidRDefault="00250B26" w:rsidP="0025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 территории населенных пунктов: село Кевсала, хутор Верхний Кундуль, хутор Средний Кундуль, хутор Красный Кундуль Ипатовского городского округа Ставропольского края на 10 июля 2023 года в 08 часов 00 минут по адресу: Ставропольский край, Ипатовский район, село Кевсала, улица Ленина, 165.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территории населенных пунктов: поселок Красочный, поселок Горлинка, поселок Малоипатовский, поселок Новокрасочный Ипатовского городского округа Ставропольского края на 10 июля 2023 года в 08 часов 30 минут по адресу: Ставропольский край, Ипатовский район, поселок Красочный, улица Центральная, 8.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 территории села Бурукшун Ипатовского городского округа Ставропольского края на  10 июля 2023 года в 09 часов 00 минут по адресу: Ставропольский край, Ипатовский район,  село Бурукшун, переулок Музыкальный, 5.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 территории села Большая Джалга Ипатовского городского округа Ставропольского края на 10 июля 2023 года в 09 часов 30 минут по адресу: Ставропольский край, Ипатовский район, село Большая Джалга, улица Базарная, 6.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На территории населенных пунктов: поселок Большевик, поселок Верхнетахтинский, поселок Залесный, поселок Правокугультинский Ипатовского городского округа Ставропольского края на 10 июля 2023 года в 10 часов 00 минут по адресу: Ставропольский край, Ипатовский район, поселок Большевик, улица Ленина, 1.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 территории населенных пунктов: село Тахта, село Новоандреевское Ипатовского городского округа Ставропольского края на 10 июля 2023 года в 10 часов 30 минут по адресу: Ставропольский край, Ипатовский район, село Тахта, улица Ленина, 115.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На территории населенных пунктов: село Лесная Дача, село Красная Поляна Ипатовского городского округа Ставропольского края на 10 июля 2023 года в 11 часов 00 минут по адресу: Ставропольский край, Ипатовский район, село Лесная дача, улица Ленина, 5.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территории населенных пунктов: село Первомайское, хутор Восточный Ипатовского городского округа Ставропольского края на 10 июля 2023 года в 12 часов 00 минут по адресу: Ставропольский край, Ипатовский район, село Первомайское, улица Попова, 37.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территории населенных пунктов: село Лиман, хутор Веселый (Лиманский сельсовет), хутор Мелиорация, аул Юсуп-Кулакский Ипатовского городского округа Ставропольского края на 10 июля 2023 года в 14 часов 00 минут по адресу: Ставропольский край, Ипатовский район, село Лиман, улица Ленина, 71.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На территории населенных пунктов: поселок Советское Руно, поселок Двуречный, поселок Донцово, поселок Калаусский Ипатовского городского округа Ставропольского края  на 10 июля 2023года в 14 часов 30 минут по адресу: Ставропольский край, Ипатовский район, поселок Советское Руно, Центральная площадь, 2.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На территории населенных пунктов: аул Малый Барханчак, аул Верхний Барханчак, аул Нижний Барханчак, село Крестьянское Ипатовского городского округа Ставропольского края  на 10 июля 2023года в 15 часов 30 минут по адресу: Ставропольский край, Ипатовский район, аул Малый Барханчак, улица Центральная, 14.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На территории населенных пунктов: село Октябрьское, хутор Вавилон Ипатовского городского округа Ставропольского края на 10 июля </w:t>
      </w:r>
      <w:r>
        <w:rPr>
          <w:rFonts w:ascii="Times New Roman" w:hAnsi="Times New Roman" w:cs="Times New Roman"/>
          <w:sz w:val="28"/>
          <w:szCs w:val="28"/>
        </w:rPr>
        <w:lastRenderedPageBreak/>
        <w:t>2023  года в 16 часов 30 минут по адресу: Ставропольский край, Ипатовский район, село Октябрьское, улица Калинина, 122/1.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На территории населенных пунктов: село Золотарёвка, поселок Малые Родники, село Родники, село Софиевка, поселок Софиевский городок Ипатовского городского округа Ставропольского края на 10 июля 2023 года в 17 часов 30 минут по адресу: Ставропольский край, Ипатовский район, село Золотарёвка, улица Юбилейная, 39.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На территории населенных пунктов: село Добровольное, хутор Васильев, хутор Веселый (Добровольно-Васильевский сельсовет) Ипатовского городского округа Ставропольского края на 10 июля 2023 года в 18 часов 00 минут по адресу: Ставропольский край, Ипатовский район, село Добровольное, улица Ленина, 126.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На территории населенных пунктов: поселок Винодельненский, поселок Дружный Ипатовского городского округа Ставропольского края на 11 июля 2023года в 9 часов 00 минут по адресу: Ставропольский край, Ипатовский район, поселок Винодельненский, улица Советская, 1.</w:t>
      </w:r>
    </w:p>
    <w:p w:rsidR="00E11991" w:rsidRDefault="00E11991" w:rsidP="00E1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На территории населенных пунктов: город Ипатово, хутор Бондаревский, хутор Водный, хутор Кочержинский Ипатовского городского округа Ставропольского края на 11 июля 2023 года в 10 часов 00 минут по адресу: Ставропольский край, Ипатовский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Ипатово, ул. Ленина, д. 111.</w:t>
      </w:r>
    </w:p>
    <w:p w:rsidR="00250B26" w:rsidRDefault="00250B26" w:rsidP="00250B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</w:t>
      </w:r>
      <w:r>
        <w:rPr>
          <w:rFonts w:ascii="Times New Roman" w:hAnsi="Times New Roman" w:cs="Times New Roman"/>
          <w:bCs/>
          <w:sz w:val="28"/>
          <w:szCs w:val="28"/>
        </w:rPr>
        <w:t>документации по Проекту</w:t>
      </w:r>
      <w:r>
        <w:rPr>
          <w:rFonts w:ascii="Times New Roman" w:hAnsi="Times New Roman" w:cs="Times New Roman"/>
          <w:sz w:val="28"/>
          <w:szCs w:val="28"/>
        </w:rPr>
        <w:t xml:space="preserve"> проходит в помещениях администрации Ипатовского городского округа Ставропольского края по адресу: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84, с </w:t>
      </w:r>
      <w:r w:rsidR="00E11991">
        <w:rPr>
          <w:rFonts w:ascii="Times New Roman" w:hAnsi="Times New Roman" w:cs="Times New Roman"/>
          <w:sz w:val="28"/>
          <w:szCs w:val="28"/>
        </w:rPr>
        <w:t xml:space="preserve">05 июля 2023 года по 09 июля  </w:t>
      </w:r>
      <w:r>
        <w:rPr>
          <w:rFonts w:ascii="Times New Roman" w:hAnsi="Times New Roman" w:cs="Times New Roman"/>
          <w:sz w:val="28"/>
          <w:szCs w:val="28"/>
        </w:rPr>
        <w:t>2023 года (кабинеты №21, №22).</w:t>
      </w:r>
    </w:p>
    <w:p w:rsidR="00250B26" w:rsidRDefault="00250B26" w:rsidP="00250B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0B26" w:rsidRDefault="00250B26" w:rsidP="00250B26">
      <w:pPr>
        <w:pStyle w:val="ConsPlusNonforma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Консультации по экспозиции Проекта проводятся в помещениях администрации Ипатовского городского округа Ставропольского края по адресу: Ставропольский край, Ипатовский район, г. Ипат</w:t>
      </w:r>
      <w:r w:rsidR="00E11991">
        <w:rPr>
          <w:rFonts w:ascii="Times New Roman" w:hAnsi="Times New Roman" w:cs="Times New Roman"/>
          <w:sz w:val="28"/>
          <w:szCs w:val="28"/>
        </w:rPr>
        <w:t xml:space="preserve">ово, ул. </w:t>
      </w:r>
      <w:proofErr w:type="gramStart"/>
      <w:r w:rsidR="00E11991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="00E11991">
        <w:rPr>
          <w:rFonts w:ascii="Times New Roman" w:hAnsi="Times New Roman" w:cs="Times New Roman"/>
          <w:sz w:val="28"/>
          <w:szCs w:val="28"/>
        </w:rPr>
        <w:t>, 84, с 05 июля 2023 года по 09 июля</w:t>
      </w:r>
      <w:r>
        <w:rPr>
          <w:rFonts w:ascii="Times New Roman" w:hAnsi="Times New Roman" w:cs="Times New Roman"/>
          <w:sz w:val="28"/>
          <w:szCs w:val="28"/>
        </w:rPr>
        <w:t xml:space="preserve">  2023 года (кабинеты №21, №22), тел. 5-67-04, 5-67-99 с 8-00 часов до 12-00 часов (в будние дни недели).</w:t>
      </w:r>
    </w:p>
    <w:p w:rsidR="00250B26" w:rsidRDefault="00250B26" w:rsidP="00250B26">
      <w:pPr>
        <w:pStyle w:val="ConsPlusNonforma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B26" w:rsidRDefault="00250B26" w:rsidP="00250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 </w:t>
      </w:r>
      <w:r>
        <w:rPr>
          <w:rFonts w:ascii="Times New Roman" w:hAnsi="Times New Roman"/>
          <w:sz w:val="28"/>
          <w:szCs w:val="28"/>
        </w:rPr>
        <w:t>для включения их в 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, можно подавать в устной и письменной  форме в ходе проведения собрания участников публичных слушаний, в  письменной форме в адрес администрации Ипатовского городского округа Ставропольского края    с </w:t>
      </w:r>
      <w:r w:rsidR="00E11991">
        <w:rPr>
          <w:rFonts w:ascii="Times New Roman" w:hAnsi="Times New Roman" w:cs="Times New Roman"/>
          <w:sz w:val="28"/>
          <w:szCs w:val="28"/>
        </w:rPr>
        <w:t xml:space="preserve">05 июля 2023 года по 09 июля  </w:t>
      </w:r>
      <w:r>
        <w:rPr>
          <w:rFonts w:ascii="Times New Roman" w:hAnsi="Times New Roman" w:cs="Times New Roman"/>
          <w:sz w:val="28"/>
          <w:szCs w:val="28"/>
        </w:rPr>
        <w:t xml:space="preserve">2023 года, в  будние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дни с 8-00 часов до 17-00 часов, в здании администрации Ипатовского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по адресу: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80,  а  также посредством записи в книге (журнале) учета посетителей экспозиции Проекта, подлежащего рассмотрению на публичных слушаниях. </w:t>
      </w:r>
    </w:p>
    <w:p w:rsidR="00250B26" w:rsidRDefault="00250B26" w:rsidP="00250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B26" w:rsidRDefault="00250B26" w:rsidP="00250B26">
      <w:pPr>
        <w:pStyle w:val="ConsPlusNonforma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 сайте администрации Ипатовского городского округа Ставропольского края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ipatovo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Отдел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 / Правила землепользования и застройки).</w:t>
      </w:r>
    </w:p>
    <w:p w:rsidR="00250B26" w:rsidRDefault="00250B26" w:rsidP="00250B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Также с материалами Проекта можно ознакомиться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территориальных отделах по работе с населением управления по работе с территориями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Ипатовского городского округа Ставропольского края по адресу: </w:t>
      </w:r>
    </w:p>
    <w:p w:rsidR="00250B26" w:rsidRDefault="00250B26" w:rsidP="00250B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Кевсала, улица Кирова, 39;</w:t>
      </w:r>
    </w:p>
    <w:p w:rsidR="00250B26" w:rsidRDefault="00250B26" w:rsidP="00250B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поселок Красочный, улица Центральная, 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50B26" w:rsidRDefault="00250B26" w:rsidP="00250B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Ипатовский  городской округ,</w:t>
      </w:r>
      <w:r>
        <w:rPr>
          <w:rFonts w:ascii="Times New Roman" w:hAnsi="Times New Roman" w:cs="Times New Roman"/>
          <w:sz w:val="28"/>
          <w:szCs w:val="28"/>
        </w:rPr>
        <w:t xml:space="preserve"> село Бурукшун, улица Комсомольская, 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50B26" w:rsidRDefault="00250B26" w:rsidP="00250B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Большая Джалга, улица Советская, 5;</w:t>
      </w:r>
    </w:p>
    <w:p w:rsidR="00250B26" w:rsidRDefault="00250B26" w:rsidP="00250B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поселок Большевик, улица Советская, 6;</w:t>
      </w:r>
    </w:p>
    <w:p w:rsidR="00250B26" w:rsidRDefault="00250B26" w:rsidP="00250B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Тахта, улица Ленина, 119;</w:t>
      </w:r>
    </w:p>
    <w:p w:rsidR="00250B26" w:rsidRDefault="00250B26" w:rsidP="00250B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Лесная дача, улица Ленина, 5;</w:t>
      </w:r>
    </w:p>
    <w:p w:rsidR="00250B26" w:rsidRDefault="00250B26" w:rsidP="00250B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Первомайское, улица Октябрьская, 6/2;</w:t>
      </w:r>
    </w:p>
    <w:p w:rsidR="00250B26" w:rsidRDefault="00250B26" w:rsidP="0025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Лиман, улица Ленина, 62;</w:t>
      </w:r>
    </w:p>
    <w:p w:rsidR="00250B26" w:rsidRDefault="00250B26" w:rsidP="0025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 xml:space="preserve">поселок Советское Руно,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Заливаднего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2; </w:t>
      </w:r>
    </w:p>
    <w:p w:rsidR="00250B26" w:rsidRDefault="00250B26" w:rsidP="0025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аул Малый Барханчак, улица Центральная, 14;</w:t>
      </w:r>
    </w:p>
    <w:p w:rsidR="00250B26" w:rsidRDefault="00250B26" w:rsidP="00250B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Октябрьское, улица Пушкина, 16;</w:t>
      </w:r>
    </w:p>
    <w:p w:rsidR="00250B26" w:rsidRDefault="00250B26" w:rsidP="00250B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Золотарёвка, улица Юбилейная, 39;</w:t>
      </w:r>
    </w:p>
    <w:p w:rsidR="00250B26" w:rsidRDefault="00250B26" w:rsidP="0025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Добровольное, улица Мира, 20;</w:t>
      </w:r>
    </w:p>
    <w:p w:rsidR="00250B26" w:rsidRDefault="00250B26" w:rsidP="00250B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поселок Винодельненский, улица Ленина, 39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50B26" w:rsidRDefault="00250B26" w:rsidP="00E11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0B26" w:rsidRDefault="00250B26" w:rsidP="00250B26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Ипатовского городского округа Ставропольского края</w:t>
      </w:r>
    </w:p>
    <w:p w:rsidR="00250B26" w:rsidRDefault="00250B26" w:rsidP="00250B26">
      <w:pPr>
        <w:spacing w:after="0" w:line="240" w:lineRule="auto"/>
        <w:jc w:val="both"/>
      </w:pPr>
    </w:p>
    <w:p w:rsidR="00250B26" w:rsidRDefault="00250B26" w:rsidP="00250B26">
      <w:pPr>
        <w:spacing w:after="0" w:line="240" w:lineRule="auto"/>
      </w:pPr>
    </w:p>
    <w:p w:rsidR="00A57E70" w:rsidRDefault="00A57E70"/>
    <w:sectPr w:rsidR="00A57E70" w:rsidSect="00A5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50B26"/>
    <w:rsid w:val="00250B26"/>
    <w:rsid w:val="002D531D"/>
    <w:rsid w:val="0054389F"/>
    <w:rsid w:val="00684CB5"/>
    <w:rsid w:val="009465F0"/>
    <w:rsid w:val="00A57E70"/>
    <w:rsid w:val="00E11991"/>
    <w:rsid w:val="00F0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B26"/>
    <w:rPr>
      <w:color w:val="0000FF"/>
      <w:u w:val="single"/>
    </w:rPr>
  </w:style>
  <w:style w:type="paragraph" w:customStyle="1" w:styleId="ConsPlusNormal">
    <w:name w:val="ConsPlusNormal"/>
    <w:rsid w:val="00250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0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patovo.org/list.php?c=ip_mun_hoz" TargetMode="External"/><Relationship Id="rId4" Type="http://schemas.openxmlformats.org/officeDocument/2006/relationships/hyperlink" Target="http://www.ipatovo.org/list.php?c=maint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2023-07-03T07:29:00Z</cp:lastPrinted>
  <dcterms:created xsi:type="dcterms:W3CDTF">2023-05-10T06:25:00Z</dcterms:created>
  <dcterms:modified xsi:type="dcterms:W3CDTF">2023-07-03T07:29:00Z</dcterms:modified>
</cp:coreProperties>
</file>