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5" w:rsidRDefault="00C04E15" w:rsidP="00C04E15">
      <w:pPr>
        <w:pStyle w:val="ConsPlusNonforma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04E15" w:rsidRDefault="00C04E15" w:rsidP="00C04E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принятия решения о подготовке проекта о внесении изменений в Правила землепользования и застройки Ипатовского городского округа Ставропольского края,</w:t>
      </w:r>
      <w:r w:rsidRPr="00A13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Ипатовского городского округа Ставропольского края от 21.12.2021 года №1949.</w:t>
      </w:r>
    </w:p>
    <w:p w:rsidR="00C04E15" w:rsidRDefault="00C04E15" w:rsidP="00C04E1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постановлением администрации Ипатовского городского округа Ст</w:t>
      </w:r>
      <w:r w:rsidR="00E8008F">
        <w:rPr>
          <w:rFonts w:ascii="Times New Roman" w:hAnsi="Times New Roman" w:cs="Times New Roman"/>
          <w:sz w:val="28"/>
          <w:szCs w:val="28"/>
        </w:rPr>
        <w:t xml:space="preserve">авропольского края от   12 мая 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E8008F">
        <w:rPr>
          <w:rFonts w:ascii="Times New Roman" w:hAnsi="Times New Roman" w:cs="Times New Roman"/>
          <w:sz w:val="28"/>
          <w:szCs w:val="28"/>
        </w:rPr>
        <w:t xml:space="preserve"> 539</w:t>
      </w:r>
      <w:r>
        <w:rPr>
          <w:rFonts w:ascii="Times New Roman" w:hAnsi="Times New Roman" w:cs="Times New Roman"/>
          <w:sz w:val="28"/>
          <w:szCs w:val="28"/>
        </w:rPr>
        <w:t xml:space="preserve">      «О подготовке проекта о внесении изменений в правила землепользования и застройки 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21.12.2021 года №1949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края»    администрация Ипатовского городского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оповещает о принятии решения  о подготовке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утвержденные постановлением администрации Ипатовского городского округа Ставропольского края от 21.12.2021 года №1949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края»</w:t>
      </w: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21.12.2021 года №1949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края»</w:t>
      </w: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Start w:id="1" w:name="Par268"/>
      <w:bookmarkEnd w:id="0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C04E15" w:rsidTr="00B50DF7">
        <w:tc>
          <w:tcPr>
            <w:tcW w:w="3402" w:type="dxa"/>
            <w:hideMark/>
          </w:tcPr>
          <w:p w:rsidR="00C04E15" w:rsidRDefault="006D0899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5669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края, председатель комиссии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5669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строительства, архитектуры и градостроительства - главный архитектор администрации Ипатовского городского округа Ставропольского края, заместитель председателя комиссии</w:t>
            </w:r>
          </w:p>
        </w:tc>
      </w:tr>
      <w:tr w:rsidR="00C04E15" w:rsidTr="00B50DF7">
        <w:tc>
          <w:tcPr>
            <w:tcW w:w="3402" w:type="dxa"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БОСЫХ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края, секретарь комиссии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311"/>
        </w:trPr>
        <w:tc>
          <w:tcPr>
            <w:tcW w:w="9071" w:type="dxa"/>
            <w:gridSpan w:val="2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ВЫСОКИХ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Ипатовского городского округа Ставропольского края (по согласованию)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5669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669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Ипатовского городского округа Ставропольского края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69" w:type="dxa"/>
            <w:hideMark/>
          </w:tcPr>
          <w:p w:rsidR="00C04E15" w:rsidRDefault="00C04E15" w:rsidP="00C04E1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69" w:type="dxa"/>
            <w:hideMark/>
          </w:tcPr>
          <w:p w:rsidR="00C04E15" w:rsidRDefault="00C04E15" w:rsidP="00C04E1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C04E15" w:rsidTr="00B50DF7">
        <w:tc>
          <w:tcPr>
            <w:tcW w:w="3402" w:type="dxa"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КОРЧИКОВА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Романовна</w:t>
            </w:r>
          </w:p>
        </w:tc>
        <w:tc>
          <w:tcPr>
            <w:tcW w:w="5669" w:type="dxa"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КУДЛАЙ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Николаевна</w:t>
            </w:r>
          </w:p>
        </w:tc>
        <w:tc>
          <w:tcPr>
            <w:tcW w:w="5669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Ипатовского городского округа Ставропольского края</w:t>
            </w: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669" w:type="dxa"/>
            <w:hideMark/>
          </w:tcPr>
          <w:p w:rsidR="00C04E15" w:rsidRDefault="00C04E15" w:rsidP="00C0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      </w:r>
          </w:p>
        </w:tc>
      </w:tr>
      <w:tr w:rsidR="00C04E15" w:rsidTr="00C04E15">
        <w:trPr>
          <w:trHeight w:val="20"/>
        </w:trPr>
        <w:tc>
          <w:tcPr>
            <w:tcW w:w="3402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c>
          <w:tcPr>
            <w:tcW w:w="3402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E15" w:rsidRDefault="00C04E15" w:rsidP="00C0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04E15" w:rsidRDefault="00C04E15" w:rsidP="006D08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комиссии по подготовке проекта о внесении изменений в Правила землепользования и застройки Ипатовского городского округа Ставропольского края,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 № 1949</w:t>
      </w:r>
    </w:p>
    <w:p w:rsidR="00C04E15" w:rsidRPr="006D0899" w:rsidRDefault="00C04E15" w:rsidP="00C04E1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340"/>
      <w:bookmarkEnd w:id="2"/>
      <w:r w:rsidRPr="00D512C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04E15" w:rsidRPr="00592C62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едеральным законом от 06 октября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2003 г. № 131-ФЗ «Об общих принципах организации местного самоуправления в Российской Федерации», постановлением администрации Ипатовского городского округа Ставропольского края от 24 октября 2018 г. № 1332 «О подготовке проектов местных нормативов градостроительного проектирования Ипатовского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края, проектов  документов территориального планирования и градостроительного зонирования: проектов генерального плана и правил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Ипатовского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края»  и определяет </w:t>
      </w:r>
      <w:r>
        <w:rPr>
          <w:rFonts w:ascii="Times New Roman" w:hAnsi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края» </w:t>
      </w:r>
      <w:r>
        <w:rPr>
          <w:rFonts w:ascii="Times New Roman" w:hAnsi="Times New Roman"/>
          <w:sz w:val="28"/>
          <w:szCs w:val="28"/>
        </w:rPr>
        <w:t>(далее соответственно – комиссия, проект ПЗЗ).</w:t>
      </w:r>
    </w:p>
    <w:p w:rsidR="00C04E15" w:rsidRDefault="00C04E15" w:rsidP="006D08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Комиссия создается в целях реализации отдельных полномочий Градостроительного кодекса Российской Федерации, подготовки предложений о внесении изменений в правила землепользования и застройки Ипатовского городского округа Ставропольского края, а также рассмотрения  предложений, поступающих от физических и юридических лиц.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законами и нормативными правовыми актами Российской Федерации, Ставропольского края, муниципальными правовыми актами Ипатовского городского округа Ставропольского края, а также настоящим Порядком.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Организационное, документационное и иное обеспечение деятельности комиссии осуществляется отделом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архитектуры и градостроительства администрации Ипатовского городского округа Ставропольского края.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.Основные задачи и функции комиссии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подготовке проекта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проекта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проверки проекта ПЗЗ на соответствие требованиям технических регламентов, генеральному плану Ипатовского городского округа Ставропольского края, схеме территориального планирования Ставропольского края.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осуществляет следующие функции: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организовывает и проводит в установленном порядке публичные слушания по проекту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направляет извещения о проведении публичных слушаний по проекту ПЗЗ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территорий (в случае если внесение изменений в проект ПЗЗ связано с размещением или реконструкцией отдельного объекта капитального строительства);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подготавливает протокол и  заключение  по результатам проведения публичных слушаний;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рассматривает предложения и замечания по вопросам, связанным с разработкой проекта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обеспечивает доработку проекта ПЗЗ по результатам проведенных публичных слушаний;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подготавливает предложения о внесении изменений в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обеспечивает гласность при подготовке решений по проекту ПЗЗ, опубликовывает результаты публичных слушаний;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 комиссии утверждается постановлением администрации Ипатовского городского округа Ставропольского края.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осуществляет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распределяет обязанности между членами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 дату, время и место проведения заседания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план мероприятий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обобщает внесенные замечания, предложения и дополнения к проекту ПЗЗ, ставит на голосование для выработки решения для внесения в протокол;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контролирует выполнение членами комиссии решений, принятых на заседаниях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дает поручения членам комиссии для доработки (подготовки) документов (материалов), необходимых для разработки проекта ПЗЗ;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созывает в случае необходимости внеочередное заседание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рассылку документов в соответствии с решениями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ведет учет документации (архив) по рассматриваемому вопросу.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комиссии: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принимают участие в разработке плана мероприятий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участвуют в обсуждении и голосовании рассматриваемых вопросов на заседаниях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своевременно выполняют все поручения председателя комиссии;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высказывают замечания, предложения, дополнения в письменном или устном виде, касающиеся основных положений  проекта ПЗЗ со ссылкой на конкретный нормативный правовой акт.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осуществляет свою деятельность в форме заседания.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подготовки  проекта ПЗЗ.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комиссии оформляется протоколом, который подписывается председателем комиссии, секретарем комиссии.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Решения комиссии, выработанные в отношении предложений, замечаний, дополнений, вносятся в  проект ПЗЗ.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Заседания комиссии ведет ее председатель, в случае отсутствия председателя комиссии - заместитель председателя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Заседания комиссии проходят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80.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Комиссия прекращает свою деятельность после принятия администрацией Ипатовского городского округа Ставропольского края постановления о внесении изменений в правила землепользования и застройки Ипатовского городского округа Ставропольского края.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направления в комиссию предложений заинтересованных лиц по подготовке проекта ПЗЗ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момента опубликования постановления администрации Ипатовского городского округа Ставропольского края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</w:t>
      </w:r>
      <w:r>
        <w:rPr>
          <w:rFonts w:ascii="Times New Roman" w:hAnsi="Times New Roman" w:cs="Times New Roman"/>
          <w:sz w:val="28"/>
          <w:szCs w:val="28"/>
        </w:rPr>
        <w:t>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 заинтересованные лица вправе направлять в комиссию предложения по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ПЗЗ по вопросам, внесенным на рассмотрение комиссии.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Предложения направляются по почте либо непосредственно в комиссию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80.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Предложения по проекту ПЗЗ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ПЗЗ, комиссией не рассматриваются.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Предложения могут содержать любые материалы (как на бумажных, так и магнитных носителях), направленные материалы возврату не подлежат. При подготовке проекта ПЗЗ принимаются те предложения, которые обоснованы ссылкой на нормы действующего законодательства.</w:t>
      </w:r>
    </w:p>
    <w:p w:rsidR="006D0899" w:rsidRDefault="006D0899" w:rsidP="006D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 после завершения работ по подготовке проекта ПЗЗ не рассматриваются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.Последовательность градостроительного зонирования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 Разработка проекта внесения изменений в ПЗЗ, внесение изменений и дополнений в карты градостроительного зонирования и градостроительные регламенты.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Оформление текстовых и графических материалов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ПЗЗ.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Проверка проекта внесения изменений в ПЗЗ требованиям технических регламентов, генеральному плану Ипатовского городского округа Ставропольского края. В случае обнаружения несоответствии ПЗЗ направление его на доработку.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Подготовка материалов для проведения в установленном порядке публичных слушаний по проекту ПЗЗ. Доработка проекта в соответствии с замечаниями, учтенными в ходе проведения публичных слушаний.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Представление проекта о внесении изменений в ПЗЗ главе Ипатовского городского округа Ставропольского края с приложением протоколов и заключения о результатах публичных слушаний.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Принятие решения главой Ипатовского городского округа Ставропольского края решения об утверждении ПЗЗ.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Утверждение проекта о внесении изменений в ПЗЗ или направление его на доработку.</w:t>
      </w:r>
    </w:p>
    <w:p w:rsidR="00C04E15" w:rsidRDefault="00C04E15" w:rsidP="006D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Порядок и сроки проведения работ по подготовке проекта внесения изменений в ПЗЗ</w:t>
      </w:r>
    </w:p>
    <w:p w:rsidR="006D0899" w:rsidRDefault="006D0899" w:rsidP="00C0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899" w:rsidRDefault="006D0899" w:rsidP="00C0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07" w:type="dxa"/>
        <w:tblLook w:val="04A0"/>
      </w:tblPr>
      <w:tblGrid>
        <w:gridCol w:w="857"/>
        <w:gridCol w:w="3954"/>
        <w:gridCol w:w="4653"/>
        <w:gridCol w:w="243"/>
      </w:tblGrid>
      <w:tr w:rsidR="00C04E15" w:rsidTr="00B50DF7">
        <w:trPr>
          <w:trHeight w:val="144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144"/>
        </w:trPr>
        <w:tc>
          <w:tcPr>
            <w:tcW w:w="85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 и размещение на официальном сайте администрации Ипатовского городского округа Ставропольского края в информационно-телекоммуникационной сети «Интернет» сообщения о принятии решения о подготовке проекта внесения изменений в ПЗЗ</w:t>
            </w:r>
          </w:p>
        </w:tc>
        <w:tc>
          <w:tcPr>
            <w:tcW w:w="46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десяти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 проекта внесения изменений в ПЗЗ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C04E15" w:rsidRDefault="00C04E15" w:rsidP="00B50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9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внесения изменений в ПЗЗ 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6D0899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C04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2904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 изменений в ПЗЗ требованиям технических регламентов, генеральному плану Ипатовского городского округа Ставропольского края. В случае обнаружения несоответствии ПЗЗ направление его на доработку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6D0899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1075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о проведении публичных слушаний по проекту внесения изменений в ПЗЗ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десяти дней со дня получения главой Ипатовского городского округа Ставропольского края проекта  о внесении изменений в ПЗЗ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1075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ПЗЗ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проектом внесения изменений в Правила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226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публичных слушаний по проекту ПЗЗ. Доработка проекта в соответствии с замечаниями, учтенными в ходе проведения публичных слушаний. Публикация заключения о результатах публичных слушаний в СМИ и размещение на официальном сайте администрации Ипатовского городского округа Ставропольского края в информационно-телекоммуникационной сети «Интернет»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одного месяца 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135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главой ИГО СК решения об утверждении или об отклонение проекта и направление его на доработку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десяти дней после предоставления главе Ипатовского городского округа Ставропольского края проекта ПЗЗ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15" w:rsidTr="00B50DF7">
        <w:trPr>
          <w:trHeight w:val="3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ПЗЗ и постановления администрации Ипатовского городского округа о внесении изменений в ПЗЗ об  утверждении ПЗЗ в СМИ, размещение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Ипатовского городского округа Ставропольского края в информационно-телекоммуникационной сети «Интернет», ФГИСТП.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принятия постановления администрации  Ипатовского городского округа Ставропольского края об утверждении проекта о внесении изменений в ПЗЗ 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04E15" w:rsidRDefault="00C04E15" w:rsidP="00B50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E15" w:rsidRDefault="00C04E15" w:rsidP="00C0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04E15" w:rsidRDefault="00C04E15" w:rsidP="00C04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C04E15" w:rsidRDefault="00C04E15" w:rsidP="00C04E1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E15" w:rsidRDefault="00C04E15" w:rsidP="00C04E15"/>
    <w:p w:rsidR="00C04E15" w:rsidRDefault="00C04E15" w:rsidP="00C04E15"/>
    <w:p w:rsidR="00C04E15" w:rsidRDefault="00C04E15" w:rsidP="00C04E15"/>
    <w:p w:rsidR="000B7B82" w:rsidRDefault="000B7B82"/>
    <w:sectPr w:rsidR="000B7B82" w:rsidSect="0002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3847"/>
    <w:multiLevelType w:val="hybridMultilevel"/>
    <w:tmpl w:val="71E8649E"/>
    <w:lvl w:ilvl="0" w:tplc="5846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04E15"/>
    <w:rsid w:val="000B7B82"/>
    <w:rsid w:val="00372E7D"/>
    <w:rsid w:val="006D0899"/>
    <w:rsid w:val="00C04E15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15"/>
    <w:pPr>
      <w:spacing w:after="0" w:line="240" w:lineRule="auto"/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C04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4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2023-05-12T07:52:00Z</cp:lastPrinted>
  <dcterms:created xsi:type="dcterms:W3CDTF">2023-05-10T06:04:00Z</dcterms:created>
  <dcterms:modified xsi:type="dcterms:W3CDTF">2023-05-12T07:52:00Z</dcterms:modified>
</cp:coreProperties>
</file>