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B0" w:rsidRDefault="00475967" w:rsidP="00E82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35F">
        <w:rPr>
          <w:rFonts w:ascii="Times New Roman" w:hAnsi="Times New Roman"/>
          <w:b/>
          <w:sz w:val="28"/>
          <w:szCs w:val="28"/>
        </w:rPr>
        <w:t>ПРОТОКОЛ №</w:t>
      </w:r>
      <w:r w:rsidR="00381526">
        <w:rPr>
          <w:rFonts w:ascii="Times New Roman" w:hAnsi="Times New Roman"/>
          <w:b/>
          <w:sz w:val="28"/>
          <w:szCs w:val="28"/>
        </w:rPr>
        <w:t xml:space="preserve"> </w:t>
      </w:r>
      <w:r w:rsidR="00AC614A">
        <w:rPr>
          <w:rFonts w:ascii="Times New Roman" w:hAnsi="Times New Roman"/>
          <w:b/>
          <w:sz w:val="28"/>
          <w:szCs w:val="28"/>
        </w:rPr>
        <w:t>3</w:t>
      </w:r>
    </w:p>
    <w:p w:rsidR="00E13FF4" w:rsidRPr="008C235F" w:rsidRDefault="00E13FF4" w:rsidP="00E82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AB0" w:rsidRPr="00926E69" w:rsidRDefault="00733AB0" w:rsidP="00B23B6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26E69">
        <w:rPr>
          <w:rFonts w:ascii="Times New Roman" w:hAnsi="Times New Roman"/>
          <w:sz w:val="28"/>
          <w:szCs w:val="28"/>
        </w:rPr>
        <w:t xml:space="preserve">заседания </w:t>
      </w:r>
      <w:r w:rsidR="00381526">
        <w:rPr>
          <w:rFonts w:ascii="Times New Roman" w:hAnsi="Times New Roman"/>
          <w:sz w:val="28"/>
          <w:szCs w:val="28"/>
        </w:rPr>
        <w:t>координационного с</w:t>
      </w:r>
      <w:r w:rsidR="00981BC3">
        <w:rPr>
          <w:rFonts w:ascii="Times New Roman" w:hAnsi="Times New Roman"/>
          <w:bCs/>
          <w:sz w:val="28"/>
          <w:szCs w:val="28"/>
        </w:rPr>
        <w:t xml:space="preserve">овета по улучшению инвестиционного климата </w:t>
      </w:r>
      <w:r w:rsidR="00381526">
        <w:rPr>
          <w:rFonts w:ascii="Times New Roman" w:hAnsi="Times New Roman"/>
          <w:bCs/>
          <w:sz w:val="28"/>
          <w:szCs w:val="28"/>
        </w:rPr>
        <w:t>на те</w:t>
      </w:r>
      <w:r w:rsidR="00381526">
        <w:rPr>
          <w:rFonts w:ascii="Times New Roman" w:hAnsi="Times New Roman"/>
          <w:bCs/>
          <w:sz w:val="28"/>
          <w:szCs w:val="28"/>
        </w:rPr>
        <w:t>р</w:t>
      </w:r>
      <w:r w:rsidR="00381526">
        <w:rPr>
          <w:rFonts w:ascii="Times New Roman" w:hAnsi="Times New Roman"/>
          <w:bCs/>
          <w:sz w:val="28"/>
          <w:szCs w:val="28"/>
        </w:rPr>
        <w:t>ритории</w:t>
      </w:r>
      <w:r w:rsidR="00B36215">
        <w:rPr>
          <w:rFonts w:ascii="Times New Roman" w:hAnsi="Times New Roman"/>
          <w:bCs/>
          <w:sz w:val="28"/>
          <w:szCs w:val="28"/>
        </w:rPr>
        <w:t xml:space="preserve"> </w:t>
      </w:r>
      <w:r w:rsidR="00926E69" w:rsidRPr="00926E69">
        <w:rPr>
          <w:rFonts w:ascii="Times New Roman" w:hAnsi="Times New Roman"/>
          <w:bCs/>
          <w:sz w:val="28"/>
          <w:szCs w:val="28"/>
        </w:rPr>
        <w:t>Ипатовско</w:t>
      </w:r>
      <w:r w:rsidR="00381526">
        <w:rPr>
          <w:rFonts w:ascii="Times New Roman" w:hAnsi="Times New Roman"/>
          <w:bCs/>
          <w:sz w:val="28"/>
          <w:szCs w:val="28"/>
        </w:rPr>
        <w:t>го</w:t>
      </w:r>
      <w:r w:rsidR="00926E69" w:rsidRPr="00926E69">
        <w:rPr>
          <w:rFonts w:ascii="Times New Roman" w:hAnsi="Times New Roman"/>
          <w:bCs/>
          <w:sz w:val="28"/>
          <w:szCs w:val="28"/>
        </w:rPr>
        <w:t xml:space="preserve"> </w:t>
      </w:r>
      <w:r w:rsidR="00381526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="00926E69" w:rsidRPr="00926E69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733AB0" w:rsidRPr="00B2341C" w:rsidRDefault="00733AB0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AB0" w:rsidRPr="00B2341C" w:rsidRDefault="00733AB0" w:rsidP="00E82022">
      <w:pPr>
        <w:spacing w:after="0" w:line="240" w:lineRule="auto"/>
        <w:jc w:val="both"/>
        <w:rPr>
          <w:rFonts w:ascii="Times New Roman" w:hAnsi="Times New Roman"/>
          <w:vanish/>
          <w:color w:val="FFFFFF"/>
          <w:sz w:val="28"/>
          <w:szCs w:val="28"/>
        </w:rPr>
      </w:pPr>
    </w:p>
    <w:p w:rsidR="00733AB0" w:rsidRPr="00B2341C" w:rsidRDefault="00733AB0" w:rsidP="00E82022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73"/>
      </w:tblGrid>
      <w:tr w:rsidR="00733AB0" w:rsidRPr="00865F88" w:rsidTr="00936411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733AB0" w:rsidRPr="00B2341C" w:rsidRDefault="002B4586" w:rsidP="008B7A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="00F173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</w:t>
            </w:r>
            <w:r w:rsidR="003815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3AB0" w:rsidRPr="00B2341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2153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33AB0" w:rsidRPr="00B234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</w:t>
            </w:r>
            <w:r w:rsidR="00936411">
              <w:rPr>
                <w:rFonts w:ascii="Times New Roman" w:hAnsi="Times New Roman"/>
                <w:color w:val="000000"/>
                <w:sz w:val="28"/>
                <w:szCs w:val="28"/>
              </w:rPr>
              <w:t>.                                  в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936411">
              <w:rPr>
                <w:rFonts w:ascii="Times New Roman" w:hAnsi="Times New Roman"/>
                <w:color w:val="000000"/>
                <w:sz w:val="28"/>
                <w:szCs w:val="28"/>
              </w:rPr>
              <w:t>.00 ч.</w:t>
            </w:r>
            <w:r w:rsidR="00733AB0" w:rsidRPr="00B234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r w:rsidR="009364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  <w:r w:rsidR="00733AB0" w:rsidRPr="00B234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Ипатово </w:t>
            </w:r>
          </w:p>
          <w:p w:rsidR="00733AB0" w:rsidRDefault="00936411" w:rsidP="008B7A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475967" w:rsidRPr="00B2341C" w:rsidRDefault="00475967" w:rsidP="008B7A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33AB0" w:rsidRPr="00B2341C" w:rsidRDefault="00D90B03" w:rsidP="00D90B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26E69">
        <w:rPr>
          <w:rFonts w:ascii="Times New Roman" w:hAnsi="Times New Roman"/>
          <w:sz w:val="28"/>
          <w:szCs w:val="28"/>
        </w:rPr>
        <w:t xml:space="preserve">Присутствовали: </w:t>
      </w:r>
      <w:r w:rsidR="00C4436F">
        <w:rPr>
          <w:rFonts w:ascii="Times New Roman" w:hAnsi="Times New Roman"/>
          <w:sz w:val="28"/>
          <w:szCs w:val="28"/>
        </w:rPr>
        <w:t xml:space="preserve">члены </w:t>
      </w:r>
      <w:r w:rsidR="002B4586">
        <w:rPr>
          <w:rFonts w:ascii="Times New Roman" w:hAnsi="Times New Roman"/>
          <w:sz w:val="28"/>
          <w:szCs w:val="28"/>
        </w:rPr>
        <w:t>координационного с</w:t>
      </w:r>
      <w:r w:rsidR="00981BC3">
        <w:rPr>
          <w:rFonts w:ascii="Times New Roman" w:hAnsi="Times New Roman"/>
          <w:sz w:val="28"/>
          <w:szCs w:val="28"/>
        </w:rPr>
        <w:t>овета</w:t>
      </w:r>
      <w:r w:rsidR="00733AB0" w:rsidRPr="00B2341C">
        <w:rPr>
          <w:rFonts w:ascii="Times New Roman" w:hAnsi="Times New Roman"/>
          <w:sz w:val="28"/>
          <w:szCs w:val="28"/>
        </w:rPr>
        <w:t xml:space="preserve"> </w:t>
      </w:r>
    </w:p>
    <w:p w:rsidR="00733AB0" w:rsidRPr="00211FC0" w:rsidRDefault="00733AB0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509" w:type="dxa"/>
        <w:tblInd w:w="372" w:type="dxa"/>
        <w:tblLook w:val="0000"/>
      </w:tblPr>
      <w:tblGrid>
        <w:gridCol w:w="3422"/>
        <w:gridCol w:w="7087"/>
      </w:tblGrid>
      <w:tr w:rsidR="00733AB0" w:rsidRPr="00865F88" w:rsidTr="00392EA4">
        <w:trPr>
          <w:trHeight w:val="798"/>
        </w:trPr>
        <w:tc>
          <w:tcPr>
            <w:tcW w:w="3422" w:type="dxa"/>
          </w:tcPr>
          <w:p w:rsidR="00733AB0" w:rsidRPr="00AB67E4" w:rsidRDefault="00733AB0" w:rsidP="00E528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7E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E5282A">
              <w:rPr>
                <w:rFonts w:ascii="Times New Roman" w:hAnsi="Times New Roman"/>
                <w:sz w:val="28"/>
                <w:szCs w:val="28"/>
              </w:rPr>
              <w:t>ствовал</w:t>
            </w:r>
            <w:r w:rsidR="007E0597">
              <w:rPr>
                <w:rFonts w:ascii="Times New Roman" w:hAnsi="Times New Roman"/>
                <w:sz w:val="28"/>
                <w:szCs w:val="28"/>
              </w:rPr>
              <w:t>а</w:t>
            </w:r>
            <w:r w:rsidRPr="00AB67E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087" w:type="dxa"/>
          </w:tcPr>
          <w:p w:rsidR="00981BC3" w:rsidRPr="0081147E" w:rsidRDefault="00135B91" w:rsidP="00981BC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47E">
              <w:rPr>
                <w:rFonts w:ascii="Times New Roman" w:hAnsi="Times New Roman"/>
                <w:sz w:val="28"/>
                <w:szCs w:val="28"/>
              </w:rPr>
              <w:t>Фоменко Т.А</w:t>
            </w:r>
            <w:r w:rsidR="007E0597" w:rsidRPr="0081147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81BC3" w:rsidRPr="0081147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B04C8" w:rsidRPr="0081147E">
              <w:rPr>
                <w:rFonts w:ascii="Times New Roman" w:hAnsi="Times New Roman"/>
                <w:sz w:val="28"/>
                <w:szCs w:val="28"/>
              </w:rPr>
              <w:t>исполняющий обязанности главы Ип</w:t>
            </w:r>
            <w:r w:rsidR="001B04C8" w:rsidRPr="0081147E">
              <w:rPr>
                <w:rFonts w:ascii="Times New Roman" w:hAnsi="Times New Roman"/>
                <w:sz w:val="28"/>
                <w:szCs w:val="28"/>
              </w:rPr>
              <w:t>а</w:t>
            </w:r>
            <w:r w:rsidR="001B04C8" w:rsidRPr="0081147E">
              <w:rPr>
                <w:rFonts w:ascii="Times New Roman" w:hAnsi="Times New Roman"/>
                <w:sz w:val="28"/>
                <w:szCs w:val="28"/>
              </w:rPr>
              <w:t>товского городского округа Ставропольского края, пе</w:t>
            </w:r>
            <w:r w:rsidR="001B04C8" w:rsidRPr="0081147E">
              <w:rPr>
                <w:rFonts w:ascii="Times New Roman" w:hAnsi="Times New Roman"/>
                <w:sz w:val="28"/>
                <w:szCs w:val="28"/>
              </w:rPr>
              <w:t>р</w:t>
            </w:r>
            <w:r w:rsidR="001B04C8" w:rsidRPr="0081147E"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 w:rsidR="007E0597" w:rsidRPr="0081147E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981BC3" w:rsidRPr="0081147E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7E0597" w:rsidRPr="0081147E">
              <w:rPr>
                <w:rFonts w:ascii="Times New Roman" w:hAnsi="Times New Roman"/>
                <w:sz w:val="28"/>
                <w:szCs w:val="28"/>
              </w:rPr>
              <w:t>ы</w:t>
            </w:r>
            <w:r w:rsidR="008576E5" w:rsidRPr="00811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0597" w:rsidRPr="0081147E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981BC3" w:rsidRPr="0081147E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r w:rsidR="008576E5" w:rsidRPr="00811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526" w:rsidRPr="0081147E">
              <w:rPr>
                <w:rFonts w:ascii="Times New Roman" w:hAnsi="Times New Roman"/>
                <w:sz w:val="28"/>
                <w:szCs w:val="28"/>
              </w:rPr>
              <w:t>г</w:t>
            </w:r>
            <w:r w:rsidR="00381526" w:rsidRPr="0081147E">
              <w:rPr>
                <w:rFonts w:ascii="Times New Roman" w:hAnsi="Times New Roman"/>
                <w:sz w:val="28"/>
                <w:szCs w:val="28"/>
              </w:rPr>
              <w:t>о</w:t>
            </w:r>
            <w:r w:rsidR="00381526" w:rsidRPr="0081147E">
              <w:rPr>
                <w:rFonts w:ascii="Times New Roman" w:hAnsi="Times New Roman"/>
                <w:sz w:val="28"/>
                <w:szCs w:val="28"/>
              </w:rPr>
              <w:t xml:space="preserve">родского округа </w:t>
            </w:r>
            <w:r w:rsidR="00E5282A" w:rsidRPr="0081147E">
              <w:rPr>
                <w:rFonts w:ascii="Times New Roman" w:hAnsi="Times New Roman"/>
                <w:sz w:val="28"/>
                <w:szCs w:val="28"/>
              </w:rPr>
              <w:t xml:space="preserve">Ставропольского края, </w:t>
            </w:r>
            <w:r w:rsidR="007E0597" w:rsidRPr="0081147E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E5282A" w:rsidRPr="0081147E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7E0597" w:rsidRPr="0081147E">
              <w:rPr>
                <w:rFonts w:ascii="Times New Roman" w:hAnsi="Times New Roman"/>
                <w:sz w:val="28"/>
                <w:szCs w:val="28"/>
              </w:rPr>
              <w:t>я</w:t>
            </w:r>
            <w:r w:rsidR="00E5282A" w:rsidRPr="00811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526" w:rsidRPr="0081147E">
              <w:rPr>
                <w:rFonts w:ascii="Times New Roman" w:hAnsi="Times New Roman"/>
                <w:sz w:val="28"/>
                <w:szCs w:val="28"/>
              </w:rPr>
              <w:t>координационного с</w:t>
            </w:r>
            <w:r w:rsidR="00E5282A" w:rsidRPr="0081147E">
              <w:rPr>
                <w:rFonts w:ascii="Times New Roman" w:hAnsi="Times New Roman"/>
                <w:sz w:val="28"/>
                <w:szCs w:val="28"/>
              </w:rPr>
              <w:t>овета</w:t>
            </w:r>
            <w:r w:rsidR="00981BC3" w:rsidRPr="008114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3AB0" w:rsidRPr="001B04C8" w:rsidRDefault="00733AB0" w:rsidP="00981BC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33AB0" w:rsidRPr="00865F88" w:rsidTr="00392EA4">
        <w:trPr>
          <w:trHeight w:val="885"/>
        </w:trPr>
        <w:tc>
          <w:tcPr>
            <w:tcW w:w="3422" w:type="dxa"/>
          </w:tcPr>
          <w:p w:rsidR="00733AB0" w:rsidRPr="00AB67E4" w:rsidRDefault="00733AB0" w:rsidP="0038152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7E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381526">
              <w:rPr>
                <w:rFonts w:ascii="Times New Roman" w:hAnsi="Times New Roman"/>
                <w:sz w:val="28"/>
                <w:szCs w:val="28"/>
              </w:rPr>
              <w:t>координацио</w:t>
            </w:r>
            <w:r w:rsidR="00381526">
              <w:rPr>
                <w:rFonts w:ascii="Times New Roman" w:hAnsi="Times New Roman"/>
                <w:sz w:val="28"/>
                <w:szCs w:val="28"/>
              </w:rPr>
              <w:t>н</w:t>
            </w:r>
            <w:r w:rsidR="00381526">
              <w:rPr>
                <w:rFonts w:ascii="Times New Roman" w:hAnsi="Times New Roman"/>
                <w:sz w:val="28"/>
                <w:szCs w:val="28"/>
              </w:rPr>
              <w:t>ного с</w:t>
            </w:r>
            <w:r w:rsidR="00981BC3">
              <w:rPr>
                <w:rFonts w:ascii="Times New Roman" w:hAnsi="Times New Roman"/>
                <w:sz w:val="28"/>
                <w:szCs w:val="28"/>
              </w:rPr>
              <w:t>овета</w:t>
            </w:r>
            <w:r w:rsidRPr="00AB67E4">
              <w:rPr>
                <w:rFonts w:ascii="Times New Roman" w:hAnsi="Times New Roman"/>
                <w:sz w:val="28"/>
                <w:szCs w:val="28"/>
              </w:rPr>
              <w:t>:</w:t>
            </w:r>
            <w:r w:rsidR="002153E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7087" w:type="dxa"/>
          </w:tcPr>
          <w:p w:rsidR="00981BC3" w:rsidRPr="001B04C8" w:rsidRDefault="002153EA" w:rsidP="00981BC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4C8">
              <w:rPr>
                <w:rFonts w:ascii="Times New Roman" w:hAnsi="Times New Roman"/>
                <w:sz w:val="28"/>
                <w:szCs w:val="28"/>
              </w:rPr>
              <w:t>Кудлай Ж.</w:t>
            </w:r>
            <w:r w:rsidR="00981BC3" w:rsidRPr="001B04C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7E0597" w:rsidRPr="001B0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04C8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D51AF5" w:rsidRPr="001B0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9BD" w:rsidRPr="001B04C8">
              <w:rPr>
                <w:rFonts w:ascii="Times New Roman" w:hAnsi="Times New Roman"/>
                <w:sz w:val="28"/>
                <w:szCs w:val="28"/>
              </w:rPr>
              <w:t>отдела экономического развития</w:t>
            </w:r>
            <w:r w:rsidR="00981BC3" w:rsidRPr="001B04C8">
              <w:rPr>
                <w:rFonts w:ascii="Times New Roman" w:hAnsi="Times New Roman"/>
                <w:sz w:val="28"/>
                <w:szCs w:val="28"/>
              </w:rPr>
              <w:t xml:space="preserve"> администрации Ипатовского </w:t>
            </w:r>
            <w:r w:rsidR="00381526" w:rsidRPr="001B04C8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="00981BC3" w:rsidRPr="001B04C8">
              <w:rPr>
                <w:rFonts w:ascii="Times New Roman" w:hAnsi="Times New Roman"/>
                <w:sz w:val="28"/>
                <w:szCs w:val="28"/>
              </w:rPr>
              <w:t>Ставр</w:t>
            </w:r>
            <w:r w:rsidR="00981BC3" w:rsidRPr="001B04C8">
              <w:rPr>
                <w:rFonts w:ascii="Times New Roman" w:hAnsi="Times New Roman"/>
                <w:sz w:val="28"/>
                <w:szCs w:val="28"/>
              </w:rPr>
              <w:t>о</w:t>
            </w:r>
            <w:r w:rsidR="00981BC3" w:rsidRPr="001B04C8">
              <w:rPr>
                <w:rFonts w:ascii="Times New Roman" w:hAnsi="Times New Roman"/>
                <w:sz w:val="28"/>
                <w:szCs w:val="28"/>
              </w:rPr>
              <w:t>польского края.</w:t>
            </w:r>
          </w:p>
          <w:p w:rsidR="00733AB0" w:rsidRPr="001B04C8" w:rsidRDefault="00733AB0" w:rsidP="008B7AA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733AB0" w:rsidRPr="001B04C8" w:rsidRDefault="00733AB0" w:rsidP="008B7AA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2153EA" w:rsidRPr="007E0597" w:rsidRDefault="00733AB0" w:rsidP="00E820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0597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392EA4">
        <w:rPr>
          <w:rFonts w:ascii="Times New Roman" w:hAnsi="Times New Roman"/>
          <w:b/>
          <w:sz w:val="28"/>
          <w:szCs w:val="28"/>
        </w:rPr>
        <w:tab/>
      </w:r>
      <w:r w:rsidR="00392EA4">
        <w:rPr>
          <w:rFonts w:ascii="Times New Roman" w:hAnsi="Times New Roman"/>
          <w:b/>
          <w:sz w:val="28"/>
          <w:szCs w:val="28"/>
        </w:rPr>
        <w:tab/>
      </w:r>
      <w:r w:rsidRPr="007E0597">
        <w:rPr>
          <w:rFonts w:ascii="Times New Roman" w:hAnsi="Times New Roman"/>
          <w:b/>
          <w:sz w:val="28"/>
          <w:szCs w:val="28"/>
        </w:rPr>
        <w:t>Повестка дня:</w:t>
      </w:r>
    </w:p>
    <w:p w:rsidR="007E0597" w:rsidRDefault="007E0597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FB3" w:rsidRPr="00164FB3" w:rsidRDefault="00164FB3" w:rsidP="00164F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4FB3">
        <w:rPr>
          <w:rFonts w:ascii="Times New Roman" w:hAnsi="Times New Roman"/>
          <w:bCs/>
          <w:sz w:val="28"/>
          <w:szCs w:val="28"/>
        </w:rPr>
        <w:t>1. «О реализации Инвестиционной стратегии за первое полугодие 2022 года»;</w:t>
      </w:r>
    </w:p>
    <w:p w:rsidR="00164FB3" w:rsidRPr="00164FB3" w:rsidRDefault="00164FB3" w:rsidP="00164F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4FB3">
        <w:rPr>
          <w:rFonts w:ascii="Times New Roman" w:hAnsi="Times New Roman"/>
          <w:bCs/>
          <w:sz w:val="28"/>
          <w:szCs w:val="28"/>
        </w:rPr>
        <w:t>Докладчик – начальник отдела экономического развития администрации Ип</w:t>
      </w:r>
      <w:r w:rsidRPr="00164FB3">
        <w:rPr>
          <w:rFonts w:ascii="Times New Roman" w:hAnsi="Times New Roman"/>
          <w:bCs/>
          <w:sz w:val="28"/>
          <w:szCs w:val="28"/>
        </w:rPr>
        <w:t>а</w:t>
      </w:r>
      <w:r w:rsidRPr="00164FB3">
        <w:rPr>
          <w:rFonts w:ascii="Times New Roman" w:hAnsi="Times New Roman"/>
          <w:bCs/>
          <w:sz w:val="28"/>
          <w:szCs w:val="28"/>
        </w:rPr>
        <w:t>товского городского округа Ставропольского края Ж.Н. Кудлай.</w:t>
      </w:r>
    </w:p>
    <w:p w:rsidR="00164FB3" w:rsidRPr="00164FB3" w:rsidRDefault="00164FB3" w:rsidP="00164F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4FB3">
        <w:rPr>
          <w:rFonts w:ascii="Times New Roman" w:hAnsi="Times New Roman"/>
          <w:bCs/>
          <w:sz w:val="28"/>
          <w:szCs w:val="28"/>
        </w:rPr>
        <w:t>2. «Об осуществлении инвестиционной деятельности на территории агропр</w:t>
      </w:r>
      <w:r w:rsidRPr="00164FB3">
        <w:rPr>
          <w:rFonts w:ascii="Times New Roman" w:hAnsi="Times New Roman"/>
          <w:bCs/>
          <w:sz w:val="28"/>
          <w:szCs w:val="28"/>
        </w:rPr>
        <w:t>о</w:t>
      </w:r>
      <w:r w:rsidRPr="00164FB3">
        <w:rPr>
          <w:rFonts w:ascii="Times New Roman" w:hAnsi="Times New Roman"/>
          <w:bCs/>
          <w:sz w:val="28"/>
          <w:szCs w:val="28"/>
        </w:rPr>
        <w:t>мышленного парка «Ипатовский» за 2021 год».</w:t>
      </w:r>
    </w:p>
    <w:p w:rsidR="00164FB3" w:rsidRPr="00164FB3" w:rsidRDefault="00164FB3" w:rsidP="00164F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4FB3">
        <w:rPr>
          <w:rFonts w:ascii="Times New Roman" w:hAnsi="Times New Roman"/>
          <w:bCs/>
          <w:sz w:val="28"/>
          <w:szCs w:val="28"/>
        </w:rPr>
        <w:t>Докладчик – заместитель начальника отдела экономического развития админ</w:t>
      </w:r>
      <w:r w:rsidRPr="00164FB3">
        <w:rPr>
          <w:rFonts w:ascii="Times New Roman" w:hAnsi="Times New Roman"/>
          <w:bCs/>
          <w:sz w:val="28"/>
          <w:szCs w:val="28"/>
        </w:rPr>
        <w:t>и</w:t>
      </w:r>
      <w:r w:rsidRPr="00164FB3">
        <w:rPr>
          <w:rFonts w:ascii="Times New Roman" w:hAnsi="Times New Roman"/>
          <w:bCs/>
          <w:sz w:val="28"/>
          <w:szCs w:val="28"/>
        </w:rPr>
        <w:t>страции Ипатовского городского округа Ставропольского края И.С. Лысенко.</w:t>
      </w:r>
    </w:p>
    <w:p w:rsidR="00164FB3" w:rsidRPr="00164FB3" w:rsidRDefault="00164FB3" w:rsidP="00164F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4FB3">
        <w:rPr>
          <w:rFonts w:ascii="Times New Roman" w:hAnsi="Times New Roman"/>
          <w:bCs/>
          <w:sz w:val="28"/>
          <w:szCs w:val="28"/>
        </w:rPr>
        <w:t>3. «О внесении изменений в Инвестиционную стратегию Ипатовского горо</w:t>
      </w:r>
      <w:r w:rsidRPr="00164FB3">
        <w:rPr>
          <w:rFonts w:ascii="Times New Roman" w:hAnsi="Times New Roman"/>
          <w:bCs/>
          <w:sz w:val="28"/>
          <w:szCs w:val="28"/>
        </w:rPr>
        <w:t>д</w:t>
      </w:r>
      <w:r w:rsidRPr="00164FB3">
        <w:rPr>
          <w:rFonts w:ascii="Times New Roman" w:hAnsi="Times New Roman"/>
          <w:bCs/>
          <w:sz w:val="28"/>
          <w:szCs w:val="28"/>
        </w:rPr>
        <w:t>ского округа до 2035 года»</w:t>
      </w:r>
    </w:p>
    <w:p w:rsidR="00164FB3" w:rsidRPr="00164FB3" w:rsidRDefault="00164FB3" w:rsidP="00164FB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4FB3">
        <w:rPr>
          <w:rFonts w:ascii="Times New Roman" w:hAnsi="Times New Roman"/>
          <w:bCs/>
          <w:sz w:val="28"/>
          <w:szCs w:val="28"/>
        </w:rPr>
        <w:t>Докладчик – начальник отдела экономического развития администрации Ип</w:t>
      </w:r>
      <w:r w:rsidRPr="00164FB3">
        <w:rPr>
          <w:rFonts w:ascii="Times New Roman" w:hAnsi="Times New Roman"/>
          <w:bCs/>
          <w:sz w:val="28"/>
          <w:szCs w:val="28"/>
        </w:rPr>
        <w:t>а</w:t>
      </w:r>
      <w:r w:rsidRPr="00164FB3">
        <w:rPr>
          <w:rFonts w:ascii="Times New Roman" w:hAnsi="Times New Roman"/>
          <w:bCs/>
          <w:sz w:val="28"/>
          <w:szCs w:val="28"/>
        </w:rPr>
        <w:t>товского городского округа Ставропольского края Ж.Н. Кудлай.</w:t>
      </w:r>
    </w:p>
    <w:p w:rsidR="00634E81" w:rsidRPr="00E6450B" w:rsidRDefault="00733AB0" w:rsidP="00634E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E0E">
        <w:rPr>
          <w:rFonts w:ascii="Times New Roman" w:hAnsi="Times New Roman"/>
          <w:sz w:val="28"/>
          <w:szCs w:val="28"/>
        </w:rPr>
        <w:t xml:space="preserve">Во вступительном слове </w:t>
      </w:r>
      <w:r w:rsidR="003B43ED" w:rsidRPr="005D0E0E">
        <w:rPr>
          <w:rFonts w:ascii="Times New Roman" w:hAnsi="Times New Roman"/>
          <w:color w:val="000000" w:themeColor="text1"/>
          <w:sz w:val="28"/>
          <w:szCs w:val="28"/>
        </w:rPr>
        <w:t>Татьяна Александровна</w:t>
      </w:r>
      <w:r w:rsidR="003B43ED" w:rsidRPr="005D0E0E">
        <w:rPr>
          <w:rFonts w:ascii="Times New Roman" w:hAnsi="Times New Roman"/>
          <w:sz w:val="28"/>
          <w:szCs w:val="28"/>
        </w:rPr>
        <w:t xml:space="preserve"> </w:t>
      </w:r>
      <w:r w:rsidR="00634E81" w:rsidRPr="00BF61B2">
        <w:rPr>
          <w:rFonts w:ascii="Times New Roman" w:hAnsi="Times New Roman"/>
          <w:sz w:val="28"/>
          <w:szCs w:val="28"/>
        </w:rPr>
        <w:t>обратил</w:t>
      </w:r>
      <w:r w:rsidR="00634E81">
        <w:rPr>
          <w:rFonts w:ascii="Times New Roman" w:hAnsi="Times New Roman"/>
          <w:sz w:val="28"/>
          <w:szCs w:val="28"/>
        </w:rPr>
        <w:t>а</w:t>
      </w:r>
      <w:r w:rsidR="00634E81" w:rsidRPr="00BF61B2">
        <w:rPr>
          <w:rFonts w:ascii="Times New Roman" w:hAnsi="Times New Roman"/>
          <w:sz w:val="28"/>
          <w:szCs w:val="28"/>
        </w:rPr>
        <w:t xml:space="preserve"> внимание присутс</w:t>
      </w:r>
      <w:r w:rsidR="00634E81" w:rsidRPr="00BF61B2">
        <w:rPr>
          <w:rFonts w:ascii="Times New Roman" w:hAnsi="Times New Roman"/>
          <w:sz w:val="28"/>
          <w:szCs w:val="28"/>
        </w:rPr>
        <w:t>т</w:t>
      </w:r>
      <w:r w:rsidR="00634E81" w:rsidRPr="00BF61B2">
        <w:rPr>
          <w:rFonts w:ascii="Times New Roman" w:hAnsi="Times New Roman"/>
          <w:sz w:val="28"/>
          <w:szCs w:val="28"/>
        </w:rPr>
        <w:t xml:space="preserve">вующих на необходимость подведения итогов работы за </w:t>
      </w:r>
      <w:r w:rsidR="00634E81">
        <w:rPr>
          <w:rFonts w:ascii="Times New Roman" w:hAnsi="Times New Roman"/>
          <w:sz w:val="28"/>
          <w:szCs w:val="28"/>
          <w:lang w:val="en-US"/>
        </w:rPr>
        <w:t>I</w:t>
      </w:r>
      <w:r w:rsidR="00634E81" w:rsidRPr="00BF61B2">
        <w:rPr>
          <w:rFonts w:ascii="Times New Roman" w:hAnsi="Times New Roman"/>
          <w:sz w:val="28"/>
          <w:szCs w:val="28"/>
        </w:rPr>
        <w:t xml:space="preserve"> полугодие 20</w:t>
      </w:r>
      <w:r w:rsidR="00634E81">
        <w:rPr>
          <w:rFonts w:ascii="Times New Roman" w:hAnsi="Times New Roman"/>
          <w:sz w:val="28"/>
          <w:szCs w:val="28"/>
        </w:rPr>
        <w:t>22</w:t>
      </w:r>
      <w:r w:rsidR="00634E81" w:rsidRPr="00BF61B2">
        <w:rPr>
          <w:rFonts w:ascii="Times New Roman" w:hAnsi="Times New Roman"/>
          <w:sz w:val="28"/>
          <w:szCs w:val="28"/>
        </w:rPr>
        <w:t xml:space="preserve"> год по в</w:t>
      </w:r>
      <w:r w:rsidR="00634E81" w:rsidRPr="00BF61B2">
        <w:rPr>
          <w:rFonts w:ascii="Times New Roman" w:hAnsi="Times New Roman"/>
          <w:sz w:val="28"/>
          <w:szCs w:val="28"/>
        </w:rPr>
        <w:t>о</w:t>
      </w:r>
      <w:r w:rsidR="00634E81" w:rsidRPr="00BF61B2">
        <w:rPr>
          <w:rFonts w:ascii="Times New Roman" w:hAnsi="Times New Roman"/>
          <w:sz w:val="28"/>
          <w:szCs w:val="28"/>
        </w:rPr>
        <w:t xml:space="preserve">просу развития инвестиционной деятельности, которая неразрывно связана </w:t>
      </w:r>
      <w:r w:rsidR="00634E81">
        <w:rPr>
          <w:rFonts w:ascii="Times New Roman" w:hAnsi="Times New Roman"/>
          <w:sz w:val="28"/>
          <w:szCs w:val="28"/>
        </w:rPr>
        <w:t xml:space="preserve">как </w:t>
      </w:r>
      <w:r w:rsidR="00634E81" w:rsidRPr="00BF61B2">
        <w:rPr>
          <w:rFonts w:ascii="Times New Roman" w:hAnsi="Times New Roman"/>
          <w:sz w:val="28"/>
          <w:szCs w:val="28"/>
        </w:rPr>
        <w:t>с ра</w:t>
      </w:r>
      <w:r w:rsidR="00634E81" w:rsidRPr="00BF61B2">
        <w:rPr>
          <w:rFonts w:ascii="Times New Roman" w:hAnsi="Times New Roman"/>
          <w:sz w:val="28"/>
          <w:szCs w:val="28"/>
        </w:rPr>
        <w:t>з</w:t>
      </w:r>
      <w:r w:rsidR="00634E81" w:rsidRPr="00BF61B2">
        <w:rPr>
          <w:rFonts w:ascii="Times New Roman" w:hAnsi="Times New Roman"/>
          <w:sz w:val="28"/>
          <w:szCs w:val="28"/>
        </w:rPr>
        <w:t>витием предпринимательства</w:t>
      </w:r>
      <w:r w:rsidR="00634E81">
        <w:rPr>
          <w:rFonts w:ascii="Times New Roman" w:hAnsi="Times New Roman"/>
          <w:sz w:val="28"/>
          <w:szCs w:val="28"/>
        </w:rPr>
        <w:t>, так и экономики округа в целом</w:t>
      </w:r>
      <w:r w:rsidR="00634E81" w:rsidRPr="00BF61B2">
        <w:rPr>
          <w:rFonts w:ascii="Times New Roman" w:hAnsi="Times New Roman"/>
          <w:sz w:val="28"/>
          <w:szCs w:val="28"/>
        </w:rPr>
        <w:t xml:space="preserve">. </w:t>
      </w:r>
    </w:p>
    <w:p w:rsidR="007232CE" w:rsidRPr="00C162A2" w:rsidRDefault="007232CE" w:rsidP="008B3A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2E40" w:rsidRPr="005D0E0E" w:rsidRDefault="005E7561" w:rsidP="00EA00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D0E0E">
        <w:rPr>
          <w:rFonts w:ascii="Times New Roman" w:hAnsi="Times New Roman"/>
          <w:b/>
          <w:sz w:val="28"/>
          <w:szCs w:val="28"/>
        </w:rPr>
        <w:t>По первому вопросу</w:t>
      </w:r>
      <w:r w:rsidR="00164FB3">
        <w:rPr>
          <w:rFonts w:ascii="Times New Roman" w:hAnsi="Times New Roman"/>
          <w:b/>
          <w:sz w:val="28"/>
          <w:szCs w:val="28"/>
        </w:rPr>
        <w:t>:</w:t>
      </w:r>
      <w:r w:rsidRPr="005D0E0E">
        <w:rPr>
          <w:rFonts w:ascii="Times New Roman" w:hAnsi="Times New Roman"/>
          <w:b/>
          <w:sz w:val="28"/>
          <w:szCs w:val="28"/>
        </w:rPr>
        <w:t xml:space="preserve"> </w:t>
      </w:r>
      <w:r w:rsidR="00164FB3" w:rsidRPr="00164FB3">
        <w:rPr>
          <w:rFonts w:ascii="Times New Roman" w:hAnsi="Times New Roman"/>
          <w:bCs/>
          <w:sz w:val="28"/>
          <w:szCs w:val="28"/>
        </w:rPr>
        <w:t>«О реализации Инвестиционной стратегии за первое п</w:t>
      </w:r>
      <w:r w:rsidR="00164FB3" w:rsidRPr="00164FB3">
        <w:rPr>
          <w:rFonts w:ascii="Times New Roman" w:hAnsi="Times New Roman"/>
          <w:bCs/>
          <w:sz w:val="28"/>
          <w:szCs w:val="28"/>
        </w:rPr>
        <w:t>о</w:t>
      </w:r>
      <w:r w:rsidR="00164FB3" w:rsidRPr="00164FB3">
        <w:rPr>
          <w:rFonts w:ascii="Times New Roman" w:hAnsi="Times New Roman"/>
          <w:bCs/>
          <w:sz w:val="28"/>
          <w:szCs w:val="28"/>
        </w:rPr>
        <w:t>лугодие 2022 года»</w:t>
      </w:r>
      <w:r w:rsidR="00EB2E40" w:rsidRPr="005D0E0E">
        <w:rPr>
          <w:rFonts w:ascii="Times New Roman" w:hAnsi="Times New Roman"/>
          <w:bCs/>
          <w:sz w:val="28"/>
          <w:szCs w:val="28"/>
        </w:rPr>
        <w:t>.</w:t>
      </w:r>
    </w:p>
    <w:p w:rsidR="001F41FB" w:rsidRPr="00C162A2" w:rsidRDefault="001F41FB" w:rsidP="00EA006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2B1B22" w:rsidRPr="001B04C8" w:rsidRDefault="00B24E3D" w:rsidP="00EA00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D0E0E">
        <w:rPr>
          <w:rFonts w:ascii="Times New Roman" w:hAnsi="Times New Roman"/>
          <w:b/>
          <w:sz w:val="28"/>
          <w:szCs w:val="28"/>
        </w:rPr>
        <w:t>СЛУШАЛИ:</w:t>
      </w:r>
      <w:r w:rsidR="00EA0069" w:rsidRPr="005D0E0E">
        <w:rPr>
          <w:rFonts w:ascii="Times New Roman" w:hAnsi="Times New Roman"/>
          <w:b/>
          <w:sz w:val="28"/>
          <w:szCs w:val="28"/>
        </w:rPr>
        <w:t xml:space="preserve"> </w:t>
      </w:r>
      <w:r w:rsidR="001B04C8" w:rsidRPr="001B04C8">
        <w:rPr>
          <w:rFonts w:ascii="Times New Roman" w:hAnsi="Times New Roman"/>
          <w:sz w:val="28"/>
          <w:szCs w:val="28"/>
        </w:rPr>
        <w:t>Кудлай Ж.Н.</w:t>
      </w:r>
      <w:r w:rsidR="00EA0069" w:rsidRPr="001B04C8">
        <w:rPr>
          <w:rFonts w:ascii="Times New Roman" w:hAnsi="Times New Roman"/>
          <w:sz w:val="28"/>
          <w:szCs w:val="28"/>
        </w:rPr>
        <w:t xml:space="preserve"> </w:t>
      </w:r>
      <w:r w:rsidR="00F5573E" w:rsidRPr="001B04C8">
        <w:rPr>
          <w:rFonts w:ascii="Times New Roman" w:hAnsi="Times New Roman"/>
          <w:sz w:val="28"/>
          <w:szCs w:val="28"/>
        </w:rPr>
        <w:t xml:space="preserve">   </w:t>
      </w:r>
    </w:p>
    <w:p w:rsidR="00F636D2" w:rsidRPr="0058166F" w:rsidRDefault="00562CCF" w:rsidP="001B04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D0E0E">
        <w:rPr>
          <w:rFonts w:ascii="Times New Roman" w:hAnsi="Times New Roman"/>
          <w:bCs/>
          <w:sz w:val="28"/>
          <w:szCs w:val="28"/>
        </w:rPr>
        <w:t xml:space="preserve">В своем выступлении </w:t>
      </w:r>
      <w:r w:rsidR="001B04C8">
        <w:rPr>
          <w:rFonts w:ascii="Times New Roman" w:hAnsi="Times New Roman"/>
          <w:bCs/>
          <w:sz w:val="28"/>
          <w:szCs w:val="28"/>
        </w:rPr>
        <w:t>Жанна Николаевна</w:t>
      </w:r>
      <w:r w:rsidR="00F5573E" w:rsidRPr="005D0E0E">
        <w:rPr>
          <w:rFonts w:ascii="Times New Roman" w:hAnsi="Times New Roman"/>
          <w:bCs/>
          <w:sz w:val="28"/>
          <w:szCs w:val="28"/>
        </w:rPr>
        <w:t xml:space="preserve"> </w:t>
      </w:r>
      <w:r w:rsidR="00184F3F" w:rsidRPr="006E4690">
        <w:rPr>
          <w:rFonts w:ascii="Times New Roman" w:hAnsi="Times New Roman"/>
          <w:color w:val="000000"/>
          <w:sz w:val="28"/>
          <w:szCs w:val="28"/>
        </w:rPr>
        <w:t>проинформировала присутствующих о том, что в</w:t>
      </w:r>
      <w:r w:rsidR="00184F3F" w:rsidRPr="006E4690">
        <w:rPr>
          <w:rFonts w:ascii="Times New Roman" w:hAnsi="Times New Roman"/>
          <w:sz w:val="28"/>
          <w:szCs w:val="28"/>
        </w:rPr>
        <w:t xml:space="preserve"> ходе реализации инвестиционной стратегии </w:t>
      </w:r>
      <w:r w:rsidR="00184F3F" w:rsidRPr="004B4180">
        <w:rPr>
          <w:rFonts w:ascii="Times New Roman" w:hAnsi="Times New Roman"/>
          <w:sz w:val="28"/>
          <w:szCs w:val="28"/>
        </w:rPr>
        <w:t xml:space="preserve">в </w:t>
      </w:r>
      <w:r w:rsidR="00184F3F" w:rsidRPr="004B4180">
        <w:rPr>
          <w:rFonts w:ascii="Times New Roman" w:hAnsi="Times New Roman"/>
          <w:sz w:val="28"/>
          <w:szCs w:val="28"/>
          <w:lang w:val="en-US"/>
        </w:rPr>
        <w:t>I</w:t>
      </w:r>
      <w:r w:rsidR="00184F3F" w:rsidRPr="004B4180">
        <w:rPr>
          <w:rFonts w:ascii="Times New Roman" w:hAnsi="Times New Roman"/>
          <w:sz w:val="28"/>
          <w:szCs w:val="28"/>
        </w:rPr>
        <w:t xml:space="preserve"> полугодии текущего года</w:t>
      </w:r>
      <w:r w:rsidR="00184F3F" w:rsidRPr="004B4180">
        <w:rPr>
          <w:rFonts w:ascii="Times New Roman" w:hAnsi="Times New Roman"/>
          <w:b/>
          <w:sz w:val="28"/>
          <w:szCs w:val="28"/>
        </w:rPr>
        <w:t xml:space="preserve"> </w:t>
      </w:r>
      <w:r w:rsidR="006E4690" w:rsidRPr="004B4180">
        <w:rPr>
          <w:rFonts w:ascii="Times New Roman" w:hAnsi="Times New Roman"/>
          <w:color w:val="000000"/>
          <w:sz w:val="28"/>
          <w:szCs w:val="28"/>
        </w:rPr>
        <w:t>на территории Ипатовского городского округа Ставропольского края осуществляется</w:t>
      </w:r>
      <w:r w:rsidR="002069FA" w:rsidRPr="004B4180">
        <w:rPr>
          <w:rFonts w:ascii="Times New Roman" w:hAnsi="Times New Roman"/>
          <w:color w:val="000000"/>
          <w:sz w:val="28"/>
          <w:szCs w:val="28"/>
        </w:rPr>
        <w:t xml:space="preserve"> реализация </w:t>
      </w:r>
      <w:r w:rsidR="00F94177">
        <w:rPr>
          <w:rFonts w:ascii="Times New Roman" w:hAnsi="Times New Roman"/>
          <w:color w:val="000000"/>
          <w:sz w:val="28"/>
          <w:szCs w:val="28"/>
        </w:rPr>
        <w:t>87</w:t>
      </w:r>
      <w:r w:rsidR="00F6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6D2" w:rsidRPr="00E74293">
        <w:rPr>
          <w:rFonts w:ascii="Times New Roman" w:hAnsi="Times New Roman"/>
          <w:bCs/>
          <w:sz w:val="28"/>
          <w:szCs w:val="28"/>
        </w:rPr>
        <w:t>проектов</w:t>
      </w:r>
      <w:r w:rsidR="00F94177">
        <w:rPr>
          <w:rFonts w:ascii="Times New Roman" w:hAnsi="Times New Roman"/>
          <w:bCs/>
          <w:sz w:val="28"/>
          <w:szCs w:val="28"/>
        </w:rPr>
        <w:t xml:space="preserve">, в том числе: 55 инвестиционных, </w:t>
      </w:r>
      <w:r w:rsidR="001F4DCC">
        <w:rPr>
          <w:rFonts w:ascii="Times New Roman" w:hAnsi="Times New Roman"/>
          <w:bCs/>
          <w:sz w:val="28"/>
          <w:szCs w:val="28"/>
        </w:rPr>
        <w:t>6 социальных и 26 инфр</w:t>
      </w:r>
      <w:r w:rsidR="001F4DCC">
        <w:rPr>
          <w:rFonts w:ascii="Times New Roman" w:hAnsi="Times New Roman"/>
          <w:bCs/>
          <w:sz w:val="28"/>
          <w:szCs w:val="28"/>
        </w:rPr>
        <w:t>а</w:t>
      </w:r>
      <w:r w:rsidR="001F4DCC">
        <w:rPr>
          <w:rFonts w:ascii="Times New Roman" w:hAnsi="Times New Roman"/>
          <w:bCs/>
          <w:sz w:val="28"/>
          <w:szCs w:val="28"/>
        </w:rPr>
        <w:t>структурных</w:t>
      </w:r>
      <w:r w:rsidR="00F94177">
        <w:rPr>
          <w:rFonts w:ascii="Times New Roman" w:hAnsi="Times New Roman"/>
          <w:bCs/>
          <w:sz w:val="28"/>
          <w:szCs w:val="28"/>
        </w:rPr>
        <w:t xml:space="preserve"> </w:t>
      </w:r>
      <w:r w:rsidR="00F636D2" w:rsidRPr="00887B50">
        <w:rPr>
          <w:rFonts w:ascii="Times New Roman" w:hAnsi="Times New Roman"/>
          <w:bCs/>
          <w:sz w:val="28"/>
          <w:szCs w:val="28"/>
        </w:rPr>
        <w:t xml:space="preserve">с </w:t>
      </w:r>
      <w:r w:rsidR="00887B50" w:rsidRPr="00887B50">
        <w:rPr>
          <w:rFonts w:ascii="Times New Roman" w:hAnsi="Times New Roman"/>
          <w:bCs/>
          <w:sz w:val="28"/>
          <w:szCs w:val="28"/>
        </w:rPr>
        <w:t xml:space="preserve">общим </w:t>
      </w:r>
      <w:r w:rsidR="00F636D2" w:rsidRPr="00887B50">
        <w:rPr>
          <w:rFonts w:ascii="Times New Roman" w:hAnsi="Times New Roman"/>
          <w:bCs/>
          <w:sz w:val="28"/>
          <w:szCs w:val="28"/>
        </w:rPr>
        <w:t xml:space="preserve">объемом инвестиционных вложений в сумме </w:t>
      </w:r>
      <w:r w:rsidR="00887B50">
        <w:rPr>
          <w:rFonts w:ascii="Times New Roman" w:hAnsi="Times New Roman"/>
          <w:bCs/>
          <w:sz w:val="28"/>
          <w:szCs w:val="28"/>
        </w:rPr>
        <w:t xml:space="preserve">2260,45 </w:t>
      </w:r>
      <w:r w:rsidR="00887B50">
        <w:rPr>
          <w:rFonts w:ascii="Times New Roman" w:hAnsi="Times New Roman"/>
          <w:bCs/>
          <w:sz w:val="28"/>
          <w:szCs w:val="28"/>
        </w:rPr>
        <w:lastRenderedPageBreak/>
        <w:t xml:space="preserve">млн.рублей (в том числе инвестиционные - </w:t>
      </w:r>
      <w:r w:rsidR="0055154F" w:rsidRPr="00887B50">
        <w:rPr>
          <w:rFonts w:ascii="Times New Roman" w:hAnsi="Times New Roman"/>
          <w:bCs/>
          <w:sz w:val="28"/>
          <w:szCs w:val="28"/>
        </w:rPr>
        <w:t>1826,8 тыс</w:t>
      </w:r>
      <w:r w:rsidR="00F636D2" w:rsidRPr="00887B50">
        <w:rPr>
          <w:rFonts w:ascii="Times New Roman" w:hAnsi="Times New Roman"/>
          <w:bCs/>
          <w:sz w:val="28"/>
          <w:szCs w:val="28"/>
        </w:rPr>
        <w:t>. рублей</w:t>
      </w:r>
      <w:r w:rsidR="00887B50">
        <w:rPr>
          <w:rFonts w:ascii="Times New Roman" w:hAnsi="Times New Roman"/>
          <w:bCs/>
          <w:sz w:val="28"/>
          <w:szCs w:val="28"/>
        </w:rPr>
        <w:t>, социальные – 159,1 млн.рублей, инфраструктурные – 274,55 млн.рублей)</w:t>
      </w:r>
      <w:r w:rsidR="00F636D2" w:rsidRPr="00887B50">
        <w:rPr>
          <w:rFonts w:ascii="Times New Roman" w:hAnsi="Times New Roman"/>
          <w:bCs/>
          <w:sz w:val="28"/>
          <w:szCs w:val="28"/>
        </w:rPr>
        <w:t>.</w:t>
      </w:r>
      <w:r w:rsidR="00F636D2" w:rsidRPr="00E74293">
        <w:rPr>
          <w:rFonts w:ascii="Times New Roman" w:hAnsi="Times New Roman"/>
          <w:bCs/>
          <w:sz w:val="28"/>
          <w:szCs w:val="28"/>
        </w:rPr>
        <w:t xml:space="preserve"> </w:t>
      </w:r>
    </w:p>
    <w:p w:rsidR="006E4690" w:rsidRDefault="006E5C3B" w:rsidP="006E4690">
      <w:pPr>
        <w:pStyle w:val="aa"/>
        <w:tabs>
          <w:tab w:val="left" w:pos="600"/>
          <w:tab w:val="center" w:pos="4677"/>
        </w:tabs>
        <w:ind w:firstLine="421"/>
        <w:jc w:val="both"/>
        <w:rPr>
          <w:rFonts w:ascii="Times New Roman" w:hAnsi="Times New Roman"/>
          <w:color w:val="000000"/>
          <w:sz w:val="28"/>
          <w:szCs w:val="28"/>
        </w:rPr>
      </w:pPr>
      <w:r w:rsidRPr="00F6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4DCC">
        <w:rPr>
          <w:rFonts w:ascii="Times New Roman" w:hAnsi="Times New Roman"/>
          <w:color w:val="000000"/>
          <w:sz w:val="28"/>
          <w:szCs w:val="28"/>
        </w:rPr>
        <w:t>Как отметила докладчик</w:t>
      </w:r>
      <w:r w:rsidRPr="0055154F">
        <w:rPr>
          <w:rFonts w:ascii="Times New Roman" w:hAnsi="Times New Roman"/>
          <w:color w:val="000000"/>
          <w:sz w:val="28"/>
          <w:szCs w:val="28"/>
        </w:rPr>
        <w:t>, в рамках многоуровневого перечня</w:t>
      </w:r>
      <w:r w:rsidR="006E4690" w:rsidRPr="0055154F">
        <w:rPr>
          <w:rFonts w:ascii="Times New Roman" w:hAnsi="Times New Roman"/>
          <w:color w:val="000000"/>
          <w:sz w:val="28"/>
          <w:szCs w:val="28"/>
        </w:rPr>
        <w:t xml:space="preserve"> перспективных и</w:t>
      </w:r>
      <w:r w:rsidR="006E4690" w:rsidRPr="0055154F">
        <w:rPr>
          <w:rFonts w:ascii="Times New Roman" w:hAnsi="Times New Roman"/>
          <w:color w:val="000000"/>
          <w:sz w:val="28"/>
          <w:szCs w:val="28"/>
        </w:rPr>
        <w:t>н</w:t>
      </w:r>
      <w:r w:rsidR="006E4690" w:rsidRPr="0055154F">
        <w:rPr>
          <w:rFonts w:ascii="Times New Roman" w:hAnsi="Times New Roman"/>
          <w:color w:val="000000"/>
          <w:sz w:val="28"/>
          <w:szCs w:val="28"/>
        </w:rPr>
        <w:t>вестиционных проектов</w:t>
      </w:r>
      <w:r w:rsidR="00BA4C0D">
        <w:rPr>
          <w:rFonts w:ascii="Times New Roman" w:hAnsi="Times New Roman"/>
          <w:color w:val="000000"/>
          <w:sz w:val="28"/>
          <w:szCs w:val="28"/>
        </w:rPr>
        <w:t xml:space="preserve"> Ставрополья</w:t>
      </w:r>
      <w:r w:rsidR="006E4690" w:rsidRPr="0055154F">
        <w:rPr>
          <w:rFonts w:ascii="Times New Roman" w:hAnsi="Times New Roman"/>
          <w:color w:val="000000"/>
          <w:sz w:val="28"/>
          <w:szCs w:val="28"/>
        </w:rPr>
        <w:t xml:space="preserve">, в </w:t>
      </w:r>
      <w:r w:rsidR="00BA4C0D">
        <w:rPr>
          <w:rFonts w:ascii="Times New Roman" w:hAnsi="Times New Roman"/>
          <w:color w:val="000000"/>
          <w:sz w:val="28"/>
          <w:szCs w:val="28"/>
        </w:rPr>
        <w:t>который включены 5 проектов, реализуемых на территории Ипатовского городского округа Ставропольского края, инвестицио</w:t>
      </w:r>
      <w:r w:rsidR="00BA4C0D">
        <w:rPr>
          <w:rFonts w:ascii="Times New Roman" w:hAnsi="Times New Roman"/>
          <w:color w:val="000000"/>
          <w:sz w:val="28"/>
          <w:szCs w:val="28"/>
        </w:rPr>
        <w:t>н</w:t>
      </w:r>
      <w:r w:rsidR="00BA4C0D">
        <w:rPr>
          <w:rFonts w:ascii="Times New Roman" w:hAnsi="Times New Roman"/>
          <w:color w:val="000000"/>
          <w:sz w:val="28"/>
          <w:szCs w:val="28"/>
        </w:rPr>
        <w:t xml:space="preserve">ные вложения составили </w:t>
      </w:r>
      <w:r w:rsidR="0055154F" w:rsidRPr="0055154F">
        <w:rPr>
          <w:rFonts w:ascii="Times New Roman" w:hAnsi="Times New Roman"/>
          <w:color w:val="000000"/>
          <w:sz w:val="28"/>
          <w:szCs w:val="28"/>
        </w:rPr>
        <w:t xml:space="preserve">484,91 млн. руб. </w:t>
      </w:r>
      <w:r w:rsidR="00BA4C0D">
        <w:rPr>
          <w:rFonts w:ascii="Times New Roman" w:hAnsi="Times New Roman"/>
          <w:color w:val="000000"/>
          <w:sz w:val="28"/>
          <w:szCs w:val="28"/>
        </w:rPr>
        <w:t>с</w:t>
      </w:r>
      <w:r w:rsidR="0055154F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55154F" w:rsidRPr="0055154F">
        <w:rPr>
          <w:rFonts w:ascii="Times New Roman" w:hAnsi="Times New Roman"/>
          <w:color w:val="000000"/>
          <w:sz w:val="28"/>
          <w:szCs w:val="28"/>
        </w:rPr>
        <w:t>оздан</w:t>
      </w:r>
      <w:r w:rsidR="0055154F">
        <w:rPr>
          <w:rFonts w:ascii="Times New Roman" w:hAnsi="Times New Roman"/>
          <w:color w:val="000000"/>
          <w:sz w:val="28"/>
          <w:szCs w:val="28"/>
        </w:rPr>
        <w:t>ием</w:t>
      </w:r>
      <w:r w:rsidR="0055154F" w:rsidRPr="0055154F">
        <w:rPr>
          <w:rFonts w:ascii="Times New Roman" w:hAnsi="Times New Roman"/>
          <w:color w:val="000000"/>
          <w:sz w:val="28"/>
          <w:szCs w:val="28"/>
        </w:rPr>
        <w:t xml:space="preserve"> 29 рабочих мест, </w:t>
      </w:r>
      <w:r w:rsidR="006E4690" w:rsidRPr="0055154F">
        <w:rPr>
          <w:rFonts w:ascii="Times New Roman" w:hAnsi="Times New Roman"/>
          <w:color w:val="000000"/>
          <w:sz w:val="28"/>
          <w:szCs w:val="28"/>
        </w:rPr>
        <w:t xml:space="preserve">а именно: </w:t>
      </w:r>
    </w:p>
    <w:p w:rsidR="0055154F" w:rsidRPr="0055154F" w:rsidRDefault="0055154F" w:rsidP="0055154F">
      <w:pPr>
        <w:pStyle w:val="aa"/>
        <w:tabs>
          <w:tab w:val="left" w:pos="600"/>
          <w:tab w:val="center" w:pos="4677"/>
        </w:tabs>
        <w:ind w:firstLine="421"/>
        <w:jc w:val="both"/>
        <w:rPr>
          <w:rFonts w:ascii="Times New Roman" w:hAnsi="Times New Roman"/>
          <w:color w:val="000000"/>
          <w:sz w:val="28"/>
          <w:szCs w:val="28"/>
        </w:rPr>
      </w:pPr>
      <w:r w:rsidRPr="0055154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A4C0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55154F">
        <w:rPr>
          <w:rFonts w:ascii="Times New Roman" w:hAnsi="Times New Roman"/>
          <w:color w:val="000000"/>
          <w:sz w:val="28"/>
          <w:szCs w:val="28"/>
        </w:rPr>
        <w:t>инвестиционн</w:t>
      </w:r>
      <w:r w:rsidR="00BA4C0D">
        <w:rPr>
          <w:rFonts w:ascii="Times New Roman" w:hAnsi="Times New Roman"/>
          <w:color w:val="000000"/>
          <w:sz w:val="28"/>
          <w:szCs w:val="28"/>
        </w:rPr>
        <w:t xml:space="preserve">ому </w:t>
      </w:r>
      <w:r w:rsidRPr="0055154F">
        <w:rPr>
          <w:rFonts w:ascii="Times New Roman" w:hAnsi="Times New Roman"/>
          <w:color w:val="000000"/>
          <w:sz w:val="28"/>
          <w:szCs w:val="28"/>
        </w:rPr>
        <w:t>проект</w:t>
      </w:r>
      <w:r w:rsidR="00BA4C0D">
        <w:rPr>
          <w:rFonts w:ascii="Times New Roman" w:hAnsi="Times New Roman"/>
          <w:color w:val="000000"/>
          <w:sz w:val="28"/>
          <w:szCs w:val="28"/>
        </w:rPr>
        <w:t>у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«Закладка фруктового сада интенсивного типа» (ООО «Гелиос») </w:t>
      </w:r>
      <w:r w:rsidR="00BA4C0D">
        <w:rPr>
          <w:rFonts w:ascii="Times New Roman" w:hAnsi="Times New Roman"/>
          <w:color w:val="000000"/>
          <w:sz w:val="28"/>
          <w:szCs w:val="28"/>
        </w:rPr>
        <w:t xml:space="preserve">со </w:t>
      </w:r>
      <w:r w:rsidRPr="0055154F">
        <w:rPr>
          <w:rFonts w:ascii="Times New Roman" w:hAnsi="Times New Roman"/>
          <w:color w:val="000000"/>
          <w:sz w:val="28"/>
          <w:szCs w:val="28"/>
        </w:rPr>
        <w:t>срок</w:t>
      </w:r>
      <w:r w:rsidR="00BA4C0D">
        <w:rPr>
          <w:rFonts w:ascii="Times New Roman" w:hAnsi="Times New Roman"/>
          <w:color w:val="000000"/>
          <w:sz w:val="28"/>
          <w:szCs w:val="28"/>
        </w:rPr>
        <w:t>ом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реализации проекта </w:t>
      </w:r>
      <w:r w:rsidR="00BA4C0D">
        <w:rPr>
          <w:rFonts w:ascii="Times New Roman" w:hAnsi="Times New Roman"/>
          <w:color w:val="000000"/>
          <w:sz w:val="28"/>
          <w:szCs w:val="28"/>
        </w:rPr>
        <w:t>в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2018-2022 год</w:t>
      </w:r>
      <w:r w:rsidR="00BA4C0D">
        <w:rPr>
          <w:rFonts w:ascii="Times New Roman" w:hAnsi="Times New Roman"/>
          <w:color w:val="000000"/>
          <w:sz w:val="28"/>
          <w:szCs w:val="28"/>
        </w:rPr>
        <w:t>ах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BA4C0D">
        <w:rPr>
          <w:rFonts w:ascii="Times New Roman" w:hAnsi="Times New Roman"/>
          <w:color w:val="000000"/>
          <w:sz w:val="28"/>
          <w:szCs w:val="28"/>
        </w:rPr>
        <w:t>плановым объ</w:t>
      </w:r>
      <w:r w:rsidR="00BA4C0D">
        <w:rPr>
          <w:rFonts w:ascii="Times New Roman" w:hAnsi="Times New Roman"/>
          <w:color w:val="000000"/>
          <w:sz w:val="28"/>
          <w:szCs w:val="28"/>
        </w:rPr>
        <w:t>е</w:t>
      </w:r>
      <w:r w:rsidR="00BA4C0D">
        <w:rPr>
          <w:rFonts w:ascii="Times New Roman" w:hAnsi="Times New Roman"/>
          <w:color w:val="000000"/>
          <w:sz w:val="28"/>
          <w:szCs w:val="28"/>
        </w:rPr>
        <w:t>мом и</w:t>
      </w:r>
      <w:r w:rsidRPr="0055154F">
        <w:rPr>
          <w:rFonts w:ascii="Times New Roman" w:hAnsi="Times New Roman"/>
          <w:color w:val="000000"/>
          <w:sz w:val="28"/>
          <w:szCs w:val="28"/>
        </w:rPr>
        <w:t>нвестиционных вложений 345,0 млн. рублей</w:t>
      </w:r>
      <w:r w:rsidR="00BA4C0D">
        <w:rPr>
          <w:rFonts w:ascii="Times New Roman" w:hAnsi="Times New Roman"/>
          <w:color w:val="000000"/>
          <w:sz w:val="28"/>
          <w:szCs w:val="28"/>
        </w:rPr>
        <w:t>, о</w:t>
      </w:r>
      <w:r w:rsidRPr="0055154F">
        <w:rPr>
          <w:rFonts w:ascii="Times New Roman" w:hAnsi="Times New Roman"/>
          <w:color w:val="000000"/>
          <w:sz w:val="28"/>
          <w:szCs w:val="28"/>
        </w:rPr>
        <w:t>бъем освоенных инвестиций с</w:t>
      </w:r>
      <w:r w:rsidRPr="0055154F">
        <w:rPr>
          <w:rFonts w:ascii="Times New Roman" w:hAnsi="Times New Roman"/>
          <w:color w:val="000000"/>
          <w:sz w:val="28"/>
          <w:szCs w:val="28"/>
        </w:rPr>
        <w:t>о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ставил </w:t>
      </w:r>
      <w:r w:rsidR="00285063">
        <w:rPr>
          <w:rFonts w:ascii="Times New Roman" w:hAnsi="Times New Roman"/>
          <w:color w:val="000000"/>
          <w:sz w:val="28"/>
          <w:szCs w:val="28"/>
        </w:rPr>
        <w:t xml:space="preserve">351,9 млн.рублей, в том числе </w:t>
      </w:r>
      <w:r w:rsidRPr="0055154F">
        <w:rPr>
          <w:rFonts w:ascii="Times New Roman" w:hAnsi="Times New Roman"/>
          <w:color w:val="000000"/>
          <w:sz w:val="28"/>
          <w:szCs w:val="28"/>
        </w:rPr>
        <w:t>за 2021 г. – 282,0 млн.руб., за 1 полугодие 2022 г. – 6,9 млн.руб.</w:t>
      </w:r>
      <w:r w:rsidR="00285063">
        <w:rPr>
          <w:rFonts w:ascii="Times New Roman" w:hAnsi="Times New Roman"/>
          <w:color w:val="000000"/>
          <w:sz w:val="28"/>
          <w:szCs w:val="28"/>
        </w:rPr>
        <w:t>,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создан</w:t>
      </w:r>
      <w:r w:rsidR="00285063">
        <w:rPr>
          <w:rFonts w:ascii="Times New Roman" w:hAnsi="Times New Roman"/>
          <w:color w:val="000000"/>
          <w:sz w:val="28"/>
          <w:szCs w:val="28"/>
        </w:rPr>
        <w:t>о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8 рабочих мест, сохранено 100 рабочих мест; </w:t>
      </w:r>
    </w:p>
    <w:p w:rsidR="0055154F" w:rsidRPr="0055154F" w:rsidRDefault="0055154F" w:rsidP="0055154F">
      <w:pPr>
        <w:pStyle w:val="aa"/>
        <w:tabs>
          <w:tab w:val="left" w:pos="600"/>
          <w:tab w:val="center" w:pos="4677"/>
        </w:tabs>
        <w:ind w:firstLine="421"/>
        <w:jc w:val="both"/>
        <w:rPr>
          <w:rFonts w:ascii="Times New Roman" w:hAnsi="Times New Roman"/>
          <w:color w:val="000000"/>
          <w:sz w:val="28"/>
          <w:szCs w:val="28"/>
        </w:rPr>
      </w:pPr>
      <w:r w:rsidRPr="0055154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B250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55154F">
        <w:rPr>
          <w:rFonts w:ascii="Times New Roman" w:hAnsi="Times New Roman"/>
          <w:color w:val="000000"/>
          <w:sz w:val="28"/>
          <w:szCs w:val="28"/>
        </w:rPr>
        <w:t>инвестиционн</w:t>
      </w:r>
      <w:r w:rsidR="00DB250D">
        <w:rPr>
          <w:rFonts w:ascii="Times New Roman" w:hAnsi="Times New Roman"/>
          <w:color w:val="000000"/>
          <w:sz w:val="28"/>
          <w:szCs w:val="28"/>
        </w:rPr>
        <w:t>ому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DB250D">
        <w:rPr>
          <w:rFonts w:ascii="Times New Roman" w:hAnsi="Times New Roman"/>
          <w:color w:val="000000"/>
          <w:sz w:val="28"/>
          <w:szCs w:val="28"/>
        </w:rPr>
        <w:t>у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«Закладка фруктового сада интенсивного типа 300 га» (инициатор – ООО НПО Агропарк «Красочное»), стоимость инвестиционного проекта – 1350,0 млн. рублей, сроки реализации инвестиционного проекта – 2018-2025 гг. Объем освоенных инвестиций </w:t>
      </w:r>
      <w:r w:rsidR="00DB250D">
        <w:rPr>
          <w:rFonts w:ascii="Times New Roman" w:hAnsi="Times New Roman"/>
          <w:color w:val="000000"/>
          <w:sz w:val="28"/>
          <w:szCs w:val="28"/>
        </w:rPr>
        <w:t xml:space="preserve">всего 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составил </w:t>
      </w:r>
      <w:r w:rsidR="00DB250D">
        <w:rPr>
          <w:rFonts w:ascii="Times New Roman" w:hAnsi="Times New Roman"/>
          <w:color w:val="000000"/>
          <w:sz w:val="28"/>
          <w:szCs w:val="28"/>
        </w:rPr>
        <w:t xml:space="preserve">227,33 млн. рублей, в том числе </w:t>
      </w:r>
      <w:r w:rsidRPr="0055154F">
        <w:rPr>
          <w:rFonts w:ascii="Times New Roman" w:hAnsi="Times New Roman"/>
          <w:color w:val="000000"/>
          <w:sz w:val="28"/>
          <w:szCs w:val="28"/>
        </w:rPr>
        <w:t>за 2021 г. - 40,56 млн. рублей, за 1 полугодие 2022 г - 30,00 млн. руб. в отчетном п</w:t>
      </w:r>
      <w:r w:rsidRPr="0055154F">
        <w:rPr>
          <w:rFonts w:ascii="Times New Roman" w:hAnsi="Times New Roman"/>
          <w:color w:val="000000"/>
          <w:sz w:val="28"/>
          <w:szCs w:val="28"/>
        </w:rPr>
        <w:t>е</w:t>
      </w:r>
      <w:r w:rsidRPr="0055154F">
        <w:rPr>
          <w:rFonts w:ascii="Times New Roman" w:hAnsi="Times New Roman"/>
          <w:color w:val="000000"/>
          <w:sz w:val="28"/>
          <w:szCs w:val="28"/>
        </w:rPr>
        <w:t>риоде рабочие места не создавались, сохранено 150 рабочих мест;</w:t>
      </w:r>
    </w:p>
    <w:p w:rsidR="0055154F" w:rsidRPr="0055154F" w:rsidRDefault="0055154F" w:rsidP="0055154F">
      <w:pPr>
        <w:pStyle w:val="aa"/>
        <w:tabs>
          <w:tab w:val="left" w:pos="600"/>
          <w:tab w:val="center" w:pos="4677"/>
        </w:tabs>
        <w:ind w:firstLine="421"/>
        <w:jc w:val="both"/>
        <w:rPr>
          <w:rFonts w:ascii="Times New Roman" w:hAnsi="Times New Roman"/>
          <w:color w:val="000000"/>
          <w:sz w:val="28"/>
          <w:szCs w:val="28"/>
        </w:rPr>
      </w:pPr>
      <w:r w:rsidRPr="0055154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B250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55154F">
        <w:rPr>
          <w:rFonts w:ascii="Times New Roman" w:hAnsi="Times New Roman"/>
          <w:color w:val="000000"/>
          <w:sz w:val="28"/>
          <w:szCs w:val="28"/>
        </w:rPr>
        <w:t>инвестиционн</w:t>
      </w:r>
      <w:r w:rsidR="00DB250D">
        <w:rPr>
          <w:rFonts w:ascii="Times New Roman" w:hAnsi="Times New Roman"/>
          <w:color w:val="000000"/>
          <w:sz w:val="28"/>
          <w:szCs w:val="28"/>
        </w:rPr>
        <w:t>ому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DB250D">
        <w:rPr>
          <w:rFonts w:ascii="Times New Roman" w:hAnsi="Times New Roman"/>
          <w:color w:val="000000"/>
          <w:sz w:val="28"/>
          <w:szCs w:val="28"/>
        </w:rPr>
        <w:t>у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«Строительство системы орошения на площади 1019,3 га»  (инициатор - ООО АПК «Юг-Агропрогресс»), </w:t>
      </w:r>
      <w:r w:rsidR="00DB250D">
        <w:rPr>
          <w:rFonts w:ascii="Times New Roman" w:hAnsi="Times New Roman"/>
          <w:color w:val="000000"/>
          <w:sz w:val="28"/>
          <w:szCs w:val="28"/>
        </w:rPr>
        <w:t xml:space="preserve">с плановой </w:t>
      </w:r>
      <w:r w:rsidRPr="0055154F">
        <w:rPr>
          <w:rFonts w:ascii="Times New Roman" w:hAnsi="Times New Roman"/>
          <w:color w:val="000000"/>
          <w:sz w:val="28"/>
          <w:szCs w:val="28"/>
        </w:rPr>
        <w:t>стоимость</w:t>
      </w:r>
      <w:r w:rsidR="00DB250D">
        <w:rPr>
          <w:rFonts w:ascii="Times New Roman" w:hAnsi="Times New Roman"/>
          <w:color w:val="000000"/>
          <w:sz w:val="28"/>
          <w:szCs w:val="28"/>
        </w:rPr>
        <w:t>ю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55154F">
        <w:rPr>
          <w:rFonts w:ascii="Times New Roman" w:hAnsi="Times New Roman"/>
          <w:color w:val="000000"/>
          <w:sz w:val="28"/>
          <w:szCs w:val="28"/>
        </w:rPr>
        <w:t>н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вестиционного проекта – 326,00 млн.рублей, </w:t>
      </w:r>
      <w:r w:rsidR="00DB250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55154F">
        <w:rPr>
          <w:rFonts w:ascii="Times New Roman" w:hAnsi="Times New Roman"/>
          <w:color w:val="000000"/>
          <w:sz w:val="28"/>
          <w:szCs w:val="28"/>
        </w:rPr>
        <w:t>срок</w:t>
      </w:r>
      <w:r w:rsidR="00DB250D">
        <w:rPr>
          <w:rFonts w:ascii="Times New Roman" w:hAnsi="Times New Roman"/>
          <w:color w:val="000000"/>
          <w:sz w:val="28"/>
          <w:szCs w:val="28"/>
        </w:rPr>
        <w:t>ом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реализации </w:t>
      </w:r>
      <w:r w:rsidR="00DB250D">
        <w:rPr>
          <w:rFonts w:ascii="Times New Roman" w:hAnsi="Times New Roman"/>
          <w:color w:val="000000"/>
          <w:sz w:val="28"/>
          <w:szCs w:val="28"/>
        </w:rPr>
        <w:t>в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2020-2022 гг., объем освоенных инвестиций </w:t>
      </w:r>
      <w:r w:rsidR="001E3BC3">
        <w:rPr>
          <w:rFonts w:ascii="Times New Roman" w:hAnsi="Times New Roman"/>
          <w:color w:val="000000"/>
          <w:sz w:val="28"/>
          <w:szCs w:val="28"/>
        </w:rPr>
        <w:t xml:space="preserve">всего составил 151,1 млн. рублей, в том числе </w:t>
      </w:r>
      <w:r w:rsidRPr="0055154F">
        <w:rPr>
          <w:rFonts w:ascii="Times New Roman" w:hAnsi="Times New Roman"/>
          <w:color w:val="000000"/>
          <w:sz w:val="28"/>
          <w:szCs w:val="28"/>
        </w:rPr>
        <w:t>за 2021 г. – 34,87 млн. руб., в отчетном периоде инвестиционных вложений нет, проект прио</w:t>
      </w:r>
      <w:r w:rsidRPr="0055154F">
        <w:rPr>
          <w:rFonts w:ascii="Times New Roman" w:hAnsi="Times New Roman"/>
          <w:color w:val="000000"/>
          <w:sz w:val="28"/>
          <w:szCs w:val="28"/>
        </w:rPr>
        <w:t>с</w:t>
      </w:r>
      <w:r w:rsidRPr="0055154F">
        <w:rPr>
          <w:rFonts w:ascii="Times New Roman" w:hAnsi="Times New Roman"/>
          <w:color w:val="000000"/>
          <w:sz w:val="28"/>
          <w:szCs w:val="28"/>
        </w:rPr>
        <w:t>тановлен ввиду отсутствия финансирования, рабочие места не создавались, сохран</w:t>
      </w:r>
      <w:r w:rsidRPr="0055154F">
        <w:rPr>
          <w:rFonts w:ascii="Times New Roman" w:hAnsi="Times New Roman"/>
          <w:color w:val="000000"/>
          <w:sz w:val="28"/>
          <w:szCs w:val="28"/>
        </w:rPr>
        <w:t>е</w:t>
      </w:r>
      <w:r w:rsidRPr="0055154F">
        <w:rPr>
          <w:rFonts w:ascii="Times New Roman" w:hAnsi="Times New Roman"/>
          <w:color w:val="000000"/>
          <w:sz w:val="28"/>
          <w:szCs w:val="28"/>
        </w:rPr>
        <w:t>но 15 рабочих мест;</w:t>
      </w:r>
    </w:p>
    <w:p w:rsidR="0055154F" w:rsidRPr="0055154F" w:rsidRDefault="0055154F" w:rsidP="0055154F">
      <w:pPr>
        <w:pStyle w:val="aa"/>
        <w:tabs>
          <w:tab w:val="left" w:pos="600"/>
          <w:tab w:val="center" w:pos="4677"/>
        </w:tabs>
        <w:ind w:firstLine="421"/>
        <w:jc w:val="both"/>
        <w:rPr>
          <w:rFonts w:ascii="Times New Roman" w:hAnsi="Times New Roman"/>
          <w:color w:val="000000"/>
          <w:sz w:val="28"/>
          <w:szCs w:val="28"/>
        </w:rPr>
      </w:pPr>
      <w:r w:rsidRPr="0055154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E3BC3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55154F">
        <w:rPr>
          <w:rFonts w:ascii="Times New Roman" w:hAnsi="Times New Roman"/>
          <w:color w:val="000000"/>
          <w:sz w:val="28"/>
          <w:szCs w:val="28"/>
        </w:rPr>
        <w:t>инвестиционн</w:t>
      </w:r>
      <w:r w:rsidR="001E3BC3">
        <w:rPr>
          <w:rFonts w:ascii="Times New Roman" w:hAnsi="Times New Roman"/>
          <w:color w:val="000000"/>
          <w:sz w:val="28"/>
          <w:szCs w:val="28"/>
        </w:rPr>
        <w:t>ому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1E3BC3">
        <w:rPr>
          <w:rFonts w:ascii="Times New Roman" w:hAnsi="Times New Roman"/>
          <w:color w:val="000000"/>
          <w:sz w:val="28"/>
          <w:szCs w:val="28"/>
        </w:rPr>
        <w:t>у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– «Строительство комплекса по производству и откорму КРС» (инициатор - резидент ООО «Ставропольская говядина»)</w:t>
      </w:r>
      <w:r w:rsidR="00FA1D9A">
        <w:rPr>
          <w:rFonts w:ascii="Times New Roman" w:hAnsi="Times New Roman"/>
          <w:color w:val="000000"/>
          <w:sz w:val="28"/>
          <w:szCs w:val="28"/>
        </w:rPr>
        <w:t xml:space="preserve"> со сметной стоимостью </w:t>
      </w:r>
      <w:r w:rsidRPr="0055154F">
        <w:rPr>
          <w:rFonts w:ascii="Times New Roman" w:hAnsi="Times New Roman"/>
          <w:color w:val="000000"/>
          <w:sz w:val="28"/>
          <w:szCs w:val="28"/>
        </w:rPr>
        <w:t>инвестиционного проекта – 1665 млн.руб.</w:t>
      </w:r>
      <w:r w:rsidR="00FA1D9A">
        <w:rPr>
          <w:rFonts w:ascii="Times New Roman" w:hAnsi="Times New Roman"/>
          <w:color w:val="000000"/>
          <w:sz w:val="28"/>
          <w:szCs w:val="28"/>
        </w:rPr>
        <w:t xml:space="preserve"> и сроком 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реализации – 2019г-2026г., объем освоенных инвестиций </w:t>
      </w:r>
      <w:r w:rsidR="00FA1D9A">
        <w:rPr>
          <w:rFonts w:ascii="Times New Roman" w:hAnsi="Times New Roman"/>
          <w:color w:val="000000"/>
          <w:sz w:val="28"/>
          <w:szCs w:val="28"/>
        </w:rPr>
        <w:t xml:space="preserve">всего составил 753,21 млн. рублей, в том числе </w:t>
      </w:r>
      <w:r w:rsidRPr="0055154F">
        <w:rPr>
          <w:rFonts w:ascii="Times New Roman" w:hAnsi="Times New Roman"/>
          <w:color w:val="000000"/>
          <w:sz w:val="28"/>
          <w:szCs w:val="28"/>
        </w:rPr>
        <w:t>за 2021 год составил 89,2 млн.руб., в отчетном периоде инвестиционные вложения составили 448,01 млн.рублей, создано 21 рабочее место, сохранено 121 рабочих мест;</w:t>
      </w:r>
    </w:p>
    <w:p w:rsidR="0055154F" w:rsidRPr="0055154F" w:rsidRDefault="0055154F" w:rsidP="0055154F">
      <w:pPr>
        <w:pStyle w:val="aa"/>
        <w:tabs>
          <w:tab w:val="left" w:pos="600"/>
          <w:tab w:val="center" w:pos="4677"/>
        </w:tabs>
        <w:ind w:firstLine="421"/>
        <w:jc w:val="both"/>
        <w:rPr>
          <w:rFonts w:ascii="Times New Roman" w:hAnsi="Times New Roman"/>
          <w:color w:val="000000"/>
          <w:sz w:val="28"/>
          <w:szCs w:val="28"/>
        </w:rPr>
      </w:pPr>
      <w:r w:rsidRPr="0055154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A1D9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55154F">
        <w:rPr>
          <w:rFonts w:ascii="Times New Roman" w:hAnsi="Times New Roman"/>
          <w:color w:val="000000"/>
          <w:sz w:val="28"/>
          <w:szCs w:val="28"/>
        </w:rPr>
        <w:t>инвестиционн</w:t>
      </w:r>
      <w:r w:rsidR="00FA1D9A">
        <w:rPr>
          <w:rFonts w:ascii="Times New Roman" w:hAnsi="Times New Roman"/>
          <w:color w:val="000000"/>
          <w:sz w:val="28"/>
          <w:szCs w:val="28"/>
        </w:rPr>
        <w:t>ому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FA1D9A">
        <w:rPr>
          <w:rFonts w:ascii="Times New Roman" w:hAnsi="Times New Roman"/>
          <w:color w:val="000000"/>
          <w:sz w:val="28"/>
          <w:szCs w:val="28"/>
        </w:rPr>
        <w:t>у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«Строительство орошаемого участка площадью 1647 га» «Урожайное»)</w:t>
      </w:r>
      <w:r w:rsidR="00FA1D9A">
        <w:rPr>
          <w:rFonts w:ascii="Times New Roman" w:hAnsi="Times New Roman"/>
          <w:color w:val="000000"/>
          <w:sz w:val="28"/>
          <w:szCs w:val="28"/>
        </w:rPr>
        <w:t xml:space="preserve"> со сметной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стоимость</w:t>
      </w:r>
      <w:r w:rsidR="00FA1D9A">
        <w:rPr>
          <w:rFonts w:ascii="Times New Roman" w:hAnsi="Times New Roman"/>
          <w:color w:val="000000"/>
          <w:sz w:val="28"/>
          <w:szCs w:val="28"/>
        </w:rPr>
        <w:t>ю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инвестиционного проекта 500,0 млн. рублей</w:t>
      </w:r>
      <w:r w:rsidR="00FA1D9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55154F">
        <w:rPr>
          <w:rFonts w:ascii="Times New Roman" w:hAnsi="Times New Roman"/>
          <w:color w:val="000000"/>
          <w:sz w:val="28"/>
          <w:szCs w:val="28"/>
        </w:rPr>
        <w:t>срок</w:t>
      </w:r>
      <w:r w:rsidR="00FA1D9A">
        <w:rPr>
          <w:rFonts w:ascii="Times New Roman" w:hAnsi="Times New Roman"/>
          <w:color w:val="000000"/>
          <w:sz w:val="28"/>
          <w:szCs w:val="28"/>
        </w:rPr>
        <w:t>ом</w:t>
      </w:r>
      <w:r w:rsidRPr="0055154F">
        <w:rPr>
          <w:rFonts w:ascii="Times New Roman" w:hAnsi="Times New Roman"/>
          <w:color w:val="000000"/>
          <w:sz w:val="28"/>
          <w:szCs w:val="28"/>
        </w:rPr>
        <w:t xml:space="preserve"> реализации 2021-2022 гг. За 2021 г. освоено - 500,0 млн.руб., в о</w:t>
      </w:r>
      <w:r w:rsidRPr="0055154F">
        <w:rPr>
          <w:rFonts w:ascii="Times New Roman" w:hAnsi="Times New Roman"/>
          <w:color w:val="000000"/>
          <w:sz w:val="28"/>
          <w:szCs w:val="28"/>
        </w:rPr>
        <w:t>т</w:t>
      </w:r>
      <w:r w:rsidRPr="0055154F">
        <w:rPr>
          <w:rFonts w:ascii="Times New Roman" w:hAnsi="Times New Roman"/>
          <w:color w:val="000000"/>
          <w:sz w:val="28"/>
          <w:szCs w:val="28"/>
        </w:rPr>
        <w:t>четном периоде инвестиционных вложений нет. Сохранено 13 рабочих мест. На т</w:t>
      </w:r>
      <w:r w:rsidRPr="0055154F">
        <w:rPr>
          <w:rFonts w:ascii="Times New Roman" w:hAnsi="Times New Roman"/>
          <w:color w:val="000000"/>
          <w:sz w:val="28"/>
          <w:szCs w:val="28"/>
        </w:rPr>
        <w:t>е</w:t>
      </w:r>
      <w:r w:rsidRPr="0055154F">
        <w:rPr>
          <w:rFonts w:ascii="Times New Roman" w:hAnsi="Times New Roman"/>
          <w:color w:val="000000"/>
          <w:sz w:val="28"/>
          <w:szCs w:val="28"/>
        </w:rPr>
        <w:t>кущую дату проект реализован.</w:t>
      </w:r>
    </w:p>
    <w:p w:rsidR="00CF6C20" w:rsidRPr="0055154F" w:rsidRDefault="00CF6C20" w:rsidP="006E4690">
      <w:pPr>
        <w:pStyle w:val="aa"/>
        <w:tabs>
          <w:tab w:val="left" w:pos="600"/>
          <w:tab w:val="center" w:pos="467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5154F">
        <w:rPr>
          <w:rFonts w:ascii="Times New Roman" w:hAnsi="Times New Roman"/>
          <w:sz w:val="28"/>
          <w:szCs w:val="28"/>
        </w:rPr>
        <w:tab/>
        <w:t>Кроме того, на территории округа, планируется к реализации инвестиционный проект</w:t>
      </w:r>
      <w:r w:rsidR="0055154F" w:rsidRPr="0055154F">
        <w:rPr>
          <w:rFonts w:ascii="Times New Roman" w:hAnsi="Times New Roman"/>
          <w:sz w:val="28"/>
          <w:szCs w:val="28"/>
        </w:rPr>
        <w:t xml:space="preserve"> по</w:t>
      </w:r>
      <w:r w:rsidRPr="0055154F">
        <w:rPr>
          <w:rFonts w:ascii="Times New Roman" w:hAnsi="Times New Roman"/>
          <w:sz w:val="28"/>
          <w:szCs w:val="28"/>
        </w:rPr>
        <w:t xml:space="preserve"> </w:t>
      </w:r>
      <w:r w:rsidR="0055154F" w:rsidRPr="0055154F">
        <w:rPr>
          <w:rFonts w:ascii="Times New Roman" w:hAnsi="Times New Roman"/>
          <w:sz w:val="28"/>
          <w:szCs w:val="28"/>
        </w:rPr>
        <w:t xml:space="preserve">строительству системы орошения на площади 201,14 га в </w:t>
      </w:r>
      <w:r w:rsidRPr="0055154F">
        <w:rPr>
          <w:rFonts w:ascii="Times New Roman" w:hAnsi="Times New Roman"/>
          <w:sz w:val="28"/>
          <w:szCs w:val="28"/>
        </w:rPr>
        <w:t>О</w:t>
      </w:r>
      <w:r w:rsidR="0055154F" w:rsidRPr="0055154F">
        <w:rPr>
          <w:rFonts w:ascii="Times New Roman" w:hAnsi="Times New Roman"/>
          <w:sz w:val="28"/>
          <w:szCs w:val="28"/>
        </w:rPr>
        <w:t>О</w:t>
      </w:r>
      <w:r w:rsidRPr="0055154F">
        <w:rPr>
          <w:rFonts w:ascii="Times New Roman" w:hAnsi="Times New Roman"/>
          <w:sz w:val="28"/>
          <w:szCs w:val="28"/>
        </w:rPr>
        <w:t>О «</w:t>
      </w:r>
      <w:r w:rsidR="0055154F" w:rsidRPr="0055154F">
        <w:rPr>
          <w:rFonts w:ascii="Times New Roman" w:hAnsi="Times New Roman"/>
          <w:sz w:val="28"/>
          <w:szCs w:val="28"/>
        </w:rPr>
        <w:t>АПХ Ле</w:t>
      </w:r>
      <w:r w:rsidR="0055154F" w:rsidRPr="0055154F">
        <w:rPr>
          <w:rFonts w:ascii="Times New Roman" w:hAnsi="Times New Roman"/>
          <w:sz w:val="28"/>
          <w:szCs w:val="28"/>
        </w:rPr>
        <w:t>с</w:t>
      </w:r>
      <w:r w:rsidR="0055154F" w:rsidRPr="0055154F">
        <w:rPr>
          <w:rFonts w:ascii="Times New Roman" w:hAnsi="Times New Roman"/>
          <w:sz w:val="28"/>
          <w:szCs w:val="28"/>
        </w:rPr>
        <w:t>ная Дача</w:t>
      </w:r>
      <w:r w:rsidRPr="0055154F">
        <w:rPr>
          <w:rFonts w:ascii="Times New Roman" w:hAnsi="Times New Roman"/>
          <w:sz w:val="28"/>
          <w:szCs w:val="28"/>
        </w:rPr>
        <w:t xml:space="preserve">» стоимостью </w:t>
      </w:r>
      <w:r w:rsidR="0055154F" w:rsidRPr="0055154F">
        <w:rPr>
          <w:rFonts w:ascii="Times New Roman" w:hAnsi="Times New Roman"/>
          <w:sz w:val="28"/>
          <w:szCs w:val="28"/>
        </w:rPr>
        <w:t>35,8</w:t>
      </w:r>
      <w:r w:rsidRPr="0055154F">
        <w:rPr>
          <w:rFonts w:ascii="Times New Roman" w:hAnsi="Times New Roman"/>
          <w:sz w:val="28"/>
          <w:szCs w:val="28"/>
        </w:rPr>
        <w:t xml:space="preserve"> млн. рублей, со сроком реализации </w:t>
      </w:r>
      <w:r w:rsidR="0055154F" w:rsidRPr="0055154F">
        <w:rPr>
          <w:rFonts w:ascii="Times New Roman" w:hAnsi="Times New Roman"/>
          <w:sz w:val="28"/>
          <w:szCs w:val="28"/>
        </w:rPr>
        <w:t>в 2022 году</w:t>
      </w:r>
      <w:r w:rsidRPr="0055154F">
        <w:rPr>
          <w:rFonts w:ascii="Times New Roman" w:hAnsi="Times New Roman"/>
          <w:sz w:val="28"/>
          <w:szCs w:val="28"/>
        </w:rPr>
        <w:t xml:space="preserve">. </w:t>
      </w:r>
    </w:p>
    <w:p w:rsidR="006E4690" w:rsidRPr="006A0B98" w:rsidRDefault="006E4690" w:rsidP="006E4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0B98">
        <w:rPr>
          <w:rFonts w:ascii="Times New Roman" w:hAnsi="Times New Roman"/>
          <w:sz w:val="28"/>
          <w:szCs w:val="28"/>
        </w:rPr>
        <w:t xml:space="preserve">     </w:t>
      </w:r>
      <w:r w:rsidR="006A0B98" w:rsidRPr="006A0B98">
        <w:rPr>
          <w:rFonts w:ascii="Times New Roman" w:hAnsi="Times New Roman"/>
          <w:sz w:val="28"/>
          <w:szCs w:val="28"/>
        </w:rPr>
        <w:t xml:space="preserve"> </w:t>
      </w:r>
      <w:r w:rsidRPr="006A0B98">
        <w:rPr>
          <w:rFonts w:ascii="Times New Roman" w:hAnsi="Times New Roman"/>
          <w:sz w:val="28"/>
          <w:szCs w:val="28"/>
        </w:rPr>
        <w:t>Информация о ходе реализации инвестиционных проектов ежеквартально акту</w:t>
      </w:r>
      <w:r w:rsidRPr="006A0B98">
        <w:rPr>
          <w:rFonts w:ascii="Times New Roman" w:hAnsi="Times New Roman"/>
          <w:sz w:val="28"/>
          <w:szCs w:val="28"/>
        </w:rPr>
        <w:t>а</w:t>
      </w:r>
      <w:r w:rsidRPr="006A0B98">
        <w:rPr>
          <w:rFonts w:ascii="Times New Roman" w:hAnsi="Times New Roman"/>
          <w:sz w:val="28"/>
          <w:szCs w:val="28"/>
        </w:rPr>
        <w:t>лизируется и размещается на инвестиционном интернет - портале Ставрополья.</w:t>
      </w:r>
    </w:p>
    <w:p w:rsidR="00846269" w:rsidRPr="003F78C5" w:rsidRDefault="008B3A23" w:rsidP="00351D7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78C5">
        <w:rPr>
          <w:rFonts w:ascii="Times New Roman" w:hAnsi="Times New Roman"/>
          <w:sz w:val="28"/>
          <w:szCs w:val="28"/>
        </w:rPr>
        <w:t xml:space="preserve">В завершении своего выступления </w:t>
      </w:r>
      <w:r w:rsidR="009E7569" w:rsidRPr="003F78C5">
        <w:rPr>
          <w:rFonts w:ascii="Times New Roman" w:hAnsi="Times New Roman"/>
          <w:sz w:val="28"/>
          <w:szCs w:val="28"/>
        </w:rPr>
        <w:t>Ж.Н. Кудлай</w:t>
      </w:r>
      <w:r w:rsidRPr="003F78C5">
        <w:rPr>
          <w:rFonts w:ascii="Times New Roman" w:hAnsi="Times New Roman"/>
          <w:sz w:val="28"/>
          <w:szCs w:val="28"/>
        </w:rPr>
        <w:t xml:space="preserve"> </w:t>
      </w:r>
      <w:r w:rsidR="00662136" w:rsidRPr="003F78C5">
        <w:rPr>
          <w:rFonts w:ascii="Times New Roman" w:hAnsi="Times New Roman"/>
          <w:sz w:val="28"/>
          <w:szCs w:val="28"/>
        </w:rPr>
        <w:t xml:space="preserve">обратилась к присутствующим о необходимости предоставления предложений по </w:t>
      </w:r>
      <w:r w:rsidR="00351D73">
        <w:rPr>
          <w:rFonts w:ascii="Times New Roman" w:hAnsi="Times New Roman"/>
          <w:sz w:val="28"/>
          <w:szCs w:val="28"/>
        </w:rPr>
        <w:t xml:space="preserve">внесению изменений в </w:t>
      </w:r>
      <w:r w:rsidR="00261B6D" w:rsidRPr="003F78C5">
        <w:rPr>
          <w:rFonts w:ascii="Times New Roman" w:hAnsi="Times New Roman"/>
          <w:sz w:val="28"/>
          <w:szCs w:val="28"/>
        </w:rPr>
        <w:t>инвестиц</w:t>
      </w:r>
      <w:r w:rsidR="00261B6D" w:rsidRPr="003F78C5">
        <w:rPr>
          <w:rFonts w:ascii="Times New Roman" w:hAnsi="Times New Roman"/>
          <w:sz w:val="28"/>
          <w:szCs w:val="28"/>
        </w:rPr>
        <w:t>и</w:t>
      </w:r>
      <w:r w:rsidR="00261B6D" w:rsidRPr="003F78C5">
        <w:rPr>
          <w:rFonts w:ascii="Times New Roman" w:hAnsi="Times New Roman"/>
          <w:sz w:val="28"/>
          <w:szCs w:val="28"/>
        </w:rPr>
        <w:t>онн</w:t>
      </w:r>
      <w:r w:rsidR="00351D73">
        <w:rPr>
          <w:rFonts w:ascii="Times New Roman" w:hAnsi="Times New Roman"/>
          <w:sz w:val="28"/>
          <w:szCs w:val="28"/>
        </w:rPr>
        <w:t>ую</w:t>
      </w:r>
      <w:r w:rsidR="00261B6D" w:rsidRPr="003F78C5">
        <w:rPr>
          <w:rFonts w:ascii="Times New Roman" w:hAnsi="Times New Roman"/>
          <w:sz w:val="28"/>
          <w:szCs w:val="28"/>
        </w:rPr>
        <w:t xml:space="preserve"> стратеги</w:t>
      </w:r>
      <w:r w:rsidR="00351D73">
        <w:rPr>
          <w:rFonts w:ascii="Times New Roman" w:hAnsi="Times New Roman"/>
          <w:sz w:val="28"/>
          <w:szCs w:val="28"/>
        </w:rPr>
        <w:t>ю</w:t>
      </w:r>
      <w:r w:rsidR="00261B6D" w:rsidRPr="003F78C5">
        <w:rPr>
          <w:rFonts w:ascii="Times New Roman" w:hAnsi="Times New Roman"/>
          <w:sz w:val="28"/>
          <w:szCs w:val="28"/>
        </w:rPr>
        <w:t xml:space="preserve"> до 2035 года</w:t>
      </w:r>
      <w:r w:rsidR="00351D73">
        <w:rPr>
          <w:rFonts w:ascii="Times New Roman" w:hAnsi="Times New Roman"/>
          <w:sz w:val="28"/>
          <w:szCs w:val="28"/>
        </w:rPr>
        <w:t xml:space="preserve"> в части ресурсного обеспечения инвестиционных, с</w:t>
      </w:r>
      <w:r w:rsidR="00351D73">
        <w:rPr>
          <w:rFonts w:ascii="Times New Roman" w:hAnsi="Times New Roman"/>
          <w:sz w:val="28"/>
          <w:szCs w:val="28"/>
        </w:rPr>
        <w:t>о</w:t>
      </w:r>
      <w:r w:rsidR="00351D73">
        <w:rPr>
          <w:rFonts w:ascii="Times New Roman" w:hAnsi="Times New Roman"/>
          <w:sz w:val="28"/>
          <w:szCs w:val="28"/>
        </w:rPr>
        <w:t>циальных и инфраструктурных проектов</w:t>
      </w:r>
      <w:r w:rsidR="00261B6D" w:rsidRPr="003F78C5">
        <w:rPr>
          <w:rFonts w:ascii="Times New Roman" w:hAnsi="Times New Roman"/>
          <w:sz w:val="28"/>
          <w:szCs w:val="28"/>
        </w:rPr>
        <w:t>.</w:t>
      </w:r>
    </w:p>
    <w:p w:rsidR="00EA0069" w:rsidRPr="003F78C5" w:rsidRDefault="00EA0069" w:rsidP="00055167">
      <w:pPr>
        <w:pStyle w:val="ac"/>
        <w:widowControl w:val="0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3F78C5">
        <w:rPr>
          <w:rFonts w:ascii="Times New Roman" w:hAnsi="Times New Roman"/>
          <w:sz w:val="28"/>
          <w:szCs w:val="28"/>
        </w:rPr>
        <w:t xml:space="preserve">Члены </w:t>
      </w:r>
      <w:r w:rsidR="00965FD8" w:rsidRPr="003F78C5">
        <w:rPr>
          <w:rFonts w:ascii="Times New Roman" w:hAnsi="Times New Roman"/>
          <w:sz w:val="28"/>
          <w:szCs w:val="28"/>
        </w:rPr>
        <w:t>координационного с</w:t>
      </w:r>
      <w:r w:rsidRPr="003F78C5">
        <w:rPr>
          <w:rFonts w:ascii="Times New Roman" w:hAnsi="Times New Roman"/>
          <w:sz w:val="28"/>
          <w:szCs w:val="28"/>
        </w:rPr>
        <w:t>овета</w:t>
      </w:r>
      <w:r w:rsidR="005D4992" w:rsidRPr="003F78C5">
        <w:rPr>
          <w:rFonts w:ascii="Times New Roman" w:hAnsi="Times New Roman"/>
          <w:sz w:val="28"/>
          <w:szCs w:val="28"/>
        </w:rPr>
        <w:t>,</w:t>
      </w:r>
      <w:r w:rsidRPr="003F78C5">
        <w:rPr>
          <w:rFonts w:ascii="Times New Roman" w:hAnsi="Times New Roman"/>
          <w:sz w:val="28"/>
          <w:szCs w:val="28"/>
        </w:rPr>
        <w:t xml:space="preserve"> заслушав информацию докладчика</w:t>
      </w:r>
    </w:p>
    <w:p w:rsidR="00EA0069" w:rsidRPr="00927D61" w:rsidRDefault="00EA0069" w:rsidP="00EA0069">
      <w:pPr>
        <w:pStyle w:val="a3"/>
        <w:ind w:left="0" w:firstLine="567"/>
        <w:jc w:val="both"/>
        <w:rPr>
          <w:b/>
          <w:sz w:val="28"/>
          <w:szCs w:val="28"/>
          <w:highlight w:val="yellow"/>
        </w:rPr>
      </w:pPr>
    </w:p>
    <w:p w:rsidR="00EA0069" w:rsidRPr="003F78C5" w:rsidRDefault="00EA0069" w:rsidP="00EA0069">
      <w:pPr>
        <w:pStyle w:val="a3"/>
        <w:ind w:left="0" w:firstLine="567"/>
        <w:jc w:val="both"/>
        <w:rPr>
          <w:b/>
          <w:sz w:val="28"/>
          <w:szCs w:val="28"/>
        </w:rPr>
      </w:pPr>
      <w:r w:rsidRPr="003F78C5">
        <w:rPr>
          <w:b/>
          <w:sz w:val="28"/>
          <w:szCs w:val="28"/>
        </w:rPr>
        <w:t xml:space="preserve">РЕШИЛИ: </w:t>
      </w:r>
    </w:p>
    <w:p w:rsidR="00EA0069" w:rsidRPr="00C260E7" w:rsidRDefault="00FB275C" w:rsidP="00FB275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260E7">
        <w:rPr>
          <w:rFonts w:ascii="Times New Roman" w:hAnsi="Times New Roman"/>
          <w:sz w:val="28"/>
          <w:szCs w:val="28"/>
        </w:rPr>
        <w:t xml:space="preserve">1. </w:t>
      </w:r>
      <w:r w:rsidR="00EA0069" w:rsidRPr="00C260E7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662136" w:rsidRPr="00C260E7" w:rsidRDefault="00EA0069" w:rsidP="00EC0F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0E7">
        <w:rPr>
          <w:rFonts w:ascii="Times New Roman" w:hAnsi="Times New Roman"/>
          <w:sz w:val="28"/>
          <w:szCs w:val="28"/>
        </w:rPr>
        <w:t>2. Поручить</w:t>
      </w:r>
      <w:r w:rsidR="00662136" w:rsidRPr="00C260E7">
        <w:rPr>
          <w:rFonts w:ascii="Times New Roman" w:hAnsi="Times New Roman"/>
          <w:sz w:val="28"/>
          <w:szCs w:val="28"/>
        </w:rPr>
        <w:t>:</w:t>
      </w:r>
    </w:p>
    <w:p w:rsidR="00A5123F" w:rsidRPr="001B4FDB" w:rsidRDefault="00662136" w:rsidP="007F5F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FDB">
        <w:rPr>
          <w:rFonts w:ascii="Times New Roman" w:hAnsi="Times New Roman"/>
          <w:sz w:val="28"/>
          <w:szCs w:val="28"/>
        </w:rPr>
        <w:t>2.1.</w:t>
      </w:r>
      <w:r w:rsidR="00EA0069" w:rsidRPr="001B4FDB">
        <w:rPr>
          <w:rFonts w:ascii="Times New Roman" w:hAnsi="Times New Roman"/>
          <w:sz w:val="28"/>
          <w:szCs w:val="28"/>
        </w:rPr>
        <w:t xml:space="preserve"> </w:t>
      </w:r>
      <w:r w:rsidRPr="001B4FDB">
        <w:rPr>
          <w:rFonts w:ascii="Times New Roman" w:hAnsi="Times New Roman"/>
          <w:sz w:val="28"/>
          <w:szCs w:val="28"/>
        </w:rPr>
        <w:t>О</w:t>
      </w:r>
      <w:r w:rsidR="00EA0069" w:rsidRPr="001B4FDB">
        <w:rPr>
          <w:rFonts w:ascii="Times New Roman" w:hAnsi="Times New Roman"/>
          <w:sz w:val="28"/>
          <w:szCs w:val="28"/>
        </w:rPr>
        <w:t xml:space="preserve">тделу экономического развития администрации Ипатовского </w:t>
      </w:r>
      <w:r w:rsidR="005D4992" w:rsidRPr="001B4FDB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20F3F" w:rsidRPr="001B4FDB">
        <w:rPr>
          <w:rFonts w:ascii="Times New Roman" w:hAnsi="Times New Roman"/>
          <w:sz w:val="28"/>
          <w:szCs w:val="28"/>
        </w:rPr>
        <w:t>Ставропольского края</w:t>
      </w:r>
      <w:r w:rsidRPr="001B4FDB">
        <w:rPr>
          <w:rFonts w:ascii="Times New Roman" w:hAnsi="Times New Roman"/>
          <w:sz w:val="28"/>
          <w:szCs w:val="28"/>
        </w:rPr>
        <w:t xml:space="preserve"> совместно с отделом сельского хозяйства, охраны о</w:t>
      </w:r>
      <w:r w:rsidRPr="001B4FDB">
        <w:rPr>
          <w:rFonts w:ascii="Times New Roman" w:hAnsi="Times New Roman"/>
          <w:sz w:val="28"/>
          <w:szCs w:val="28"/>
        </w:rPr>
        <w:t>к</w:t>
      </w:r>
      <w:r w:rsidRPr="001B4FDB">
        <w:rPr>
          <w:rFonts w:ascii="Times New Roman" w:hAnsi="Times New Roman"/>
          <w:sz w:val="28"/>
          <w:szCs w:val="28"/>
        </w:rPr>
        <w:t>ружающей среды, гражданской обороны, чрезвычайных ситуаций и антитеррора а</w:t>
      </w:r>
      <w:r w:rsidRPr="001B4FDB">
        <w:rPr>
          <w:rFonts w:ascii="Times New Roman" w:hAnsi="Times New Roman"/>
          <w:sz w:val="28"/>
          <w:szCs w:val="28"/>
        </w:rPr>
        <w:t>д</w:t>
      </w:r>
      <w:r w:rsidRPr="001B4FDB">
        <w:rPr>
          <w:rFonts w:ascii="Times New Roman" w:hAnsi="Times New Roman"/>
          <w:sz w:val="28"/>
          <w:szCs w:val="28"/>
        </w:rPr>
        <w:t xml:space="preserve">министрации Ипатовского городского округа Ставропольского края </w:t>
      </w:r>
      <w:r w:rsidR="00EC0F81" w:rsidRPr="001B4FDB">
        <w:rPr>
          <w:rFonts w:ascii="Times New Roman" w:hAnsi="Times New Roman"/>
          <w:sz w:val="28"/>
          <w:szCs w:val="28"/>
        </w:rPr>
        <w:t>проработать в</w:t>
      </w:r>
      <w:r w:rsidR="00EC0F81" w:rsidRPr="001B4FDB">
        <w:rPr>
          <w:rFonts w:ascii="Times New Roman" w:hAnsi="Times New Roman"/>
          <w:sz w:val="28"/>
          <w:szCs w:val="28"/>
        </w:rPr>
        <w:t>о</w:t>
      </w:r>
      <w:r w:rsidR="00EC0F81" w:rsidRPr="001B4FDB">
        <w:rPr>
          <w:rFonts w:ascii="Times New Roman" w:hAnsi="Times New Roman"/>
          <w:sz w:val="28"/>
          <w:szCs w:val="28"/>
        </w:rPr>
        <w:t>прос с руководителями предприятий и организаций, планирующих реализацию инв</w:t>
      </w:r>
      <w:r w:rsidR="00EC0F81" w:rsidRPr="001B4FDB">
        <w:rPr>
          <w:rFonts w:ascii="Times New Roman" w:hAnsi="Times New Roman"/>
          <w:sz w:val="28"/>
          <w:szCs w:val="28"/>
        </w:rPr>
        <w:t>е</w:t>
      </w:r>
      <w:r w:rsidR="00EC0F81" w:rsidRPr="001B4FDB">
        <w:rPr>
          <w:rFonts w:ascii="Times New Roman" w:hAnsi="Times New Roman"/>
          <w:sz w:val="28"/>
          <w:szCs w:val="28"/>
        </w:rPr>
        <w:t>стиционных проектов на территории округа в 20</w:t>
      </w:r>
      <w:r w:rsidR="009E7569" w:rsidRPr="001B4FDB">
        <w:rPr>
          <w:rFonts w:ascii="Times New Roman" w:hAnsi="Times New Roman"/>
          <w:sz w:val="28"/>
          <w:szCs w:val="28"/>
        </w:rPr>
        <w:t>2</w:t>
      </w:r>
      <w:r w:rsidR="001B4FDB" w:rsidRPr="001B4FDB">
        <w:rPr>
          <w:rFonts w:ascii="Times New Roman" w:hAnsi="Times New Roman"/>
          <w:sz w:val="28"/>
          <w:szCs w:val="28"/>
        </w:rPr>
        <w:t>2</w:t>
      </w:r>
      <w:r w:rsidR="00CB3B53" w:rsidRPr="001B4FDB">
        <w:rPr>
          <w:rFonts w:ascii="Times New Roman" w:hAnsi="Times New Roman"/>
          <w:sz w:val="28"/>
          <w:szCs w:val="28"/>
        </w:rPr>
        <w:t xml:space="preserve"> </w:t>
      </w:r>
      <w:r w:rsidR="00EC0F81" w:rsidRPr="001B4FDB">
        <w:rPr>
          <w:rFonts w:ascii="Times New Roman" w:hAnsi="Times New Roman"/>
          <w:sz w:val="28"/>
          <w:szCs w:val="28"/>
        </w:rPr>
        <w:t>и последующих годах, о включ</w:t>
      </w:r>
      <w:r w:rsidR="00EC0F81" w:rsidRPr="001B4FDB">
        <w:rPr>
          <w:rFonts w:ascii="Times New Roman" w:hAnsi="Times New Roman"/>
          <w:sz w:val="28"/>
          <w:szCs w:val="28"/>
        </w:rPr>
        <w:t>е</w:t>
      </w:r>
      <w:r w:rsidR="00EC0F81" w:rsidRPr="001B4FDB">
        <w:rPr>
          <w:rFonts w:ascii="Times New Roman" w:hAnsi="Times New Roman"/>
          <w:sz w:val="28"/>
          <w:szCs w:val="28"/>
        </w:rPr>
        <w:t>нии их в ресурсное обеспечение мероприятий, направленных на реализацию Инв</w:t>
      </w:r>
      <w:r w:rsidR="00EC0F81" w:rsidRPr="001B4FDB">
        <w:rPr>
          <w:rFonts w:ascii="Times New Roman" w:hAnsi="Times New Roman"/>
          <w:sz w:val="28"/>
          <w:szCs w:val="28"/>
        </w:rPr>
        <w:t>е</w:t>
      </w:r>
      <w:r w:rsidR="00EC0F81" w:rsidRPr="001B4FDB">
        <w:rPr>
          <w:rFonts w:ascii="Times New Roman" w:hAnsi="Times New Roman"/>
          <w:sz w:val="28"/>
          <w:szCs w:val="28"/>
        </w:rPr>
        <w:t>стиционной стратегии Ипатовского городского округа Ставропольского края до 20</w:t>
      </w:r>
      <w:r w:rsidR="00E85418" w:rsidRPr="001B4FDB">
        <w:rPr>
          <w:rFonts w:ascii="Times New Roman" w:hAnsi="Times New Roman"/>
          <w:sz w:val="28"/>
          <w:szCs w:val="28"/>
        </w:rPr>
        <w:t>3</w:t>
      </w:r>
      <w:r w:rsidR="009E7569" w:rsidRPr="001B4FDB">
        <w:rPr>
          <w:rFonts w:ascii="Times New Roman" w:hAnsi="Times New Roman"/>
          <w:sz w:val="28"/>
          <w:szCs w:val="28"/>
        </w:rPr>
        <w:t>5</w:t>
      </w:r>
      <w:r w:rsidR="00EC0F81" w:rsidRPr="001B4FDB">
        <w:rPr>
          <w:rFonts w:ascii="Times New Roman" w:hAnsi="Times New Roman"/>
          <w:sz w:val="28"/>
          <w:szCs w:val="28"/>
        </w:rPr>
        <w:t xml:space="preserve"> года.</w:t>
      </w:r>
    </w:p>
    <w:p w:rsidR="002056F1" w:rsidRPr="001B4FDB" w:rsidRDefault="00A5123F" w:rsidP="007F5F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FDB">
        <w:rPr>
          <w:rFonts w:ascii="Times New Roman" w:hAnsi="Times New Roman"/>
          <w:sz w:val="28"/>
          <w:szCs w:val="28"/>
        </w:rPr>
        <w:tab/>
      </w:r>
      <w:r w:rsidRPr="001B4FDB">
        <w:rPr>
          <w:rFonts w:ascii="Times New Roman" w:hAnsi="Times New Roman"/>
          <w:sz w:val="28"/>
          <w:szCs w:val="28"/>
        </w:rPr>
        <w:tab/>
      </w:r>
      <w:r w:rsidRPr="001B4FDB">
        <w:rPr>
          <w:rFonts w:ascii="Times New Roman" w:hAnsi="Times New Roman"/>
          <w:sz w:val="28"/>
          <w:szCs w:val="28"/>
        </w:rPr>
        <w:tab/>
      </w:r>
      <w:r w:rsidRPr="001B4FDB">
        <w:rPr>
          <w:rFonts w:ascii="Times New Roman" w:hAnsi="Times New Roman"/>
          <w:sz w:val="28"/>
          <w:szCs w:val="28"/>
        </w:rPr>
        <w:tab/>
      </w:r>
      <w:r w:rsidRPr="001B4FDB">
        <w:rPr>
          <w:rFonts w:ascii="Times New Roman" w:hAnsi="Times New Roman"/>
          <w:sz w:val="28"/>
          <w:szCs w:val="28"/>
        </w:rPr>
        <w:tab/>
      </w:r>
      <w:r w:rsidR="007F5F58" w:rsidRPr="001B4FDB">
        <w:rPr>
          <w:rFonts w:ascii="Times New Roman" w:hAnsi="Times New Roman"/>
          <w:sz w:val="28"/>
          <w:szCs w:val="28"/>
        </w:rPr>
        <w:tab/>
      </w:r>
      <w:r w:rsidR="007F5F58" w:rsidRPr="001B4FDB">
        <w:rPr>
          <w:rFonts w:ascii="Times New Roman" w:hAnsi="Times New Roman"/>
          <w:sz w:val="28"/>
          <w:szCs w:val="28"/>
        </w:rPr>
        <w:tab/>
      </w:r>
      <w:r w:rsidR="007F5F58" w:rsidRPr="001B4FDB">
        <w:rPr>
          <w:rFonts w:ascii="Times New Roman" w:hAnsi="Times New Roman"/>
          <w:sz w:val="28"/>
          <w:szCs w:val="28"/>
        </w:rPr>
        <w:tab/>
      </w:r>
      <w:r w:rsidR="007F5F58" w:rsidRPr="001B4FDB">
        <w:rPr>
          <w:rFonts w:ascii="Times New Roman" w:hAnsi="Times New Roman"/>
          <w:sz w:val="28"/>
          <w:szCs w:val="28"/>
        </w:rPr>
        <w:tab/>
        <w:t xml:space="preserve">   </w:t>
      </w:r>
      <w:r w:rsidR="002056F1" w:rsidRPr="001B4FDB">
        <w:rPr>
          <w:rFonts w:ascii="Times New Roman" w:hAnsi="Times New Roman"/>
          <w:sz w:val="28"/>
          <w:szCs w:val="28"/>
        </w:rPr>
        <w:t>(</w:t>
      </w:r>
      <w:r w:rsidR="001B4FDB" w:rsidRPr="001B4FDB">
        <w:rPr>
          <w:rFonts w:ascii="Times New Roman" w:hAnsi="Times New Roman"/>
          <w:sz w:val="28"/>
          <w:szCs w:val="28"/>
        </w:rPr>
        <w:t xml:space="preserve">срок </w:t>
      </w:r>
      <w:r w:rsidR="0042423B">
        <w:rPr>
          <w:rFonts w:ascii="Times New Roman" w:hAnsi="Times New Roman"/>
          <w:sz w:val="28"/>
          <w:szCs w:val="28"/>
        </w:rPr>
        <w:t>–</w:t>
      </w:r>
      <w:r w:rsidR="001B4FDB" w:rsidRPr="001B4FDB">
        <w:rPr>
          <w:rFonts w:ascii="Times New Roman" w:hAnsi="Times New Roman"/>
          <w:sz w:val="28"/>
          <w:szCs w:val="28"/>
        </w:rPr>
        <w:t xml:space="preserve"> </w:t>
      </w:r>
      <w:r w:rsidR="0042423B">
        <w:rPr>
          <w:rFonts w:ascii="Times New Roman" w:hAnsi="Times New Roman"/>
          <w:sz w:val="28"/>
          <w:szCs w:val="28"/>
        </w:rPr>
        <w:t>до 20 декабря 2022 г.</w:t>
      </w:r>
      <w:r w:rsidR="002056F1" w:rsidRPr="001B4FDB">
        <w:rPr>
          <w:rFonts w:ascii="Times New Roman" w:hAnsi="Times New Roman"/>
          <w:sz w:val="28"/>
          <w:szCs w:val="28"/>
        </w:rPr>
        <w:t>)</w:t>
      </w:r>
    </w:p>
    <w:p w:rsidR="009E7569" w:rsidRPr="00927D61" w:rsidRDefault="009E7569" w:rsidP="007F5F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056F1" w:rsidRPr="001B4FDB" w:rsidRDefault="00AF0630" w:rsidP="002056F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FDB">
        <w:rPr>
          <w:rFonts w:ascii="Times New Roman" w:hAnsi="Times New Roman"/>
          <w:sz w:val="28"/>
          <w:szCs w:val="28"/>
        </w:rPr>
        <w:t>2.</w:t>
      </w:r>
      <w:r w:rsidR="000B1A5F" w:rsidRPr="001B4FDB">
        <w:rPr>
          <w:rFonts w:ascii="Times New Roman" w:hAnsi="Times New Roman"/>
          <w:sz w:val="28"/>
          <w:szCs w:val="28"/>
        </w:rPr>
        <w:t>2</w:t>
      </w:r>
      <w:r w:rsidR="00EA0069" w:rsidRPr="001B4FDB">
        <w:rPr>
          <w:rFonts w:ascii="Times New Roman" w:hAnsi="Times New Roman"/>
          <w:sz w:val="28"/>
          <w:szCs w:val="28"/>
        </w:rPr>
        <w:t xml:space="preserve">. </w:t>
      </w:r>
      <w:r w:rsidR="00662136" w:rsidRPr="001B4FDB">
        <w:rPr>
          <w:rFonts w:ascii="Times New Roman" w:hAnsi="Times New Roman"/>
          <w:sz w:val="28"/>
          <w:szCs w:val="28"/>
        </w:rPr>
        <w:t>Начальникам отдела аппарата</w:t>
      </w:r>
      <w:r w:rsidR="00E85418" w:rsidRPr="001B4FDB">
        <w:rPr>
          <w:rFonts w:ascii="Times New Roman" w:hAnsi="Times New Roman"/>
          <w:sz w:val="28"/>
          <w:szCs w:val="28"/>
        </w:rPr>
        <w:t xml:space="preserve"> (</w:t>
      </w:r>
      <w:r w:rsidR="00A67335" w:rsidRPr="001B4FDB">
        <w:rPr>
          <w:rFonts w:ascii="Times New Roman" w:hAnsi="Times New Roman"/>
          <w:sz w:val="28"/>
          <w:szCs w:val="28"/>
        </w:rPr>
        <w:t>управлений, комитета</w:t>
      </w:r>
      <w:r w:rsidR="00E85418" w:rsidRPr="001B4FDB">
        <w:rPr>
          <w:rFonts w:ascii="Times New Roman" w:hAnsi="Times New Roman"/>
          <w:sz w:val="28"/>
          <w:szCs w:val="28"/>
        </w:rPr>
        <w:t>) со статусом юридич</w:t>
      </w:r>
      <w:r w:rsidR="00E85418" w:rsidRPr="001B4FDB">
        <w:rPr>
          <w:rFonts w:ascii="Times New Roman" w:hAnsi="Times New Roman"/>
          <w:sz w:val="28"/>
          <w:szCs w:val="28"/>
        </w:rPr>
        <w:t>е</w:t>
      </w:r>
      <w:r w:rsidR="00E85418" w:rsidRPr="001B4FDB">
        <w:rPr>
          <w:rFonts w:ascii="Times New Roman" w:hAnsi="Times New Roman"/>
          <w:sz w:val="28"/>
          <w:szCs w:val="28"/>
        </w:rPr>
        <w:t>ского лица</w:t>
      </w:r>
      <w:r w:rsidR="00A67335" w:rsidRPr="001B4FDB">
        <w:rPr>
          <w:rFonts w:ascii="Times New Roman" w:hAnsi="Times New Roman"/>
          <w:sz w:val="28"/>
          <w:szCs w:val="28"/>
        </w:rPr>
        <w:t xml:space="preserve"> администрации Ипатовского городского округа представить предложения </w:t>
      </w:r>
      <w:r w:rsidR="00F11300" w:rsidRPr="001B4FDB">
        <w:rPr>
          <w:rFonts w:ascii="Times New Roman" w:hAnsi="Times New Roman"/>
          <w:sz w:val="28"/>
          <w:szCs w:val="28"/>
        </w:rPr>
        <w:t xml:space="preserve">в отдел экономического развития администрации округа </w:t>
      </w:r>
      <w:r w:rsidR="00A67335" w:rsidRPr="001B4FDB">
        <w:rPr>
          <w:rFonts w:ascii="Times New Roman" w:hAnsi="Times New Roman"/>
          <w:sz w:val="28"/>
          <w:szCs w:val="28"/>
        </w:rPr>
        <w:t>по актуализации  проектов</w:t>
      </w:r>
      <w:r w:rsidR="00884679" w:rsidRPr="001B4FDB">
        <w:rPr>
          <w:rFonts w:ascii="Times New Roman" w:hAnsi="Times New Roman"/>
          <w:sz w:val="28"/>
          <w:szCs w:val="28"/>
        </w:rPr>
        <w:t xml:space="preserve"> </w:t>
      </w:r>
      <w:r w:rsidR="00A67335" w:rsidRPr="001B4FDB">
        <w:rPr>
          <w:rFonts w:ascii="Times New Roman" w:hAnsi="Times New Roman"/>
          <w:sz w:val="28"/>
          <w:szCs w:val="28"/>
        </w:rPr>
        <w:t>(</w:t>
      </w:r>
      <w:r w:rsidR="00884679" w:rsidRPr="001B4FDB">
        <w:rPr>
          <w:rFonts w:ascii="Times New Roman" w:hAnsi="Times New Roman"/>
          <w:sz w:val="28"/>
          <w:szCs w:val="28"/>
        </w:rPr>
        <w:t>и</w:t>
      </w:r>
      <w:r w:rsidR="00A67335" w:rsidRPr="001B4FDB">
        <w:rPr>
          <w:rFonts w:ascii="Times New Roman" w:hAnsi="Times New Roman"/>
          <w:sz w:val="28"/>
          <w:szCs w:val="28"/>
        </w:rPr>
        <w:t>нфраструктурных, инвестиционных и социальных)</w:t>
      </w:r>
      <w:r w:rsidR="002056F1" w:rsidRPr="001B4FDB">
        <w:rPr>
          <w:rFonts w:ascii="Times New Roman" w:hAnsi="Times New Roman"/>
          <w:sz w:val="28"/>
          <w:szCs w:val="28"/>
        </w:rPr>
        <w:t xml:space="preserve">, с целью включения их в </w:t>
      </w:r>
      <w:r w:rsidR="00A67335" w:rsidRPr="001B4FDB">
        <w:rPr>
          <w:rFonts w:ascii="Times New Roman" w:hAnsi="Times New Roman"/>
          <w:sz w:val="28"/>
          <w:szCs w:val="28"/>
        </w:rPr>
        <w:t>р</w:t>
      </w:r>
      <w:r w:rsidR="00A67335" w:rsidRPr="001B4FDB">
        <w:rPr>
          <w:rFonts w:ascii="Times New Roman" w:hAnsi="Times New Roman"/>
          <w:sz w:val="28"/>
          <w:szCs w:val="28"/>
        </w:rPr>
        <w:t>е</w:t>
      </w:r>
      <w:r w:rsidR="00A67335" w:rsidRPr="001B4FDB">
        <w:rPr>
          <w:rFonts w:ascii="Times New Roman" w:hAnsi="Times New Roman"/>
          <w:sz w:val="28"/>
          <w:szCs w:val="28"/>
        </w:rPr>
        <w:t>сурсное обеспечение мероприятий, направленных на реализацию инвестиционной стратегии Ипатовского городского округа.</w:t>
      </w:r>
      <w:r w:rsidR="002056F1" w:rsidRPr="001B4FDB">
        <w:rPr>
          <w:rFonts w:ascii="Times New Roman" w:hAnsi="Times New Roman"/>
          <w:sz w:val="28"/>
          <w:szCs w:val="28"/>
        </w:rPr>
        <w:t xml:space="preserve"> </w:t>
      </w:r>
    </w:p>
    <w:p w:rsidR="007F5F58" w:rsidRPr="001B4FDB" w:rsidRDefault="002056F1" w:rsidP="007F5F5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B4FDB">
        <w:rPr>
          <w:rFonts w:ascii="Times New Roman" w:hAnsi="Times New Roman"/>
          <w:sz w:val="28"/>
          <w:szCs w:val="28"/>
        </w:rPr>
        <w:t>(</w:t>
      </w:r>
      <w:r w:rsidR="00A67335" w:rsidRPr="001B4FDB">
        <w:rPr>
          <w:rFonts w:ascii="Times New Roman" w:hAnsi="Times New Roman"/>
          <w:sz w:val="28"/>
          <w:szCs w:val="28"/>
        </w:rPr>
        <w:t xml:space="preserve">до </w:t>
      </w:r>
      <w:r w:rsidR="00F1628A" w:rsidRPr="001B4FDB">
        <w:rPr>
          <w:rFonts w:ascii="Times New Roman" w:hAnsi="Times New Roman"/>
          <w:sz w:val="28"/>
          <w:szCs w:val="28"/>
        </w:rPr>
        <w:t>0</w:t>
      </w:r>
      <w:r w:rsidR="0042423B">
        <w:rPr>
          <w:rFonts w:ascii="Times New Roman" w:hAnsi="Times New Roman"/>
          <w:sz w:val="28"/>
          <w:szCs w:val="28"/>
        </w:rPr>
        <w:t>1</w:t>
      </w:r>
      <w:r w:rsidR="00A67335" w:rsidRPr="001B4FDB">
        <w:rPr>
          <w:rFonts w:ascii="Times New Roman" w:hAnsi="Times New Roman"/>
          <w:sz w:val="28"/>
          <w:szCs w:val="28"/>
        </w:rPr>
        <w:t xml:space="preserve"> </w:t>
      </w:r>
      <w:r w:rsidR="0042423B">
        <w:rPr>
          <w:rFonts w:ascii="Times New Roman" w:hAnsi="Times New Roman"/>
          <w:sz w:val="28"/>
          <w:szCs w:val="28"/>
        </w:rPr>
        <w:t>дека</w:t>
      </w:r>
      <w:r w:rsidR="00A67335" w:rsidRPr="001B4FDB">
        <w:rPr>
          <w:rFonts w:ascii="Times New Roman" w:hAnsi="Times New Roman"/>
          <w:sz w:val="28"/>
          <w:szCs w:val="28"/>
        </w:rPr>
        <w:t xml:space="preserve">бря </w:t>
      </w:r>
      <w:r w:rsidRPr="001B4FDB">
        <w:rPr>
          <w:rFonts w:ascii="Times New Roman" w:hAnsi="Times New Roman"/>
          <w:sz w:val="28"/>
          <w:szCs w:val="28"/>
        </w:rPr>
        <w:t>20</w:t>
      </w:r>
      <w:r w:rsidR="009E7569" w:rsidRPr="001B4FDB">
        <w:rPr>
          <w:rFonts w:ascii="Times New Roman" w:hAnsi="Times New Roman"/>
          <w:sz w:val="28"/>
          <w:szCs w:val="28"/>
        </w:rPr>
        <w:t>2</w:t>
      </w:r>
      <w:r w:rsidR="001B4FDB" w:rsidRPr="001B4FDB">
        <w:rPr>
          <w:rFonts w:ascii="Times New Roman" w:hAnsi="Times New Roman"/>
          <w:sz w:val="28"/>
          <w:szCs w:val="28"/>
        </w:rPr>
        <w:t>2</w:t>
      </w:r>
      <w:r w:rsidRPr="001B4FDB">
        <w:rPr>
          <w:rFonts w:ascii="Times New Roman" w:hAnsi="Times New Roman"/>
          <w:sz w:val="28"/>
          <w:szCs w:val="28"/>
        </w:rPr>
        <w:t xml:space="preserve"> г</w:t>
      </w:r>
      <w:r w:rsidR="00B04CE6">
        <w:rPr>
          <w:rFonts w:ascii="Times New Roman" w:hAnsi="Times New Roman"/>
          <w:sz w:val="28"/>
          <w:szCs w:val="28"/>
        </w:rPr>
        <w:t>.</w:t>
      </w:r>
      <w:r w:rsidRPr="001B4FDB">
        <w:rPr>
          <w:rFonts w:ascii="Times New Roman" w:hAnsi="Times New Roman"/>
          <w:sz w:val="28"/>
          <w:szCs w:val="28"/>
        </w:rPr>
        <w:t>)</w:t>
      </w:r>
    </w:p>
    <w:p w:rsidR="009E7569" w:rsidRPr="00927D61" w:rsidRDefault="009E7569" w:rsidP="009E75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A0069" w:rsidRPr="001B4FDB" w:rsidRDefault="00AF0630" w:rsidP="009E75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4FDB">
        <w:rPr>
          <w:rFonts w:ascii="Times New Roman" w:hAnsi="Times New Roman"/>
          <w:sz w:val="28"/>
          <w:szCs w:val="28"/>
        </w:rPr>
        <w:t>3</w:t>
      </w:r>
      <w:r w:rsidR="00EA0069" w:rsidRPr="001B4FDB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заместител</w:t>
      </w:r>
      <w:r w:rsidR="00A67335" w:rsidRPr="001B4FDB">
        <w:rPr>
          <w:rFonts w:ascii="Times New Roman" w:hAnsi="Times New Roman"/>
          <w:sz w:val="28"/>
          <w:szCs w:val="28"/>
        </w:rPr>
        <w:t>я</w:t>
      </w:r>
      <w:r w:rsidR="00EA0069" w:rsidRPr="001B4FDB">
        <w:rPr>
          <w:rFonts w:ascii="Times New Roman" w:hAnsi="Times New Roman"/>
          <w:sz w:val="28"/>
          <w:szCs w:val="28"/>
        </w:rPr>
        <w:t xml:space="preserve"> гл</w:t>
      </w:r>
      <w:r w:rsidR="00EA0069" w:rsidRPr="001B4FDB">
        <w:rPr>
          <w:rFonts w:ascii="Times New Roman" w:hAnsi="Times New Roman"/>
          <w:sz w:val="28"/>
          <w:szCs w:val="28"/>
        </w:rPr>
        <w:t>а</w:t>
      </w:r>
      <w:r w:rsidR="00EA0069" w:rsidRPr="001B4FDB">
        <w:rPr>
          <w:rFonts w:ascii="Times New Roman" w:hAnsi="Times New Roman"/>
          <w:sz w:val="28"/>
          <w:szCs w:val="28"/>
        </w:rPr>
        <w:t>вы администрации, начальника отдела сельского хозяйства</w:t>
      </w:r>
      <w:r w:rsidR="00EC126F" w:rsidRPr="001B4FDB">
        <w:rPr>
          <w:rFonts w:ascii="Times New Roman" w:hAnsi="Times New Roman"/>
          <w:sz w:val="28"/>
          <w:szCs w:val="28"/>
        </w:rPr>
        <w:t>,</w:t>
      </w:r>
      <w:r w:rsidR="00EA0069" w:rsidRPr="001B4FDB">
        <w:rPr>
          <w:rFonts w:ascii="Times New Roman" w:hAnsi="Times New Roman"/>
          <w:sz w:val="28"/>
          <w:szCs w:val="28"/>
        </w:rPr>
        <w:t xml:space="preserve"> охраны окружающей среды</w:t>
      </w:r>
      <w:r w:rsidR="00EC126F" w:rsidRPr="001B4FDB">
        <w:rPr>
          <w:rFonts w:ascii="Times New Roman" w:hAnsi="Times New Roman"/>
          <w:sz w:val="28"/>
          <w:szCs w:val="28"/>
        </w:rPr>
        <w:t>, гражданской обороны, чрезвычайных ситуаций и антитеррора</w:t>
      </w:r>
      <w:r w:rsidR="00EA0069" w:rsidRPr="001B4FDB">
        <w:rPr>
          <w:rFonts w:ascii="Times New Roman" w:hAnsi="Times New Roman"/>
          <w:sz w:val="28"/>
          <w:szCs w:val="28"/>
        </w:rPr>
        <w:t xml:space="preserve"> администрации Ипатовского </w:t>
      </w:r>
      <w:r w:rsidR="00EC126F" w:rsidRPr="001B4FDB">
        <w:rPr>
          <w:rFonts w:ascii="Times New Roman" w:hAnsi="Times New Roman"/>
          <w:sz w:val="28"/>
          <w:szCs w:val="28"/>
        </w:rPr>
        <w:t>городского округа</w:t>
      </w:r>
      <w:r w:rsidR="00EA0069" w:rsidRPr="001B4FDB">
        <w:rPr>
          <w:rFonts w:ascii="Times New Roman" w:hAnsi="Times New Roman"/>
          <w:sz w:val="28"/>
          <w:szCs w:val="28"/>
        </w:rPr>
        <w:t xml:space="preserve"> Ставропольского края Н.С. Головинова</w:t>
      </w:r>
      <w:r w:rsidR="00C34822" w:rsidRPr="001B4FDB">
        <w:rPr>
          <w:rFonts w:ascii="Times New Roman" w:hAnsi="Times New Roman"/>
          <w:sz w:val="28"/>
          <w:szCs w:val="28"/>
        </w:rPr>
        <w:t>,</w:t>
      </w:r>
      <w:r w:rsidR="00A67335" w:rsidRPr="001B4FDB">
        <w:rPr>
          <w:rFonts w:ascii="Times New Roman" w:hAnsi="Times New Roman"/>
          <w:sz w:val="28"/>
          <w:szCs w:val="28"/>
        </w:rPr>
        <w:t xml:space="preserve"> первого з</w:t>
      </w:r>
      <w:r w:rsidR="00A67335" w:rsidRPr="001B4FDB">
        <w:rPr>
          <w:rFonts w:ascii="Times New Roman" w:hAnsi="Times New Roman"/>
          <w:sz w:val="28"/>
          <w:szCs w:val="28"/>
        </w:rPr>
        <w:t>а</w:t>
      </w:r>
      <w:r w:rsidR="00A67335" w:rsidRPr="001B4FDB">
        <w:rPr>
          <w:rFonts w:ascii="Times New Roman" w:hAnsi="Times New Roman"/>
          <w:sz w:val="28"/>
          <w:szCs w:val="28"/>
        </w:rPr>
        <w:t>местителя главы администрации Ипатовского городского округа Ставропольского края Т.</w:t>
      </w:r>
      <w:r w:rsidR="001B4FDB">
        <w:rPr>
          <w:rFonts w:ascii="Times New Roman" w:hAnsi="Times New Roman"/>
          <w:sz w:val="28"/>
          <w:szCs w:val="28"/>
        </w:rPr>
        <w:t>А</w:t>
      </w:r>
      <w:r w:rsidR="00A67335" w:rsidRPr="001B4FDB">
        <w:rPr>
          <w:rFonts w:ascii="Times New Roman" w:hAnsi="Times New Roman"/>
          <w:sz w:val="28"/>
          <w:szCs w:val="28"/>
        </w:rPr>
        <w:t xml:space="preserve">. </w:t>
      </w:r>
      <w:r w:rsidR="001B4FDB">
        <w:rPr>
          <w:rFonts w:ascii="Times New Roman" w:hAnsi="Times New Roman"/>
          <w:sz w:val="28"/>
          <w:szCs w:val="28"/>
        </w:rPr>
        <w:t>Фоменко.</w:t>
      </w:r>
    </w:p>
    <w:p w:rsidR="00EA0069" w:rsidRPr="00927D61" w:rsidRDefault="00EA0069" w:rsidP="007F5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67335" w:rsidRPr="009E7569" w:rsidRDefault="00F80C58" w:rsidP="00A673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7569">
        <w:rPr>
          <w:rFonts w:ascii="Times New Roman" w:hAnsi="Times New Roman"/>
          <w:b/>
          <w:sz w:val="28"/>
          <w:szCs w:val="28"/>
        </w:rPr>
        <w:t xml:space="preserve">По </w:t>
      </w:r>
      <w:r w:rsidR="00091538">
        <w:rPr>
          <w:rFonts w:ascii="Times New Roman" w:hAnsi="Times New Roman"/>
          <w:b/>
          <w:sz w:val="28"/>
          <w:szCs w:val="28"/>
        </w:rPr>
        <w:t>второму</w:t>
      </w:r>
      <w:r w:rsidRPr="009E7569">
        <w:rPr>
          <w:rFonts w:ascii="Times New Roman" w:hAnsi="Times New Roman"/>
          <w:b/>
          <w:sz w:val="28"/>
          <w:szCs w:val="28"/>
        </w:rPr>
        <w:t xml:space="preserve"> вопросу</w:t>
      </w:r>
      <w:r w:rsidR="00A93845" w:rsidRPr="009E7569">
        <w:rPr>
          <w:rFonts w:ascii="Times New Roman" w:hAnsi="Times New Roman"/>
          <w:b/>
          <w:sz w:val="28"/>
          <w:szCs w:val="28"/>
        </w:rPr>
        <w:t>:</w:t>
      </w:r>
      <w:r w:rsidRPr="009E7569">
        <w:rPr>
          <w:rFonts w:ascii="Times New Roman" w:hAnsi="Times New Roman"/>
          <w:b/>
          <w:sz w:val="28"/>
          <w:szCs w:val="28"/>
        </w:rPr>
        <w:t xml:space="preserve"> </w:t>
      </w:r>
      <w:r w:rsidRPr="009E7569">
        <w:rPr>
          <w:rFonts w:ascii="Times New Roman" w:hAnsi="Times New Roman"/>
          <w:b/>
          <w:sz w:val="28"/>
        </w:rPr>
        <w:t>«</w:t>
      </w:r>
      <w:r w:rsidR="00A67335" w:rsidRPr="009E7569">
        <w:rPr>
          <w:rFonts w:ascii="Times New Roman" w:hAnsi="Times New Roman"/>
          <w:sz w:val="28"/>
          <w:szCs w:val="28"/>
        </w:rPr>
        <w:t>Об осуществлении инвестиционной деятельности на те</w:t>
      </w:r>
      <w:r w:rsidR="00A67335" w:rsidRPr="009E7569">
        <w:rPr>
          <w:rFonts w:ascii="Times New Roman" w:hAnsi="Times New Roman"/>
          <w:sz w:val="28"/>
          <w:szCs w:val="28"/>
        </w:rPr>
        <w:t>р</w:t>
      </w:r>
      <w:r w:rsidR="00A67335" w:rsidRPr="009E7569">
        <w:rPr>
          <w:rFonts w:ascii="Times New Roman" w:hAnsi="Times New Roman"/>
          <w:sz w:val="28"/>
          <w:szCs w:val="28"/>
        </w:rPr>
        <w:t xml:space="preserve">ритории </w:t>
      </w:r>
      <w:r w:rsidR="00884679" w:rsidRPr="009E7569">
        <w:rPr>
          <w:rFonts w:ascii="Times New Roman" w:hAnsi="Times New Roman"/>
          <w:sz w:val="28"/>
          <w:szCs w:val="28"/>
        </w:rPr>
        <w:t>А</w:t>
      </w:r>
      <w:r w:rsidR="00A67335" w:rsidRPr="009E7569">
        <w:rPr>
          <w:rFonts w:ascii="Times New Roman" w:hAnsi="Times New Roman"/>
          <w:sz w:val="28"/>
          <w:szCs w:val="28"/>
        </w:rPr>
        <w:t>гропр</w:t>
      </w:r>
      <w:r w:rsidR="009E7569">
        <w:rPr>
          <w:rFonts w:ascii="Times New Roman" w:hAnsi="Times New Roman"/>
          <w:sz w:val="28"/>
          <w:szCs w:val="28"/>
        </w:rPr>
        <w:t xml:space="preserve">омышленного парка «Ипатовский» за </w:t>
      </w:r>
      <w:r w:rsidR="00A67335" w:rsidRPr="009E7569">
        <w:rPr>
          <w:rFonts w:ascii="Times New Roman" w:hAnsi="Times New Roman"/>
          <w:sz w:val="28"/>
          <w:szCs w:val="28"/>
        </w:rPr>
        <w:t>20</w:t>
      </w:r>
      <w:r w:rsidR="009E7569">
        <w:rPr>
          <w:rFonts w:ascii="Times New Roman" w:hAnsi="Times New Roman"/>
          <w:sz w:val="28"/>
          <w:szCs w:val="28"/>
        </w:rPr>
        <w:t>2</w:t>
      </w:r>
      <w:r w:rsidR="00091538">
        <w:rPr>
          <w:rFonts w:ascii="Times New Roman" w:hAnsi="Times New Roman"/>
          <w:sz w:val="28"/>
          <w:szCs w:val="28"/>
        </w:rPr>
        <w:t>1</w:t>
      </w:r>
      <w:r w:rsidR="00A67335" w:rsidRPr="009E7569">
        <w:rPr>
          <w:rFonts w:ascii="Times New Roman" w:hAnsi="Times New Roman"/>
          <w:sz w:val="28"/>
          <w:szCs w:val="28"/>
        </w:rPr>
        <w:t xml:space="preserve"> год».</w:t>
      </w:r>
    </w:p>
    <w:p w:rsidR="00F80C58" w:rsidRPr="00091538" w:rsidRDefault="00F80C58" w:rsidP="00A673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7569">
        <w:rPr>
          <w:rFonts w:ascii="Times New Roman" w:hAnsi="Times New Roman"/>
          <w:sz w:val="28"/>
          <w:szCs w:val="28"/>
        </w:rPr>
        <w:tab/>
      </w:r>
      <w:r w:rsidRPr="009E7569">
        <w:rPr>
          <w:rFonts w:ascii="Times New Roman" w:hAnsi="Times New Roman"/>
          <w:b/>
          <w:sz w:val="28"/>
          <w:szCs w:val="28"/>
        </w:rPr>
        <w:t xml:space="preserve">СЛУШАЛИ: </w:t>
      </w:r>
      <w:r w:rsidR="00091538" w:rsidRPr="00091538">
        <w:rPr>
          <w:rFonts w:ascii="Times New Roman" w:hAnsi="Times New Roman"/>
          <w:sz w:val="28"/>
          <w:szCs w:val="28"/>
        </w:rPr>
        <w:t>Лысенко</w:t>
      </w:r>
      <w:r w:rsidR="00991C3D" w:rsidRPr="00991C3D">
        <w:rPr>
          <w:rFonts w:ascii="Times New Roman" w:hAnsi="Times New Roman"/>
          <w:sz w:val="28"/>
          <w:szCs w:val="28"/>
        </w:rPr>
        <w:t xml:space="preserve"> </w:t>
      </w:r>
      <w:r w:rsidR="00991C3D" w:rsidRPr="00091538">
        <w:rPr>
          <w:rFonts w:ascii="Times New Roman" w:hAnsi="Times New Roman"/>
          <w:sz w:val="28"/>
          <w:szCs w:val="28"/>
        </w:rPr>
        <w:t>И.С.</w:t>
      </w:r>
    </w:p>
    <w:p w:rsidR="00896900" w:rsidRDefault="00F80C58" w:rsidP="00E01B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268">
        <w:rPr>
          <w:rFonts w:ascii="Times New Roman" w:hAnsi="Times New Roman"/>
          <w:sz w:val="28"/>
          <w:szCs w:val="28"/>
        </w:rPr>
        <w:t xml:space="preserve">В своем выступлении </w:t>
      </w:r>
      <w:r w:rsidR="00896900">
        <w:rPr>
          <w:rFonts w:ascii="Times New Roman" w:hAnsi="Times New Roman"/>
          <w:sz w:val="28"/>
          <w:szCs w:val="28"/>
        </w:rPr>
        <w:t xml:space="preserve">Ирина Сергеевна </w:t>
      </w:r>
      <w:r w:rsidR="00E01B07" w:rsidRPr="00840268">
        <w:rPr>
          <w:rFonts w:ascii="Times New Roman" w:hAnsi="Times New Roman"/>
          <w:sz w:val="28"/>
          <w:szCs w:val="28"/>
        </w:rPr>
        <w:t>довел</w:t>
      </w:r>
      <w:r w:rsidR="00896900">
        <w:rPr>
          <w:rFonts w:ascii="Times New Roman" w:hAnsi="Times New Roman"/>
          <w:sz w:val="28"/>
          <w:szCs w:val="28"/>
        </w:rPr>
        <w:t>а</w:t>
      </w:r>
      <w:r w:rsidR="00E01B07" w:rsidRPr="00840268">
        <w:rPr>
          <w:rFonts w:ascii="Times New Roman" w:hAnsi="Times New Roman"/>
          <w:sz w:val="28"/>
          <w:szCs w:val="28"/>
        </w:rPr>
        <w:t xml:space="preserve"> </w:t>
      </w:r>
      <w:r w:rsidRPr="00840268">
        <w:rPr>
          <w:rFonts w:ascii="Times New Roman" w:hAnsi="Times New Roman"/>
          <w:sz w:val="28"/>
          <w:szCs w:val="28"/>
        </w:rPr>
        <w:t xml:space="preserve">до сведения присутствующих, что </w:t>
      </w:r>
      <w:r w:rsidR="00E01B07" w:rsidRPr="00840268">
        <w:rPr>
          <w:rFonts w:ascii="Times New Roman" w:hAnsi="Times New Roman"/>
          <w:sz w:val="28"/>
          <w:szCs w:val="28"/>
        </w:rPr>
        <w:t>распоряжением Правительства Ставропольского края от 28.09.2018 г. № 405-рп</w:t>
      </w:r>
      <w:r w:rsidR="00896900">
        <w:rPr>
          <w:rFonts w:ascii="Times New Roman" w:hAnsi="Times New Roman"/>
          <w:sz w:val="28"/>
          <w:szCs w:val="28"/>
        </w:rPr>
        <w:t>,</w:t>
      </w:r>
      <w:r w:rsidR="00E01B07" w:rsidRPr="00840268">
        <w:rPr>
          <w:rFonts w:ascii="Times New Roman" w:hAnsi="Times New Roman"/>
          <w:sz w:val="28"/>
          <w:szCs w:val="28"/>
        </w:rPr>
        <w:t xml:space="preserve"> на территории Ипатовского городского округа Ставропольского края создан регионал</w:t>
      </w:r>
      <w:r w:rsidR="00E01B07" w:rsidRPr="00840268">
        <w:rPr>
          <w:rFonts w:ascii="Times New Roman" w:hAnsi="Times New Roman"/>
          <w:sz w:val="28"/>
          <w:szCs w:val="28"/>
        </w:rPr>
        <w:t>ь</w:t>
      </w:r>
      <w:r w:rsidR="00E01B07" w:rsidRPr="00840268">
        <w:rPr>
          <w:rFonts w:ascii="Times New Roman" w:hAnsi="Times New Roman"/>
          <w:sz w:val="28"/>
          <w:szCs w:val="28"/>
        </w:rPr>
        <w:t xml:space="preserve">ный агропромышленный парк </w:t>
      </w:r>
      <w:r w:rsidR="00A6272E" w:rsidRPr="00840268">
        <w:rPr>
          <w:rFonts w:ascii="Times New Roman" w:hAnsi="Times New Roman"/>
          <w:sz w:val="28"/>
          <w:szCs w:val="28"/>
        </w:rPr>
        <w:t xml:space="preserve">«Ипатовский» сроком на двадцать </w:t>
      </w:r>
      <w:r w:rsidR="00E85418">
        <w:rPr>
          <w:rFonts w:ascii="Times New Roman" w:hAnsi="Times New Roman"/>
          <w:sz w:val="28"/>
          <w:szCs w:val="28"/>
        </w:rPr>
        <w:t>лет</w:t>
      </w:r>
      <w:r w:rsidR="00896900">
        <w:rPr>
          <w:rFonts w:ascii="Times New Roman" w:hAnsi="Times New Roman"/>
          <w:sz w:val="28"/>
          <w:szCs w:val="28"/>
        </w:rPr>
        <w:t xml:space="preserve">. </w:t>
      </w:r>
    </w:p>
    <w:p w:rsidR="003D7AFA" w:rsidRDefault="00896900" w:rsidP="00E01B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агропромышленного парка </w:t>
      </w:r>
      <w:r w:rsidR="00E85418">
        <w:rPr>
          <w:rFonts w:ascii="Times New Roman" w:hAnsi="Times New Roman"/>
          <w:sz w:val="28"/>
          <w:szCs w:val="28"/>
        </w:rPr>
        <w:t xml:space="preserve">осуществляется </w:t>
      </w:r>
      <w:r w:rsidR="006D383B" w:rsidRPr="006D383B">
        <w:rPr>
          <w:rFonts w:ascii="Times New Roman" w:hAnsi="Times New Roman"/>
          <w:sz w:val="28"/>
          <w:szCs w:val="28"/>
        </w:rPr>
        <w:t>реализаци</w:t>
      </w:r>
      <w:r w:rsidR="00E85418">
        <w:rPr>
          <w:rFonts w:ascii="Times New Roman" w:hAnsi="Times New Roman"/>
          <w:sz w:val="28"/>
          <w:szCs w:val="28"/>
        </w:rPr>
        <w:t>я</w:t>
      </w:r>
      <w:r w:rsidR="006D383B" w:rsidRPr="006D383B">
        <w:rPr>
          <w:rFonts w:ascii="Times New Roman" w:hAnsi="Times New Roman"/>
          <w:sz w:val="28"/>
          <w:szCs w:val="28"/>
        </w:rPr>
        <w:t xml:space="preserve"> масшта</w:t>
      </w:r>
      <w:r w:rsidR="006D383B" w:rsidRPr="006D383B">
        <w:rPr>
          <w:rFonts w:ascii="Times New Roman" w:hAnsi="Times New Roman"/>
          <w:sz w:val="28"/>
          <w:szCs w:val="28"/>
        </w:rPr>
        <w:t>б</w:t>
      </w:r>
      <w:r w:rsidR="006D383B" w:rsidRPr="006D383B">
        <w:rPr>
          <w:rFonts w:ascii="Times New Roman" w:hAnsi="Times New Roman"/>
          <w:sz w:val="28"/>
          <w:szCs w:val="28"/>
        </w:rPr>
        <w:t>ного инвестиционного проекта «Строительство комплекса по воспроизводству и о</w:t>
      </w:r>
      <w:r w:rsidR="006D383B" w:rsidRPr="006D383B">
        <w:rPr>
          <w:rFonts w:ascii="Times New Roman" w:hAnsi="Times New Roman"/>
          <w:sz w:val="28"/>
          <w:szCs w:val="28"/>
        </w:rPr>
        <w:t>т</w:t>
      </w:r>
      <w:r w:rsidR="006D383B" w:rsidRPr="006D383B">
        <w:rPr>
          <w:rFonts w:ascii="Times New Roman" w:hAnsi="Times New Roman"/>
          <w:sz w:val="28"/>
          <w:szCs w:val="28"/>
        </w:rPr>
        <w:t xml:space="preserve">корму КРС». </w:t>
      </w:r>
      <w:r>
        <w:rPr>
          <w:rFonts w:ascii="Times New Roman" w:hAnsi="Times New Roman"/>
          <w:sz w:val="28"/>
          <w:szCs w:val="28"/>
        </w:rPr>
        <w:t>Д</w:t>
      </w:r>
      <w:r w:rsidR="006D383B">
        <w:rPr>
          <w:rFonts w:ascii="Times New Roman" w:hAnsi="Times New Roman"/>
          <w:sz w:val="28"/>
          <w:szCs w:val="28"/>
        </w:rPr>
        <w:t xml:space="preserve">оговор аренды </w:t>
      </w:r>
      <w:r>
        <w:rPr>
          <w:rFonts w:ascii="Times New Roman" w:hAnsi="Times New Roman"/>
          <w:sz w:val="28"/>
          <w:szCs w:val="28"/>
        </w:rPr>
        <w:t xml:space="preserve">оформлен </w:t>
      </w:r>
      <w:r w:rsidR="006D383B">
        <w:rPr>
          <w:rFonts w:ascii="Times New Roman" w:hAnsi="Times New Roman"/>
          <w:sz w:val="28"/>
          <w:szCs w:val="28"/>
        </w:rPr>
        <w:t xml:space="preserve">от 13.09.2019 г. №28-02 </w:t>
      </w:r>
      <w:r w:rsidR="003D7AFA">
        <w:rPr>
          <w:rFonts w:ascii="Times New Roman" w:hAnsi="Times New Roman"/>
          <w:sz w:val="28"/>
          <w:szCs w:val="28"/>
        </w:rPr>
        <w:t xml:space="preserve">на </w:t>
      </w:r>
      <w:r w:rsidR="006D383B">
        <w:rPr>
          <w:rFonts w:ascii="Times New Roman" w:hAnsi="Times New Roman"/>
          <w:sz w:val="28"/>
          <w:szCs w:val="28"/>
        </w:rPr>
        <w:t>земельн</w:t>
      </w:r>
      <w:r w:rsidR="003D7AFA">
        <w:rPr>
          <w:rFonts w:ascii="Times New Roman" w:hAnsi="Times New Roman"/>
          <w:sz w:val="28"/>
          <w:szCs w:val="28"/>
        </w:rPr>
        <w:t>ый</w:t>
      </w:r>
      <w:r w:rsidR="006D383B">
        <w:rPr>
          <w:rFonts w:ascii="Times New Roman" w:hAnsi="Times New Roman"/>
          <w:sz w:val="28"/>
          <w:szCs w:val="28"/>
        </w:rPr>
        <w:t xml:space="preserve"> уч</w:t>
      </w:r>
      <w:r w:rsidR="006D383B">
        <w:rPr>
          <w:rFonts w:ascii="Times New Roman" w:hAnsi="Times New Roman"/>
          <w:sz w:val="28"/>
          <w:szCs w:val="28"/>
        </w:rPr>
        <w:t>а</w:t>
      </w:r>
      <w:r w:rsidR="006D383B">
        <w:rPr>
          <w:rFonts w:ascii="Times New Roman" w:hAnsi="Times New Roman"/>
          <w:sz w:val="28"/>
          <w:szCs w:val="28"/>
        </w:rPr>
        <w:t>ст</w:t>
      </w:r>
      <w:r w:rsidR="003D7AFA">
        <w:rPr>
          <w:rFonts w:ascii="Times New Roman" w:hAnsi="Times New Roman"/>
          <w:sz w:val="28"/>
          <w:szCs w:val="28"/>
        </w:rPr>
        <w:t>о</w:t>
      </w:r>
      <w:r w:rsidR="006D383B">
        <w:rPr>
          <w:rFonts w:ascii="Times New Roman" w:hAnsi="Times New Roman"/>
          <w:sz w:val="28"/>
          <w:szCs w:val="28"/>
        </w:rPr>
        <w:t>к площадь</w:t>
      </w:r>
      <w:r w:rsidR="003D7AFA">
        <w:rPr>
          <w:rFonts w:ascii="Times New Roman" w:hAnsi="Times New Roman"/>
          <w:sz w:val="28"/>
          <w:szCs w:val="28"/>
        </w:rPr>
        <w:t xml:space="preserve">ю </w:t>
      </w:r>
      <w:r w:rsidR="006D383B" w:rsidRPr="00B032B5">
        <w:rPr>
          <w:rFonts w:ascii="Times New Roman" w:hAnsi="Times New Roman"/>
          <w:sz w:val="28"/>
          <w:szCs w:val="28"/>
        </w:rPr>
        <w:t>310 125 177 кв.м.</w:t>
      </w:r>
    </w:p>
    <w:p w:rsidR="00553AC8" w:rsidRDefault="00553AC8" w:rsidP="00E01B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53AC8">
        <w:rPr>
          <w:rFonts w:ascii="Times New Roman" w:hAnsi="Times New Roman"/>
          <w:sz w:val="28"/>
          <w:szCs w:val="28"/>
        </w:rPr>
        <w:t xml:space="preserve"> ноябре 2021года получены разрешени</w:t>
      </w:r>
      <w:r>
        <w:rPr>
          <w:rFonts w:ascii="Times New Roman" w:hAnsi="Times New Roman"/>
          <w:sz w:val="28"/>
          <w:szCs w:val="28"/>
        </w:rPr>
        <w:t>я на строительство 1,2,3 этапов</w:t>
      </w:r>
      <w:r w:rsidRPr="00553A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Pr="00553AC8">
        <w:rPr>
          <w:rFonts w:ascii="Times New Roman" w:hAnsi="Times New Roman"/>
          <w:sz w:val="28"/>
          <w:szCs w:val="28"/>
        </w:rPr>
        <w:t>создано 113 рабочих мест, в том числе в 2021 году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AC8">
        <w:rPr>
          <w:rFonts w:ascii="Times New Roman" w:hAnsi="Times New Roman"/>
          <w:sz w:val="28"/>
          <w:szCs w:val="28"/>
        </w:rPr>
        <w:t>14 единиц.</w:t>
      </w:r>
    </w:p>
    <w:p w:rsidR="00553AC8" w:rsidRDefault="00553AC8" w:rsidP="00E01B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3AC8">
        <w:rPr>
          <w:rFonts w:ascii="Times New Roman" w:hAnsi="Times New Roman"/>
          <w:sz w:val="28"/>
          <w:szCs w:val="28"/>
        </w:rPr>
        <w:t>Всего освоено - 305,2 млн. рублей, в т.ч. за 2019 г.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3AC8">
        <w:rPr>
          <w:rFonts w:ascii="Times New Roman" w:hAnsi="Times New Roman"/>
          <w:sz w:val="28"/>
          <w:szCs w:val="28"/>
        </w:rPr>
        <w:t>24,9 млн.рублей, за 2020 г. -215,2 млн. рублей, за 2021 год - 65,1 млн.рублей</w:t>
      </w:r>
      <w:r>
        <w:rPr>
          <w:rFonts w:ascii="Times New Roman" w:hAnsi="Times New Roman"/>
          <w:sz w:val="28"/>
          <w:szCs w:val="28"/>
        </w:rPr>
        <w:t>.</w:t>
      </w:r>
    </w:p>
    <w:p w:rsidR="0042423B" w:rsidRPr="0042423B" w:rsidRDefault="0042423B" w:rsidP="00E01B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7A26">
        <w:rPr>
          <w:rFonts w:ascii="Times New Roman" w:hAnsi="Times New Roman"/>
          <w:sz w:val="28"/>
          <w:szCs w:val="28"/>
        </w:rPr>
        <w:lastRenderedPageBreak/>
        <w:t xml:space="preserve">Вместе с тем, как отметила докладчик, в </w:t>
      </w:r>
      <w:r w:rsidRPr="00E07A26">
        <w:rPr>
          <w:rFonts w:ascii="Times New Roman" w:hAnsi="Times New Roman"/>
          <w:sz w:val="28"/>
          <w:szCs w:val="28"/>
          <w:lang w:val="en-US"/>
        </w:rPr>
        <w:t>I</w:t>
      </w:r>
      <w:r w:rsidRPr="00E07A26">
        <w:rPr>
          <w:rFonts w:ascii="Times New Roman" w:hAnsi="Times New Roman"/>
          <w:sz w:val="28"/>
          <w:szCs w:val="28"/>
        </w:rPr>
        <w:t xml:space="preserve"> полугодии 2022 года освоено </w:t>
      </w:r>
      <w:r w:rsidRPr="00E07A26">
        <w:rPr>
          <w:rFonts w:ascii="Times New Roman" w:hAnsi="Times New Roman"/>
          <w:color w:val="000000"/>
          <w:sz w:val="28"/>
          <w:szCs w:val="28"/>
        </w:rPr>
        <w:t>448,01 млн.рублей</w:t>
      </w:r>
      <w:r w:rsidR="00E07A26" w:rsidRPr="00E07A26">
        <w:rPr>
          <w:rFonts w:ascii="Times New Roman" w:hAnsi="Times New Roman"/>
          <w:color w:val="000000"/>
          <w:sz w:val="28"/>
          <w:szCs w:val="28"/>
        </w:rPr>
        <w:t>, завезена первая партия КРС в количестве 302 голов.</w:t>
      </w:r>
    </w:p>
    <w:p w:rsidR="0097573A" w:rsidRPr="006D383B" w:rsidRDefault="00F80C58" w:rsidP="007F5F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3AC8">
        <w:rPr>
          <w:rFonts w:ascii="Times New Roman" w:hAnsi="Times New Roman"/>
          <w:sz w:val="28"/>
          <w:szCs w:val="28"/>
        </w:rPr>
        <w:t xml:space="preserve">Члены </w:t>
      </w:r>
      <w:r w:rsidR="00852066" w:rsidRPr="00553AC8">
        <w:rPr>
          <w:rFonts w:ascii="Times New Roman" w:hAnsi="Times New Roman"/>
          <w:sz w:val="28"/>
          <w:szCs w:val="28"/>
        </w:rPr>
        <w:t>координационного с</w:t>
      </w:r>
      <w:r w:rsidRPr="00553AC8">
        <w:rPr>
          <w:rFonts w:ascii="Times New Roman" w:hAnsi="Times New Roman"/>
          <w:sz w:val="28"/>
          <w:szCs w:val="28"/>
        </w:rPr>
        <w:t>овета</w:t>
      </w:r>
      <w:r w:rsidR="00852066" w:rsidRPr="00553AC8">
        <w:rPr>
          <w:rFonts w:ascii="Times New Roman" w:hAnsi="Times New Roman"/>
          <w:sz w:val="28"/>
          <w:szCs w:val="28"/>
        </w:rPr>
        <w:t>,</w:t>
      </w:r>
      <w:r w:rsidRPr="00553AC8">
        <w:rPr>
          <w:rFonts w:ascii="Times New Roman" w:hAnsi="Times New Roman"/>
          <w:sz w:val="28"/>
          <w:szCs w:val="28"/>
        </w:rPr>
        <w:t xml:space="preserve"> заслушав информацию докладчика</w:t>
      </w:r>
      <w:r w:rsidRPr="006D383B">
        <w:rPr>
          <w:rFonts w:ascii="Times New Roman" w:hAnsi="Times New Roman"/>
          <w:sz w:val="28"/>
          <w:szCs w:val="28"/>
        </w:rPr>
        <w:t xml:space="preserve"> </w:t>
      </w:r>
    </w:p>
    <w:p w:rsidR="007F5F58" w:rsidRPr="006D383B" w:rsidRDefault="007F5F58" w:rsidP="007F5F58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F80C58" w:rsidRPr="009E7569" w:rsidRDefault="00F80C58" w:rsidP="00F80C58">
      <w:pPr>
        <w:pStyle w:val="a3"/>
        <w:ind w:left="0" w:firstLine="567"/>
        <w:jc w:val="both"/>
        <w:rPr>
          <w:b/>
          <w:sz w:val="28"/>
          <w:szCs w:val="28"/>
        </w:rPr>
      </w:pPr>
      <w:r w:rsidRPr="009E7569">
        <w:rPr>
          <w:b/>
          <w:sz w:val="28"/>
          <w:szCs w:val="28"/>
        </w:rPr>
        <w:t xml:space="preserve">РЕШИЛИ: </w:t>
      </w:r>
    </w:p>
    <w:p w:rsidR="00F80C58" w:rsidRPr="009E7569" w:rsidRDefault="00F80C58" w:rsidP="00F80C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7569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2B5FCD" w:rsidRDefault="00F80C58" w:rsidP="007F5F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E7569">
        <w:rPr>
          <w:rFonts w:ascii="Times New Roman" w:hAnsi="Times New Roman"/>
          <w:sz w:val="28"/>
          <w:szCs w:val="28"/>
        </w:rPr>
        <w:t>2.</w:t>
      </w:r>
      <w:r w:rsidR="00E06154" w:rsidRPr="009E7569">
        <w:rPr>
          <w:rFonts w:ascii="Times New Roman" w:hAnsi="Times New Roman"/>
          <w:sz w:val="28"/>
          <w:szCs w:val="28"/>
        </w:rPr>
        <w:t xml:space="preserve"> </w:t>
      </w:r>
      <w:r w:rsidRPr="009E7569">
        <w:rPr>
          <w:rFonts w:ascii="Times New Roman" w:hAnsi="Times New Roman"/>
          <w:sz w:val="28"/>
          <w:szCs w:val="28"/>
        </w:rPr>
        <w:t>Поручить</w:t>
      </w:r>
      <w:r w:rsidR="00DB656E" w:rsidRPr="009E7569">
        <w:rPr>
          <w:rFonts w:ascii="Times New Roman" w:hAnsi="Times New Roman"/>
          <w:sz w:val="28"/>
          <w:szCs w:val="28"/>
        </w:rPr>
        <w:t xml:space="preserve"> о</w:t>
      </w:r>
      <w:r w:rsidRPr="009E7569">
        <w:rPr>
          <w:rFonts w:ascii="Times New Roman" w:hAnsi="Times New Roman"/>
          <w:sz w:val="28"/>
          <w:szCs w:val="28"/>
        </w:rPr>
        <w:t xml:space="preserve">тделу </w:t>
      </w:r>
      <w:r w:rsidR="009229C0" w:rsidRPr="009E7569">
        <w:rPr>
          <w:rFonts w:ascii="Times New Roman" w:hAnsi="Times New Roman"/>
          <w:sz w:val="28"/>
          <w:szCs w:val="28"/>
        </w:rPr>
        <w:t xml:space="preserve">сельского </w:t>
      </w:r>
      <w:r w:rsidR="00197BE2" w:rsidRPr="009E7569">
        <w:rPr>
          <w:rFonts w:ascii="Times New Roman" w:hAnsi="Times New Roman"/>
          <w:sz w:val="28"/>
          <w:szCs w:val="28"/>
        </w:rPr>
        <w:t>хозяйства, охраны окружающей среды, гражда</w:t>
      </w:r>
      <w:r w:rsidR="00197BE2" w:rsidRPr="009E7569">
        <w:rPr>
          <w:rFonts w:ascii="Times New Roman" w:hAnsi="Times New Roman"/>
          <w:sz w:val="28"/>
          <w:szCs w:val="28"/>
        </w:rPr>
        <w:t>н</w:t>
      </w:r>
      <w:r w:rsidR="00197BE2" w:rsidRPr="009E7569">
        <w:rPr>
          <w:rFonts w:ascii="Times New Roman" w:hAnsi="Times New Roman"/>
          <w:sz w:val="28"/>
          <w:szCs w:val="28"/>
        </w:rPr>
        <w:t>ской обороны, чрезвычайных ситуаций и антитеррора администрации Ипатовского городского округа Ставропольского края</w:t>
      </w:r>
      <w:r w:rsidR="009229C0" w:rsidRPr="009E7569">
        <w:rPr>
          <w:rFonts w:ascii="Times New Roman" w:hAnsi="Times New Roman"/>
          <w:sz w:val="28"/>
          <w:szCs w:val="28"/>
        </w:rPr>
        <w:t xml:space="preserve"> </w:t>
      </w:r>
      <w:r w:rsidR="00E07A26">
        <w:rPr>
          <w:rFonts w:ascii="Times New Roman" w:hAnsi="Times New Roman"/>
          <w:sz w:val="28"/>
          <w:szCs w:val="28"/>
        </w:rPr>
        <w:t>совместно с ГУП СК «Корпорация развития Ставропольского края» продолжить</w:t>
      </w:r>
      <w:r w:rsidR="009229C0" w:rsidRPr="009E7569">
        <w:rPr>
          <w:rFonts w:ascii="Times New Roman" w:hAnsi="Times New Roman"/>
          <w:sz w:val="28"/>
          <w:szCs w:val="28"/>
        </w:rPr>
        <w:t xml:space="preserve"> работу по </w:t>
      </w:r>
      <w:r w:rsidR="00E07A26">
        <w:rPr>
          <w:rFonts w:ascii="Times New Roman" w:hAnsi="Times New Roman"/>
          <w:sz w:val="28"/>
          <w:szCs w:val="28"/>
        </w:rPr>
        <w:t xml:space="preserve">мониторингу </w:t>
      </w:r>
      <w:r w:rsidR="009229C0" w:rsidRPr="009E7569">
        <w:rPr>
          <w:rFonts w:ascii="Times New Roman" w:hAnsi="Times New Roman"/>
          <w:sz w:val="28"/>
          <w:szCs w:val="28"/>
        </w:rPr>
        <w:t>реализации инвестиц</w:t>
      </w:r>
      <w:r w:rsidR="009229C0" w:rsidRPr="009E7569">
        <w:rPr>
          <w:rFonts w:ascii="Times New Roman" w:hAnsi="Times New Roman"/>
          <w:sz w:val="28"/>
          <w:szCs w:val="28"/>
        </w:rPr>
        <w:t>и</w:t>
      </w:r>
      <w:r w:rsidR="009229C0" w:rsidRPr="009E7569">
        <w:rPr>
          <w:rFonts w:ascii="Times New Roman" w:hAnsi="Times New Roman"/>
          <w:sz w:val="28"/>
          <w:szCs w:val="28"/>
        </w:rPr>
        <w:t>онн</w:t>
      </w:r>
      <w:r w:rsidR="00E07A26">
        <w:rPr>
          <w:rFonts w:ascii="Times New Roman" w:hAnsi="Times New Roman"/>
          <w:sz w:val="28"/>
          <w:szCs w:val="28"/>
        </w:rPr>
        <w:t>ого</w:t>
      </w:r>
      <w:r w:rsidR="009229C0" w:rsidRPr="009E7569">
        <w:rPr>
          <w:rFonts w:ascii="Times New Roman" w:hAnsi="Times New Roman"/>
          <w:sz w:val="28"/>
          <w:szCs w:val="28"/>
        </w:rPr>
        <w:t xml:space="preserve"> проект</w:t>
      </w:r>
      <w:r w:rsidR="00E07A26">
        <w:rPr>
          <w:rFonts w:ascii="Times New Roman" w:hAnsi="Times New Roman"/>
          <w:sz w:val="28"/>
          <w:szCs w:val="28"/>
        </w:rPr>
        <w:t>а</w:t>
      </w:r>
      <w:r w:rsidR="00350544" w:rsidRPr="009E7569">
        <w:rPr>
          <w:rFonts w:ascii="Times New Roman" w:hAnsi="Times New Roman"/>
          <w:sz w:val="28"/>
          <w:szCs w:val="28"/>
        </w:rPr>
        <w:t xml:space="preserve"> на территории Агропромышленн</w:t>
      </w:r>
      <w:r w:rsidR="00512270" w:rsidRPr="009E7569">
        <w:rPr>
          <w:rFonts w:ascii="Times New Roman" w:hAnsi="Times New Roman"/>
          <w:sz w:val="28"/>
          <w:szCs w:val="28"/>
        </w:rPr>
        <w:t>ого</w:t>
      </w:r>
      <w:r w:rsidR="00350544" w:rsidRPr="009E7569">
        <w:rPr>
          <w:rFonts w:ascii="Times New Roman" w:hAnsi="Times New Roman"/>
          <w:sz w:val="28"/>
          <w:szCs w:val="28"/>
        </w:rPr>
        <w:t xml:space="preserve"> парка «Ипатовский»</w:t>
      </w:r>
      <w:r w:rsidR="00512270" w:rsidRPr="009E7569">
        <w:rPr>
          <w:rFonts w:ascii="Times New Roman" w:hAnsi="Times New Roman"/>
          <w:sz w:val="28"/>
          <w:szCs w:val="28"/>
        </w:rPr>
        <w:t xml:space="preserve"> и по итогам проведенной работы </w:t>
      </w:r>
      <w:r w:rsidR="006D383B">
        <w:rPr>
          <w:rFonts w:ascii="Times New Roman" w:hAnsi="Times New Roman"/>
          <w:sz w:val="28"/>
          <w:szCs w:val="28"/>
        </w:rPr>
        <w:t xml:space="preserve">ежеквартально </w:t>
      </w:r>
      <w:r w:rsidR="00512270" w:rsidRPr="009E7569">
        <w:rPr>
          <w:rFonts w:ascii="Times New Roman" w:hAnsi="Times New Roman"/>
          <w:sz w:val="28"/>
          <w:szCs w:val="28"/>
        </w:rPr>
        <w:t>представ</w:t>
      </w:r>
      <w:r w:rsidR="006D383B">
        <w:rPr>
          <w:rFonts w:ascii="Times New Roman" w:hAnsi="Times New Roman"/>
          <w:sz w:val="28"/>
          <w:szCs w:val="28"/>
        </w:rPr>
        <w:t>лять</w:t>
      </w:r>
      <w:r w:rsidR="00512270" w:rsidRPr="009E7569">
        <w:rPr>
          <w:rFonts w:ascii="Times New Roman" w:hAnsi="Times New Roman"/>
          <w:sz w:val="28"/>
          <w:szCs w:val="28"/>
        </w:rPr>
        <w:t xml:space="preserve"> информацию в отдел экономич</w:t>
      </w:r>
      <w:r w:rsidR="00512270" w:rsidRPr="009E7569">
        <w:rPr>
          <w:rFonts w:ascii="Times New Roman" w:hAnsi="Times New Roman"/>
          <w:sz w:val="28"/>
          <w:szCs w:val="28"/>
        </w:rPr>
        <w:t>е</w:t>
      </w:r>
      <w:r w:rsidR="00512270" w:rsidRPr="009E7569">
        <w:rPr>
          <w:rFonts w:ascii="Times New Roman" w:hAnsi="Times New Roman"/>
          <w:sz w:val="28"/>
          <w:szCs w:val="28"/>
        </w:rPr>
        <w:t>ского развития администрации Ипатовского городского округа Ставропольского края.</w:t>
      </w:r>
    </w:p>
    <w:p w:rsidR="00140B19" w:rsidRPr="002B5FCD" w:rsidRDefault="002E3C06" w:rsidP="007F5F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9E7569">
        <w:rPr>
          <w:rFonts w:ascii="Times New Roman" w:hAnsi="Times New Roman"/>
          <w:sz w:val="28"/>
          <w:szCs w:val="28"/>
        </w:rPr>
        <w:t>(</w:t>
      </w:r>
      <w:r w:rsidR="006D383B">
        <w:rPr>
          <w:rFonts w:ascii="Times New Roman" w:hAnsi="Times New Roman"/>
          <w:sz w:val="28"/>
          <w:szCs w:val="28"/>
        </w:rPr>
        <w:t>ежеквартально</w:t>
      </w:r>
      <w:r w:rsidR="002B5FCD">
        <w:rPr>
          <w:rFonts w:ascii="Times New Roman" w:hAnsi="Times New Roman"/>
          <w:sz w:val="28"/>
          <w:szCs w:val="28"/>
        </w:rPr>
        <w:t xml:space="preserve"> до 25 числа месяца, следующего за отчетным месяцем квартала</w:t>
      </w:r>
      <w:r w:rsidRPr="009E7569">
        <w:rPr>
          <w:rFonts w:ascii="Times New Roman" w:hAnsi="Times New Roman"/>
          <w:sz w:val="28"/>
          <w:szCs w:val="28"/>
        </w:rPr>
        <w:t>);</w:t>
      </w:r>
    </w:p>
    <w:p w:rsidR="009E7569" w:rsidRPr="009E7569" w:rsidRDefault="009E7569" w:rsidP="007F5F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12270" w:rsidRDefault="00F80C58" w:rsidP="007F5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7569">
        <w:rPr>
          <w:rFonts w:ascii="Times New Roman" w:hAnsi="Times New Roman"/>
          <w:sz w:val="28"/>
          <w:szCs w:val="28"/>
        </w:rPr>
        <w:t xml:space="preserve">3.Контроль за выполнением настоящего решения возложить на </w:t>
      </w:r>
      <w:r w:rsidR="00512270" w:rsidRPr="009E7569">
        <w:rPr>
          <w:rFonts w:ascii="Times New Roman" w:hAnsi="Times New Roman"/>
          <w:sz w:val="28"/>
          <w:szCs w:val="28"/>
        </w:rPr>
        <w:t>заместителя гл</w:t>
      </w:r>
      <w:r w:rsidR="00512270" w:rsidRPr="009E7569">
        <w:rPr>
          <w:rFonts w:ascii="Times New Roman" w:hAnsi="Times New Roman"/>
          <w:sz w:val="28"/>
          <w:szCs w:val="28"/>
        </w:rPr>
        <w:t>а</w:t>
      </w:r>
      <w:r w:rsidR="00512270" w:rsidRPr="009E7569">
        <w:rPr>
          <w:rFonts w:ascii="Times New Roman" w:hAnsi="Times New Roman"/>
          <w:sz w:val="28"/>
          <w:szCs w:val="28"/>
        </w:rPr>
        <w:t>вы администрации, начальника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Н.С. Головинова.</w:t>
      </w:r>
    </w:p>
    <w:p w:rsidR="00991C3D" w:rsidRPr="00164FB3" w:rsidRDefault="00991C3D" w:rsidP="00991C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1C3D">
        <w:rPr>
          <w:rFonts w:ascii="Times New Roman" w:hAnsi="Times New Roman"/>
          <w:b/>
          <w:sz w:val="28"/>
          <w:szCs w:val="28"/>
        </w:rPr>
        <w:t>По третьему вопросу: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FB3">
        <w:rPr>
          <w:rFonts w:ascii="Times New Roman" w:hAnsi="Times New Roman"/>
          <w:bCs/>
          <w:sz w:val="28"/>
          <w:szCs w:val="28"/>
        </w:rPr>
        <w:t>«О внесении изменений в Инвестиционную стратегию Ипатовского городского округа до 2035 года»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F5000" w:rsidRPr="001B04C8" w:rsidRDefault="00BF5000" w:rsidP="00BF5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D0E0E"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1B04C8">
        <w:rPr>
          <w:rFonts w:ascii="Times New Roman" w:hAnsi="Times New Roman"/>
          <w:sz w:val="28"/>
          <w:szCs w:val="28"/>
        </w:rPr>
        <w:t xml:space="preserve">Кудлай Ж.Н.    </w:t>
      </w:r>
    </w:p>
    <w:p w:rsidR="008C1E1B" w:rsidRDefault="00BF5000" w:rsidP="007F5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своем выступлении Жанна Николаевна довела до сведения присутствующих, что постановлением администрации </w:t>
      </w:r>
      <w:r w:rsidR="00181BE1">
        <w:rPr>
          <w:rFonts w:ascii="Times New Roman" w:hAnsi="Times New Roman"/>
          <w:sz w:val="28"/>
          <w:szCs w:val="28"/>
        </w:rPr>
        <w:t>Ипатовского городского округа Ставропольского края от 30 сентября 2021 года № 1507 утверждена Инвестиционная стратегия Ип</w:t>
      </w:r>
      <w:r w:rsidR="00181BE1">
        <w:rPr>
          <w:rFonts w:ascii="Times New Roman" w:hAnsi="Times New Roman"/>
          <w:sz w:val="28"/>
          <w:szCs w:val="28"/>
        </w:rPr>
        <w:t>а</w:t>
      </w:r>
      <w:r w:rsidR="00181BE1">
        <w:rPr>
          <w:rFonts w:ascii="Times New Roman" w:hAnsi="Times New Roman"/>
          <w:sz w:val="28"/>
          <w:szCs w:val="28"/>
        </w:rPr>
        <w:t>товского городского округа Ставропольского края до 2035 года</w:t>
      </w:r>
      <w:r w:rsidR="00C72A16">
        <w:rPr>
          <w:rFonts w:ascii="Times New Roman" w:hAnsi="Times New Roman"/>
          <w:sz w:val="28"/>
          <w:szCs w:val="28"/>
        </w:rPr>
        <w:t xml:space="preserve"> (далее - Инвестиц</w:t>
      </w:r>
      <w:r w:rsidR="00C72A16">
        <w:rPr>
          <w:rFonts w:ascii="Times New Roman" w:hAnsi="Times New Roman"/>
          <w:sz w:val="28"/>
          <w:szCs w:val="28"/>
        </w:rPr>
        <w:t>и</w:t>
      </w:r>
      <w:r w:rsidR="00C72A16">
        <w:rPr>
          <w:rFonts w:ascii="Times New Roman" w:hAnsi="Times New Roman"/>
          <w:sz w:val="28"/>
          <w:szCs w:val="28"/>
        </w:rPr>
        <w:t>онная стратегия)</w:t>
      </w:r>
      <w:r w:rsidR="00181BE1">
        <w:rPr>
          <w:rFonts w:ascii="Times New Roman" w:hAnsi="Times New Roman"/>
          <w:sz w:val="28"/>
          <w:szCs w:val="28"/>
        </w:rPr>
        <w:t>.</w:t>
      </w:r>
      <w:r w:rsidR="00C72A16">
        <w:rPr>
          <w:rFonts w:ascii="Times New Roman" w:hAnsi="Times New Roman"/>
          <w:sz w:val="28"/>
          <w:szCs w:val="28"/>
        </w:rPr>
        <w:t xml:space="preserve"> Инвестиционная стратегия определяет приоритеты и общие н</w:t>
      </w:r>
      <w:r w:rsidR="00C72A16">
        <w:rPr>
          <w:rFonts w:ascii="Times New Roman" w:hAnsi="Times New Roman"/>
          <w:sz w:val="28"/>
          <w:szCs w:val="28"/>
        </w:rPr>
        <w:t>а</w:t>
      </w:r>
      <w:r w:rsidR="00C72A16">
        <w:rPr>
          <w:rFonts w:ascii="Times New Roman" w:hAnsi="Times New Roman"/>
          <w:sz w:val="28"/>
          <w:szCs w:val="28"/>
        </w:rPr>
        <w:t>правления взаимодействия органов местного самоуправления Ипатовского городск</w:t>
      </w:r>
      <w:r w:rsidR="00C72A16">
        <w:rPr>
          <w:rFonts w:ascii="Times New Roman" w:hAnsi="Times New Roman"/>
          <w:sz w:val="28"/>
          <w:szCs w:val="28"/>
        </w:rPr>
        <w:t>о</w:t>
      </w:r>
      <w:r w:rsidR="00C72A16">
        <w:rPr>
          <w:rFonts w:ascii="Times New Roman" w:hAnsi="Times New Roman"/>
          <w:sz w:val="28"/>
          <w:szCs w:val="28"/>
        </w:rPr>
        <w:t>го округа Ставропольского края, предпринимательского сообщества и жителей Ип</w:t>
      </w:r>
      <w:r w:rsidR="00C72A16">
        <w:rPr>
          <w:rFonts w:ascii="Times New Roman" w:hAnsi="Times New Roman"/>
          <w:sz w:val="28"/>
          <w:szCs w:val="28"/>
        </w:rPr>
        <w:t>а</w:t>
      </w:r>
      <w:r w:rsidR="00C72A16">
        <w:rPr>
          <w:rFonts w:ascii="Times New Roman" w:hAnsi="Times New Roman"/>
          <w:sz w:val="28"/>
          <w:szCs w:val="28"/>
        </w:rPr>
        <w:t>товского городского округа по созданию благоприятного инвестиционного климата в Ипатовском городском округе Ставропольского края.</w:t>
      </w:r>
    </w:p>
    <w:p w:rsidR="008C1E1B" w:rsidRDefault="008C1E1B" w:rsidP="007F5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разделом 5 Инвестиционной стратегии, вносить предложения для включения в Инвестиционную стратегию имеют право все участники инвестиц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онного процесса. </w:t>
      </w:r>
    </w:p>
    <w:p w:rsidR="00625016" w:rsidRDefault="00E07A26" w:rsidP="007F5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06E2">
        <w:rPr>
          <w:rFonts w:ascii="Times New Roman" w:hAnsi="Times New Roman"/>
          <w:sz w:val="28"/>
          <w:szCs w:val="28"/>
        </w:rPr>
        <w:t>Как пояснила д</w:t>
      </w:r>
      <w:r w:rsidR="008C1E1B" w:rsidRPr="00A206E2">
        <w:rPr>
          <w:rFonts w:ascii="Times New Roman" w:hAnsi="Times New Roman"/>
          <w:sz w:val="28"/>
          <w:szCs w:val="28"/>
        </w:rPr>
        <w:t>окладчик</w:t>
      </w:r>
      <w:r w:rsidRPr="00A206E2">
        <w:rPr>
          <w:rFonts w:ascii="Times New Roman" w:hAnsi="Times New Roman"/>
          <w:sz w:val="28"/>
          <w:szCs w:val="28"/>
        </w:rPr>
        <w:t xml:space="preserve">, в </w:t>
      </w:r>
      <w:r w:rsidR="00946AE0" w:rsidRPr="00A206E2">
        <w:rPr>
          <w:rFonts w:ascii="Times New Roman" w:hAnsi="Times New Roman"/>
          <w:sz w:val="28"/>
          <w:szCs w:val="28"/>
        </w:rPr>
        <w:t>рамках проведенной работы по актуализации Инв</w:t>
      </w:r>
      <w:r w:rsidR="00946AE0" w:rsidRPr="00A206E2">
        <w:rPr>
          <w:rFonts w:ascii="Times New Roman" w:hAnsi="Times New Roman"/>
          <w:sz w:val="28"/>
          <w:szCs w:val="28"/>
        </w:rPr>
        <w:t>е</w:t>
      </w:r>
      <w:r w:rsidR="00946AE0" w:rsidRPr="00A206E2">
        <w:rPr>
          <w:rFonts w:ascii="Times New Roman" w:hAnsi="Times New Roman"/>
          <w:sz w:val="28"/>
          <w:szCs w:val="28"/>
        </w:rPr>
        <w:t>стиционной стратегии до 2035 года, на основании внесенных предложений начальн</w:t>
      </w:r>
      <w:r w:rsidR="00946AE0" w:rsidRPr="00A206E2">
        <w:rPr>
          <w:rFonts w:ascii="Times New Roman" w:hAnsi="Times New Roman"/>
          <w:sz w:val="28"/>
          <w:szCs w:val="28"/>
        </w:rPr>
        <w:t>и</w:t>
      </w:r>
      <w:r w:rsidR="00946AE0" w:rsidRPr="00A206E2">
        <w:rPr>
          <w:rFonts w:ascii="Times New Roman" w:hAnsi="Times New Roman"/>
          <w:sz w:val="28"/>
          <w:szCs w:val="28"/>
        </w:rPr>
        <w:t xml:space="preserve">ков отделов (управлений, комитета) со статусом юридического лица </w:t>
      </w:r>
      <w:r w:rsidR="00A206E2">
        <w:rPr>
          <w:rFonts w:ascii="Times New Roman" w:hAnsi="Times New Roman"/>
          <w:sz w:val="28"/>
          <w:szCs w:val="28"/>
        </w:rPr>
        <w:t>администрации Ипатовского городского округа Ставропольского края</w:t>
      </w:r>
      <w:r w:rsidR="00625016">
        <w:rPr>
          <w:rFonts w:ascii="Times New Roman" w:hAnsi="Times New Roman"/>
          <w:sz w:val="28"/>
          <w:szCs w:val="28"/>
        </w:rPr>
        <w:t>,</w:t>
      </w:r>
      <w:r w:rsidR="00A206E2">
        <w:rPr>
          <w:rFonts w:ascii="Times New Roman" w:hAnsi="Times New Roman"/>
          <w:sz w:val="28"/>
          <w:szCs w:val="28"/>
        </w:rPr>
        <w:t xml:space="preserve"> </w:t>
      </w:r>
      <w:r w:rsidR="00625016">
        <w:rPr>
          <w:rFonts w:ascii="Times New Roman" w:hAnsi="Times New Roman"/>
          <w:sz w:val="28"/>
          <w:szCs w:val="28"/>
        </w:rPr>
        <w:t>подготовлен проект постано</w:t>
      </w:r>
      <w:r w:rsidR="00625016">
        <w:rPr>
          <w:rFonts w:ascii="Times New Roman" w:hAnsi="Times New Roman"/>
          <w:sz w:val="28"/>
          <w:szCs w:val="28"/>
        </w:rPr>
        <w:t>в</w:t>
      </w:r>
      <w:r w:rsidR="00625016">
        <w:rPr>
          <w:rFonts w:ascii="Times New Roman" w:hAnsi="Times New Roman"/>
          <w:sz w:val="28"/>
          <w:szCs w:val="28"/>
        </w:rPr>
        <w:t>ления о внесении изменений.</w:t>
      </w:r>
    </w:p>
    <w:p w:rsidR="009E7569" w:rsidRPr="009E7569" w:rsidRDefault="00625016" w:rsidP="007F5E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предусматривается внесение изменений в План мероприятий,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ленных на достижение целей Инвестиционной стратегии и в ресурсное обеспечение мероприятий, направленных на реализацию Инвестиционной стратегии в части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туализации планируемых к реализации инфраструктурных, социальных и инвестиц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онных проектов. </w:t>
      </w:r>
      <w:r w:rsidR="00C72A16">
        <w:rPr>
          <w:rFonts w:ascii="Times New Roman" w:hAnsi="Times New Roman"/>
          <w:sz w:val="28"/>
          <w:szCs w:val="28"/>
        </w:rPr>
        <w:t xml:space="preserve"> </w:t>
      </w:r>
    </w:p>
    <w:p w:rsidR="002B60D2" w:rsidRPr="006D383B" w:rsidRDefault="002B60D2" w:rsidP="002B60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53AC8">
        <w:rPr>
          <w:rFonts w:ascii="Times New Roman" w:hAnsi="Times New Roman"/>
          <w:sz w:val="28"/>
          <w:szCs w:val="28"/>
        </w:rPr>
        <w:lastRenderedPageBreak/>
        <w:t>Члены координационного совета, заслушав информацию докладчика</w:t>
      </w:r>
      <w:r w:rsidRPr="006D383B">
        <w:rPr>
          <w:rFonts w:ascii="Times New Roman" w:hAnsi="Times New Roman"/>
          <w:sz w:val="28"/>
          <w:szCs w:val="28"/>
        </w:rPr>
        <w:t xml:space="preserve"> </w:t>
      </w:r>
    </w:p>
    <w:p w:rsidR="002B60D2" w:rsidRPr="009E7569" w:rsidRDefault="002B60D2" w:rsidP="002B60D2">
      <w:pPr>
        <w:pStyle w:val="a3"/>
        <w:ind w:left="0" w:firstLine="567"/>
        <w:jc w:val="both"/>
        <w:rPr>
          <w:b/>
          <w:sz w:val="28"/>
          <w:szCs w:val="28"/>
        </w:rPr>
      </w:pPr>
      <w:r w:rsidRPr="009E7569">
        <w:rPr>
          <w:b/>
          <w:sz w:val="28"/>
          <w:szCs w:val="28"/>
        </w:rPr>
        <w:t xml:space="preserve">РЕШИЛИ: </w:t>
      </w:r>
    </w:p>
    <w:p w:rsidR="002B60D2" w:rsidRDefault="002B60D2" w:rsidP="002B60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7569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5F6F4D" w:rsidRDefault="002B60D2" w:rsidP="002B60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F6F4D">
        <w:rPr>
          <w:rFonts w:ascii="Times New Roman" w:hAnsi="Times New Roman"/>
          <w:sz w:val="28"/>
          <w:szCs w:val="28"/>
        </w:rPr>
        <w:t>О</w:t>
      </w:r>
      <w:r w:rsidR="00CC59DC">
        <w:rPr>
          <w:rFonts w:ascii="Times New Roman" w:hAnsi="Times New Roman"/>
          <w:sz w:val="28"/>
          <w:szCs w:val="28"/>
        </w:rPr>
        <w:t>добрить проект постановления администрации Ипатовского городского о</w:t>
      </w:r>
      <w:r w:rsidR="00CC59DC">
        <w:rPr>
          <w:rFonts w:ascii="Times New Roman" w:hAnsi="Times New Roman"/>
          <w:sz w:val="28"/>
          <w:szCs w:val="28"/>
        </w:rPr>
        <w:t>к</w:t>
      </w:r>
      <w:r w:rsidR="00CC59DC">
        <w:rPr>
          <w:rFonts w:ascii="Times New Roman" w:hAnsi="Times New Roman"/>
          <w:sz w:val="28"/>
          <w:szCs w:val="28"/>
        </w:rPr>
        <w:t xml:space="preserve">руга Ставропольского края «О внесении изменений </w:t>
      </w:r>
      <w:r>
        <w:rPr>
          <w:rFonts w:ascii="Times New Roman" w:hAnsi="Times New Roman"/>
          <w:sz w:val="28"/>
          <w:szCs w:val="28"/>
        </w:rPr>
        <w:t>в Инвестиционную стратегию</w:t>
      </w:r>
      <w:r w:rsidR="00CC59DC">
        <w:rPr>
          <w:rFonts w:ascii="Times New Roman" w:hAnsi="Times New Roman"/>
          <w:sz w:val="28"/>
          <w:szCs w:val="28"/>
        </w:rPr>
        <w:t xml:space="preserve"> Ипатовского городского округа до 2035 года»</w:t>
      </w:r>
      <w:r w:rsidR="005F6F4D">
        <w:rPr>
          <w:rFonts w:ascii="Times New Roman" w:hAnsi="Times New Roman"/>
          <w:sz w:val="28"/>
          <w:szCs w:val="28"/>
        </w:rPr>
        <w:t>.</w:t>
      </w:r>
    </w:p>
    <w:p w:rsidR="00353D86" w:rsidRDefault="005F6F4D" w:rsidP="002B60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C5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Поручить</w:t>
      </w:r>
      <w:r w:rsidR="00353D86">
        <w:rPr>
          <w:rFonts w:ascii="Times New Roman" w:hAnsi="Times New Roman"/>
          <w:sz w:val="28"/>
          <w:szCs w:val="28"/>
        </w:rPr>
        <w:t>:</w:t>
      </w:r>
    </w:p>
    <w:p w:rsidR="002B60D2" w:rsidRDefault="00353D86" w:rsidP="002B60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</w:t>
      </w:r>
      <w:r w:rsidR="005F6F4D">
        <w:rPr>
          <w:rFonts w:ascii="Times New Roman" w:hAnsi="Times New Roman"/>
          <w:sz w:val="28"/>
          <w:szCs w:val="28"/>
        </w:rPr>
        <w:t>тделу экономического развития администрации Ипато</w:t>
      </w:r>
      <w:r w:rsidR="00F65FED">
        <w:rPr>
          <w:rFonts w:ascii="Times New Roman" w:hAnsi="Times New Roman"/>
          <w:sz w:val="28"/>
          <w:szCs w:val="28"/>
        </w:rPr>
        <w:t>в</w:t>
      </w:r>
      <w:r w:rsidR="005F6F4D">
        <w:rPr>
          <w:rFonts w:ascii="Times New Roman" w:hAnsi="Times New Roman"/>
          <w:sz w:val="28"/>
          <w:szCs w:val="28"/>
        </w:rPr>
        <w:t xml:space="preserve">ского городского округа Ставропольского края </w:t>
      </w:r>
      <w:r w:rsidR="00CC59DC">
        <w:rPr>
          <w:rFonts w:ascii="Times New Roman" w:hAnsi="Times New Roman"/>
          <w:sz w:val="28"/>
          <w:szCs w:val="28"/>
        </w:rPr>
        <w:t xml:space="preserve">представить </w:t>
      </w:r>
      <w:r w:rsidR="005F6F4D">
        <w:rPr>
          <w:rFonts w:ascii="Times New Roman" w:hAnsi="Times New Roman"/>
          <w:sz w:val="28"/>
          <w:szCs w:val="28"/>
        </w:rPr>
        <w:t xml:space="preserve">главе Ипатовского городского округа Ставропольского края </w:t>
      </w:r>
      <w:r w:rsidR="00CC59DC">
        <w:rPr>
          <w:rFonts w:ascii="Times New Roman" w:hAnsi="Times New Roman"/>
          <w:sz w:val="28"/>
          <w:szCs w:val="28"/>
        </w:rPr>
        <w:t xml:space="preserve">на утверждение </w:t>
      </w:r>
      <w:r w:rsidR="005F6F4D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CC59DC">
        <w:rPr>
          <w:rFonts w:ascii="Times New Roman" w:hAnsi="Times New Roman"/>
          <w:sz w:val="28"/>
          <w:szCs w:val="28"/>
        </w:rPr>
        <w:t>в установленный зак</w:t>
      </w:r>
      <w:r w:rsidR="00CC59DC">
        <w:rPr>
          <w:rFonts w:ascii="Times New Roman" w:hAnsi="Times New Roman"/>
          <w:sz w:val="28"/>
          <w:szCs w:val="28"/>
        </w:rPr>
        <w:t>о</w:t>
      </w:r>
      <w:r w:rsidR="00CC59DC">
        <w:rPr>
          <w:rFonts w:ascii="Times New Roman" w:hAnsi="Times New Roman"/>
          <w:sz w:val="28"/>
          <w:szCs w:val="28"/>
        </w:rPr>
        <w:t>нод</w:t>
      </w:r>
      <w:r w:rsidR="00CC59DC">
        <w:rPr>
          <w:rFonts w:ascii="Times New Roman" w:hAnsi="Times New Roman"/>
          <w:sz w:val="28"/>
          <w:szCs w:val="28"/>
        </w:rPr>
        <w:t>а</w:t>
      </w:r>
      <w:r w:rsidR="00CC59DC">
        <w:rPr>
          <w:rFonts w:ascii="Times New Roman" w:hAnsi="Times New Roman"/>
          <w:sz w:val="28"/>
          <w:szCs w:val="28"/>
        </w:rPr>
        <w:t>тельством порядке.</w:t>
      </w:r>
    </w:p>
    <w:p w:rsidR="002B60D2" w:rsidRDefault="002B60D2" w:rsidP="002B60D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(срок – </w:t>
      </w:r>
      <w:r w:rsidR="00CC59DC">
        <w:rPr>
          <w:rFonts w:ascii="Times New Roman" w:hAnsi="Times New Roman"/>
          <w:sz w:val="28"/>
          <w:szCs w:val="28"/>
        </w:rPr>
        <w:t xml:space="preserve">до 10 октября </w:t>
      </w:r>
      <w:r>
        <w:rPr>
          <w:rFonts w:ascii="Times New Roman" w:hAnsi="Times New Roman"/>
          <w:sz w:val="28"/>
          <w:szCs w:val="28"/>
        </w:rPr>
        <w:t>2022 года)</w:t>
      </w:r>
    </w:p>
    <w:p w:rsidR="005F6F4D" w:rsidRDefault="005F6F4D" w:rsidP="002B60D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2B60D2" w:rsidRPr="008576E5" w:rsidRDefault="002B60D2" w:rsidP="002B60D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F6F4D">
        <w:rPr>
          <w:rFonts w:ascii="Times New Roman" w:hAnsi="Times New Roman"/>
          <w:sz w:val="28"/>
          <w:szCs w:val="28"/>
        </w:rPr>
        <w:t xml:space="preserve">2. </w:t>
      </w:r>
      <w:r w:rsidR="00353D86">
        <w:rPr>
          <w:rFonts w:ascii="Times New Roman" w:hAnsi="Times New Roman"/>
          <w:sz w:val="28"/>
          <w:szCs w:val="28"/>
        </w:rPr>
        <w:t>С</w:t>
      </w:r>
      <w:r w:rsidRPr="008576E5">
        <w:rPr>
          <w:rFonts w:ascii="Times New Roman" w:hAnsi="Times New Roman"/>
          <w:bCs/>
          <w:sz w:val="28"/>
          <w:szCs w:val="28"/>
        </w:rPr>
        <w:t xml:space="preserve">екретарю </w:t>
      </w:r>
      <w:r>
        <w:rPr>
          <w:rFonts w:ascii="Times New Roman" w:hAnsi="Times New Roman"/>
          <w:bCs/>
          <w:sz w:val="28"/>
          <w:szCs w:val="28"/>
        </w:rPr>
        <w:t>координационного с</w:t>
      </w:r>
      <w:r w:rsidRPr="008576E5">
        <w:rPr>
          <w:rFonts w:ascii="Times New Roman" w:hAnsi="Times New Roman"/>
          <w:sz w:val="28"/>
          <w:szCs w:val="28"/>
        </w:rPr>
        <w:t>овета по улучшению инвестиционного кл</w:t>
      </w:r>
      <w:r w:rsidRPr="008576E5">
        <w:rPr>
          <w:rFonts w:ascii="Times New Roman" w:hAnsi="Times New Roman"/>
          <w:sz w:val="28"/>
          <w:szCs w:val="28"/>
        </w:rPr>
        <w:t>и</w:t>
      </w:r>
      <w:r w:rsidRPr="008576E5">
        <w:rPr>
          <w:rFonts w:ascii="Times New Roman" w:hAnsi="Times New Roman"/>
          <w:sz w:val="28"/>
          <w:szCs w:val="28"/>
        </w:rPr>
        <w:t xml:space="preserve">мата в Ипатовском </w:t>
      </w:r>
      <w:r>
        <w:rPr>
          <w:rFonts w:ascii="Times New Roman" w:hAnsi="Times New Roman"/>
          <w:sz w:val="28"/>
          <w:szCs w:val="28"/>
        </w:rPr>
        <w:t xml:space="preserve">городском округе </w:t>
      </w:r>
      <w:r w:rsidRPr="008576E5">
        <w:rPr>
          <w:rFonts w:ascii="Times New Roman" w:hAnsi="Times New Roman"/>
          <w:sz w:val="28"/>
          <w:szCs w:val="28"/>
        </w:rPr>
        <w:t>Ставропольского края разместить данный прот</w:t>
      </w:r>
      <w:r w:rsidRPr="008576E5">
        <w:rPr>
          <w:rFonts w:ascii="Times New Roman" w:hAnsi="Times New Roman"/>
          <w:sz w:val="28"/>
          <w:szCs w:val="28"/>
        </w:rPr>
        <w:t>о</w:t>
      </w:r>
      <w:r w:rsidRPr="008576E5">
        <w:rPr>
          <w:rFonts w:ascii="Times New Roman" w:hAnsi="Times New Roman"/>
          <w:sz w:val="28"/>
          <w:szCs w:val="28"/>
        </w:rPr>
        <w:t xml:space="preserve">кол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8576E5">
        <w:rPr>
          <w:rFonts w:ascii="Times New Roman" w:hAnsi="Times New Roman"/>
          <w:sz w:val="28"/>
          <w:szCs w:val="28"/>
        </w:rPr>
        <w:t>и довести до сведения заинтерес</w:t>
      </w:r>
      <w:r w:rsidRPr="008576E5">
        <w:rPr>
          <w:rFonts w:ascii="Times New Roman" w:hAnsi="Times New Roman"/>
          <w:sz w:val="28"/>
          <w:szCs w:val="28"/>
        </w:rPr>
        <w:t>о</w:t>
      </w:r>
      <w:r w:rsidRPr="008576E5">
        <w:rPr>
          <w:rFonts w:ascii="Times New Roman" w:hAnsi="Times New Roman"/>
          <w:sz w:val="28"/>
          <w:szCs w:val="28"/>
        </w:rPr>
        <w:t>ванных лиц и ответственных исполнителей.</w:t>
      </w:r>
    </w:p>
    <w:p w:rsidR="002B60D2" w:rsidRPr="008576E5" w:rsidRDefault="002B60D2" w:rsidP="002B6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0D2" w:rsidRPr="008576E5" w:rsidRDefault="002B60D2" w:rsidP="002B60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76E5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начальника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дела экономического развития </w:t>
      </w:r>
      <w:r w:rsidRPr="008576E5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8576E5">
        <w:rPr>
          <w:rFonts w:ascii="Times New Roman" w:hAnsi="Times New Roman"/>
          <w:sz w:val="28"/>
          <w:szCs w:val="28"/>
        </w:rPr>
        <w:t>Ста</w:t>
      </w:r>
      <w:r w:rsidRPr="008576E5">
        <w:rPr>
          <w:rFonts w:ascii="Times New Roman" w:hAnsi="Times New Roman"/>
          <w:sz w:val="28"/>
          <w:szCs w:val="28"/>
        </w:rPr>
        <w:t>в</w:t>
      </w:r>
      <w:r w:rsidRPr="008576E5">
        <w:rPr>
          <w:rFonts w:ascii="Times New Roman" w:hAnsi="Times New Roman"/>
          <w:sz w:val="28"/>
          <w:szCs w:val="28"/>
        </w:rPr>
        <w:t xml:space="preserve">ропольского края </w:t>
      </w:r>
      <w:r>
        <w:rPr>
          <w:rFonts w:ascii="Times New Roman" w:hAnsi="Times New Roman"/>
          <w:sz w:val="28"/>
          <w:szCs w:val="28"/>
        </w:rPr>
        <w:t>Кудлай Ж.Н.</w:t>
      </w:r>
    </w:p>
    <w:p w:rsidR="002B60D2" w:rsidRPr="009E7569" w:rsidRDefault="002B60D2" w:rsidP="002B60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5F1A" w:rsidRPr="00C162A2" w:rsidRDefault="009D5F1A" w:rsidP="008F110A">
      <w:pPr>
        <w:spacing w:after="0" w:line="240" w:lineRule="auto"/>
        <w:ind w:left="927"/>
        <w:rPr>
          <w:rFonts w:ascii="Times New Roman" w:hAnsi="Times New Roman"/>
          <w:sz w:val="28"/>
          <w:szCs w:val="28"/>
          <w:highlight w:val="yellow"/>
        </w:rPr>
      </w:pPr>
    </w:p>
    <w:p w:rsidR="006674FB" w:rsidRPr="00C162A2" w:rsidRDefault="006674FB" w:rsidP="00E66962">
      <w:pPr>
        <w:spacing w:after="0" w:line="240" w:lineRule="exact"/>
        <w:rPr>
          <w:rFonts w:ascii="Times New Roman" w:hAnsi="Times New Roman"/>
          <w:sz w:val="28"/>
          <w:szCs w:val="28"/>
          <w:highlight w:val="yellow"/>
        </w:rPr>
      </w:pPr>
    </w:p>
    <w:p w:rsidR="002B60D2" w:rsidRDefault="002B60D2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1147E">
        <w:rPr>
          <w:rFonts w:ascii="Times New Roman" w:hAnsi="Times New Roman"/>
          <w:sz w:val="28"/>
          <w:szCs w:val="28"/>
        </w:rPr>
        <w:t xml:space="preserve">сполняющий обязанности главы </w:t>
      </w:r>
    </w:p>
    <w:p w:rsidR="002B60D2" w:rsidRDefault="002B60D2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1147E">
        <w:rPr>
          <w:rFonts w:ascii="Times New Roman" w:hAnsi="Times New Roman"/>
          <w:sz w:val="28"/>
          <w:szCs w:val="28"/>
        </w:rPr>
        <w:t xml:space="preserve">Ипатовского городского округа </w:t>
      </w:r>
    </w:p>
    <w:p w:rsidR="002B60D2" w:rsidRDefault="002B60D2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1147E">
        <w:rPr>
          <w:rFonts w:ascii="Times New Roman" w:hAnsi="Times New Roman"/>
          <w:sz w:val="28"/>
          <w:szCs w:val="28"/>
        </w:rPr>
        <w:t>Ставропольского края, первый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3A69" w:rsidRPr="00DF10FA" w:rsidRDefault="002B60D2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23A69" w:rsidRPr="00DF10FA">
        <w:rPr>
          <w:rFonts w:ascii="Times New Roman" w:hAnsi="Times New Roman"/>
          <w:sz w:val="28"/>
          <w:szCs w:val="28"/>
        </w:rPr>
        <w:t>аместитель г</w:t>
      </w:r>
      <w:r w:rsidR="00733AB0" w:rsidRPr="00DF10FA">
        <w:rPr>
          <w:rFonts w:ascii="Times New Roman" w:hAnsi="Times New Roman"/>
          <w:sz w:val="28"/>
          <w:szCs w:val="28"/>
        </w:rPr>
        <w:t>лав</w:t>
      </w:r>
      <w:r w:rsidR="00F23A69" w:rsidRPr="00DF10FA">
        <w:rPr>
          <w:rFonts w:ascii="Times New Roman" w:hAnsi="Times New Roman"/>
          <w:sz w:val="28"/>
          <w:szCs w:val="28"/>
        </w:rPr>
        <w:t>ы</w:t>
      </w:r>
      <w:r w:rsidR="00137D71" w:rsidRPr="00DF10FA">
        <w:rPr>
          <w:rFonts w:ascii="Times New Roman" w:hAnsi="Times New Roman"/>
          <w:sz w:val="28"/>
          <w:szCs w:val="28"/>
        </w:rPr>
        <w:t xml:space="preserve"> </w:t>
      </w:r>
      <w:r w:rsidR="00F23A69" w:rsidRPr="00DF10FA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F23A69" w:rsidRPr="00DF10FA" w:rsidRDefault="00733AB0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F10FA">
        <w:rPr>
          <w:rFonts w:ascii="Times New Roman" w:hAnsi="Times New Roman"/>
          <w:sz w:val="28"/>
          <w:szCs w:val="28"/>
        </w:rPr>
        <w:t>Ипатовского</w:t>
      </w:r>
      <w:r w:rsidR="00137D71" w:rsidRPr="00DF10FA">
        <w:rPr>
          <w:rFonts w:ascii="Times New Roman" w:hAnsi="Times New Roman"/>
          <w:sz w:val="28"/>
          <w:szCs w:val="28"/>
        </w:rPr>
        <w:t xml:space="preserve"> </w:t>
      </w:r>
      <w:r w:rsidR="00DB656E" w:rsidRPr="00DF10FA">
        <w:rPr>
          <w:rFonts w:ascii="Times New Roman" w:hAnsi="Times New Roman"/>
          <w:sz w:val="28"/>
          <w:szCs w:val="28"/>
        </w:rPr>
        <w:t>городского округа</w:t>
      </w:r>
    </w:p>
    <w:p w:rsidR="00733AB0" w:rsidRPr="00DF10FA" w:rsidRDefault="00733AB0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F10FA">
        <w:rPr>
          <w:rFonts w:ascii="Times New Roman" w:hAnsi="Times New Roman"/>
          <w:sz w:val="28"/>
          <w:szCs w:val="28"/>
        </w:rPr>
        <w:t xml:space="preserve">Ставропольского края, </w:t>
      </w:r>
    </w:p>
    <w:p w:rsidR="00DB656E" w:rsidRPr="00DF10FA" w:rsidRDefault="002B60D2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33AB0" w:rsidRPr="00DF10FA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="00137D71" w:rsidRPr="00DF10FA">
        <w:rPr>
          <w:rFonts w:ascii="Times New Roman" w:hAnsi="Times New Roman"/>
          <w:sz w:val="28"/>
          <w:szCs w:val="28"/>
        </w:rPr>
        <w:t xml:space="preserve"> </w:t>
      </w:r>
    </w:p>
    <w:p w:rsidR="00733AB0" w:rsidRPr="00DF10FA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F10FA">
        <w:rPr>
          <w:rFonts w:ascii="Times New Roman" w:hAnsi="Times New Roman"/>
          <w:sz w:val="28"/>
          <w:szCs w:val="28"/>
        </w:rPr>
        <w:t>координационного с</w:t>
      </w:r>
      <w:r w:rsidR="00EC260E" w:rsidRPr="00DF10FA">
        <w:rPr>
          <w:rFonts w:ascii="Times New Roman" w:hAnsi="Times New Roman"/>
          <w:sz w:val="28"/>
          <w:szCs w:val="28"/>
        </w:rPr>
        <w:t>овета</w:t>
      </w:r>
      <w:r w:rsidR="00203BF9" w:rsidRPr="00DF10FA">
        <w:rPr>
          <w:rFonts w:ascii="Times New Roman" w:hAnsi="Times New Roman"/>
          <w:sz w:val="28"/>
          <w:szCs w:val="28"/>
        </w:rPr>
        <w:tab/>
      </w:r>
      <w:r w:rsidR="00203BF9" w:rsidRPr="00DF10FA">
        <w:rPr>
          <w:rFonts w:ascii="Times New Roman" w:hAnsi="Times New Roman"/>
          <w:sz w:val="28"/>
          <w:szCs w:val="28"/>
        </w:rPr>
        <w:tab/>
      </w:r>
      <w:r w:rsidR="00F23A69" w:rsidRPr="00DF10FA">
        <w:rPr>
          <w:rFonts w:ascii="Times New Roman" w:hAnsi="Times New Roman"/>
          <w:sz w:val="28"/>
          <w:szCs w:val="28"/>
        </w:rPr>
        <w:t xml:space="preserve">      </w:t>
      </w:r>
      <w:r w:rsidR="008576E5" w:rsidRPr="00DF10FA">
        <w:rPr>
          <w:rFonts w:ascii="Times New Roman" w:hAnsi="Times New Roman"/>
          <w:sz w:val="28"/>
          <w:szCs w:val="28"/>
        </w:rPr>
        <w:tab/>
        <w:t xml:space="preserve">      </w:t>
      </w:r>
      <w:r w:rsidR="00F23A69" w:rsidRPr="00DF10FA">
        <w:rPr>
          <w:rFonts w:ascii="Times New Roman" w:hAnsi="Times New Roman"/>
          <w:sz w:val="28"/>
          <w:szCs w:val="28"/>
        </w:rPr>
        <w:t xml:space="preserve">            </w:t>
      </w:r>
      <w:r w:rsidRPr="00DF10FA">
        <w:rPr>
          <w:rFonts w:ascii="Times New Roman" w:hAnsi="Times New Roman"/>
          <w:sz w:val="28"/>
          <w:szCs w:val="28"/>
        </w:rPr>
        <w:t xml:space="preserve"> </w:t>
      </w:r>
      <w:r w:rsidR="00F23A69" w:rsidRPr="00DF10FA">
        <w:rPr>
          <w:rFonts w:ascii="Times New Roman" w:hAnsi="Times New Roman"/>
          <w:sz w:val="28"/>
          <w:szCs w:val="28"/>
        </w:rPr>
        <w:t xml:space="preserve">         </w:t>
      </w:r>
      <w:r w:rsidRPr="00DF10FA">
        <w:rPr>
          <w:rFonts w:ascii="Times New Roman" w:hAnsi="Times New Roman"/>
          <w:sz w:val="28"/>
          <w:szCs w:val="28"/>
        </w:rPr>
        <w:t xml:space="preserve">         </w:t>
      </w:r>
      <w:r w:rsidR="008576E5" w:rsidRPr="00DF10FA">
        <w:rPr>
          <w:rFonts w:ascii="Times New Roman" w:hAnsi="Times New Roman"/>
          <w:sz w:val="28"/>
          <w:szCs w:val="28"/>
        </w:rPr>
        <w:t xml:space="preserve"> </w:t>
      </w:r>
      <w:r w:rsidR="00D1394E" w:rsidRPr="00DF10FA">
        <w:rPr>
          <w:rFonts w:ascii="Times New Roman" w:hAnsi="Times New Roman"/>
          <w:sz w:val="28"/>
          <w:szCs w:val="28"/>
        </w:rPr>
        <w:t xml:space="preserve">   </w:t>
      </w:r>
      <w:r w:rsidR="002B60D2">
        <w:rPr>
          <w:rFonts w:ascii="Times New Roman" w:hAnsi="Times New Roman"/>
          <w:sz w:val="28"/>
          <w:szCs w:val="28"/>
        </w:rPr>
        <w:t xml:space="preserve">       </w:t>
      </w:r>
      <w:r w:rsidR="00D1394E" w:rsidRPr="00DF10FA">
        <w:rPr>
          <w:rFonts w:ascii="Times New Roman" w:hAnsi="Times New Roman"/>
          <w:sz w:val="28"/>
          <w:szCs w:val="28"/>
        </w:rPr>
        <w:t xml:space="preserve">   </w:t>
      </w:r>
      <w:r w:rsidR="00F23A69" w:rsidRPr="00DF10FA">
        <w:rPr>
          <w:rFonts w:ascii="Times New Roman" w:hAnsi="Times New Roman"/>
          <w:sz w:val="28"/>
          <w:szCs w:val="28"/>
        </w:rPr>
        <w:t xml:space="preserve">Т.А. Фоменко </w:t>
      </w:r>
    </w:p>
    <w:p w:rsidR="00733AB0" w:rsidRPr="00DF10FA" w:rsidRDefault="00733AB0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D7CAF" w:rsidRPr="00DF10FA" w:rsidRDefault="007D7CAF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D7CAF" w:rsidRPr="00DF10FA" w:rsidRDefault="007D7CAF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C1B96" w:rsidRPr="00DF10FA" w:rsidRDefault="00DF10FA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EC1B96" w:rsidRPr="00DF10FA">
        <w:rPr>
          <w:rFonts w:ascii="Times New Roman" w:hAnsi="Times New Roman"/>
          <w:sz w:val="28"/>
          <w:szCs w:val="28"/>
        </w:rPr>
        <w:t xml:space="preserve"> отдела экономического </w:t>
      </w:r>
    </w:p>
    <w:p w:rsidR="00EC1B96" w:rsidRPr="00DF10FA" w:rsidRDefault="00EC1B96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F10FA">
        <w:rPr>
          <w:rFonts w:ascii="Times New Roman" w:hAnsi="Times New Roman"/>
          <w:sz w:val="28"/>
          <w:szCs w:val="28"/>
        </w:rPr>
        <w:t>развития администрации Ипатовского городского</w:t>
      </w:r>
    </w:p>
    <w:p w:rsidR="00EC1B96" w:rsidRPr="00DF10FA" w:rsidRDefault="00EC1B96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F10FA">
        <w:rPr>
          <w:rFonts w:ascii="Times New Roman" w:hAnsi="Times New Roman"/>
          <w:sz w:val="28"/>
          <w:szCs w:val="28"/>
        </w:rPr>
        <w:t xml:space="preserve">округа Ставропольского края,  </w:t>
      </w:r>
    </w:p>
    <w:p w:rsidR="00EC1B96" w:rsidRDefault="00EC1B96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DF10FA">
        <w:rPr>
          <w:rFonts w:ascii="Times New Roman" w:hAnsi="Times New Roman"/>
          <w:sz w:val="28"/>
          <w:szCs w:val="28"/>
        </w:rPr>
        <w:t xml:space="preserve">секретарь координационного совета                                           </w:t>
      </w:r>
      <w:r w:rsidR="00D1394E" w:rsidRPr="00DF10FA">
        <w:rPr>
          <w:rFonts w:ascii="Times New Roman" w:hAnsi="Times New Roman"/>
          <w:sz w:val="28"/>
          <w:szCs w:val="28"/>
        </w:rPr>
        <w:t xml:space="preserve">       </w:t>
      </w:r>
      <w:r w:rsidRPr="00DF10FA">
        <w:rPr>
          <w:rFonts w:ascii="Times New Roman" w:hAnsi="Times New Roman"/>
          <w:sz w:val="28"/>
          <w:szCs w:val="28"/>
        </w:rPr>
        <w:t xml:space="preserve">  </w:t>
      </w:r>
      <w:r w:rsidR="002B60D2">
        <w:rPr>
          <w:rFonts w:ascii="Times New Roman" w:hAnsi="Times New Roman"/>
          <w:sz w:val="28"/>
          <w:szCs w:val="28"/>
        </w:rPr>
        <w:t xml:space="preserve">          </w:t>
      </w:r>
      <w:r w:rsidR="00DF10FA">
        <w:rPr>
          <w:rFonts w:ascii="Times New Roman" w:hAnsi="Times New Roman"/>
          <w:sz w:val="28"/>
          <w:szCs w:val="28"/>
        </w:rPr>
        <w:t>Ж.Н.Кудлай</w:t>
      </w:r>
    </w:p>
    <w:sectPr w:rsidR="00EC1B96" w:rsidSect="00AB10C8">
      <w:headerReference w:type="default" r:id="rId8"/>
      <w:footerReference w:type="default" r:id="rId9"/>
      <w:pgSz w:w="11906" w:h="16838"/>
      <w:pgMar w:top="993" w:right="566" w:bottom="709" w:left="993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872" w:rsidRDefault="00840872" w:rsidP="00032961">
      <w:pPr>
        <w:spacing w:after="0" w:line="240" w:lineRule="auto"/>
      </w:pPr>
      <w:r>
        <w:separator/>
      </w:r>
    </w:p>
  </w:endnote>
  <w:endnote w:type="continuationSeparator" w:id="1">
    <w:p w:rsidR="00840872" w:rsidRDefault="00840872" w:rsidP="0003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7251"/>
      <w:docPartObj>
        <w:docPartGallery w:val="Page Numbers (Bottom of Page)"/>
        <w:docPartUnique/>
      </w:docPartObj>
    </w:sdtPr>
    <w:sdtContent>
      <w:p w:rsidR="003D7AFA" w:rsidRDefault="00E41E9B">
        <w:pPr>
          <w:pStyle w:val="a7"/>
          <w:jc w:val="right"/>
        </w:pPr>
        <w:fldSimple w:instr=" PAGE   \* MERGEFORMAT ">
          <w:r w:rsidR="00F65FED">
            <w:rPr>
              <w:noProof/>
            </w:rPr>
            <w:t>5</w:t>
          </w:r>
        </w:fldSimple>
      </w:p>
    </w:sdtContent>
  </w:sdt>
  <w:p w:rsidR="003D7AFA" w:rsidRDefault="003D7A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872" w:rsidRDefault="00840872" w:rsidP="00032961">
      <w:pPr>
        <w:spacing w:after="0" w:line="240" w:lineRule="auto"/>
      </w:pPr>
      <w:r>
        <w:separator/>
      </w:r>
    </w:p>
  </w:footnote>
  <w:footnote w:type="continuationSeparator" w:id="1">
    <w:p w:rsidR="00840872" w:rsidRDefault="00840872" w:rsidP="0003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AFA" w:rsidRDefault="003D7AFA">
    <w:pPr>
      <w:pStyle w:val="a5"/>
    </w:pPr>
  </w:p>
  <w:p w:rsidR="003D7AFA" w:rsidRDefault="003D7A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FF2"/>
    <w:multiLevelType w:val="hybridMultilevel"/>
    <w:tmpl w:val="379A678C"/>
    <w:lvl w:ilvl="0" w:tplc="BF361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F47FA7"/>
    <w:multiLevelType w:val="hybridMultilevel"/>
    <w:tmpl w:val="57F48D32"/>
    <w:lvl w:ilvl="0" w:tplc="D172A5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95271B"/>
    <w:multiLevelType w:val="multilevel"/>
    <w:tmpl w:val="FD0C6D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3BD1AE5"/>
    <w:multiLevelType w:val="multilevel"/>
    <w:tmpl w:val="81840F4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cs="Times New Roman" w:hint="default"/>
      </w:rPr>
    </w:lvl>
  </w:abstractNum>
  <w:abstractNum w:abstractNumId="4">
    <w:nsid w:val="0AF210AA"/>
    <w:multiLevelType w:val="multilevel"/>
    <w:tmpl w:val="45B0F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ECC531C"/>
    <w:multiLevelType w:val="hybridMultilevel"/>
    <w:tmpl w:val="F592A0CA"/>
    <w:lvl w:ilvl="0" w:tplc="0E68E774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0D56B91"/>
    <w:multiLevelType w:val="hybridMultilevel"/>
    <w:tmpl w:val="BC6E6882"/>
    <w:lvl w:ilvl="0" w:tplc="42BCAF2C">
      <w:start w:val="1"/>
      <w:numFmt w:val="decimal"/>
      <w:lvlText w:val="%1)"/>
      <w:lvlJc w:val="left"/>
      <w:pPr>
        <w:ind w:left="987" w:hanging="360"/>
      </w:pPr>
      <w:rPr>
        <w:rFonts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114A7EDD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>
    <w:nsid w:val="14180E6D"/>
    <w:multiLevelType w:val="multilevel"/>
    <w:tmpl w:val="04187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6C64DC3"/>
    <w:multiLevelType w:val="multilevel"/>
    <w:tmpl w:val="0C5C9E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>
    <w:nsid w:val="17346C9D"/>
    <w:multiLevelType w:val="hybridMultilevel"/>
    <w:tmpl w:val="BB46F1F2"/>
    <w:lvl w:ilvl="0" w:tplc="91526FF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82C8F"/>
    <w:multiLevelType w:val="hybridMultilevel"/>
    <w:tmpl w:val="F40C3350"/>
    <w:lvl w:ilvl="0" w:tplc="3454EAB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0FF0860"/>
    <w:multiLevelType w:val="hybridMultilevel"/>
    <w:tmpl w:val="B49EAFD6"/>
    <w:lvl w:ilvl="0" w:tplc="DC5EA4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6122F9B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7B03575"/>
    <w:multiLevelType w:val="multilevel"/>
    <w:tmpl w:val="D9D67160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ACF7207"/>
    <w:multiLevelType w:val="hybridMultilevel"/>
    <w:tmpl w:val="D4DC9D20"/>
    <w:lvl w:ilvl="0" w:tplc="091AAC10">
      <w:start w:val="1"/>
      <w:numFmt w:val="decimal"/>
      <w:lvlText w:val="%1."/>
      <w:lvlJc w:val="left"/>
      <w:pPr>
        <w:ind w:left="28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  <w:rPr>
        <w:rFonts w:cs="Times New Roman"/>
      </w:rPr>
    </w:lvl>
  </w:abstractNum>
  <w:abstractNum w:abstractNumId="16">
    <w:nsid w:val="2AD028E8"/>
    <w:multiLevelType w:val="hybridMultilevel"/>
    <w:tmpl w:val="FDA4474A"/>
    <w:lvl w:ilvl="0" w:tplc="06207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9B241A"/>
    <w:multiLevelType w:val="hybridMultilevel"/>
    <w:tmpl w:val="32B4898E"/>
    <w:lvl w:ilvl="0" w:tplc="823237E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8915019"/>
    <w:multiLevelType w:val="multilevel"/>
    <w:tmpl w:val="CBE4A3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89F5EC1"/>
    <w:multiLevelType w:val="hybridMultilevel"/>
    <w:tmpl w:val="09C292F4"/>
    <w:lvl w:ilvl="0" w:tplc="5C6CF4AC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42963B91"/>
    <w:multiLevelType w:val="hybridMultilevel"/>
    <w:tmpl w:val="096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80612"/>
    <w:multiLevelType w:val="multilevel"/>
    <w:tmpl w:val="3B3A9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2">
    <w:nsid w:val="5B1B67D5"/>
    <w:multiLevelType w:val="multilevel"/>
    <w:tmpl w:val="222C47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>
    <w:nsid w:val="62896A8B"/>
    <w:multiLevelType w:val="hybridMultilevel"/>
    <w:tmpl w:val="BA783982"/>
    <w:lvl w:ilvl="0" w:tplc="7CC4E268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cs="Times New Roman" w:hint="default"/>
      </w:rPr>
    </w:lvl>
    <w:lvl w:ilvl="1" w:tplc="56404DCA">
      <w:numFmt w:val="none"/>
      <w:lvlText w:val=""/>
      <w:lvlJc w:val="left"/>
      <w:pPr>
        <w:tabs>
          <w:tab w:val="num" w:pos="360"/>
        </w:tabs>
      </w:pPr>
    </w:lvl>
    <w:lvl w:ilvl="2" w:tplc="D49E612C">
      <w:numFmt w:val="none"/>
      <w:lvlText w:val=""/>
      <w:lvlJc w:val="left"/>
      <w:pPr>
        <w:tabs>
          <w:tab w:val="num" w:pos="360"/>
        </w:tabs>
      </w:pPr>
    </w:lvl>
    <w:lvl w:ilvl="3" w:tplc="61A68E0E">
      <w:numFmt w:val="none"/>
      <w:lvlText w:val=""/>
      <w:lvlJc w:val="left"/>
      <w:pPr>
        <w:tabs>
          <w:tab w:val="num" w:pos="360"/>
        </w:tabs>
      </w:pPr>
    </w:lvl>
    <w:lvl w:ilvl="4" w:tplc="16507AE0">
      <w:numFmt w:val="none"/>
      <w:lvlText w:val=""/>
      <w:lvlJc w:val="left"/>
      <w:pPr>
        <w:tabs>
          <w:tab w:val="num" w:pos="360"/>
        </w:tabs>
      </w:pPr>
    </w:lvl>
    <w:lvl w:ilvl="5" w:tplc="67CEE658">
      <w:numFmt w:val="none"/>
      <w:lvlText w:val=""/>
      <w:lvlJc w:val="left"/>
      <w:pPr>
        <w:tabs>
          <w:tab w:val="num" w:pos="360"/>
        </w:tabs>
      </w:pPr>
    </w:lvl>
    <w:lvl w:ilvl="6" w:tplc="5C06CF72">
      <w:numFmt w:val="none"/>
      <w:lvlText w:val=""/>
      <w:lvlJc w:val="left"/>
      <w:pPr>
        <w:tabs>
          <w:tab w:val="num" w:pos="360"/>
        </w:tabs>
      </w:pPr>
    </w:lvl>
    <w:lvl w:ilvl="7" w:tplc="F4F28624">
      <w:numFmt w:val="none"/>
      <w:lvlText w:val=""/>
      <w:lvlJc w:val="left"/>
      <w:pPr>
        <w:tabs>
          <w:tab w:val="num" w:pos="360"/>
        </w:tabs>
      </w:pPr>
    </w:lvl>
    <w:lvl w:ilvl="8" w:tplc="98626BA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3253C7E"/>
    <w:multiLevelType w:val="hybridMultilevel"/>
    <w:tmpl w:val="94E461EE"/>
    <w:lvl w:ilvl="0" w:tplc="B97AFA0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B2455F"/>
    <w:multiLevelType w:val="multilevel"/>
    <w:tmpl w:val="67F81F7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6">
    <w:nsid w:val="655A0409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659F3E5F"/>
    <w:multiLevelType w:val="hybridMultilevel"/>
    <w:tmpl w:val="E8442A94"/>
    <w:lvl w:ilvl="0" w:tplc="C3E497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5FC2E47"/>
    <w:multiLevelType w:val="multilevel"/>
    <w:tmpl w:val="13A02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86F3594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6CA25E72"/>
    <w:multiLevelType w:val="multilevel"/>
    <w:tmpl w:val="A32EB8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719A7C6C"/>
    <w:multiLevelType w:val="multilevel"/>
    <w:tmpl w:val="B39012C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7DC13275"/>
    <w:multiLevelType w:val="hybridMultilevel"/>
    <w:tmpl w:val="B498DFC8"/>
    <w:lvl w:ilvl="0" w:tplc="13D04F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5"/>
  </w:num>
  <w:num w:numId="4">
    <w:abstractNumId w:val="12"/>
  </w:num>
  <w:num w:numId="5">
    <w:abstractNumId w:val="3"/>
  </w:num>
  <w:num w:numId="6">
    <w:abstractNumId w:val="27"/>
  </w:num>
  <w:num w:numId="7">
    <w:abstractNumId w:val="32"/>
  </w:num>
  <w:num w:numId="8">
    <w:abstractNumId w:val="26"/>
  </w:num>
  <w:num w:numId="9">
    <w:abstractNumId w:val="7"/>
  </w:num>
  <w:num w:numId="10">
    <w:abstractNumId w:val="19"/>
  </w:num>
  <w:num w:numId="11">
    <w:abstractNumId w:val="29"/>
  </w:num>
  <w:num w:numId="12">
    <w:abstractNumId w:val="11"/>
  </w:num>
  <w:num w:numId="13">
    <w:abstractNumId w:val="23"/>
  </w:num>
  <w:num w:numId="14">
    <w:abstractNumId w:val="17"/>
  </w:num>
  <w:num w:numId="15">
    <w:abstractNumId w:val="16"/>
  </w:num>
  <w:num w:numId="16">
    <w:abstractNumId w:val="20"/>
  </w:num>
  <w:num w:numId="17">
    <w:abstractNumId w:val="21"/>
  </w:num>
  <w:num w:numId="18">
    <w:abstractNumId w:val="14"/>
  </w:num>
  <w:num w:numId="19">
    <w:abstractNumId w:val="31"/>
  </w:num>
  <w:num w:numId="20">
    <w:abstractNumId w:val="22"/>
  </w:num>
  <w:num w:numId="21">
    <w:abstractNumId w:val="9"/>
  </w:num>
  <w:num w:numId="22">
    <w:abstractNumId w:val="30"/>
  </w:num>
  <w:num w:numId="23">
    <w:abstractNumId w:val="24"/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8"/>
  </w:num>
  <w:num w:numId="27">
    <w:abstractNumId w:val="4"/>
  </w:num>
  <w:num w:numId="28">
    <w:abstractNumId w:val="1"/>
  </w:num>
  <w:num w:numId="29">
    <w:abstractNumId w:val="6"/>
  </w:num>
  <w:num w:numId="30">
    <w:abstractNumId w:val="28"/>
  </w:num>
  <w:num w:numId="31">
    <w:abstractNumId w:val="2"/>
  </w:num>
  <w:num w:numId="32">
    <w:abstractNumId w:val="13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022"/>
    <w:rsid w:val="00000BBB"/>
    <w:rsid w:val="000037E6"/>
    <w:rsid w:val="00005A76"/>
    <w:rsid w:val="00005F62"/>
    <w:rsid w:val="000063F0"/>
    <w:rsid w:val="00006F94"/>
    <w:rsid w:val="00007021"/>
    <w:rsid w:val="0000790C"/>
    <w:rsid w:val="00012256"/>
    <w:rsid w:val="0001268E"/>
    <w:rsid w:val="00014D5A"/>
    <w:rsid w:val="00014E0A"/>
    <w:rsid w:val="00020D1B"/>
    <w:rsid w:val="0002159E"/>
    <w:rsid w:val="00024640"/>
    <w:rsid w:val="00030911"/>
    <w:rsid w:val="00030C9D"/>
    <w:rsid w:val="0003266E"/>
    <w:rsid w:val="00032961"/>
    <w:rsid w:val="000408F1"/>
    <w:rsid w:val="00041B3B"/>
    <w:rsid w:val="00042C59"/>
    <w:rsid w:val="000431F6"/>
    <w:rsid w:val="00043D3E"/>
    <w:rsid w:val="00044C74"/>
    <w:rsid w:val="00046A60"/>
    <w:rsid w:val="000506F9"/>
    <w:rsid w:val="00050AAC"/>
    <w:rsid w:val="00050EB0"/>
    <w:rsid w:val="00051767"/>
    <w:rsid w:val="00052AFF"/>
    <w:rsid w:val="00053CCC"/>
    <w:rsid w:val="00053D0D"/>
    <w:rsid w:val="00055167"/>
    <w:rsid w:val="0005682E"/>
    <w:rsid w:val="000611BB"/>
    <w:rsid w:val="00064B7B"/>
    <w:rsid w:val="00067F4C"/>
    <w:rsid w:val="00073767"/>
    <w:rsid w:val="00075A48"/>
    <w:rsid w:val="000771D0"/>
    <w:rsid w:val="00081BB0"/>
    <w:rsid w:val="00084F92"/>
    <w:rsid w:val="00086A6B"/>
    <w:rsid w:val="00086CD3"/>
    <w:rsid w:val="00087728"/>
    <w:rsid w:val="000902A8"/>
    <w:rsid w:val="00091538"/>
    <w:rsid w:val="00093A4B"/>
    <w:rsid w:val="0009586B"/>
    <w:rsid w:val="00095D0E"/>
    <w:rsid w:val="00096D5E"/>
    <w:rsid w:val="00097486"/>
    <w:rsid w:val="00097974"/>
    <w:rsid w:val="000A022F"/>
    <w:rsid w:val="000A21A4"/>
    <w:rsid w:val="000A2310"/>
    <w:rsid w:val="000A3229"/>
    <w:rsid w:val="000A33AB"/>
    <w:rsid w:val="000A34E9"/>
    <w:rsid w:val="000A4307"/>
    <w:rsid w:val="000A448C"/>
    <w:rsid w:val="000A46DF"/>
    <w:rsid w:val="000A5D10"/>
    <w:rsid w:val="000A6569"/>
    <w:rsid w:val="000A686E"/>
    <w:rsid w:val="000A7B97"/>
    <w:rsid w:val="000B19D2"/>
    <w:rsid w:val="000B1A5F"/>
    <w:rsid w:val="000B5AD1"/>
    <w:rsid w:val="000C00BB"/>
    <w:rsid w:val="000D02F2"/>
    <w:rsid w:val="000D09F5"/>
    <w:rsid w:val="000D13A3"/>
    <w:rsid w:val="000D4148"/>
    <w:rsid w:val="000D5195"/>
    <w:rsid w:val="000E3AFA"/>
    <w:rsid w:val="000E63D0"/>
    <w:rsid w:val="000E69EA"/>
    <w:rsid w:val="000F020C"/>
    <w:rsid w:val="000F345F"/>
    <w:rsid w:val="00100B3D"/>
    <w:rsid w:val="0010509E"/>
    <w:rsid w:val="0010580C"/>
    <w:rsid w:val="001079C5"/>
    <w:rsid w:val="00107E91"/>
    <w:rsid w:val="00110784"/>
    <w:rsid w:val="00111215"/>
    <w:rsid w:val="001121D6"/>
    <w:rsid w:val="00115160"/>
    <w:rsid w:val="00122A29"/>
    <w:rsid w:val="00124685"/>
    <w:rsid w:val="0012577C"/>
    <w:rsid w:val="0012742C"/>
    <w:rsid w:val="00127B92"/>
    <w:rsid w:val="001314F5"/>
    <w:rsid w:val="00132149"/>
    <w:rsid w:val="001336D4"/>
    <w:rsid w:val="00135B91"/>
    <w:rsid w:val="00136393"/>
    <w:rsid w:val="00137D71"/>
    <w:rsid w:val="00140B19"/>
    <w:rsid w:val="00143073"/>
    <w:rsid w:val="00143408"/>
    <w:rsid w:val="00145C32"/>
    <w:rsid w:val="001570A0"/>
    <w:rsid w:val="001623F2"/>
    <w:rsid w:val="00163000"/>
    <w:rsid w:val="00164189"/>
    <w:rsid w:val="00164B33"/>
    <w:rsid w:val="00164FB3"/>
    <w:rsid w:val="00167AF0"/>
    <w:rsid w:val="001705FA"/>
    <w:rsid w:val="001713CF"/>
    <w:rsid w:val="0017222F"/>
    <w:rsid w:val="0017475F"/>
    <w:rsid w:val="0017530D"/>
    <w:rsid w:val="00175F46"/>
    <w:rsid w:val="00176D96"/>
    <w:rsid w:val="00181BE1"/>
    <w:rsid w:val="0018331B"/>
    <w:rsid w:val="00184F3F"/>
    <w:rsid w:val="00186679"/>
    <w:rsid w:val="001874B2"/>
    <w:rsid w:val="00190953"/>
    <w:rsid w:val="00193B45"/>
    <w:rsid w:val="00197BE2"/>
    <w:rsid w:val="001A1350"/>
    <w:rsid w:val="001A2148"/>
    <w:rsid w:val="001A35DE"/>
    <w:rsid w:val="001A4401"/>
    <w:rsid w:val="001A6890"/>
    <w:rsid w:val="001B04C8"/>
    <w:rsid w:val="001B136B"/>
    <w:rsid w:val="001B208F"/>
    <w:rsid w:val="001B2539"/>
    <w:rsid w:val="001B4FDB"/>
    <w:rsid w:val="001C007A"/>
    <w:rsid w:val="001C032E"/>
    <w:rsid w:val="001C6603"/>
    <w:rsid w:val="001C68DF"/>
    <w:rsid w:val="001C6C7C"/>
    <w:rsid w:val="001D1580"/>
    <w:rsid w:val="001D1A15"/>
    <w:rsid w:val="001D2291"/>
    <w:rsid w:val="001D2775"/>
    <w:rsid w:val="001D32CD"/>
    <w:rsid w:val="001D3831"/>
    <w:rsid w:val="001D3DBE"/>
    <w:rsid w:val="001D5ED8"/>
    <w:rsid w:val="001D7C86"/>
    <w:rsid w:val="001E3BC3"/>
    <w:rsid w:val="001E4C4D"/>
    <w:rsid w:val="001E7E09"/>
    <w:rsid w:val="001F2CD3"/>
    <w:rsid w:val="001F3DA9"/>
    <w:rsid w:val="001F41FB"/>
    <w:rsid w:val="001F4DCC"/>
    <w:rsid w:val="001F50E3"/>
    <w:rsid w:val="001F6864"/>
    <w:rsid w:val="001F75FF"/>
    <w:rsid w:val="00203BF9"/>
    <w:rsid w:val="00204D50"/>
    <w:rsid w:val="002056F1"/>
    <w:rsid w:val="002061D4"/>
    <w:rsid w:val="002069FA"/>
    <w:rsid w:val="00211FC0"/>
    <w:rsid w:val="00213AF0"/>
    <w:rsid w:val="00214E3C"/>
    <w:rsid w:val="002153EA"/>
    <w:rsid w:val="00217905"/>
    <w:rsid w:val="00220B34"/>
    <w:rsid w:val="0022196B"/>
    <w:rsid w:val="00223E2B"/>
    <w:rsid w:val="002251BC"/>
    <w:rsid w:val="00225D27"/>
    <w:rsid w:val="0022669E"/>
    <w:rsid w:val="00226D45"/>
    <w:rsid w:val="00231250"/>
    <w:rsid w:val="00231681"/>
    <w:rsid w:val="002344D0"/>
    <w:rsid w:val="00236B52"/>
    <w:rsid w:val="00243062"/>
    <w:rsid w:val="00243B3E"/>
    <w:rsid w:val="002500AB"/>
    <w:rsid w:val="00251F98"/>
    <w:rsid w:val="002527EB"/>
    <w:rsid w:val="00255AB9"/>
    <w:rsid w:val="00255D87"/>
    <w:rsid w:val="00257777"/>
    <w:rsid w:val="00260B3C"/>
    <w:rsid w:val="00261B6D"/>
    <w:rsid w:val="00261E56"/>
    <w:rsid w:val="00261F3D"/>
    <w:rsid w:val="002622B8"/>
    <w:rsid w:val="00264CC3"/>
    <w:rsid w:val="00267957"/>
    <w:rsid w:val="00273400"/>
    <w:rsid w:val="0027627E"/>
    <w:rsid w:val="002765CD"/>
    <w:rsid w:val="00277C7B"/>
    <w:rsid w:val="00277E12"/>
    <w:rsid w:val="002822CB"/>
    <w:rsid w:val="00282A9F"/>
    <w:rsid w:val="002835E6"/>
    <w:rsid w:val="00283CE1"/>
    <w:rsid w:val="00284C78"/>
    <w:rsid w:val="00285063"/>
    <w:rsid w:val="002860E3"/>
    <w:rsid w:val="00290953"/>
    <w:rsid w:val="00290D93"/>
    <w:rsid w:val="002922A9"/>
    <w:rsid w:val="00294055"/>
    <w:rsid w:val="00294EE5"/>
    <w:rsid w:val="00297EE7"/>
    <w:rsid w:val="002A1480"/>
    <w:rsid w:val="002A17E9"/>
    <w:rsid w:val="002A22F3"/>
    <w:rsid w:val="002A36FE"/>
    <w:rsid w:val="002A41C2"/>
    <w:rsid w:val="002A43BB"/>
    <w:rsid w:val="002A660D"/>
    <w:rsid w:val="002B1B22"/>
    <w:rsid w:val="002B4586"/>
    <w:rsid w:val="002B5FCD"/>
    <w:rsid w:val="002B60D2"/>
    <w:rsid w:val="002C23EB"/>
    <w:rsid w:val="002C2C03"/>
    <w:rsid w:val="002C3099"/>
    <w:rsid w:val="002C78F9"/>
    <w:rsid w:val="002D028D"/>
    <w:rsid w:val="002D3314"/>
    <w:rsid w:val="002D4375"/>
    <w:rsid w:val="002D5F7B"/>
    <w:rsid w:val="002D6B11"/>
    <w:rsid w:val="002E3C06"/>
    <w:rsid w:val="002F1EC0"/>
    <w:rsid w:val="002F2391"/>
    <w:rsid w:val="002F4605"/>
    <w:rsid w:val="0030207B"/>
    <w:rsid w:val="00304348"/>
    <w:rsid w:val="00305892"/>
    <w:rsid w:val="00305F6C"/>
    <w:rsid w:val="0030659D"/>
    <w:rsid w:val="00311410"/>
    <w:rsid w:val="00311A30"/>
    <w:rsid w:val="0031393D"/>
    <w:rsid w:val="00315C35"/>
    <w:rsid w:val="00320078"/>
    <w:rsid w:val="003206A6"/>
    <w:rsid w:val="0032590A"/>
    <w:rsid w:val="003267EC"/>
    <w:rsid w:val="00331A3E"/>
    <w:rsid w:val="00333D3F"/>
    <w:rsid w:val="00334D35"/>
    <w:rsid w:val="00334EB9"/>
    <w:rsid w:val="003421A1"/>
    <w:rsid w:val="003429C9"/>
    <w:rsid w:val="0034331C"/>
    <w:rsid w:val="00343CD2"/>
    <w:rsid w:val="00345543"/>
    <w:rsid w:val="00345921"/>
    <w:rsid w:val="00346209"/>
    <w:rsid w:val="00346A0D"/>
    <w:rsid w:val="00350544"/>
    <w:rsid w:val="00351D73"/>
    <w:rsid w:val="00352940"/>
    <w:rsid w:val="00353ACD"/>
    <w:rsid w:val="00353D86"/>
    <w:rsid w:val="003543C9"/>
    <w:rsid w:val="00354AE7"/>
    <w:rsid w:val="00355E58"/>
    <w:rsid w:val="003560A9"/>
    <w:rsid w:val="00356FBA"/>
    <w:rsid w:val="003604B1"/>
    <w:rsid w:val="0036057C"/>
    <w:rsid w:val="0036463C"/>
    <w:rsid w:val="00364FBF"/>
    <w:rsid w:val="0036531A"/>
    <w:rsid w:val="0037273B"/>
    <w:rsid w:val="00375461"/>
    <w:rsid w:val="00376C54"/>
    <w:rsid w:val="00377069"/>
    <w:rsid w:val="003775A7"/>
    <w:rsid w:val="00380D28"/>
    <w:rsid w:val="00381526"/>
    <w:rsid w:val="00381D3D"/>
    <w:rsid w:val="00385D99"/>
    <w:rsid w:val="00390292"/>
    <w:rsid w:val="003913B8"/>
    <w:rsid w:val="00392EA4"/>
    <w:rsid w:val="003A132F"/>
    <w:rsid w:val="003A2AAF"/>
    <w:rsid w:val="003A2BA9"/>
    <w:rsid w:val="003A3575"/>
    <w:rsid w:val="003A5195"/>
    <w:rsid w:val="003A54DC"/>
    <w:rsid w:val="003A69C7"/>
    <w:rsid w:val="003A70D1"/>
    <w:rsid w:val="003B07BC"/>
    <w:rsid w:val="003B0DEE"/>
    <w:rsid w:val="003B18A0"/>
    <w:rsid w:val="003B1A37"/>
    <w:rsid w:val="003B336C"/>
    <w:rsid w:val="003B43ED"/>
    <w:rsid w:val="003B453D"/>
    <w:rsid w:val="003B4833"/>
    <w:rsid w:val="003B6267"/>
    <w:rsid w:val="003B76B6"/>
    <w:rsid w:val="003C05EA"/>
    <w:rsid w:val="003C542B"/>
    <w:rsid w:val="003C6B83"/>
    <w:rsid w:val="003D0E1E"/>
    <w:rsid w:val="003D0E9F"/>
    <w:rsid w:val="003D3E30"/>
    <w:rsid w:val="003D4726"/>
    <w:rsid w:val="003D4CD9"/>
    <w:rsid w:val="003D60C5"/>
    <w:rsid w:val="003D7AFA"/>
    <w:rsid w:val="003E0E6D"/>
    <w:rsid w:val="003E540D"/>
    <w:rsid w:val="003E609E"/>
    <w:rsid w:val="003F066F"/>
    <w:rsid w:val="003F326A"/>
    <w:rsid w:val="003F6BB4"/>
    <w:rsid w:val="003F7454"/>
    <w:rsid w:val="003F78C5"/>
    <w:rsid w:val="0040179C"/>
    <w:rsid w:val="00407088"/>
    <w:rsid w:val="004079AE"/>
    <w:rsid w:val="0041176D"/>
    <w:rsid w:val="00412A6F"/>
    <w:rsid w:val="0041338D"/>
    <w:rsid w:val="00420E9F"/>
    <w:rsid w:val="004213C8"/>
    <w:rsid w:val="0042173B"/>
    <w:rsid w:val="00421AA2"/>
    <w:rsid w:val="004220A1"/>
    <w:rsid w:val="00423D33"/>
    <w:rsid w:val="0042423B"/>
    <w:rsid w:val="004269CB"/>
    <w:rsid w:val="00430CFB"/>
    <w:rsid w:val="004318D8"/>
    <w:rsid w:val="00433BB3"/>
    <w:rsid w:val="00436B6E"/>
    <w:rsid w:val="00437A07"/>
    <w:rsid w:val="004413C6"/>
    <w:rsid w:val="004516CB"/>
    <w:rsid w:val="0045279F"/>
    <w:rsid w:val="00453EF1"/>
    <w:rsid w:val="00454954"/>
    <w:rsid w:val="004563F7"/>
    <w:rsid w:val="00460A08"/>
    <w:rsid w:val="00462B17"/>
    <w:rsid w:val="0046613A"/>
    <w:rsid w:val="004677C3"/>
    <w:rsid w:val="004701B4"/>
    <w:rsid w:val="004702E1"/>
    <w:rsid w:val="00471E2D"/>
    <w:rsid w:val="00474516"/>
    <w:rsid w:val="00475674"/>
    <w:rsid w:val="00475967"/>
    <w:rsid w:val="0047678F"/>
    <w:rsid w:val="00477015"/>
    <w:rsid w:val="00477E86"/>
    <w:rsid w:val="00482508"/>
    <w:rsid w:val="00483E1A"/>
    <w:rsid w:val="0048512A"/>
    <w:rsid w:val="0048667D"/>
    <w:rsid w:val="00490DB6"/>
    <w:rsid w:val="004917C4"/>
    <w:rsid w:val="00491A35"/>
    <w:rsid w:val="00492A67"/>
    <w:rsid w:val="00494B64"/>
    <w:rsid w:val="004A0D01"/>
    <w:rsid w:val="004A2DE9"/>
    <w:rsid w:val="004A318A"/>
    <w:rsid w:val="004A3C96"/>
    <w:rsid w:val="004A7F10"/>
    <w:rsid w:val="004B1A1B"/>
    <w:rsid w:val="004B2A7F"/>
    <w:rsid w:val="004B4180"/>
    <w:rsid w:val="004B5850"/>
    <w:rsid w:val="004B5FF6"/>
    <w:rsid w:val="004B7740"/>
    <w:rsid w:val="004C0423"/>
    <w:rsid w:val="004C24ED"/>
    <w:rsid w:val="004C443B"/>
    <w:rsid w:val="004D1164"/>
    <w:rsid w:val="004D1CD7"/>
    <w:rsid w:val="004D1D9E"/>
    <w:rsid w:val="004D2175"/>
    <w:rsid w:val="004D4CF2"/>
    <w:rsid w:val="004E037F"/>
    <w:rsid w:val="004E27E0"/>
    <w:rsid w:val="004E5494"/>
    <w:rsid w:val="004E76E8"/>
    <w:rsid w:val="004F378E"/>
    <w:rsid w:val="004F4720"/>
    <w:rsid w:val="004F7E90"/>
    <w:rsid w:val="00501213"/>
    <w:rsid w:val="00504864"/>
    <w:rsid w:val="00506190"/>
    <w:rsid w:val="0050690F"/>
    <w:rsid w:val="005104CC"/>
    <w:rsid w:val="00512270"/>
    <w:rsid w:val="00513690"/>
    <w:rsid w:val="005166E6"/>
    <w:rsid w:val="0052358A"/>
    <w:rsid w:val="00525109"/>
    <w:rsid w:val="00526C4F"/>
    <w:rsid w:val="005378A8"/>
    <w:rsid w:val="00542624"/>
    <w:rsid w:val="00544936"/>
    <w:rsid w:val="0055154F"/>
    <w:rsid w:val="00553645"/>
    <w:rsid w:val="00553AC8"/>
    <w:rsid w:val="00554F72"/>
    <w:rsid w:val="0055504B"/>
    <w:rsid w:val="00560F9D"/>
    <w:rsid w:val="005622CB"/>
    <w:rsid w:val="00562CCF"/>
    <w:rsid w:val="0056320B"/>
    <w:rsid w:val="005644E2"/>
    <w:rsid w:val="00567127"/>
    <w:rsid w:val="005700BA"/>
    <w:rsid w:val="00577C24"/>
    <w:rsid w:val="00585305"/>
    <w:rsid w:val="005878CC"/>
    <w:rsid w:val="0059358D"/>
    <w:rsid w:val="005946A5"/>
    <w:rsid w:val="005959BE"/>
    <w:rsid w:val="0059765E"/>
    <w:rsid w:val="0059785F"/>
    <w:rsid w:val="005A4FED"/>
    <w:rsid w:val="005B02E7"/>
    <w:rsid w:val="005B080D"/>
    <w:rsid w:val="005B2D39"/>
    <w:rsid w:val="005B3212"/>
    <w:rsid w:val="005B4DED"/>
    <w:rsid w:val="005B7D15"/>
    <w:rsid w:val="005C4D85"/>
    <w:rsid w:val="005C57CE"/>
    <w:rsid w:val="005C5FF3"/>
    <w:rsid w:val="005C6536"/>
    <w:rsid w:val="005C79BD"/>
    <w:rsid w:val="005D0E0E"/>
    <w:rsid w:val="005D20C2"/>
    <w:rsid w:val="005D4992"/>
    <w:rsid w:val="005D5CAB"/>
    <w:rsid w:val="005D6AA3"/>
    <w:rsid w:val="005D768C"/>
    <w:rsid w:val="005E3289"/>
    <w:rsid w:val="005E46E0"/>
    <w:rsid w:val="005E4BFE"/>
    <w:rsid w:val="005E4EA0"/>
    <w:rsid w:val="005E7561"/>
    <w:rsid w:val="005E7741"/>
    <w:rsid w:val="005F01DA"/>
    <w:rsid w:val="005F20A6"/>
    <w:rsid w:val="005F2B4D"/>
    <w:rsid w:val="005F2FFD"/>
    <w:rsid w:val="005F3FC2"/>
    <w:rsid w:val="005F60C8"/>
    <w:rsid w:val="005F6ABA"/>
    <w:rsid w:val="005F6F4D"/>
    <w:rsid w:val="00601C4B"/>
    <w:rsid w:val="00603800"/>
    <w:rsid w:val="00604359"/>
    <w:rsid w:val="0060602C"/>
    <w:rsid w:val="00606586"/>
    <w:rsid w:val="00606770"/>
    <w:rsid w:val="00606DE3"/>
    <w:rsid w:val="006105C0"/>
    <w:rsid w:val="00610C21"/>
    <w:rsid w:val="00611ED9"/>
    <w:rsid w:val="00611FFD"/>
    <w:rsid w:val="00612E8C"/>
    <w:rsid w:val="006165E5"/>
    <w:rsid w:val="00620B87"/>
    <w:rsid w:val="00623B85"/>
    <w:rsid w:val="00625016"/>
    <w:rsid w:val="00631383"/>
    <w:rsid w:val="00631816"/>
    <w:rsid w:val="0063427D"/>
    <w:rsid w:val="00634A3E"/>
    <w:rsid w:val="00634E81"/>
    <w:rsid w:val="0064012A"/>
    <w:rsid w:val="006407EB"/>
    <w:rsid w:val="0064163B"/>
    <w:rsid w:val="006461A5"/>
    <w:rsid w:val="0065039F"/>
    <w:rsid w:val="00651445"/>
    <w:rsid w:val="00652951"/>
    <w:rsid w:val="00652D54"/>
    <w:rsid w:val="00654B1C"/>
    <w:rsid w:val="0065599B"/>
    <w:rsid w:val="00655CC6"/>
    <w:rsid w:val="0065627B"/>
    <w:rsid w:val="00657185"/>
    <w:rsid w:val="00661EB6"/>
    <w:rsid w:val="00662136"/>
    <w:rsid w:val="006674FB"/>
    <w:rsid w:val="006708C1"/>
    <w:rsid w:val="00672243"/>
    <w:rsid w:val="006722EF"/>
    <w:rsid w:val="00675C75"/>
    <w:rsid w:val="00680C9D"/>
    <w:rsid w:val="00682AFD"/>
    <w:rsid w:val="00682C51"/>
    <w:rsid w:val="00682CD5"/>
    <w:rsid w:val="006856A3"/>
    <w:rsid w:val="00686E1A"/>
    <w:rsid w:val="006873C3"/>
    <w:rsid w:val="00687AF5"/>
    <w:rsid w:val="00694895"/>
    <w:rsid w:val="006950D8"/>
    <w:rsid w:val="00696CBF"/>
    <w:rsid w:val="00697087"/>
    <w:rsid w:val="006A0616"/>
    <w:rsid w:val="006A0B98"/>
    <w:rsid w:val="006A0E61"/>
    <w:rsid w:val="006A3106"/>
    <w:rsid w:val="006A3422"/>
    <w:rsid w:val="006A3D07"/>
    <w:rsid w:val="006A5D99"/>
    <w:rsid w:val="006B0369"/>
    <w:rsid w:val="006B37C4"/>
    <w:rsid w:val="006B51A7"/>
    <w:rsid w:val="006B5B52"/>
    <w:rsid w:val="006B6142"/>
    <w:rsid w:val="006B647D"/>
    <w:rsid w:val="006B77C2"/>
    <w:rsid w:val="006C1A49"/>
    <w:rsid w:val="006C3084"/>
    <w:rsid w:val="006C67EB"/>
    <w:rsid w:val="006C719E"/>
    <w:rsid w:val="006D0251"/>
    <w:rsid w:val="006D1A7F"/>
    <w:rsid w:val="006D2877"/>
    <w:rsid w:val="006D383B"/>
    <w:rsid w:val="006D4589"/>
    <w:rsid w:val="006D4BAE"/>
    <w:rsid w:val="006D5D4B"/>
    <w:rsid w:val="006D6423"/>
    <w:rsid w:val="006E35F1"/>
    <w:rsid w:val="006E3A70"/>
    <w:rsid w:val="006E4690"/>
    <w:rsid w:val="006E5C3B"/>
    <w:rsid w:val="006E6C99"/>
    <w:rsid w:val="006F5B14"/>
    <w:rsid w:val="006F6DA0"/>
    <w:rsid w:val="007028AB"/>
    <w:rsid w:val="007036E7"/>
    <w:rsid w:val="007039FE"/>
    <w:rsid w:val="007076DA"/>
    <w:rsid w:val="00707832"/>
    <w:rsid w:val="007109B8"/>
    <w:rsid w:val="00720BF9"/>
    <w:rsid w:val="00720DA4"/>
    <w:rsid w:val="00722011"/>
    <w:rsid w:val="00723196"/>
    <w:rsid w:val="007232CE"/>
    <w:rsid w:val="0072423D"/>
    <w:rsid w:val="00724FD5"/>
    <w:rsid w:val="0072784C"/>
    <w:rsid w:val="00733AB0"/>
    <w:rsid w:val="00734DDD"/>
    <w:rsid w:val="007369CC"/>
    <w:rsid w:val="00737A97"/>
    <w:rsid w:val="00741AB2"/>
    <w:rsid w:val="00742E0E"/>
    <w:rsid w:val="00743B51"/>
    <w:rsid w:val="00745B8E"/>
    <w:rsid w:val="00747762"/>
    <w:rsid w:val="007600FC"/>
    <w:rsid w:val="00760228"/>
    <w:rsid w:val="00760848"/>
    <w:rsid w:val="00761060"/>
    <w:rsid w:val="00762B80"/>
    <w:rsid w:val="00763A19"/>
    <w:rsid w:val="007708F9"/>
    <w:rsid w:val="00770B4D"/>
    <w:rsid w:val="00775044"/>
    <w:rsid w:val="00775C25"/>
    <w:rsid w:val="007778AB"/>
    <w:rsid w:val="0078438C"/>
    <w:rsid w:val="00786195"/>
    <w:rsid w:val="00792070"/>
    <w:rsid w:val="00792F43"/>
    <w:rsid w:val="00793645"/>
    <w:rsid w:val="00794431"/>
    <w:rsid w:val="00795073"/>
    <w:rsid w:val="007973C2"/>
    <w:rsid w:val="007A00EE"/>
    <w:rsid w:val="007A0F9E"/>
    <w:rsid w:val="007A689A"/>
    <w:rsid w:val="007A7BB6"/>
    <w:rsid w:val="007B321F"/>
    <w:rsid w:val="007B4AEB"/>
    <w:rsid w:val="007B5BB8"/>
    <w:rsid w:val="007B704E"/>
    <w:rsid w:val="007B76A0"/>
    <w:rsid w:val="007C0549"/>
    <w:rsid w:val="007C0A9E"/>
    <w:rsid w:val="007D0011"/>
    <w:rsid w:val="007D3681"/>
    <w:rsid w:val="007D37F9"/>
    <w:rsid w:val="007D7583"/>
    <w:rsid w:val="007D7CAF"/>
    <w:rsid w:val="007E01D5"/>
    <w:rsid w:val="007E0597"/>
    <w:rsid w:val="007E380B"/>
    <w:rsid w:val="007E3C50"/>
    <w:rsid w:val="007E4528"/>
    <w:rsid w:val="007E4B4D"/>
    <w:rsid w:val="007E773F"/>
    <w:rsid w:val="007F0002"/>
    <w:rsid w:val="007F2346"/>
    <w:rsid w:val="007F2804"/>
    <w:rsid w:val="007F30DA"/>
    <w:rsid w:val="007F5EFC"/>
    <w:rsid w:val="007F5F58"/>
    <w:rsid w:val="00802CF0"/>
    <w:rsid w:val="008036DD"/>
    <w:rsid w:val="0080583D"/>
    <w:rsid w:val="0081100D"/>
    <w:rsid w:val="0081147E"/>
    <w:rsid w:val="0081230F"/>
    <w:rsid w:val="00813EF9"/>
    <w:rsid w:val="008212BE"/>
    <w:rsid w:val="00825640"/>
    <w:rsid w:val="0082792B"/>
    <w:rsid w:val="00830C5D"/>
    <w:rsid w:val="00832BE4"/>
    <w:rsid w:val="0083677E"/>
    <w:rsid w:val="00840144"/>
    <w:rsid w:val="00840268"/>
    <w:rsid w:val="00840872"/>
    <w:rsid w:val="008449C0"/>
    <w:rsid w:val="00846269"/>
    <w:rsid w:val="00847CC4"/>
    <w:rsid w:val="0085055F"/>
    <w:rsid w:val="00850788"/>
    <w:rsid w:val="0085117C"/>
    <w:rsid w:val="00852066"/>
    <w:rsid w:val="00853F4D"/>
    <w:rsid w:val="008546CF"/>
    <w:rsid w:val="00855319"/>
    <w:rsid w:val="008576E5"/>
    <w:rsid w:val="00861686"/>
    <w:rsid w:val="0086504D"/>
    <w:rsid w:val="00865567"/>
    <w:rsid w:val="00865F88"/>
    <w:rsid w:val="0086756A"/>
    <w:rsid w:val="00872591"/>
    <w:rsid w:val="0087511E"/>
    <w:rsid w:val="00876864"/>
    <w:rsid w:val="00877D6C"/>
    <w:rsid w:val="00880E52"/>
    <w:rsid w:val="00882DB2"/>
    <w:rsid w:val="00884679"/>
    <w:rsid w:val="0088786B"/>
    <w:rsid w:val="00887B50"/>
    <w:rsid w:val="008941B6"/>
    <w:rsid w:val="0089658F"/>
    <w:rsid w:val="00896900"/>
    <w:rsid w:val="008A5E5E"/>
    <w:rsid w:val="008B1524"/>
    <w:rsid w:val="008B17BF"/>
    <w:rsid w:val="008B1E19"/>
    <w:rsid w:val="008B2171"/>
    <w:rsid w:val="008B2858"/>
    <w:rsid w:val="008B2C97"/>
    <w:rsid w:val="008B3A23"/>
    <w:rsid w:val="008B3CD4"/>
    <w:rsid w:val="008B51CE"/>
    <w:rsid w:val="008B638F"/>
    <w:rsid w:val="008B669D"/>
    <w:rsid w:val="008B7AA7"/>
    <w:rsid w:val="008C08F1"/>
    <w:rsid w:val="008C1E1B"/>
    <w:rsid w:val="008C235F"/>
    <w:rsid w:val="008C4AB3"/>
    <w:rsid w:val="008C54C8"/>
    <w:rsid w:val="008C70F0"/>
    <w:rsid w:val="008C778B"/>
    <w:rsid w:val="008D6C6A"/>
    <w:rsid w:val="008E4D49"/>
    <w:rsid w:val="008E5106"/>
    <w:rsid w:val="008E784B"/>
    <w:rsid w:val="008F0592"/>
    <w:rsid w:val="008F110A"/>
    <w:rsid w:val="008F312C"/>
    <w:rsid w:val="008F5AD4"/>
    <w:rsid w:val="009013FC"/>
    <w:rsid w:val="00911DD5"/>
    <w:rsid w:val="00911F16"/>
    <w:rsid w:val="009131C1"/>
    <w:rsid w:val="00915087"/>
    <w:rsid w:val="00921D94"/>
    <w:rsid w:val="009229C0"/>
    <w:rsid w:val="0092661B"/>
    <w:rsid w:val="00926E69"/>
    <w:rsid w:val="00927D61"/>
    <w:rsid w:val="00927E3A"/>
    <w:rsid w:val="009300F2"/>
    <w:rsid w:val="00930D7D"/>
    <w:rsid w:val="009336AD"/>
    <w:rsid w:val="00936411"/>
    <w:rsid w:val="00937EA8"/>
    <w:rsid w:val="009410A0"/>
    <w:rsid w:val="00941B3C"/>
    <w:rsid w:val="00941BBF"/>
    <w:rsid w:val="00943B8F"/>
    <w:rsid w:val="009442A0"/>
    <w:rsid w:val="00946AE0"/>
    <w:rsid w:val="0095274B"/>
    <w:rsid w:val="00953BA4"/>
    <w:rsid w:val="00953E80"/>
    <w:rsid w:val="0095469B"/>
    <w:rsid w:val="009546B9"/>
    <w:rsid w:val="00960E35"/>
    <w:rsid w:val="00961369"/>
    <w:rsid w:val="009615B3"/>
    <w:rsid w:val="00964BE0"/>
    <w:rsid w:val="00965FD8"/>
    <w:rsid w:val="009744D3"/>
    <w:rsid w:val="00974EB9"/>
    <w:rsid w:val="0097573A"/>
    <w:rsid w:val="00980095"/>
    <w:rsid w:val="009808FD"/>
    <w:rsid w:val="00981BC3"/>
    <w:rsid w:val="009846A1"/>
    <w:rsid w:val="00984E4F"/>
    <w:rsid w:val="0098551B"/>
    <w:rsid w:val="009907E6"/>
    <w:rsid w:val="00991C3D"/>
    <w:rsid w:val="00992C38"/>
    <w:rsid w:val="00997146"/>
    <w:rsid w:val="009A1650"/>
    <w:rsid w:val="009A395E"/>
    <w:rsid w:val="009A5ECB"/>
    <w:rsid w:val="009A63A2"/>
    <w:rsid w:val="009B0857"/>
    <w:rsid w:val="009B4C5E"/>
    <w:rsid w:val="009B583D"/>
    <w:rsid w:val="009B7261"/>
    <w:rsid w:val="009C2BA8"/>
    <w:rsid w:val="009C6B1F"/>
    <w:rsid w:val="009D59D5"/>
    <w:rsid w:val="009D5F1A"/>
    <w:rsid w:val="009E3101"/>
    <w:rsid w:val="009E7569"/>
    <w:rsid w:val="009E7C4B"/>
    <w:rsid w:val="009F0449"/>
    <w:rsid w:val="009F3260"/>
    <w:rsid w:val="009F349E"/>
    <w:rsid w:val="009F422B"/>
    <w:rsid w:val="009F54BE"/>
    <w:rsid w:val="009F7951"/>
    <w:rsid w:val="00A00DC5"/>
    <w:rsid w:val="00A019E4"/>
    <w:rsid w:val="00A01E90"/>
    <w:rsid w:val="00A03035"/>
    <w:rsid w:val="00A0460C"/>
    <w:rsid w:val="00A05758"/>
    <w:rsid w:val="00A12430"/>
    <w:rsid w:val="00A206E2"/>
    <w:rsid w:val="00A210DF"/>
    <w:rsid w:val="00A22BD4"/>
    <w:rsid w:val="00A23678"/>
    <w:rsid w:val="00A25E9C"/>
    <w:rsid w:val="00A26DEB"/>
    <w:rsid w:val="00A27134"/>
    <w:rsid w:val="00A27B61"/>
    <w:rsid w:val="00A31BEB"/>
    <w:rsid w:val="00A33F2F"/>
    <w:rsid w:val="00A35927"/>
    <w:rsid w:val="00A35A10"/>
    <w:rsid w:val="00A35BB4"/>
    <w:rsid w:val="00A41027"/>
    <w:rsid w:val="00A45123"/>
    <w:rsid w:val="00A451FE"/>
    <w:rsid w:val="00A45390"/>
    <w:rsid w:val="00A470C1"/>
    <w:rsid w:val="00A5123F"/>
    <w:rsid w:val="00A574A3"/>
    <w:rsid w:val="00A6272E"/>
    <w:rsid w:val="00A62B97"/>
    <w:rsid w:val="00A63A86"/>
    <w:rsid w:val="00A67335"/>
    <w:rsid w:val="00A70C06"/>
    <w:rsid w:val="00A76392"/>
    <w:rsid w:val="00A80259"/>
    <w:rsid w:val="00A803E4"/>
    <w:rsid w:val="00A835CB"/>
    <w:rsid w:val="00A8384F"/>
    <w:rsid w:val="00A8550B"/>
    <w:rsid w:val="00A85E7B"/>
    <w:rsid w:val="00A91059"/>
    <w:rsid w:val="00A934A1"/>
    <w:rsid w:val="00A93845"/>
    <w:rsid w:val="00A93F77"/>
    <w:rsid w:val="00A940F3"/>
    <w:rsid w:val="00A96D1F"/>
    <w:rsid w:val="00A97BD2"/>
    <w:rsid w:val="00AA23CB"/>
    <w:rsid w:val="00AA3D51"/>
    <w:rsid w:val="00AA522B"/>
    <w:rsid w:val="00AB0505"/>
    <w:rsid w:val="00AB10C8"/>
    <w:rsid w:val="00AB67E4"/>
    <w:rsid w:val="00AC2048"/>
    <w:rsid w:val="00AC33B0"/>
    <w:rsid w:val="00AC4EFB"/>
    <w:rsid w:val="00AC614A"/>
    <w:rsid w:val="00AD4966"/>
    <w:rsid w:val="00AD60AF"/>
    <w:rsid w:val="00AD742D"/>
    <w:rsid w:val="00AE1428"/>
    <w:rsid w:val="00AE3B16"/>
    <w:rsid w:val="00AE77E8"/>
    <w:rsid w:val="00AF0630"/>
    <w:rsid w:val="00B00573"/>
    <w:rsid w:val="00B01116"/>
    <w:rsid w:val="00B01351"/>
    <w:rsid w:val="00B01B6E"/>
    <w:rsid w:val="00B032B5"/>
    <w:rsid w:val="00B04CE6"/>
    <w:rsid w:val="00B0670B"/>
    <w:rsid w:val="00B06CF3"/>
    <w:rsid w:val="00B11C62"/>
    <w:rsid w:val="00B12203"/>
    <w:rsid w:val="00B1255E"/>
    <w:rsid w:val="00B138ED"/>
    <w:rsid w:val="00B14569"/>
    <w:rsid w:val="00B16C58"/>
    <w:rsid w:val="00B206D0"/>
    <w:rsid w:val="00B20F3F"/>
    <w:rsid w:val="00B21175"/>
    <w:rsid w:val="00B2341C"/>
    <w:rsid w:val="00B23B6E"/>
    <w:rsid w:val="00B24E3D"/>
    <w:rsid w:val="00B25CC2"/>
    <w:rsid w:val="00B26645"/>
    <w:rsid w:val="00B3013B"/>
    <w:rsid w:val="00B31581"/>
    <w:rsid w:val="00B3466C"/>
    <w:rsid w:val="00B36215"/>
    <w:rsid w:val="00B41274"/>
    <w:rsid w:val="00B43608"/>
    <w:rsid w:val="00B44911"/>
    <w:rsid w:val="00B44C9F"/>
    <w:rsid w:val="00B45EE0"/>
    <w:rsid w:val="00B47377"/>
    <w:rsid w:val="00B47C23"/>
    <w:rsid w:val="00B512A6"/>
    <w:rsid w:val="00B51A8E"/>
    <w:rsid w:val="00B52CEF"/>
    <w:rsid w:val="00B532D8"/>
    <w:rsid w:val="00B541E8"/>
    <w:rsid w:val="00B54314"/>
    <w:rsid w:val="00B54F80"/>
    <w:rsid w:val="00B550EA"/>
    <w:rsid w:val="00B61E3A"/>
    <w:rsid w:val="00B662DA"/>
    <w:rsid w:val="00B67BCD"/>
    <w:rsid w:val="00B7139E"/>
    <w:rsid w:val="00B75290"/>
    <w:rsid w:val="00B754FF"/>
    <w:rsid w:val="00B77022"/>
    <w:rsid w:val="00B770B5"/>
    <w:rsid w:val="00B774CB"/>
    <w:rsid w:val="00B77792"/>
    <w:rsid w:val="00B85BA5"/>
    <w:rsid w:val="00B86074"/>
    <w:rsid w:val="00B90DEC"/>
    <w:rsid w:val="00B91819"/>
    <w:rsid w:val="00B9331B"/>
    <w:rsid w:val="00B94BB8"/>
    <w:rsid w:val="00BA25E9"/>
    <w:rsid w:val="00BA2EE4"/>
    <w:rsid w:val="00BA4C0D"/>
    <w:rsid w:val="00BA51AD"/>
    <w:rsid w:val="00BA6F6D"/>
    <w:rsid w:val="00BB32A6"/>
    <w:rsid w:val="00BB3C3C"/>
    <w:rsid w:val="00BB7151"/>
    <w:rsid w:val="00BC2491"/>
    <w:rsid w:val="00BC2FEF"/>
    <w:rsid w:val="00BC3F07"/>
    <w:rsid w:val="00BD0857"/>
    <w:rsid w:val="00BD54D3"/>
    <w:rsid w:val="00BD6FD8"/>
    <w:rsid w:val="00BD73CF"/>
    <w:rsid w:val="00BD7CE5"/>
    <w:rsid w:val="00BD7DCD"/>
    <w:rsid w:val="00BE16C3"/>
    <w:rsid w:val="00BE171C"/>
    <w:rsid w:val="00BE1EA5"/>
    <w:rsid w:val="00BE28E0"/>
    <w:rsid w:val="00BE3FF0"/>
    <w:rsid w:val="00BE4017"/>
    <w:rsid w:val="00BE4AE2"/>
    <w:rsid w:val="00BF201F"/>
    <w:rsid w:val="00BF5000"/>
    <w:rsid w:val="00BF58B8"/>
    <w:rsid w:val="00BF6D96"/>
    <w:rsid w:val="00C03718"/>
    <w:rsid w:val="00C05E68"/>
    <w:rsid w:val="00C0719C"/>
    <w:rsid w:val="00C139D2"/>
    <w:rsid w:val="00C1484E"/>
    <w:rsid w:val="00C16057"/>
    <w:rsid w:val="00C162A2"/>
    <w:rsid w:val="00C20BA7"/>
    <w:rsid w:val="00C21159"/>
    <w:rsid w:val="00C23C35"/>
    <w:rsid w:val="00C260E7"/>
    <w:rsid w:val="00C26113"/>
    <w:rsid w:val="00C27002"/>
    <w:rsid w:val="00C27FF2"/>
    <w:rsid w:val="00C30506"/>
    <w:rsid w:val="00C323A2"/>
    <w:rsid w:val="00C33CFA"/>
    <w:rsid w:val="00C34822"/>
    <w:rsid w:val="00C3671A"/>
    <w:rsid w:val="00C36AFD"/>
    <w:rsid w:val="00C4020B"/>
    <w:rsid w:val="00C42315"/>
    <w:rsid w:val="00C4405F"/>
    <w:rsid w:val="00C4436F"/>
    <w:rsid w:val="00C50899"/>
    <w:rsid w:val="00C5558E"/>
    <w:rsid w:val="00C563F2"/>
    <w:rsid w:val="00C6043F"/>
    <w:rsid w:val="00C61DBE"/>
    <w:rsid w:val="00C6312F"/>
    <w:rsid w:val="00C67872"/>
    <w:rsid w:val="00C70716"/>
    <w:rsid w:val="00C719A0"/>
    <w:rsid w:val="00C72A16"/>
    <w:rsid w:val="00C72B24"/>
    <w:rsid w:val="00C763B1"/>
    <w:rsid w:val="00C8110F"/>
    <w:rsid w:val="00C8297C"/>
    <w:rsid w:val="00C836EB"/>
    <w:rsid w:val="00C9090C"/>
    <w:rsid w:val="00C911BD"/>
    <w:rsid w:val="00C9326A"/>
    <w:rsid w:val="00C96C32"/>
    <w:rsid w:val="00CA0429"/>
    <w:rsid w:val="00CA0762"/>
    <w:rsid w:val="00CA095B"/>
    <w:rsid w:val="00CA11D9"/>
    <w:rsid w:val="00CA1B1B"/>
    <w:rsid w:val="00CA3CA3"/>
    <w:rsid w:val="00CB2680"/>
    <w:rsid w:val="00CB3B53"/>
    <w:rsid w:val="00CB6343"/>
    <w:rsid w:val="00CB6870"/>
    <w:rsid w:val="00CB6D5F"/>
    <w:rsid w:val="00CB74AD"/>
    <w:rsid w:val="00CC3E1C"/>
    <w:rsid w:val="00CC59DC"/>
    <w:rsid w:val="00CC7E3B"/>
    <w:rsid w:val="00CD00E5"/>
    <w:rsid w:val="00CD03F3"/>
    <w:rsid w:val="00CD6424"/>
    <w:rsid w:val="00CE1F17"/>
    <w:rsid w:val="00CE1F59"/>
    <w:rsid w:val="00CE22B5"/>
    <w:rsid w:val="00CF1332"/>
    <w:rsid w:val="00CF1BF6"/>
    <w:rsid w:val="00CF4FFC"/>
    <w:rsid w:val="00CF6C20"/>
    <w:rsid w:val="00D02883"/>
    <w:rsid w:val="00D03C51"/>
    <w:rsid w:val="00D06136"/>
    <w:rsid w:val="00D06E3A"/>
    <w:rsid w:val="00D079A9"/>
    <w:rsid w:val="00D11D24"/>
    <w:rsid w:val="00D1394E"/>
    <w:rsid w:val="00D17715"/>
    <w:rsid w:val="00D201CE"/>
    <w:rsid w:val="00D214BD"/>
    <w:rsid w:val="00D22106"/>
    <w:rsid w:val="00D27969"/>
    <w:rsid w:val="00D311C4"/>
    <w:rsid w:val="00D31202"/>
    <w:rsid w:val="00D31843"/>
    <w:rsid w:val="00D332C0"/>
    <w:rsid w:val="00D34FAF"/>
    <w:rsid w:val="00D3529A"/>
    <w:rsid w:val="00D36AEC"/>
    <w:rsid w:val="00D4130A"/>
    <w:rsid w:val="00D447AB"/>
    <w:rsid w:val="00D4497C"/>
    <w:rsid w:val="00D44DE6"/>
    <w:rsid w:val="00D4585D"/>
    <w:rsid w:val="00D4669D"/>
    <w:rsid w:val="00D51197"/>
    <w:rsid w:val="00D51AF5"/>
    <w:rsid w:val="00D52B0A"/>
    <w:rsid w:val="00D52CB9"/>
    <w:rsid w:val="00D52D07"/>
    <w:rsid w:val="00D540B0"/>
    <w:rsid w:val="00D55A08"/>
    <w:rsid w:val="00D6116B"/>
    <w:rsid w:val="00D62654"/>
    <w:rsid w:val="00D62734"/>
    <w:rsid w:val="00D66C58"/>
    <w:rsid w:val="00D72A86"/>
    <w:rsid w:val="00D8096F"/>
    <w:rsid w:val="00D80E35"/>
    <w:rsid w:val="00D81E97"/>
    <w:rsid w:val="00D82346"/>
    <w:rsid w:val="00D83D7C"/>
    <w:rsid w:val="00D83F2F"/>
    <w:rsid w:val="00D8406B"/>
    <w:rsid w:val="00D86A28"/>
    <w:rsid w:val="00D90B03"/>
    <w:rsid w:val="00D929F3"/>
    <w:rsid w:val="00D93A82"/>
    <w:rsid w:val="00D94C8E"/>
    <w:rsid w:val="00D94F68"/>
    <w:rsid w:val="00D9538C"/>
    <w:rsid w:val="00DA03AF"/>
    <w:rsid w:val="00DA14B1"/>
    <w:rsid w:val="00DA5737"/>
    <w:rsid w:val="00DA7A03"/>
    <w:rsid w:val="00DB250D"/>
    <w:rsid w:val="00DB63ED"/>
    <w:rsid w:val="00DB656E"/>
    <w:rsid w:val="00DC53AB"/>
    <w:rsid w:val="00DC7187"/>
    <w:rsid w:val="00DC75BE"/>
    <w:rsid w:val="00DD59EB"/>
    <w:rsid w:val="00DD623B"/>
    <w:rsid w:val="00DD6405"/>
    <w:rsid w:val="00DD7F88"/>
    <w:rsid w:val="00DE1F43"/>
    <w:rsid w:val="00DE420F"/>
    <w:rsid w:val="00DE7179"/>
    <w:rsid w:val="00DF0901"/>
    <w:rsid w:val="00DF10FA"/>
    <w:rsid w:val="00E01B07"/>
    <w:rsid w:val="00E04C28"/>
    <w:rsid w:val="00E055BD"/>
    <w:rsid w:val="00E05DCA"/>
    <w:rsid w:val="00E06154"/>
    <w:rsid w:val="00E07A26"/>
    <w:rsid w:val="00E1045B"/>
    <w:rsid w:val="00E1062C"/>
    <w:rsid w:val="00E111B9"/>
    <w:rsid w:val="00E12070"/>
    <w:rsid w:val="00E13FF4"/>
    <w:rsid w:val="00E14B49"/>
    <w:rsid w:val="00E2103C"/>
    <w:rsid w:val="00E30A47"/>
    <w:rsid w:val="00E316AA"/>
    <w:rsid w:val="00E31E9C"/>
    <w:rsid w:val="00E35617"/>
    <w:rsid w:val="00E41A46"/>
    <w:rsid w:val="00E41E9B"/>
    <w:rsid w:val="00E43B4A"/>
    <w:rsid w:val="00E442DD"/>
    <w:rsid w:val="00E44BD2"/>
    <w:rsid w:val="00E45EED"/>
    <w:rsid w:val="00E46033"/>
    <w:rsid w:val="00E508C7"/>
    <w:rsid w:val="00E51D72"/>
    <w:rsid w:val="00E5282A"/>
    <w:rsid w:val="00E5610F"/>
    <w:rsid w:val="00E577A6"/>
    <w:rsid w:val="00E62A0A"/>
    <w:rsid w:val="00E63A7B"/>
    <w:rsid w:val="00E66962"/>
    <w:rsid w:val="00E67210"/>
    <w:rsid w:val="00E70AC7"/>
    <w:rsid w:val="00E71463"/>
    <w:rsid w:val="00E72320"/>
    <w:rsid w:val="00E723DA"/>
    <w:rsid w:val="00E72F43"/>
    <w:rsid w:val="00E742E4"/>
    <w:rsid w:val="00E76784"/>
    <w:rsid w:val="00E805C4"/>
    <w:rsid w:val="00E81E52"/>
    <w:rsid w:val="00E82022"/>
    <w:rsid w:val="00E83989"/>
    <w:rsid w:val="00E8459C"/>
    <w:rsid w:val="00E85418"/>
    <w:rsid w:val="00E86949"/>
    <w:rsid w:val="00E877F3"/>
    <w:rsid w:val="00E9070B"/>
    <w:rsid w:val="00E90E44"/>
    <w:rsid w:val="00E918BC"/>
    <w:rsid w:val="00E96F34"/>
    <w:rsid w:val="00EA0069"/>
    <w:rsid w:val="00EA25EB"/>
    <w:rsid w:val="00EA31E5"/>
    <w:rsid w:val="00EA43E0"/>
    <w:rsid w:val="00EA5678"/>
    <w:rsid w:val="00EA7D6C"/>
    <w:rsid w:val="00EB1E81"/>
    <w:rsid w:val="00EB291C"/>
    <w:rsid w:val="00EB29A9"/>
    <w:rsid w:val="00EB2B59"/>
    <w:rsid w:val="00EB2E40"/>
    <w:rsid w:val="00EB46AE"/>
    <w:rsid w:val="00EC0F81"/>
    <w:rsid w:val="00EC126F"/>
    <w:rsid w:val="00EC1B96"/>
    <w:rsid w:val="00EC24ED"/>
    <w:rsid w:val="00EC260E"/>
    <w:rsid w:val="00ED103E"/>
    <w:rsid w:val="00ED5AD7"/>
    <w:rsid w:val="00ED76C5"/>
    <w:rsid w:val="00EE15A1"/>
    <w:rsid w:val="00EE2F0B"/>
    <w:rsid w:val="00EE694E"/>
    <w:rsid w:val="00EE7F11"/>
    <w:rsid w:val="00EF5DA1"/>
    <w:rsid w:val="00EF7541"/>
    <w:rsid w:val="00F05EA1"/>
    <w:rsid w:val="00F11300"/>
    <w:rsid w:val="00F1356A"/>
    <w:rsid w:val="00F1628A"/>
    <w:rsid w:val="00F173CE"/>
    <w:rsid w:val="00F17BBE"/>
    <w:rsid w:val="00F17D10"/>
    <w:rsid w:val="00F21676"/>
    <w:rsid w:val="00F21B60"/>
    <w:rsid w:val="00F23314"/>
    <w:rsid w:val="00F23A69"/>
    <w:rsid w:val="00F26709"/>
    <w:rsid w:val="00F26D5C"/>
    <w:rsid w:val="00F3101D"/>
    <w:rsid w:val="00F34DE1"/>
    <w:rsid w:val="00F35546"/>
    <w:rsid w:val="00F36C2E"/>
    <w:rsid w:val="00F36F35"/>
    <w:rsid w:val="00F4098C"/>
    <w:rsid w:val="00F434A4"/>
    <w:rsid w:val="00F437CF"/>
    <w:rsid w:val="00F45120"/>
    <w:rsid w:val="00F454A7"/>
    <w:rsid w:val="00F459EF"/>
    <w:rsid w:val="00F46575"/>
    <w:rsid w:val="00F46A22"/>
    <w:rsid w:val="00F523A4"/>
    <w:rsid w:val="00F530E0"/>
    <w:rsid w:val="00F54B56"/>
    <w:rsid w:val="00F5573E"/>
    <w:rsid w:val="00F56625"/>
    <w:rsid w:val="00F57679"/>
    <w:rsid w:val="00F60930"/>
    <w:rsid w:val="00F636D2"/>
    <w:rsid w:val="00F641AE"/>
    <w:rsid w:val="00F65FED"/>
    <w:rsid w:val="00F67A1B"/>
    <w:rsid w:val="00F67AF9"/>
    <w:rsid w:val="00F754C1"/>
    <w:rsid w:val="00F80C58"/>
    <w:rsid w:val="00F81223"/>
    <w:rsid w:val="00F83AF4"/>
    <w:rsid w:val="00F8485F"/>
    <w:rsid w:val="00F84E76"/>
    <w:rsid w:val="00F85D1D"/>
    <w:rsid w:val="00F86998"/>
    <w:rsid w:val="00F9033F"/>
    <w:rsid w:val="00F915C7"/>
    <w:rsid w:val="00F92B5A"/>
    <w:rsid w:val="00F94177"/>
    <w:rsid w:val="00F94250"/>
    <w:rsid w:val="00F947AA"/>
    <w:rsid w:val="00F95227"/>
    <w:rsid w:val="00F9564C"/>
    <w:rsid w:val="00F95DBC"/>
    <w:rsid w:val="00F96F24"/>
    <w:rsid w:val="00FA1D9A"/>
    <w:rsid w:val="00FA47DB"/>
    <w:rsid w:val="00FA4CBC"/>
    <w:rsid w:val="00FA7AD0"/>
    <w:rsid w:val="00FB275C"/>
    <w:rsid w:val="00FB68F3"/>
    <w:rsid w:val="00FC0EAE"/>
    <w:rsid w:val="00FC25CC"/>
    <w:rsid w:val="00FC2834"/>
    <w:rsid w:val="00FC4489"/>
    <w:rsid w:val="00FC4DC6"/>
    <w:rsid w:val="00FC5337"/>
    <w:rsid w:val="00FC56F9"/>
    <w:rsid w:val="00FC5E78"/>
    <w:rsid w:val="00FC7EDC"/>
    <w:rsid w:val="00FC7F55"/>
    <w:rsid w:val="00FD0962"/>
    <w:rsid w:val="00FE192F"/>
    <w:rsid w:val="00FE3F69"/>
    <w:rsid w:val="00FE58CC"/>
    <w:rsid w:val="00FF0E09"/>
    <w:rsid w:val="00FF1BE1"/>
    <w:rsid w:val="00FF3D9A"/>
    <w:rsid w:val="00FF4074"/>
    <w:rsid w:val="00FF45CA"/>
    <w:rsid w:val="00FF4B9A"/>
    <w:rsid w:val="00FF598D"/>
    <w:rsid w:val="00FF6102"/>
    <w:rsid w:val="00FF64FC"/>
    <w:rsid w:val="00FF6681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202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E82022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D0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D0251"/>
    <w:rPr>
      <w:rFonts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EB46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qFormat/>
    <w:rsid w:val="00ED5AD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32961"/>
    <w:rPr>
      <w:rFonts w:cs="Times New Roman"/>
    </w:rPr>
  </w:style>
  <w:style w:type="paragraph" w:styleId="a7">
    <w:name w:val="footer"/>
    <w:basedOn w:val="a"/>
    <w:link w:val="a8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32961"/>
    <w:rPr>
      <w:rFonts w:cs="Times New Roman"/>
    </w:rPr>
  </w:style>
  <w:style w:type="table" w:styleId="a9">
    <w:name w:val="Table Grid"/>
    <w:basedOn w:val="a1"/>
    <w:uiPriority w:val="99"/>
    <w:rsid w:val="00FA47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492A67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60E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20E11"/>
  </w:style>
  <w:style w:type="paragraph" w:customStyle="1" w:styleId="ConsPlusNormal">
    <w:name w:val="ConsPlusNormal"/>
    <w:rsid w:val="002C2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F21B60"/>
    <w:rPr>
      <w:color w:val="0000FF"/>
      <w:u w:val="single"/>
    </w:rPr>
  </w:style>
  <w:style w:type="paragraph" w:customStyle="1" w:styleId="ConsPlusCell">
    <w:name w:val="ConsPlusCell"/>
    <w:rsid w:val="009013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western">
    <w:name w:val="western"/>
    <w:basedOn w:val="a"/>
    <w:rsid w:val="00F4098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661B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locked/>
    <w:rsid w:val="00795073"/>
    <w:rPr>
      <w:b/>
      <w:bCs/>
    </w:rPr>
  </w:style>
  <w:style w:type="character" w:customStyle="1" w:styleId="af2">
    <w:name w:val="Выделение жирным"/>
    <w:qFormat/>
    <w:rsid w:val="00795073"/>
    <w:rPr>
      <w:b/>
      <w:bCs/>
    </w:rPr>
  </w:style>
  <w:style w:type="paragraph" w:styleId="af3">
    <w:name w:val="Body Text"/>
    <w:basedOn w:val="a"/>
    <w:link w:val="af4"/>
    <w:uiPriority w:val="99"/>
    <w:unhideWhenUsed/>
    <w:rsid w:val="006E469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6E4690"/>
    <w:rPr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6E4690"/>
    <w:rPr>
      <w:sz w:val="22"/>
      <w:szCs w:val="22"/>
      <w:lang w:eastAsia="en-US"/>
    </w:rPr>
  </w:style>
  <w:style w:type="paragraph" w:styleId="af5">
    <w:name w:val="List"/>
    <w:basedOn w:val="a"/>
    <w:uiPriority w:val="99"/>
    <w:semiHidden/>
    <w:unhideWhenUsed/>
    <w:rsid w:val="0055154F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209F-0157-4829-8CE0-69EB6E8E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5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Пользователь Windows</cp:lastModifiedBy>
  <cp:revision>80</cp:revision>
  <cp:lastPrinted>2022-09-27T11:27:00Z</cp:lastPrinted>
  <dcterms:created xsi:type="dcterms:W3CDTF">2019-09-11T11:01:00Z</dcterms:created>
  <dcterms:modified xsi:type="dcterms:W3CDTF">2022-09-27T12:15:00Z</dcterms:modified>
</cp:coreProperties>
</file>