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27" w:rsidRDefault="001E3E27" w:rsidP="001E3E27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767A9B">
        <w:rPr>
          <w:rFonts w:ascii="Times New Roman" w:hAnsi="Times New Roman"/>
          <w:sz w:val="28"/>
          <w:szCs w:val="28"/>
        </w:rPr>
        <w:t>УТВЕРЖДАЮ:</w:t>
      </w:r>
    </w:p>
    <w:p w:rsidR="001E3E27" w:rsidRDefault="001E3E27" w:rsidP="001E3E27">
      <w:pPr>
        <w:spacing w:after="0" w:line="240" w:lineRule="exact"/>
        <w:ind w:firstLine="4962"/>
        <w:rPr>
          <w:rFonts w:ascii="Times New Roman" w:hAnsi="Times New Roman"/>
          <w:sz w:val="28"/>
          <w:szCs w:val="28"/>
        </w:rPr>
      </w:pPr>
      <w:r w:rsidRPr="00767A9B">
        <w:rPr>
          <w:rFonts w:ascii="Times New Roman" w:hAnsi="Times New Roman"/>
          <w:sz w:val="28"/>
          <w:szCs w:val="28"/>
        </w:rPr>
        <w:t>Глава Ипатовского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3E27" w:rsidRDefault="001E3E27" w:rsidP="001E3E27">
      <w:pPr>
        <w:spacing w:after="0" w:line="240" w:lineRule="exact"/>
        <w:ind w:firstLine="4962"/>
        <w:rPr>
          <w:rFonts w:ascii="Times New Roman" w:hAnsi="Times New Roman"/>
          <w:sz w:val="28"/>
          <w:szCs w:val="28"/>
        </w:rPr>
      </w:pPr>
      <w:r w:rsidRPr="00767A9B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края,</w:t>
      </w:r>
      <w:r w:rsidR="00F92CC4">
        <w:rPr>
          <w:rFonts w:ascii="Times New Roman" w:hAnsi="Times New Roman"/>
          <w:sz w:val="28"/>
          <w:szCs w:val="28"/>
        </w:rPr>
        <w:t xml:space="preserve"> </w:t>
      </w:r>
    </w:p>
    <w:p w:rsidR="001E3E27" w:rsidRDefault="001E3E27" w:rsidP="001E3E27">
      <w:pPr>
        <w:spacing w:after="0" w:line="240" w:lineRule="exact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767A9B">
        <w:rPr>
          <w:rFonts w:ascii="Times New Roman" w:hAnsi="Times New Roman"/>
          <w:sz w:val="28"/>
          <w:szCs w:val="28"/>
        </w:rPr>
        <w:t xml:space="preserve"> </w:t>
      </w:r>
      <w:r w:rsidRPr="009A7D92">
        <w:rPr>
          <w:rFonts w:ascii="Times New Roman" w:hAnsi="Times New Roman"/>
          <w:sz w:val="28"/>
          <w:szCs w:val="28"/>
        </w:rPr>
        <w:t xml:space="preserve">координационного </w:t>
      </w:r>
    </w:p>
    <w:p w:rsidR="001E3E27" w:rsidRDefault="001E3E27" w:rsidP="001E3E27">
      <w:pPr>
        <w:spacing w:after="0" w:line="240" w:lineRule="exact"/>
        <w:ind w:firstLine="4962"/>
        <w:rPr>
          <w:rFonts w:ascii="Times New Roman" w:hAnsi="Times New Roman"/>
          <w:bCs/>
          <w:sz w:val="28"/>
          <w:szCs w:val="28"/>
        </w:rPr>
      </w:pPr>
      <w:r w:rsidRPr="009A7D92">
        <w:rPr>
          <w:rFonts w:ascii="Times New Roman" w:hAnsi="Times New Roman"/>
          <w:sz w:val="28"/>
          <w:szCs w:val="28"/>
        </w:rPr>
        <w:t>с</w:t>
      </w:r>
      <w:r w:rsidRPr="009A7D92">
        <w:rPr>
          <w:rFonts w:ascii="Times New Roman" w:hAnsi="Times New Roman"/>
          <w:bCs/>
          <w:sz w:val="28"/>
          <w:szCs w:val="28"/>
        </w:rPr>
        <w:t>овета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7D92">
        <w:rPr>
          <w:rFonts w:ascii="Times New Roman" w:hAnsi="Times New Roman"/>
          <w:bCs/>
          <w:sz w:val="28"/>
          <w:szCs w:val="28"/>
        </w:rPr>
        <w:t xml:space="preserve">по улучшению </w:t>
      </w:r>
    </w:p>
    <w:p w:rsidR="001E3E27" w:rsidRDefault="001E3E27" w:rsidP="00F92CC4">
      <w:pPr>
        <w:spacing w:after="0" w:line="240" w:lineRule="exact"/>
        <w:ind w:firstLine="4962"/>
        <w:jc w:val="both"/>
        <w:rPr>
          <w:rFonts w:ascii="Times New Roman" w:hAnsi="Times New Roman"/>
          <w:bCs/>
          <w:sz w:val="28"/>
          <w:szCs w:val="28"/>
        </w:rPr>
      </w:pPr>
      <w:r w:rsidRPr="009A7D92">
        <w:rPr>
          <w:rFonts w:ascii="Times New Roman" w:hAnsi="Times New Roman"/>
          <w:bCs/>
          <w:sz w:val="28"/>
          <w:szCs w:val="28"/>
        </w:rPr>
        <w:t>инвестиционного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7D92">
        <w:rPr>
          <w:rFonts w:ascii="Times New Roman" w:hAnsi="Times New Roman"/>
          <w:bCs/>
          <w:sz w:val="28"/>
          <w:szCs w:val="28"/>
        </w:rPr>
        <w:t xml:space="preserve">климата на </w:t>
      </w:r>
    </w:p>
    <w:p w:rsidR="001E3E27" w:rsidRDefault="001E3E27" w:rsidP="001E3E27">
      <w:pPr>
        <w:spacing w:after="0" w:line="240" w:lineRule="exact"/>
        <w:ind w:firstLine="4962"/>
        <w:rPr>
          <w:rFonts w:ascii="Times New Roman" w:hAnsi="Times New Roman"/>
          <w:bCs/>
          <w:sz w:val="28"/>
          <w:szCs w:val="28"/>
        </w:rPr>
      </w:pPr>
      <w:r w:rsidRPr="009A7D92">
        <w:rPr>
          <w:rFonts w:ascii="Times New Roman" w:hAnsi="Times New Roman"/>
          <w:bCs/>
          <w:sz w:val="28"/>
          <w:szCs w:val="28"/>
        </w:rPr>
        <w:t>территории Ипатовского</w:t>
      </w:r>
    </w:p>
    <w:p w:rsidR="001E3E27" w:rsidRDefault="001E3E27" w:rsidP="001E3E27">
      <w:pPr>
        <w:spacing w:after="0" w:line="240" w:lineRule="exact"/>
        <w:ind w:firstLine="496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</w:t>
      </w:r>
      <w:r w:rsidRPr="009A7D92">
        <w:rPr>
          <w:rFonts w:ascii="Times New Roman" w:hAnsi="Times New Roman"/>
          <w:bCs/>
          <w:sz w:val="28"/>
          <w:szCs w:val="28"/>
        </w:rPr>
        <w:t xml:space="preserve"> округа</w:t>
      </w:r>
    </w:p>
    <w:p w:rsidR="001E3E27" w:rsidRDefault="001E3E27" w:rsidP="001E3E27">
      <w:pPr>
        <w:spacing w:after="0" w:line="240" w:lineRule="exact"/>
        <w:ind w:firstLine="4962"/>
        <w:rPr>
          <w:rFonts w:ascii="Times New Roman" w:hAnsi="Times New Roman"/>
          <w:bCs/>
          <w:sz w:val="28"/>
          <w:szCs w:val="28"/>
        </w:rPr>
      </w:pPr>
      <w:r w:rsidRPr="009A7D92">
        <w:rPr>
          <w:rFonts w:ascii="Times New Roman" w:hAnsi="Times New Roman"/>
          <w:bCs/>
          <w:sz w:val="28"/>
          <w:szCs w:val="28"/>
        </w:rPr>
        <w:t>Ставропольского края</w:t>
      </w:r>
    </w:p>
    <w:p w:rsidR="001E3E27" w:rsidRDefault="001E3E27" w:rsidP="001E3E27">
      <w:pPr>
        <w:spacing w:after="0" w:line="240" w:lineRule="auto"/>
        <w:ind w:firstLine="4962"/>
        <w:rPr>
          <w:rFonts w:ascii="Times New Roman" w:hAnsi="Times New Roman"/>
          <w:bCs/>
          <w:sz w:val="28"/>
          <w:szCs w:val="28"/>
        </w:rPr>
      </w:pPr>
    </w:p>
    <w:p w:rsidR="001E3E27" w:rsidRDefault="001E3E27" w:rsidP="001E3E27">
      <w:pPr>
        <w:spacing w:after="0" w:line="240" w:lineRule="auto"/>
        <w:ind w:firstLine="496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   Шейкина В.Н.</w:t>
      </w:r>
    </w:p>
    <w:p w:rsidR="001E3E27" w:rsidRDefault="001E3E27" w:rsidP="001E3E27">
      <w:pPr>
        <w:spacing w:after="0" w:line="240" w:lineRule="auto"/>
        <w:ind w:firstLine="4962"/>
        <w:rPr>
          <w:rFonts w:ascii="Times New Roman" w:hAnsi="Times New Roman"/>
          <w:bCs/>
          <w:sz w:val="28"/>
          <w:szCs w:val="28"/>
        </w:rPr>
      </w:pPr>
    </w:p>
    <w:p w:rsidR="001E3E27" w:rsidRDefault="001E3E27" w:rsidP="001E3E27">
      <w:pPr>
        <w:spacing w:after="0" w:line="240" w:lineRule="auto"/>
        <w:ind w:firstLine="49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«____» __________ 2025 г.</w:t>
      </w:r>
    </w:p>
    <w:p w:rsidR="001E3E27" w:rsidRDefault="001E3E27" w:rsidP="001E3E27">
      <w:pPr>
        <w:spacing w:after="0" w:line="240" w:lineRule="auto"/>
        <w:ind w:firstLine="5387"/>
        <w:jc w:val="center"/>
        <w:rPr>
          <w:rFonts w:ascii="Times New Roman" w:hAnsi="Times New Roman"/>
          <w:b/>
          <w:sz w:val="28"/>
          <w:szCs w:val="28"/>
        </w:rPr>
      </w:pPr>
    </w:p>
    <w:p w:rsidR="001E3E27" w:rsidRDefault="001E3E27" w:rsidP="001E3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32B" w:rsidRPr="003F768E" w:rsidRDefault="0033132B" w:rsidP="00331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D92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077071">
        <w:rPr>
          <w:rFonts w:ascii="Times New Roman" w:hAnsi="Times New Roman"/>
          <w:b/>
          <w:sz w:val="28"/>
          <w:szCs w:val="28"/>
        </w:rPr>
        <w:t>2</w:t>
      </w:r>
    </w:p>
    <w:p w:rsidR="0033132B" w:rsidRPr="009A7D92" w:rsidRDefault="0033132B" w:rsidP="00331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32B" w:rsidRPr="009A7D92" w:rsidRDefault="0033132B" w:rsidP="0033132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A7D92">
        <w:rPr>
          <w:rFonts w:ascii="Times New Roman" w:hAnsi="Times New Roman"/>
          <w:sz w:val="28"/>
          <w:szCs w:val="28"/>
        </w:rPr>
        <w:t>заседания координационного с</w:t>
      </w:r>
      <w:r w:rsidRPr="009A7D92">
        <w:rPr>
          <w:rFonts w:ascii="Times New Roman" w:hAnsi="Times New Roman"/>
          <w:bCs/>
          <w:sz w:val="28"/>
          <w:szCs w:val="28"/>
        </w:rPr>
        <w:t>овета по улучшению инвестиционного клим</w:t>
      </w:r>
      <w:r w:rsidRPr="009A7D92">
        <w:rPr>
          <w:rFonts w:ascii="Times New Roman" w:hAnsi="Times New Roman"/>
          <w:bCs/>
          <w:sz w:val="28"/>
          <w:szCs w:val="28"/>
        </w:rPr>
        <w:t>а</w:t>
      </w:r>
      <w:r w:rsidRPr="009A7D92">
        <w:rPr>
          <w:rFonts w:ascii="Times New Roman" w:hAnsi="Times New Roman"/>
          <w:bCs/>
          <w:sz w:val="28"/>
          <w:szCs w:val="28"/>
        </w:rPr>
        <w:t xml:space="preserve">та на территории Ипатовского </w:t>
      </w:r>
      <w:r>
        <w:rPr>
          <w:rFonts w:ascii="Times New Roman" w:hAnsi="Times New Roman"/>
          <w:bCs/>
          <w:sz w:val="28"/>
          <w:szCs w:val="28"/>
        </w:rPr>
        <w:t>муниципального</w:t>
      </w:r>
      <w:r w:rsidRPr="009A7D92"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</w:p>
    <w:p w:rsidR="0033132B" w:rsidRPr="009A7D92" w:rsidRDefault="0033132B" w:rsidP="00331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132B" w:rsidRPr="009A7D92" w:rsidRDefault="0033132B" w:rsidP="0033132B">
      <w:pPr>
        <w:spacing w:after="0" w:line="240" w:lineRule="auto"/>
        <w:jc w:val="both"/>
        <w:rPr>
          <w:rFonts w:ascii="Times New Roman" w:hAnsi="Times New Roman"/>
          <w:vanish/>
          <w:color w:val="FFFFFF"/>
          <w:sz w:val="28"/>
          <w:szCs w:val="28"/>
        </w:rPr>
      </w:pPr>
    </w:p>
    <w:p w:rsidR="0033132B" w:rsidRPr="009A7D92" w:rsidRDefault="0033132B" w:rsidP="0033132B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38"/>
      </w:tblGrid>
      <w:tr w:rsidR="0033132B" w:rsidRPr="009A7D92" w:rsidTr="00CF67A9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33132B" w:rsidRPr="009A7D92" w:rsidRDefault="00F92CC4" w:rsidP="00CF67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33132B"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  <w:r w:rsidR="0033132B"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DC581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3132B"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                                                                             г. Ипатово </w:t>
            </w:r>
          </w:p>
          <w:p w:rsidR="0033132B" w:rsidRPr="009A7D92" w:rsidRDefault="0033132B" w:rsidP="00CF67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>14.00</w:t>
            </w:r>
          </w:p>
          <w:p w:rsidR="0033132B" w:rsidRPr="009A7D92" w:rsidRDefault="0033132B" w:rsidP="00CF67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3132B" w:rsidRPr="009A7D92" w:rsidRDefault="0033132B" w:rsidP="00331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482"/>
        <w:gridCol w:w="5982"/>
      </w:tblGrid>
      <w:tr w:rsidR="0033132B" w:rsidRPr="009A7D92" w:rsidTr="0033132B">
        <w:trPr>
          <w:trHeight w:val="536"/>
        </w:trPr>
        <w:tc>
          <w:tcPr>
            <w:tcW w:w="3482" w:type="dxa"/>
          </w:tcPr>
          <w:p w:rsidR="0033132B" w:rsidRPr="009A7D92" w:rsidRDefault="0033132B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D92">
              <w:rPr>
                <w:rFonts w:ascii="Times New Roman" w:hAnsi="Times New Roman"/>
                <w:sz w:val="28"/>
                <w:szCs w:val="28"/>
              </w:rPr>
              <w:t>Председательствовал:</w:t>
            </w:r>
          </w:p>
        </w:tc>
        <w:tc>
          <w:tcPr>
            <w:tcW w:w="5982" w:type="dxa"/>
          </w:tcPr>
          <w:p w:rsidR="0033132B" w:rsidRPr="009A7D92" w:rsidRDefault="00DC5815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Шейкина В.Н. </w:t>
            </w:r>
            <w:r w:rsidR="0033132B" w:rsidRPr="009A7D9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3132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3132B">
              <w:rPr>
                <w:rFonts w:ascii="Times New Roman" w:hAnsi="Times New Roman"/>
                <w:sz w:val="28"/>
                <w:szCs w:val="28"/>
              </w:rPr>
              <w:t xml:space="preserve"> Ипатовского муниц</w:t>
            </w:r>
            <w:r w:rsidR="0033132B">
              <w:rPr>
                <w:rFonts w:ascii="Times New Roman" w:hAnsi="Times New Roman"/>
                <w:sz w:val="28"/>
                <w:szCs w:val="28"/>
              </w:rPr>
              <w:t>и</w:t>
            </w:r>
            <w:r w:rsidR="0033132B">
              <w:rPr>
                <w:rFonts w:ascii="Times New Roman" w:hAnsi="Times New Roman"/>
                <w:sz w:val="28"/>
                <w:szCs w:val="28"/>
              </w:rPr>
              <w:t xml:space="preserve">пального округа Ставропольского края, </w:t>
            </w:r>
            <w:r w:rsidR="0033132B" w:rsidRPr="009A7D92">
              <w:rPr>
                <w:rFonts w:ascii="Times New Roman" w:hAnsi="Times New Roman"/>
                <w:sz w:val="28"/>
                <w:szCs w:val="28"/>
              </w:rPr>
              <w:t>пре</w:t>
            </w:r>
            <w:r w:rsidR="0033132B" w:rsidRPr="009A7D92">
              <w:rPr>
                <w:rFonts w:ascii="Times New Roman" w:hAnsi="Times New Roman"/>
                <w:sz w:val="28"/>
                <w:szCs w:val="28"/>
              </w:rPr>
              <w:t>д</w:t>
            </w:r>
            <w:r w:rsidR="0033132B" w:rsidRPr="009A7D92">
              <w:rPr>
                <w:rFonts w:ascii="Times New Roman" w:hAnsi="Times New Roman"/>
                <w:sz w:val="28"/>
                <w:szCs w:val="28"/>
              </w:rPr>
              <w:t>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33132B" w:rsidRPr="009A7D92">
              <w:rPr>
                <w:rFonts w:ascii="Times New Roman" w:hAnsi="Times New Roman"/>
                <w:sz w:val="28"/>
                <w:szCs w:val="28"/>
              </w:rPr>
              <w:t xml:space="preserve"> координационного совета</w:t>
            </w:r>
          </w:p>
          <w:p w:rsidR="0033132B" w:rsidRPr="009A7D92" w:rsidRDefault="0033132B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32B" w:rsidRPr="009A7D92" w:rsidTr="0033132B">
        <w:trPr>
          <w:trHeight w:val="740"/>
        </w:trPr>
        <w:tc>
          <w:tcPr>
            <w:tcW w:w="3482" w:type="dxa"/>
          </w:tcPr>
          <w:p w:rsidR="0033132B" w:rsidRPr="009A7D92" w:rsidRDefault="0033132B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D92">
              <w:rPr>
                <w:rFonts w:ascii="Times New Roman" w:hAnsi="Times New Roman"/>
                <w:sz w:val="28"/>
                <w:szCs w:val="28"/>
              </w:rPr>
              <w:t>Секретарь координацио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>н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>ного совета:</w:t>
            </w:r>
          </w:p>
        </w:tc>
        <w:tc>
          <w:tcPr>
            <w:tcW w:w="5982" w:type="dxa"/>
          </w:tcPr>
          <w:p w:rsidR="0033132B" w:rsidRPr="009A7D92" w:rsidRDefault="0033132B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D92">
              <w:rPr>
                <w:rFonts w:ascii="Times New Roman" w:hAnsi="Times New Roman"/>
                <w:sz w:val="28"/>
                <w:szCs w:val="28"/>
              </w:rPr>
              <w:t>Кудлай Ж.Н. – начальник отдела экономич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>е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 xml:space="preserve">ского развития администрации Ипатовского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  <w:p w:rsidR="0033132B" w:rsidRPr="009A7D92" w:rsidRDefault="0033132B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132B" w:rsidRPr="009A7D92" w:rsidRDefault="0033132B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3E27" w:rsidRPr="009A7D92" w:rsidRDefault="001E3E27" w:rsidP="001E3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D92">
        <w:rPr>
          <w:rFonts w:ascii="Times New Roman" w:hAnsi="Times New Roman"/>
          <w:sz w:val="28"/>
          <w:szCs w:val="28"/>
        </w:rPr>
        <w:t xml:space="preserve">Присутствовали: </w:t>
      </w:r>
      <w:r>
        <w:rPr>
          <w:rFonts w:ascii="Times New Roman" w:hAnsi="Times New Roman"/>
          <w:sz w:val="28"/>
          <w:szCs w:val="28"/>
        </w:rPr>
        <w:t>1</w:t>
      </w:r>
      <w:r w:rsidR="00F92CC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D92">
        <w:rPr>
          <w:rFonts w:ascii="Times New Roman" w:hAnsi="Times New Roman"/>
          <w:sz w:val="28"/>
          <w:szCs w:val="28"/>
        </w:rPr>
        <w:t>член</w:t>
      </w:r>
      <w:r>
        <w:rPr>
          <w:rFonts w:ascii="Times New Roman" w:hAnsi="Times New Roman"/>
          <w:sz w:val="28"/>
          <w:szCs w:val="28"/>
        </w:rPr>
        <w:t>ов</w:t>
      </w:r>
      <w:r w:rsidRPr="009A7D92">
        <w:rPr>
          <w:rFonts w:ascii="Times New Roman" w:hAnsi="Times New Roman"/>
          <w:sz w:val="28"/>
          <w:szCs w:val="28"/>
        </w:rPr>
        <w:t xml:space="preserve"> координационного совета</w:t>
      </w:r>
      <w:r>
        <w:rPr>
          <w:rFonts w:ascii="Times New Roman" w:hAnsi="Times New Roman"/>
          <w:sz w:val="28"/>
          <w:szCs w:val="28"/>
        </w:rPr>
        <w:t xml:space="preserve"> из 19</w:t>
      </w:r>
      <w:r w:rsidRPr="009A7D92">
        <w:rPr>
          <w:rFonts w:ascii="Times New Roman" w:hAnsi="Times New Roman"/>
          <w:sz w:val="28"/>
          <w:szCs w:val="28"/>
        </w:rPr>
        <w:t>.</w:t>
      </w:r>
    </w:p>
    <w:p w:rsidR="001E3E27" w:rsidRDefault="001E3E27" w:rsidP="00331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32B" w:rsidRDefault="0033132B" w:rsidP="00331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D92">
        <w:rPr>
          <w:rFonts w:ascii="Times New Roman" w:hAnsi="Times New Roman"/>
          <w:b/>
          <w:sz w:val="28"/>
          <w:szCs w:val="28"/>
        </w:rPr>
        <w:t>Повестка дня:</w:t>
      </w:r>
    </w:p>
    <w:p w:rsidR="003579B6" w:rsidRPr="009A7D92" w:rsidRDefault="003579B6" w:rsidP="00331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CC4" w:rsidRPr="00F92CC4" w:rsidRDefault="00620B87" w:rsidP="00F92CC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E20CE">
        <w:rPr>
          <w:rFonts w:ascii="Times New Roman" w:hAnsi="Times New Roman"/>
          <w:bCs/>
          <w:sz w:val="28"/>
          <w:szCs w:val="28"/>
        </w:rPr>
        <w:t xml:space="preserve">1. </w:t>
      </w:r>
      <w:r w:rsidR="00F92CC4" w:rsidRPr="00F92CC4">
        <w:rPr>
          <w:rFonts w:ascii="Times New Roman" w:hAnsi="Times New Roman"/>
          <w:bCs/>
          <w:sz w:val="28"/>
          <w:szCs w:val="28"/>
        </w:rPr>
        <w:t>«О финансовой поддержке, полученной субъектами всех форм со</w:t>
      </w:r>
      <w:r w:rsidR="00F92CC4" w:rsidRPr="00F92CC4">
        <w:rPr>
          <w:rFonts w:ascii="Times New Roman" w:hAnsi="Times New Roman"/>
          <w:bCs/>
          <w:sz w:val="28"/>
          <w:szCs w:val="28"/>
        </w:rPr>
        <w:t>б</w:t>
      </w:r>
      <w:r w:rsidR="00F92CC4" w:rsidRPr="00F92CC4">
        <w:rPr>
          <w:rFonts w:ascii="Times New Roman" w:hAnsi="Times New Roman"/>
          <w:bCs/>
          <w:sz w:val="28"/>
          <w:szCs w:val="28"/>
        </w:rPr>
        <w:t xml:space="preserve">ственности Ипатовского </w:t>
      </w:r>
      <w:r w:rsidR="00F92CC4">
        <w:rPr>
          <w:rFonts w:ascii="Times New Roman" w:hAnsi="Times New Roman"/>
          <w:bCs/>
          <w:sz w:val="28"/>
          <w:szCs w:val="28"/>
        </w:rPr>
        <w:t>муниципального</w:t>
      </w:r>
      <w:r w:rsidR="00F92CC4" w:rsidRPr="00F92CC4">
        <w:rPr>
          <w:rFonts w:ascii="Times New Roman" w:hAnsi="Times New Roman"/>
          <w:bCs/>
          <w:sz w:val="28"/>
          <w:szCs w:val="28"/>
        </w:rPr>
        <w:t xml:space="preserve"> округа за счет средств федеральн</w:t>
      </w:r>
      <w:r w:rsidR="00F92CC4" w:rsidRPr="00F92CC4">
        <w:rPr>
          <w:rFonts w:ascii="Times New Roman" w:hAnsi="Times New Roman"/>
          <w:bCs/>
          <w:sz w:val="28"/>
          <w:szCs w:val="28"/>
        </w:rPr>
        <w:t>о</w:t>
      </w:r>
      <w:r w:rsidR="00F92CC4" w:rsidRPr="00F92CC4">
        <w:rPr>
          <w:rFonts w:ascii="Times New Roman" w:hAnsi="Times New Roman"/>
          <w:bCs/>
          <w:sz w:val="28"/>
          <w:szCs w:val="28"/>
        </w:rPr>
        <w:t>го и краевого бюджетов в первом полугодии 202</w:t>
      </w:r>
      <w:r w:rsidR="00F92CC4">
        <w:rPr>
          <w:rFonts w:ascii="Times New Roman" w:hAnsi="Times New Roman"/>
          <w:bCs/>
          <w:sz w:val="28"/>
          <w:szCs w:val="28"/>
        </w:rPr>
        <w:t>5</w:t>
      </w:r>
      <w:r w:rsidR="00F92CC4" w:rsidRPr="00F92CC4">
        <w:rPr>
          <w:rFonts w:ascii="Times New Roman" w:hAnsi="Times New Roman"/>
          <w:bCs/>
          <w:sz w:val="28"/>
          <w:szCs w:val="28"/>
        </w:rPr>
        <w:t xml:space="preserve"> года».</w:t>
      </w:r>
    </w:p>
    <w:p w:rsidR="00620B87" w:rsidRPr="007E20CE" w:rsidRDefault="00620B87" w:rsidP="003876E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20CE">
        <w:rPr>
          <w:rFonts w:ascii="Times New Roman" w:hAnsi="Times New Roman"/>
          <w:bCs/>
          <w:sz w:val="28"/>
          <w:szCs w:val="28"/>
        </w:rPr>
        <w:t xml:space="preserve">Докладчик – </w:t>
      </w:r>
      <w:r w:rsidR="003D7530" w:rsidRPr="007E20CE">
        <w:rPr>
          <w:rFonts w:ascii="Times New Roman" w:hAnsi="Times New Roman"/>
          <w:bCs/>
          <w:sz w:val="28"/>
          <w:szCs w:val="28"/>
        </w:rPr>
        <w:t>начальник</w:t>
      </w:r>
      <w:r w:rsidRPr="007E20CE">
        <w:rPr>
          <w:rFonts w:ascii="Times New Roman" w:hAnsi="Times New Roman"/>
          <w:sz w:val="28"/>
          <w:szCs w:val="28"/>
        </w:rPr>
        <w:t xml:space="preserve"> </w:t>
      </w:r>
      <w:r w:rsidRPr="007E20CE">
        <w:rPr>
          <w:rFonts w:ascii="Times New Roman" w:hAnsi="Times New Roman"/>
          <w:bCs/>
          <w:sz w:val="28"/>
          <w:szCs w:val="28"/>
        </w:rPr>
        <w:t>отдела экономического развития администр</w:t>
      </w:r>
      <w:r w:rsidRPr="007E20CE">
        <w:rPr>
          <w:rFonts w:ascii="Times New Roman" w:hAnsi="Times New Roman"/>
          <w:bCs/>
          <w:sz w:val="28"/>
          <w:szCs w:val="28"/>
        </w:rPr>
        <w:t>а</w:t>
      </w:r>
      <w:r w:rsidRPr="007E20CE">
        <w:rPr>
          <w:rFonts w:ascii="Times New Roman" w:hAnsi="Times New Roman"/>
          <w:bCs/>
          <w:sz w:val="28"/>
          <w:szCs w:val="28"/>
        </w:rPr>
        <w:t xml:space="preserve">ции Ипатовского </w:t>
      </w:r>
      <w:r w:rsidR="003579B6">
        <w:rPr>
          <w:rFonts w:ascii="Times New Roman" w:hAnsi="Times New Roman"/>
          <w:bCs/>
          <w:sz w:val="28"/>
          <w:szCs w:val="28"/>
        </w:rPr>
        <w:t>муниципального</w:t>
      </w:r>
      <w:r w:rsidR="00381526" w:rsidRPr="007E20CE">
        <w:rPr>
          <w:rFonts w:ascii="Times New Roman" w:hAnsi="Times New Roman"/>
          <w:bCs/>
          <w:sz w:val="28"/>
          <w:szCs w:val="28"/>
        </w:rPr>
        <w:t xml:space="preserve"> округа </w:t>
      </w:r>
      <w:r w:rsidRPr="007E20CE">
        <w:rPr>
          <w:rFonts w:ascii="Times New Roman" w:hAnsi="Times New Roman"/>
          <w:bCs/>
          <w:sz w:val="28"/>
          <w:szCs w:val="28"/>
        </w:rPr>
        <w:t xml:space="preserve">Ставропольского края </w:t>
      </w:r>
      <w:r w:rsidR="003D7530" w:rsidRPr="007E20CE">
        <w:rPr>
          <w:rFonts w:ascii="Times New Roman" w:hAnsi="Times New Roman"/>
          <w:bCs/>
          <w:sz w:val="28"/>
          <w:szCs w:val="28"/>
        </w:rPr>
        <w:t>– Кудлай Ж.Н.</w:t>
      </w:r>
    </w:p>
    <w:p w:rsidR="00F92CC4" w:rsidRPr="00F92CC4" w:rsidRDefault="00292FD3" w:rsidP="00F92CC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23F64" w:rsidRPr="00462923">
        <w:rPr>
          <w:rFonts w:ascii="Times New Roman" w:hAnsi="Times New Roman"/>
          <w:sz w:val="28"/>
          <w:szCs w:val="28"/>
        </w:rPr>
        <w:t xml:space="preserve">. </w:t>
      </w:r>
      <w:r w:rsidR="00462923" w:rsidRPr="00462923">
        <w:rPr>
          <w:rFonts w:ascii="Times New Roman" w:hAnsi="Times New Roman"/>
          <w:sz w:val="28"/>
          <w:szCs w:val="28"/>
        </w:rPr>
        <w:t>«</w:t>
      </w:r>
      <w:r w:rsidR="00F92CC4" w:rsidRPr="00F92CC4">
        <w:rPr>
          <w:rFonts w:ascii="Times New Roman" w:hAnsi="Times New Roman"/>
          <w:sz w:val="28"/>
          <w:szCs w:val="28"/>
        </w:rPr>
        <w:t>Об имеющихся инвестиционных площадках Ипатовского муниц</w:t>
      </w:r>
      <w:r w:rsidR="00F92CC4" w:rsidRPr="00F92CC4">
        <w:rPr>
          <w:rFonts w:ascii="Times New Roman" w:hAnsi="Times New Roman"/>
          <w:sz w:val="28"/>
          <w:szCs w:val="28"/>
        </w:rPr>
        <w:t>и</w:t>
      </w:r>
      <w:r w:rsidR="00F92CC4" w:rsidRPr="00F92CC4">
        <w:rPr>
          <w:rFonts w:ascii="Times New Roman" w:hAnsi="Times New Roman"/>
          <w:sz w:val="28"/>
          <w:szCs w:val="28"/>
        </w:rPr>
        <w:t>пального округа Ставропольского края типа «Гринфилд» и «Браунфилд», предлагаемым потенциальным инвесторам».</w:t>
      </w:r>
    </w:p>
    <w:p w:rsidR="00723F64" w:rsidRPr="00292FD3" w:rsidRDefault="00723F64" w:rsidP="00723F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2FD3">
        <w:rPr>
          <w:rFonts w:ascii="Times New Roman" w:hAnsi="Times New Roman"/>
          <w:sz w:val="28"/>
          <w:szCs w:val="28"/>
        </w:rPr>
        <w:t xml:space="preserve">Докладчик – заместитель начальника отдела экономического развития администрации Ипатовского </w:t>
      </w:r>
      <w:r w:rsidR="003579B6">
        <w:rPr>
          <w:rFonts w:ascii="Times New Roman" w:hAnsi="Times New Roman"/>
          <w:sz w:val="28"/>
          <w:szCs w:val="28"/>
        </w:rPr>
        <w:t>муниципального</w:t>
      </w:r>
      <w:r w:rsidRPr="00292FD3">
        <w:rPr>
          <w:rFonts w:ascii="Times New Roman" w:hAnsi="Times New Roman"/>
          <w:sz w:val="28"/>
          <w:szCs w:val="28"/>
        </w:rPr>
        <w:t xml:space="preserve"> округа Ставропольского края – И.С. Лысенко  </w:t>
      </w:r>
    </w:p>
    <w:p w:rsidR="00282F61" w:rsidRPr="00282F61" w:rsidRDefault="00723F64" w:rsidP="00E15C3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92FD3">
        <w:rPr>
          <w:rFonts w:ascii="Times New Roman" w:hAnsi="Times New Roman"/>
          <w:sz w:val="28"/>
          <w:szCs w:val="28"/>
        </w:rPr>
        <w:t xml:space="preserve"> </w:t>
      </w:r>
    </w:p>
    <w:p w:rsidR="00F92CC4" w:rsidRPr="00F92CC4" w:rsidRDefault="005E7561" w:rsidP="00F92CC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90F56">
        <w:rPr>
          <w:rFonts w:ascii="Times New Roman" w:hAnsi="Times New Roman"/>
          <w:b/>
          <w:sz w:val="28"/>
          <w:szCs w:val="28"/>
        </w:rPr>
        <w:lastRenderedPageBreak/>
        <w:t>По первому вопросу</w:t>
      </w:r>
      <w:r w:rsidR="00F92CC4">
        <w:rPr>
          <w:rFonts w:ascii="Times New Roman" w:hAnsi="Times New Roman"/>
          <w:b/>
          <w:sz w:val="28"/>
          <w:szCs w:val="28"/>
        </w:rPr>
        <w:t>:</w:t>
      </w:r>
      <w:r w:rsidRPr="00F90F56">
        <w:rPr>
          <w:rFonts w:ascii="Times New Roman" w:hAnsi="Times New Roman"/>
          <w:sz w:val="28"/>
          <w:szCs w:val="28"/>
        </w:rPr>
        <w:t xml:space="preserve"> </w:t>
      </w:r>
      <w:r w:rsidR="00F92CC4" w:rsidRPr="00F92CC4">
        <w:rPr>
          <w:rFonts w:ascii="Times New Roman" w:hAnsi="Times New Roman"/>
          <w:bCs/>
          <w:sz w:val="28"/>
          <w:szCs w:val="28"/>
        </w:rPr>
        <w:t>«О финансовой поддержке, полученной суб</w:t>
      </w:r>
      <w:r w:rsidR="00F92CC4" w:rsidRPr="00F92CC4">
        <w:rPr>
          <w:rFonts w:ascii="Times New Roman" w:hAnsi="Times New Roman"/>
          <w:bCs/>
          <w:sz w:val="28"/>
          <w:szCs w:val="28"/>
        </w:rPr>
        <w:t>ъ</w:t>
      </w:r>
      <w:r w:rsidR="00F92CC4" w:rsidRPr="00F92CC4">
        <w:rPr>
          <w:rFonts w:ascii="Times New Roman" w:hAnsi="Times New Roman"/>
          <w:bCs/>
          <w:sz w:val="28"/>
          <w:szCs w:val="28"/>
        </w:rPr>
        <w:t xml:space="preserve">ектами всех форм собственности Ипатовского </w:t>
      </w:r>
      <w:r w:rsidR="00F92CC4">
        <w:rPr>
          <w:rFonts w:ascii="Times New Roman" w:hAnsi="Times New Roman"/>
          <w:bCs/>
          <w:sz w:val="28"/>
          <w:szCs w:val="28"/>
        </w:rPr>
        <w:t>муниципального</w:t>
      </w:r>
      <w:r w:rsidR="00F92CC4" w:rsidRPr="00F92CC4">
        <w:rPr>
          <w:rFonts w:ascii="Times New Roman" w:hAnsi="Times New Roman"/>
          <w:bCs/>
          <w:sz w:val="28"/>
          <w:szCs w:val="28"/>
        </w:rPr>
        <w:t xml:space="preserve"> округа за счет средств федерального и краевого бюджетов в первом полугодии 202</w:t>
      </w:r>
      <w:r w:rsidR="00F92CC4">
        <w:rPr>
          <w:rFonts w:ascii="Times New Roman" w:hAnsi="Times New Roman"/>
          <w:bCs/>
          <w:sz w:val="28"/>
          <w:szCs w:val="28"/>
        </w:rPr>
        <w:t>5</w:t>
      </w:r>
      <w:r w:rsidR="00F92CC4" w:rsidRPr="00F92CC4">
        <w:rPr>
          <w:rFonts w:ascii="Times New Roman" w:hAnsi="Times New Roman"/>
          <w:bCs/>
          <w:sz w:val="28"/>
          <w:szCs w:val="28"/>
        </w:rPr>
        <w:t xml:space="preserve"> года».</w:t>
      </w:r>
    </w:p>
    <w:p w:rsidR="00F92CC4" w:rsidRPr="00F92CC4" w:rsidRDefault="00F92CC4" w:rsidP="00F92CC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92CC4">
        <w:rPr>
          <w:rFonts w:ascii="Times New Roman" w:hAnsi="Times New Roman"/>
          <w:b/>
          <w:bCs/>
          <w:sz w:val="28"/>
          <w:szCs w:val="28"/>
        </w:rPr>
        <w:t xml:space="preserve">СЛУШАЛИ: </w:t>
      </w:r>
      <w:r w:rsidR="00E15C34">
        <w:rPr>
          <w:rFonts w:ascii="Times New Roman" w:hAnsi="Times New Roman"/>
          <w:b/>
          <w:bCs/>
          <w:sz w:val="28"/>
          <w:szCs w:val="28"/>
        </w:rPr>
        <w:t>Кудлай Ж.Н.</w:t>
      </w:r>
      <w:r w:rsidRPr="00F92CC4">
        <w:rPr>
          <w:rFonts w:ascii="Times New Roman" w:hAnsi="Times New Roman"/>
          <w:bCs/>
          <w:sz w:val="28"/>
          <w:szCs w:val="28"/>
        </w:rPr>
        <w:t xml:space="preserve"> – начальника отдела экономического ра</w:t>
      </w:r>
      <w:r w:rsidRPr="00F92CC4">
        <w:rPr>
          <w:rFonts w:ascii="Times New Roman" w:hAnsi="Times New Roman"/>
          <w:bCs/>
          <w:sz w:val="28"/>
          <w:szCs w:val="28"/>
        </w:rPr>
        <w:t>з</w:t>
      </w:r>
      <w:r w:rsidRPr="00F92CC4">
        <w:rPr>
          <w:rFonts w:ascii="Times New Roman" w:hAnsi="Times New Roman"/>
          <w:bCs/>
          <w:sz w:val="28"/>
          <w:szCs w:val="28"/>
        </w:rPr>
        <w:t xml:space="preserve">вития администрации Ипатовского </w:t>
      </w:r>
      <w:r w:rsidR="00E15C34">
        <w:rPr>
          <w:rFonts w:ascii="Times New Roman" w:hAnsi="Times New Roman"/>
          <w:bCs/>
          <w:sz w:val="28"/>
          <w:szCs w:val="28"/>
        </w:rPr>
        <w:t>муниципального</w:t>
      </w:r>
      <w:r w:rsidRPr="00F92CC4">
        <w:rPr>
          <w:rFonts w:ascii="Times New Roman" w:hAnsi="Times New Roman"/>
          <w:bCs/>
          <w:sz w:val="28"/>
          <w:szCs w:val="28"/>
        </w:rPr>
        <w:t xml:space="preserve"> округа Ставропольского края. </w:t>
      </w:r>
      <w:r w:rsidRPr="00F92CC4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F92CC4" w:rsidRPr="00F92CC4" w:rsidRDefault="00F92CC4" w:rsidP="00F92CC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92CC4">
        <w:rPr>
          <w:rFonts w:ascii="Times New Roman" w:hAnsi="Times New Roman"/>
          <w:bCs/>
          <w:sz w:val="28"/>
          <w:szCs w:val="28"/>
        </w:rPr>
        <w:t xml:space="preserve">В своем выступлении </w:t>
      </w:r>
      <w:r w:rsidR="00E15C34">
        <w:rPr>
          <w:rFonts w:ascii="Times New Roman" w:hAnsi="Times New Roman"/>
          <w:bCs/>
          <w:sz w:val="28"/>
          <w:szCs w:val="28"/>
        </w:rPr>
        <w:t xml:space="preserve">Жанна Николаевна </w:t>
      </w:r>
      <w:r w:rsidRPr="00F92CC4">
        <w:rPr>
          <w:rFonts w:ascii="Times New Roman" w:hAnsi="Times New Roman"/>
          <w:bCs/>
          <w:sz w:val="28"/>
          <w:szCs w:val="28"/>
        </w:rPr>
        <w:t>проинформировала прису</w:t>
      </w:r>
      <w:r w:rsidRPr="00F92CC4">
        <w:rPr>
          <w:rFonts w:ascii="Times New Roman" w:hAnsi="Times New Roman"/>
          <w:bCs/>
          <w:sz w:val="28"/>
          <w:szCs w:val="28"/>
        </w:rPr>
        <w:t>т</w:t>
      </w:r>
      <w:r w:rsidRPr="00F92CC4">
        <w:rPr>
          <w:rFonts w:ascii="Times New Roman" w:hAnsi="Times New Roman"/>
          <w:bCs/>
          <w:sz w:val="28"/>
          <w:szCs w:val="28"/>
        </w:rPr>
        <w:t>ствующих, что одним из механизмов поддержки субъектов предприним</w:t>
      </w:r>
      <w:r w:rsidRPr="00F92CC4">
        <w:rPr>
          <w:rFonts w:ascii="Times New Roman" w:hAnsi="Times New Roman"/>
          <w:bCs/>
          <w:sz w:val="28"/>
          <w:szCs w:val="28"/>
        </w:rPr>
        <w:t>а</w:t>
      </w:r>
      <w:r w:rsidRPr="00F92CC4">
        <w:rPr>
          <w:rFonts w:ascii="Times New Roman" w:hAnsi="Times New Roman"/>
          <w:bCs/>
          <w:sz w:val="28"/>
          <w:szCs w:val="28"/>
        </w:rPr>
        <w:t xml:space="preserve">тельства является деятельность </w:t>
      </w:r>
      <w:r w:rsidR="00E15C34">
        <w:rPr>
          <w:rFonts w:ascii="Times New Roman" w:hAnsi="Times New Roman"/>
          <w:bCs/>
          <w:sz w:val="28"/>
          <w:szCs w:val="28"/>
        </w:rPr>
        <w:t>н</w:t>
      </w:r>
      <w:r w:rsidRPr="00F92CC4">
        <w:rPr>
          <w:rFonts w:ascii="Times New Roman" w:hAnsi="Times New Roman"/>
          <w:bCs/>
          <w:sz w:val="28"/>
          <w:szCs w:val="28"/>
        </w:rPr>
        <w:t>екоммерческих организаций в Ставропол</w:t>
      </w:r>
      <w:r w:rsidRPr="00F92CC4">
        <w:rPr>
          <w:rFonts w:ascii="Times New Roman" w:hAnsi="Times New Roman"/>
          <w:bCs/>
          <w:sz w:val="28"/>
          <w:szCs w:val="28"/>
        </w:rPr>
        <w:t>ь</w:t>
      </w:r>
      <w:r w:rsidRPr="00F92CC4">
        <w:rPr>
          <w:rFonts w:ascii="Times New Roman" w:hAnsi="Times New Roman"/>
          <w:bCs/>
          <w:sz w:val="28"/>
          <w:szCs w:val="28"/>
        </w:rPr>
        <w:t xml:space="preserve">ском крае. </w:t>
      </w:r>
    </w:p>
    <w:p w:rsidR="00F92CC4" w:rsidRPr="00F92CC4" w:rsidRDefault="00F92CC4" w:rsidP="00F92CC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92CC4">
        <w:rPr>
          <w:rFonts w:ascii="Times New Roman" w:hAnsi="Times New Roman"/>
          <w:bCs/>
          <w:sz w:val="28"/>
          <w:szCs w:val="28"/>
        </w:rPr>
        <w:t>Как пояснила докладчик, в целях оказания содействия развитию би</w:t>
      </w:r>
      <w:r w:rsidRPr="00F92CC4">
        <w:rPr>
          <w:rFonts w:ascii="Times New Roman" w:hAnsi="Times New Roman"/>
          <w:bCs/>
          <w:sz w:val="28"/>
          <w:szCs w:val="28"/>
        </w:rPr>
        <w:t>з</w:t>
      </w:r>
      <w:r w:rsidRPr="00F92CC4">
        <w:rPr>
          <w:rFonts w:ascii="Times New Roman" w:hAnsi="Times New Roman"/>
          <w:bCs/>
          <w:sz w:val="28"/>
          <w:szCs w:val="28"/>
        </w:rPr>
        <w:t xml:space="preserve">неса, для субъектов </w:t>
      </w:r>
      <w:r w:rsidR="00A31F28">
        <w:rPr>
          <w:rFonts w:ascii="Times New Roman" w:hAnsi="Times New Roman"/>
          <w:bCs/>
          <w:sz w:val="28"/>
          <w:szCs w:val="28"/>
        </w:rPr>
        <w:t xml:space="preserve">малого и среднего бизнеса всех </w:t>
      </w:r>
      <w:r w:rsidRPr="00F92CC4">
        <w:rPr>
          <w:rFonts w:ascii="Times New Roman" w:hAnsi="Times New Roman"/>
          <w:bCs/>
          <w:sz w:val="28"/>
          <w:szCs w:val="28"/>
        </w:rPr>
        <w:t>ф</w:t>
      </w:r>
      <w:r w:rsidR="00A31F28">
        <w:rPr>
          <w:rFonts w:ascii="Times New Roman" w:hAnsi="Times New Roman"/>
          <w:bCs/>
          <w:sz w:val="28"/>
          <w:szCs w:val="28"/>
        </w:rPr>
        <w:t>о</w:t>
      </w:r>
      <w:r w:rsidRPr="00F92CC4">
        <w:rPr>
          <w:rFonts w:ascii="Times New Roman" w:hAnsi="Times New Roman"/>
          <w:bCs/>
          <w:sz w:val="28"/>
          <w:szCs w:val="28"/>
        </w:rPr>
        <w:t>р</w:t>
      </w:r>
      <w:r w:rsidR="00A31F28">
        <w:rPr>
          <w:rFonts w:ascii="Times New Roman" w:hAnsi="Times New Roman"/>
          <w:bCs/>
          <w:sz w:val="28"/>
          <w:szCs w:val="28"/>
        </w:rPr>
        <w:t>м</w:t>
      </w:r>
      <w:r w:rsidRPr="00F92CC4">
        <w:rPr>
          <w:rFonts w:ascii="Times New Roman" w:hAnsi="Times New Roman"/>
          <w:bCs/>
          <w:sz w:val="28"/>
          <w:szCs w:val="28"/>
        </w:rPr>
        <w:t xml:space="preserve"> собственности пр</w:t>
      </w:r>
      <w:r w:rsidRPr="00F92CC4">
        <w:rPr>
          <w:rFonts w:ascii="Times New Roman" w:hAnsi="Times New Roman"/>
          <w:bCs/>
          <w:sz w:val="28"/>
          <w:szCs w:val="28"/>
        </w:rPr>
        <w:t>е</w:t>
      </w:r>
      <w:r w:rsidRPr="00F92CC4">
        <w:rPr>
          <w:rFonts w:ascii="Times New Roman" w:hAnsi="Times New Roman"/>
          <w:bCs/>
          <w:sz w:val="28"/>
          <w:szCs w:val="28"/>
        </w:rPr>
        <w:t>дусмотрен большой спектр услуг и поддержки от информационно – консульт</w:t>
      </w:r>
      <w:r w:rsidRPr="00F92CC4">
        <w:rPr>
          <w:rFonts w:ascii="Times New Roman" w:hAnsi="Times New Roman"/>
          <w:bCs/>
          <w:sz w:val="28"/>
          <w:szCs w:val="28"/>
        </w:rPr>
        <w:t>а</w:t>
      </w:r>
      <w:r w:rsidRPr="00F92CC4">
        <w:rPr>
          <w:rFonts w:ascii="Times New Roman" w:hAnsi="Times New Roman"/>
          <w:bCs/>
          <w:sz w:val="28"/>
          <w:szCs w:val="28"/>
        </w:rPr>
        <w:t xml:space="preserve">ционной до финансовой.  </w:t>
      </w:r>
    </w:p>
    <w:p w:rsidR="00F92CC4" w:rsidRPr="00F92CC4" w:rsidRDefault="00F92CC4" w:rsidP="00F92CC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92CC4">
        <w:rPr>
          <w:rFonts w:ascii="Times New Roman" w:hAnsi="Times New Roman"/>
          <w:bCs/>
          <w:sz w:val="28"/>
          <w:szCs w:val="28"/>
        </w:rPr>
        <w:t>С целью создания комфортных условий работы для предпринимат</w:t>
      </w:r>
      <w:r w:rsidRPr="00F92CC4">
        <w:rPr>
          <w:rFonts w:ascii="Times New Roman" w:hAnsi="Times New Roman"/>
          <w:bCs/>
          <w:sz w:val="28"/>
          <w:szCs w:val="28"/>
        </w:rPr>
        <w:t>е</w:t>
      </w:r>
      <w:r w:rsidRPr="00F92CC4">
        <w:rPr>
          <w:rFonts w:ascii="Times New Roman" w:hAnsi="Times New Roman"/>
          <w:bCs/>
          <w:sz w:val="28"/>
          <w:szCs w:val="28"/>
        </w:rPr>
        <w:t>лей и самозанятых, путем развития нефинансовых, информационных, обр</w:t>
      </w:r>
      <w:r w:rsidRPr="00F92CC4">
        <w:rPr>
          <w:rFonts w:ascii="Times New Roman" w:hAnsi="Times New Roman"/>
          <w:bCs/>
          <w:sz w:val="28"/>
          <w:szCs w:val="28"/>
        </w:rPr>
        <w:t>а</w:t>
      </w:r>
      <w:r w:rsidRPr="00F92CC4">
        <w:rPr>
          <w:rFonts w:ascii="Times New Roman" w:hAnsi="Times New Roman"/>
          <w:bCs/>
          <w:sz w:val="28"/>
          <w:szCs w:val="28"/>
        </w:rPr>
        <w:t>зовательных и иных инструментов поддержки в крае работает Некоммерч</w:t>
      </w:r>
      <w:r w:rsidRPr="00F92CC4">
        <w:rPr>
          <w:rFonts w:ascii="Times New Roman" w:hAnsi="Times New Roman"/>
          <w:bCs/>
          <w:sz w:val="28"/>
          <w:szCs w:val="28"/>
        </w:rPr>
        <w:t>е</w:t>
      </w:r>
      <w:r w:rsidRPr="00F92CC4">
        <w:rPr>
          <w:rFonts w:ascii="Times New Roman" w:hAnsi="Times New Roman"/>
          <w:bCs/>
          <w:sz w:val="28"/>
          <w:szCs w:val="28"/>
        </w:rPr>
        <w:t xml:space="preserve">ская организация «Фонд поддержки предпринимательства в Ставропольском крае» (информация о Фонде поддержки предпринимательства находится на официальном сайте фонда: </w:t>
      </w:r>
      <w:hyperlink r:id="rId8" w:history="1">
        <w:r w:rsidRPr="00F92CC4">
          <w:rPr>
            <w:rStyle w:val="ae"/>
            <w:rFonts w:ascii="Times New Roman" w:hAnsi="Times New Roman"/>
            <w:bCs/>
            <w:sz w:val="28"/>
            <w:szCs w:val="28"/>
          </w:rPr>
          <w:t>https://fppsk26.ru/</w:t>
        </w:r>
      </w:hyperlink>
      <w:r w:rsidRPr="00F92CC4">
        <w:rPr>
          <w:rFonts w:ascii="Times New Roman" w:hAnsi="Times New Roman"/>
          <w:bCs/>
          <w:sz w:val="28"/>
          <w:szCs w:val="28"/>
        </w:rPr>
        <w:t>). На базе данного фонда созд</w:t>
      </w:r>
      <w:r w:rsidRPr="00F92CC4">
        <w:rPr>
          <w:rFonts w:ascii="Times New Roman" w:hAnsi="Times New Roman"/>
          <w:bCs/>
          <w:sz w:val="28"/>
          <w:szCs w:val="28"/>
        </w:rPr>
        <w:t>а</w:t>
      </w:r>
      <w:r w:rsidRPr="00F92CC4">
        <w:rPr>
          <w:rFonts w:ascii="Times New Roman" w:hAnsi="Times New Roman"/>
          <w:bCs/>
          <w:sz w:val="28"/>
          <w:szCs w:val="28"/>
        </w:rPr>
        <w:t>ны центры экспорта, инжиниринга, кластерного развития и инновационной социальной сферы. Здесь же работает горячая линия центра «Мой бизнес», который занимается формированием комфортной среды для развития бизн</w:t>
      </w:r>
      <w:r w:rsidRPr="00F92CC4">
        <w:rPr>
          <w:rFonts w:ascii="Times New Roman" w:hAnsi="Times New Roman"/>
          <w:bCs/>
          <w:sz w:val="28"/>
          <w:szCs w:val="28"/>
        </w:rPr>
        <w:t>е</w:t>
      </w:r>
      <w:r w:rsidRPr="00F92CC4">
        <w:rPr>
          <w:rFonts w:ascii="Times New Roman" w:hAnsi="Times New Roman"/>
          <w:bCs/>
          <w:sz w:val="28"/>
          <w:szCs w:val="28"/>
        </w:rPr>
        <w:t>са, путем предоставления услуг субъектам МСП. С более подробной инфо</w:t>
      </w:r>
      <w:r w:rsidRPr="00F92CC4">
        <w:rPr>
          <w:rFonts w:ascii="Times New Roman" w:hAnsi="Times New Roman"/>
          <w:bCs/>
          <w:sz w:val="28"/>
          <w:szCs w:val="28"/>
        </w:rPr>
        <w:t>р</w:t>
      </w:r>
      <w:r w:rsidRPr="00F92CC4">
        <w:rPr>
          <w:rFonts w:ascii="Times New Roman" w:hAnsi="Times New Roman"/>
          <w:bCs/>
          <w:sz w:val="28"/>
          <w:szCs w:val="28"/>
        </w:rPr>
        <w:t xml:space="preserve">мацией о центре «Мой Бизнес» можно ознакомиться на портале: </w:t>
      </w:r>
      <w:hyperlink r:id="rId9" w:history="1">
        <w:r w:rsidRPr="00F92CC4">
          <w:rPr>
            <w:rStyle w:val="ae"/>
            <w:rFonts w:ascii="Times New Roman" w:hAnsi="Times New Roman"/>
            <w:bCs/>
            <w:sz w:val="28"/>
            <w:szCs w:val="28"/>
          </w:rPr>
          <w:t>https://мойбизнес.рф/</w:t>
        </w:r>
      </w:hyperlink>
      <w:r w:rsidRPr="00F92CC4">
        <w:rPr>
          <w:rFonts w:ascii="Times New Roman" w:hAnsi="Times New Roman"/>
          <w:bCs/>
          <w:sz w:val="28"/>
          <w:szCs w:val="28"/>
        </w:rPr>
        <w:t>. За истекший период 202</w:t>
      </w:r>
      <w:r w:rsidR="00A032B4">
        <w:rPr>
          <w:rFonts w:ascii="Times New Roman" w:hAnsi="Times New Roman"/>
          <w:bCs/>
          <w:sz w:val="28"/>
          <w:szCs w:val="28"/>
        </w:rPr>
        <w:t>5</w:t>
      </w:r>
      <w:r w:rsidRPr="00F92CC4">
        <w:rPr>
          <w:rFonts w:ascii="Times New Roman" w:hAnsi="Times New Roman"/>
          <w:bCs/>
          <w:sz w:val="28"/>
          <w:szCs w:val="28"/>
        </w:rPr>
        <w:t xml:space="preserve"> года услугами </w:t>
      </w:r>
      <w:r w:rsidRPr="00366072">
        <w:rPr>
          <w:rFonts w:ascii="Times New Roman" w:hAnsi="Times New Roman"/>
          <w:bCs/>
          <w:sz w:val="28"/>
          <w:szCs w:val="28"/>
        </w:rPr>
        <w:t>фонда во</w:t>
      </w:r>
      <w:r w:rsidRPr="00366072">
        <w:rPr>
          <w:rFonts w:ascii="Times New Roman" w:hAnsi="Times New Roman"/>
          <w:bCs/>
          <w:sz w:val="28"/>
          <w:szCs w:val="28"/>
        </w:rPr>
        <w:t>с</w:t>
      </w:r>
      <w:r w:rsidRPr="00366072">
        <w:rPr>
          <w:rFonts w:ascii="Times New Roman" w:hAnsi="Times New Roman"/>
          <w:bCs/>
          <w:sz w:val="28"/>
          <w:szCs w:val="28"/>
        </w:rPr>
        <w:t xml:space="preserve">пользовалось </w:t>
      </w:r>
      <w:r w:rsidR="00366072" w:rsidRPr="00366072">
        <w:rPr>
          <w:rFonts w:ascii="Times New Roman" w:hAnsi="Times New Roman"/>
          <w:bCs/>
          <w:sz w:val="28"/>
          <w:szCs w:val="28"/>
        </w:rPr>
        <w:t>19</w:t>
      </w:r>
      <w:r w:rsidRPr="00366072">
        <w:rPr>
          <w:rFonts w:ascii="Times New Roman" w:hAnsi="Times New Roman"/>
          <w:bCs/>
          <w:sz w:val="28"/>
          <w:szCs w:val="28"/>
        </w:rPr>
        <w:t xml:space="preserve"> субъектов МСП</w:t>
      </w:r>
      <w:r w:rsidR="00A31F28">
        <w:rPr>
          <w:rFonts w:ascii="Times New Roman" w:hAnsi="Times New Roman"/>
          <w:bCs/>
          <w:sz w:val="28"/>
          <w:szCs w:val="28"/>
        </w:rPr>
        <w:t xml:space="preserve"> Ипатовского округа</w:t>
      </w:r>
      <w:r w:rsidRPr="00366072">
        <w:rPr>
          <w:rFonts w:ascii="Times New Roman" w:hAnsi="Times New Roman"/>
          <w:bCs/>
          <w:sz w:val="28"/>
          <w:szCs w:val="28"/>
        </w:rPr>
        <w:t>.</w:t>
      </w:r>
    </w:p>
    <w:p w:rsidR="00F92CC4" w:rsidRPr="00A032B4" w:rsidRDefault="00F92CC4" w:rsidP="00F92CC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5D7D1B">
        <w:rPr>
          <w:rFonts w:ascii="Times New Roman" w:hAnsi="Times New Roman"/>
          <w:bCs/>
          <w:sz w:val="28"/>
          <w:szCs w:val="28"/>
        </w:rPr>
        <w:t>По словам докладчика, администрацией округа также предусмотрена муниципальная услуга «Консультационно-информационные услуги по в</w:t>
      </w:r>
      <w:r w:rsidRPr="005D7D1B">
        <w:rPr>
          <w:rFonts w:ascii="Times New Roman" w:hAnsi="Times New Roman"/>
          <w:bCs/>
          <w:sz w:val="28"/>
          <w:szCs w:val="28"/>
        </w:rPr>
        <w:t>о</w:t>
      </w:r>
      <w:r w:rsidRPr="005D7D1B">
        <w:rPr>
          <w:rFonts w:ascii="Times New Roman" w:hAnsi="Times New Roman"/>
          <w:bCs/>
          <w:sz w:val="28"/>
          <w:szCs w:val="28"/>
        </w:rPr>
        <w:t>просам поддержки малого и среднего предпринимательства» с предоставл</w:t>
      </w:r>
      <w:r w:rsidRPr="005D7D1B">
        <w:rPr>
          <w:rFonts w:ascii="Times New Roman" w:hAnsi="Times New Roman"/>
          <w:bCs/>
          <w:sz w:val="28"/>
          <w:szCs w:val="28"/>
        </w:rPr>
        <w:t>е</w:t>
      </w:r>
      <w:r w:rsidRPr="005D7D1B">
        <w:rPr>
          <w:rFonts w:ascii="Times New Roman" w:hAnsi="Times New Roman"/>
          <w:bCs/>
          <w:sz w:val="28"/>
          <w:szCs w:val="28"/>
        </w:rPr>
        <w:t>нием пакета необходимых документов, за истекший период 202</w:t>
      </w:r>
      <w:r w:rsidR="005D7D1B" w:rsidRPr="005D7D1B">
        <w:rPr>
          <w:rFonts w:ascii="Times New Roman" w:hAnsi="Times New Roman"/>
          <w:bCs/>
          <w:sz w:val="28"/>
          <w:szCs w:val="28"/>
        </w:rPr>
        <w:t>5</w:t>
      </w:r>
      <w:r w:rsidRPr="005D7D1B">
        <w:rPr>
          <w:rFonts w:ascii="Times New Roman" w:hAnsi="Times New Roman"/>
          <w:bCs/>
          <w:sz w:val="28"/>
          <w:szCs w:val="28"/>
        </w:rPr>
        <w:t xml:space="preserve"> года усл</w:t>
      </w:r>
      <w:r w:rsidRPr="005D7D1B">
        <w:rPr>
          <w:rFonts w:ascii="Times New Roman" w:hAnsi="Times New Roman"/>
          <w:bCs/>
          <w:sz w:val="28"/>
          <w:szCs w:val="28"/>
        </w:rPr>
        <w:t>у</w:t>
      </w:r>
      <w:r w:rsidRPr="005D7D1B">
        <w:rPr>
          <w:rFonts w:ascii="Times New Roman" w:hAnsi="Times New Roman"/>
          <w:bCs/>
          <w:sz w:val="28"/>
          <w:szCs w:val="28"/>
        </w:rPr>
        <w:t xml:space="preserve">гой воспользовались </w:t>
      </w:r>
      <w:r w:rsidR="005D7D1B" w:rsidRPr="005D7D1B">
        <w:rPr>
          <w:rFonts w:ascii="Times New Roman" w:hAnsi="Times New Roman"/>
          <w:bCs/>
          <w:sz w:val="28"/>
          <w:szCs w:val="28"/>
        </w:rPr>
        <w:t>7</w:t>
      </w:r>
      <w:r w:rsidRPr="005D7D1B">
        <w:rPr>
          <w:rFonts w:ascii="Times New Roman" w:hAnsi="Times New Roman"/>
          <w:bCs/>
          <w:sz w:val="28"/>
          <w:szCs w:val="28"/>
        </w:rPr>
        <w:t xml:space="preserve"> субъект</w:t>
      </w:r>
      <w:r w:rsidR="005D7D1B" w:rsidRPr="005D7D1B">
        <w:rPr>
          <w:rFonts w:ascii="Times New Roman" w:hAnsi="Times New Roman"/>
          <w:bCs/>
          <w:sz w:val="28"/>
          <w:szCs w:val="28"/>
        </w:rPr>
        <w:t>ов</w:t>
      </w:r>
      <w:r w:rsidRPr="005D7D1B">
        <w:rPr>
          <w:rFonts w:ascii="Times New Roman" w:hAnsi="Times New Roman"/>
          <w:bCs/>
          <w:sz w:val="28"/>
          <w:szCs w:val="28"/>
        </w:rPr>
        <w:t xml:space="preserve"> предпринимательства.</w:t>
      </w:r>
      <w:r w:rsidRPr="00A032B4">
        <w:rPr>
          <w:rFonts w:ascii="Times New Roman" w:hAnsi="Times New Roman"/>
          <w:bCs/>
          <w:sz w:val="28"/>
          <w:szCs w:val="28"/>
          <w:highlight w:val="yellow"/>
        </w:rPr>
        <w:t xml:space="preserve"> </w:t>
      </w:r>
    </w:p>
    <w:p w:rsidR="00F92CC4" w:rsidRPr="00A032B4" w:rsidRDefault="00F92CC4" w:rsidP="00F92CC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5F1632">
        <w:rPr>
          <w:rFonts w:ascii="Times New Roman" w:hAnsi="Times New Roman"/>
          <w:bCs/>
          <w:sz w:val="28"/>
          <w:szCs w:val="28"/>
        </w:rPr>
        <w:t>В рамках проводимых мероприятий по оказанию государственной с</w:t>
      </w:r>
      <w:r w:rsidRPr="005F1632">
        <w:rPr>
          <w:rFonts w:ascii="Times New Roman" w:hAnsi="Times New Roman"/>
          <w:bCs/>
          <w:sz w:val="28"/>
          <w:szCs w:val="28"/>
        </w:rPr>
        <w:t>о</w:t>
      </w:r>
      <w:r w:rsidRPr="005F1632">
        <w:rPr>
          <w:rFonts w:ascii="Times New Roman" w:hAnsi="Times New Roman"/>
          <w:bCs/>
          <w:sz w:val="28"/>
          <w:szCs w:val="28"/>
        </w:rPr>
        <w:t>циальной помощи (в соответствии с постановлением Правительства Росси</w:t>
      </w:r>
      <w:r w:rsidRPr="005F1632">
        <w:rPr>
          <w:rFonts w:ascii="Times New Roman" w:hAnsi="Times New Roman"/>
          <w:bCs/>
          <w:sz w:val="28"/>
          <w:szCs w:val="28"/>
        </w:rPr>
        <w:t>й</w:t>
      </w:r>
      <w:r w:rsidRPr="005F1632">
        <w:rPr>
          <w:rFonts w:ascii="Times New Roman" w:hAnsi="Times New Roman"/>
          <w:bCs/>
          <w:sz w:val="28"/>
          <w:szCs w:val="28"/>
        </w:rPr>
        <w:t xml:space="preserve">ской Федерации от 29.01.2014г. № 19-п), </w:t>
      </w:r>
      <w:r w:rsidR="005F1632">
        <w:rPr>
          <w:rFonts w:ascii="Times New Roman" w:hAnsi="Times New Roman"/>
          <w:bCs/>
          <w:sz w:val="28"/>
          <w:szCs w:val="28"/>
        </w:rPr>
        <w:t xml:space="preserve">за истекший период </w:t>
      </w:r>
      <w:r w:rsidRPr="005F1632">
        <w:rPr>
          <w:rFonts w:ascii="Times New Roman" w:hAnsi="Times New Roman"/>
          <w:bCs/>
          <w:sz w:val="28"/>
          <w:szCs w:val="28"/>
        </w:rPr>
        <w:t>202</w:t>
      </w:r>
      <w:r w:rsidR="005D7D1B" w:rsidRPr="005F1632">
        <w:rPr>
          <w:rFonts w:ascii="Times New Roman" w:hAnsi="Times New Roman"/>
          <w:bCs/>
          <w:sz w:val="28"/>
          <w:szCs w:val="28"/>
        </w:rPr>
        <w:t>5</w:t>
      </w:r>
      <w:r w:rsidRPr="005F1632">
        <w:rPr>
          <w:rFonts w:ascii="Times New Roman" w:hAnsi="Times New Roman"/>
          <w:bCs/>
          <w:sz w:val="28"/>
          <w:szCs w:val="28"/>
        </w:rPr>
        <w:t xml:space="preserve"> года </w:t>
      </w:r>
      <w:r w:rsidR="004F6D77">
        <w:rPr>
          <w:rFonts w:ascii="Times New Roman" w:hAnsi="Times New Roman"/>
          <w:bCs/>
          <w:sz w:val="28"/>
          <w:szCs w:val="28"/>
        </w:rPr>
        <w:t xml:space="preserve">на развитие предпринимательской деятельности (самозанятости) </w:t>
      </w:r>
      <w:r w:rsidRPr="004F6D77">
        <w:rPr>
          <w:rFonts w:ascii="Times New Roman" w:hAnsi="Times New Roman"/>
          <w:bCs/>
          <w:sz w:val="28"/>
          <w:szCs w:val="28"/>
        </w:rPr>
        <w:t xml:space="preserve">заключено 14 социальных контрактов на сумму </w:t>
      </w:r>
      <w:r w:rsidR="004F6D77" w:rsidRPr="004F6D77">
        <w:rPr>
          <w:rFonts w:ascii="Times New Roman" w:hAnsi="Times New Roman"/>
          <w:bCs/>
          <w:sz w:val="28"/>
          <w:szCs w:val="28"/>
        </w:rPr>
        <w:t>4</w:t>
      </w:r>
      <w:r w:rsidRPr="004F6D77">
        <w:rPr>
          <w:rFonts w:ascii="Times New Roman" w:hAnsi="Times New Roman"/>
          <w:bCs/>
          <w:sz w:val="28"/>
          <w:szCs w:val="28"/>
        </w:rPr>
        <w:t>,</w:t>
      </w:r>
      <w:r w:rsidR="004F6D77" w:rsidRPr="004F6D77">
        <w:rPr>
          <w:rFonts w:ascii="Times New Roman" w:hAnsi="Times New Roman"/>
          <w:bCs/>
          <w:sz w:val="28"/>
          <w:szCs w:val="28"/>
        </w:rPr>
        <w:t>9</w:t>
      </w:r>
      <w:r w:rsidRPr="004F6D77">
        <w:rPr>
          <w:rFonts w:ascii="Times New Roman" w:hAnsi="Times New Roman"/>
          <w:bCs/>
          <w:sz w:val="28"/>
          <w:szCs w:val="28"/>
        </w:rPr>
        <w:t xml:space="preserve"> млн. рублей</w:t>
      </w:r>
      <w:r w:rsidR="004F6D77">
        <w:rPr>
          <w:rFonts w:ascii="Times New Roman" w:hAnsi="Times New Roman"/>
          <w:bCs/>
          <w:sz w:val="28"/>
          <w:szCs w:val="28"/>
        </w:rPr>
        <w:t>.</w:t>
      </w:r>
      <w:r w:rsidRPr="00A032B4">
        <w:rPr>
          <w:rFonts w:ascii="Times New Roman" w:hAnsi="Times New Roman"/>
          <w:bCs/>
          <w:sz w:val="28"/>
          <w:szCs w:val="28"/>
          <w:highlight w:val="yellow"/>
        </w:rPr>
        <w:t xml:space="preserve"> </w:t>
      </w:r>
    </w:p>
    <w:p w:rsidR="003237A4" w:rsidRDefault="00F92CC4" w:rsidP="00F92CC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F6D77">
        <w:rPr>
          <w:rFonts w:ascii="Times New Roman" w:hAnsi="Times New Roman"/>
          <w:bCs/>
          <w:sz w:val="28"/>
          <w:szCs w:val="28"/>
        </w:rPr>
        <w:t xml:space="preserve">Вместе с тем, </w:t>
      </w:r>
      <w:r w:rsidR="00EB0DAD">
        <w:rPr>
          <w:rFonts w:ascii="Times New Roman" w:hAnsi="Times New Roman"/>
          <w:bCs/>
          <w:sz w:val="28"/>
          <w:szCs w:val="28"/>
        </w:rPr>
        <w:t>некоммерческой</w:t>
      </w:r>
      <w:r w:rsidR="00EB0DAD" w:rsidRPr="00EB0DAD">
        <w:rPr>
          <w:rFonts w:ascii="Times New Roman" w:hAnsi="Times New Roman"/>
          <w:bCs/>
          <w:sz w:val="28"/>
          <w:szCs w:val="28"/>
        </w:rPr>
        <w:t xml:space="preserve"> организаци</w:t>
      </w:r>
      <w:r w:rsidR="00EB0DAD">
        <w:rPr>
          <w:rFonts w:ascii="Times New Roman" w:hAnsi="Times New Roman"/>
          <w:bCs/>
          <w:sz w:val="28"/>
          <w:szCs w:val="28"/>
        </w:rPr>
        <w:t>ей</w:t>
      </w:r>
      <w:r w:rsidR="00EB0DAD" w:rsidRPr="00EB0DAD">
        <w:rPr>
          <w:rFonts w:ascii="Times New Roman" w:hAnsi="Times New Roman"/>
          <w:bCs/>
          <w:sz w:val="28"/>
          <w:szCs w:val="28"/>
        </w:rPr>
        <w:t xml:space="preserve"> микрокредитн</w:t>
      </w:r>
      <w:r w:rsidR="00EB0DAD">
        <w:rPr>
          <w:rFonts w:ascii="Times New Roman" w:hAnsi="Times New Roman"/>
          <w:bCs/>
          <w:sz w:val="28"/>
          <w:szCs w:val="28"/>
        </w:rPr>
        <w:t>ой</w:t>
      </w:r>
      <w:r w:rsidR="00EB0DAD" w:rsidRPr="00EB0DAD">
        <w:rPr>
          <w:rFonts w:ascii="Times New Roman" w:hAnsi="Times New Roman"/>
          <w:bCs/>
          <w:sz w:val="28"/>
          <w:szCs w:val="28"/>
        </w:rPr>
        <w:t xml:space="preserve"> комп</w:t>
      </w:r>
      <w:r w:rsidR="00EB0DAD" w:rsidRPr="00EB0DAD">
        <w:rPr>
          <w:rFonts w:ascii="Times New Roman" w:hAnsi="Times New Roman"/>
          <w:bCs/>
          <w:sz w:val="28"/>
          <w:szCs w:val="28"/>
        </w:rPr>
        <w:t>а</w:t>
      </w:r>
      <w:r w:rsidR="00EB0DAD" w:rsidRPr="00EB0DAD">
        <w:rPr>
          <w:rFonts w:ascii="Times New Roman" w:hAnsi="Times New Roman"/>
          <w:bCs/>
          <w:sz w:val="28"/>
          <w:szCs w:val="28"/>
        </w:rPr>
        <w:t>ни</w:t>
      </w:r>
      <w:r w:rsidR="00EB0DAD">
        <w:rPr>
          <w:rFonts w:ascii="Times New Roman" w:hAnsi="Times New Roman"/>
          <w:bCs/>
          <w:sz w:val="28"/>
          <w:szCs w:val="28"/>
        </w:rPr>
        <w:t>ей</w:t>
      </w:r>
      <w:r w:rsidR="00EB0DAD" w:rsidRPr="00EB0DAD">
        <w:rPr>
          <w:rFonts w:ascii="Times New Roman" w:hAnsi="Times New Roman"/>
          <w:bCs/>
          <w:sz w:val="28"/>
          <w:szCs w:val="28"/>
        </w:rPr>
        <w:t xml:space="preserve"> </w:t>
      </w:r>
      <w:r w:rsidR="00EB0DAD">
        <w:rPr>
          <w:rFonts w:ascii="Times New Roman" w:hAnsi="Times New Roman"/>
          <w:bCs/>
          <w:sz w:val="28"/>
          <w:szCs w:val="28"/>
        </w:rPr>
        <w:t>«Ф</w:t>
      </w:r>
      <w:r w:rsidR="00EB0DAD" w:rsidRPr="00EB0DAD">
        <w:rPr>
          <w:rFonts w:ascii="Times New Roman" w:hAnsi="Times New Roman"/>
          <w:bCs/>
          <w:sz w:val="28"/>
          <w:szCs w:val="28"/>
        </w:rPr>
        <w:t>онд микрофинансирования субъектов малого и среднего предприн</w:t>
      </w:r>
      <w:r w:rsidR="00EB0DAD" w:rsidRPr="00EB0DAD">
        <w:rPr>
          <w:rFonts w:ascii="Times New Roman" w:hAnsi="Times New Roman"/>
          <w:bCs/>
          <w:sz w:val="28"/>
          <w:szCs w:val="28"/>
        </w:rPr>
        <w:t>и</w:t>
      </w:r>
      <w:r w:rsidR="00EB0DAD" w:rsidRPr="00EB0DAD">
        <w:rPr>
          <w:rFonts w:ascii="Times New Roman" w:hAnsi="Times New Roman"/>
          <w:bCs/>
          <w:sz w:val="28"/>
          <w:szCs w:val="28"/>
        </w:rPr>
        <w:t xml:space="preserve">мательства в </w:t>
      </w:r>
      <w:r w:rsidR="00EB0DAD">
        <w:rPr>
          <w:rFonts w:ascii="Times New Roman" w:hAnsi="Times New Roman"/>
          <w:bCs/>
          <w:sz w:val="28"/>
          <w:szCs w:val="28"/>
        </w:rPr>
        <w:t>С</w:t>
      </w:r>
      <w:r w:rsidR="00EB0DAD" w:rsidRPr="00EB0DAD">
        <w:rPr>
          <w:rFonts w:ascii="Times New Roman" w:hAnsi="Times New Roman"/>
          <w:bCs/>
          <w:sz w:val="28"/>
          <w:szCs w:val="28"/>
        </w:rPr>
        <w:t>тавропольском крае</w:t>
      </w:r>
      <w:r w:rsidR="00EB0DAD">
        <w:rPr>
          <w:rFonts w:ascii="Times New Roman" w:hAnsi="Times New Roman"/>
          <w:bCs/>
          <w:sz w:val="28"/>
          <w:szCs w:val="28"/>
        </w:rPr>
        <w:t>»</w:t>
      </w:r>
      <w:r w:rsidR="007B07FF">
        <w:rPr>
          <w:rFonts w:ascii="Times New Roman" w:hAnsi="Times New Roman"/>
          <w:bCs/>
          <w:sz w:val="28"/>
          <w:szCs w:val="28"/>
        </w:rPr>
        <w:t xml:space="preserve"> выдается 15 различных микрозаймов, подходящих для разных категорий заемщиков, в том числе начинающих предпринимателей и самозанятых граждан. </w:t>
      </w:r>
    </w:p>
    <w:p w:rsidR="003237A4" w:rsidRDefault="003237A4" w:rsidP="00F92CC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ГУП СК «Гарантийный фонд поддержки субъектов малого и среднего предпринимательства Ставропольского края» осуществляет предоставление гарантийную поддержку субъекта предпринимательства края, в частности, для получения микрозайма. </w:t>
      </w:r>
    </w:p>
    <w:p w:rsidR="00F92CC4" w:rsidRPr="004F6D77" w:rsidRDefault="003237A4" w:rsidP="00F92CC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сожалению, н</w:t>
      </w:r>
      <w:r w:rsidR="007B07FF">
        <w:rPr>
          <w:rFonts w:ascii="Times New Roman" w:hAnsi="Times New Roman"/>
          <w:bCs/>
          <w:sz w:val="28"/>
          <w:szCs w:val="28"/>
        </w:rPr>
        <w:t>а текущую дату 2025 года субъекты предпринимател</w:t>
      </w:r>
      <w:r w:rsidR="007B07FF">
        <w:rPr>
          <w:rFonts w:ascii="Times New Roman" w:hAnsi="Times New Roman"/>
          <w:bCs/>
          <w:sz w:val="28"/>
          <w:szCs w:val="28"/>
        </w:rPr>
        <w:t>ь</w:t>
      </w:r>
      <w:r w:rsidR="007B07FF">
        <w:rPr>
          <w:rFonts w:ascii="Times New Roman" w:hAnsi="Times New Roman"/>
          <w:bCs/>
          <w:sz w:val="28"/>
          <w:szCs w:val="28"/>
        </w:rPr>
        <w:t>ства не воспользовались данн</w:t>
      </w:r>
      <w:r>
        <w:rPr>
          <w:rFonts w:ascii="Times New Roman" w:hAnsi="Times New Roman"/>
          <w:bCs/>
          <w:sz w:val="28"/>
          <w:szCs w:val="28"/>
        </w:rPr>
        <w:t xml:space="preserve">ыми </w:t>
      </w:r>
      <w:r w:rsidR="007B07FF">
        <w:rPr>
          <w:rFonts w:ascii="Times New Roman" w:hAnsi="Times New Roman"/>
          <w:bCs/>
          <w:sz w:val="28"/>
          <w:szCs w:val="28"/>
        </w:rPr>
        <w:t>мер</w:t>
      </w:r>
      <w:r>
        <w:rPr>
          <w:rFonts w:ascii="Times New Roman" w:hAnsi="Times New Roman"/>
          <w:bCs/>
          <w:sz w:val="28"/>
          <w:szCs w:val="28"/>
        </w:rPr>
        <w:t xml:space="preserve">ами </w:t>
      </w:r>
      <w:r w:rsidR="007B07FF">
        <w:rPr>
          <w:rFonts w:ascii="Times New Roman" w:hAnsi="Times New Roman"/>
          <w:bCs/>
          <w:sz w:val="28"/>
          <w:szCs w:val="28"/>
        </w:rPr>
        <w:t xml:space="preserve">поддержки. </w:t>
      </w:r>
    </w:p>
    <w:p w:rsidR="00F92CC4" w:rsidRPr="00A032B4" w:rsidRDefault="00F92CC4" w:rsidP="00F92CC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5F1632">
        <w:rPr>
          <w:rFonts w:ascii="Times New Roman" w:hAnsi="Times New Roman"/>
          <w:bCs/>
          <w:sz w:val="28"/>
          <w:szCs w:val="28"/>
        </w:rPr>
        <w:t>Члены координационного совета, заслушав и обсудив информацию докладчика</w:t>
      </w:r>
      <w:r w:rsidRPr="00A032B4">
        <w:rPr>
          <w:rFonts w:ascii="Times New Roman" w:hAnsi="Times New Roman"/>
          <w:bCs/>
          <w:sz w:val="28"/>
          <w:szCs w:val="28"/>
          <w:highlight w:val="yellow"/>
        </w:rPr>
        <w:t xml:space="preserve"> </w:t>
      </w:r>
    </w:p>
    <w:p w:rsidR="00A31F28" w:rsidRDefault="00A31F28" w:rsidP="00F92CC4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92CC4" w:rsidRPr="005F1632" w:rsidRDefault="00F92CC4" w:rsidP="00F92CC4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5F1632">
        <w:rPr>
          <w:rFonts w:ascii="Times New Roman" w:hAnsi="Times New Roman"/>
          <w:b/>
          <w:bCs/>
          <w:sz w:val="28"/>
          <w:szCs w:val="28"/>
        </w:rPr>
        <w:t xml:space="preserve">РЕШИЛИ: </w:t>
      </w:r>
    </w:p>
    <w:p w:rsidR="00F92CC4" w:rsidRPr="005F1632" w:rsidRDefault="00F92CC4" w:rsidP="00F92CC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F1632">
        <w:rPr>
          <w:rFonts w:ascii="Times New Roman" w:hAnsi="Times New Roman"/>
          <w:bCs/>
          <w:sz w:val="28"/>
          <w:szCs w:val="28"/>
        </w:rPr>
        <w:t>1. Информацию принять к сведению.</w:t>
      </w:r>
    </w:p>
    <w:p w:rsidR="007B6C12" w:rsidRDefault="00F92CC4" w:rsidP="007B6C12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F1632">
        <w:rPr>
          <w:rFonts w:ascii="Times New Roman" w:hAnsi="Times New Roman"/>
          <w:bCs/>
          <w:sz w:val="28"/>
          <w:szCs w:val="28"/>
        </w:rPr>
        <w:t>2. Поручить</w:t>
      </w:r>
      <w:r w:rsidR="007B6C12">
        <w:rPr>
          <w:rFonts w:ascii="Times New Roman" w:hAnsi="Times New Roman"/>
          <w:bCs/>
          <w:sz w:val="28"/>
          <w:szCs w:val="28"/>
        </w:rPr>
        <w:t xml:space="preserve"> о</w:t>
      </w:r>
      <w:r w:rsidRPr="005F1632">
        <w:rPr>
          <w:rFonts w:ascii="Times New Roman" w:hAnsi="Times New Roman"/>
          <w:bCs/>
          <w:sz w:val="28"/>
          <w:szCs w:val="28"/>
        </w:rPr>
        <w:t>тделу экономического развития администрации Ипато</w:t>
      </w:r>
      <w:r w:rsidRPr="005F1632">
        <w:rPr>
          <w:rFonts w:ascii="Times New Roman" w:hAnsi="Times New Roman"/>
          <w:bCs/>
          <w:sz w:val="28"/>
          <w:szCs w:val="28"/>
        </w:rPr>
        <w:t>в</w:t>
      </w:r>
      <w:r w:rsidRPr="005F1632">
        <w:rPr>
          <w:rFonts w:ascii="Times New Roman" w:hAnsi="Times New Roman"/>
          <w:bCs/>
          <w:sz w:val="28"/>
          <w:szCs w:val="28"/>
        </w:rPr>
        <w:t xml:space="preserve">ского </w:t>
      </w:r>
      <w:r w:rsidR="005F1632" w:rsidRPr="005F1632">
        <w:rPr>
          <w:rFonts w:ascii="Times New Roman" w:hAnsi="Times New Roman"/>
          <w:bCs/>
          <w:sz w:val="28"/>
          <w:szCs w:val="28"/>
        </w:rPr>
        <w:t>муниципального</w:t>
      </w:r>
      <w:r w:rsidRPr="005F1632"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  <w:r w:rsidR="007B6C12">
        <w:rPr>
          <w:rFonts w:ascii="Times New Roman" w:hAnsi="Times New Roman"/>
          <w:bCs/>
          <w:sz w:val="28"/>
          <w:szCs w:val="28"/>
        </w:rPr>
        <w:t>:</w:t>
      </w:r>
    </w:p>
    <w:p w:rsidR="00F92CC4" w:rsidRPr="005F1632" w:rsidRDefault="007B6C12" w:rsidP="00F92CC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</w:t>
      </w:r>
      <w:r w:rsidR="00BF30F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совместно с </w:t>
      </w:r>
      <w:r w:rsidR="00F92CC4" w:rsidRPr="005F1632">
        <w:rPr>
          <w:rFonts w:ascii="Times New Roman" w:hAnsi="Times New Roman"/>
          <w:bCs/>
          <w:sz w:val="28"/>
          <w:szCs w:val="28"/>
        </w:rPr>
        <w:t>отдел</w:t>
      </w:r>
      <w:r>
        <w:rPr>
          <w:rFonts w:ascii="Times New Roman" w:hAnsi="Times New Roman"/>
          <w:bCs/>
          <w:sz w:val="28"/>
          <w:szCs w:val="28"/>
        </w:rPr>
        <w:t>ом</w:t>
      </w:r>
      <w:r w:rsidR="00F92CC4" w:rsidRPr="005F1632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F92CC4" w:rsidRPr="007B6C12">
        <w:rPr>
          <w:rFonts w:ascii="Times New Roman" w:hAnsi="Times New Roman"/>
          <w:bCs/>
          <w:sz w:val="28"/>
          <w:szCs w:val="28"/>
        </w:rPr>
        <w:t>хозяйства, охраны</w:t>
      </w:r>
      <w:r w:rsidR="00F92CC4" w:rsidRPr="005F1632">
        <w:rPr>
          <w:rFonts w:ascii="Times New Roman" w:hAnsi="Times New Roman"/>
          <w:bCs/>
          <w:sz w:val="28"/>
          <w:szCs w:val="28"/>
        </w:rPr>
        <w:t xml:space="preserve"> окружающей среды, гражданской обороны, чрезвычайных ситуаций и антитеррора адм</w:t>
      </w:r>
      <w:r w:rsidR="00F92CC4" w:rsidRPr="005F1632">
        <w:rPr>
          <w:rFonts w:ascii="Times New Roman" w:hAnsi="Times New Roman"/>
          <w:bCs/>
          <w:sz w:val="28"/>
          <w:szCs w:val="28"/>
        </w:rPr>
        <w:t>и</w:t>
      </w:r>
      <w:r w:rsidR="00F92CC4" w:rsidRPr="005F1632">
        <w:rPr>
          <w:rFonts w:ascii="Times New Roman" w:hAnsi="Times New Roman"/>
          <w:bCs/>
          <w:sz w:val="28"/>
          <w:szCs w:val="28"/>
        </w:rPr>
        <w:t xml:space="preserve">нистрации Ипатовского </w:t>
      </w:r>
      <w:r w:rsidR="005F1632" w:rsidRPr="005F1632">
        <w:rPr>
          <w:rFonts w:ascii="Times New Roman" w:hAnsi="Times New Roman"/>
          <w:bCs/>
          <w:sz w:val="28"/>
          <w:szCs w:val="28"/>
        </w:rPr>
        <w:t>муниципального</w:t>
      </w:r>
      <w:r w:rsidR="00F92CC4" w:rsidRPr="005F1632">
        <w:rPr>
          <w:rFonts w:ascii="Times New Roman" w:hAnsi="Times New Roman"/>
          <w:bCs/>
          <w:sz w:val="28"/>
          <w:szCs w:val="28"/>
        </w:rPr>
        <w:t xml:space="preserve"> округа Ставропольского края акт</w:t>
      </w:r>
      <w:r w:rsidR="00F92CC4" w:rsidRPr="005F1632">
        <w:rPr>
          <w:rFonts w:ascii="Times New Roman" w:hAnsi="Times New Roman"/>
          <w:bCs/>
          <w:sz w:val="28"/>
          <w:szCs w:val="28"/>
        </w:rPr>
        <w:t>и</w:t>
      </w:r>
      <w:r w:rsidR="00F92CC4" w:rsidRPr="005F1632">
        <w:rPr>
          <w:rFonts w:ascii="Times New Roman" w:hAnsi="Times New Roman"/>
          <w:bCs/>
          <w:sz w:val="28"/>
          <w:szCs w:val="28"/>
        </w:rPr>
        <w:t>визировать работу по привлечению хозяйствующих субъектов различных форм собственности, осуществляющих деятельность на территории Ипато</w:t>
      </w:r>
      <w:r w:rsidR="00F92CC4" w:rsidRPr="005F1632">
        <w:rPr>
          <w:rFonts w:ascii="Times New Roman" w:hAnsi="Times New Roman"/>
          <w:bCs/>
          <w:sz w:val="28"/>
          <w:szCs w:val="28"/>
        </w:rPr>
        <w:t>в</w:t>
      </w:r>
      <w:r w:rsidR="00F92CC4" w:rsidRPr="005F1632">
        <w:rPr>
          <w:rFonts w:ascii="Times New Roman" w:hAnsi="Times New Roman"/>
          <w:bCs/>
          <w:sz w:val="28"/>
          <w:szCs w:val="28"/>
        </w:rPr>
        <w:t xml:space="preserve">ского </w:t>
      </w:r>
      <w:r w:rsidR="005F1632" w:rsidRPr="005F1632">
        <w:rPr>
          <w:rFonts w:ascii="Times New Roman" w:hAnsi="Times New Roman"/>
          <w:bCs/>
          <w:sz w:val="28"/>
          <w:szCs w:val="28"/>
        </w:rPr>
        <w:t>муниципального</w:t>
      </w:r>
      <w:r w:rsidR="00F92CC4" w:rsidRPr="005F1632">
        <w:rPr>
          <w:rFonts w:ascii="Times New Roman" w:hAnsi="Times New Roman"/>
          <w:bCs/>
          <w:sz w:val="28"/>
          <w:szCs w:val="28"/>
        </w:rPr>
        <w:t xml:space="preserve"> округа к участию в конкурсах на получение госуда</w:t>
      </w:r>
      <w:r w:rsidR="00F92CC4" w:rsidRPr="005F1632">
        <w:rPr>
          <w:rFonts w:ascii="Times New Roman" w:hAnsi="Times New Roman"/>
          <w:bCs/>
          <w:sz w:val="28"/>
          <w:szCs w:val="28"/>
        </w:rPr>
        <w:t>р</w:t>
      </w:r>
      <w:r w:rsidR="00F92CC4" w:rsidRPr="005F1632">
        <w:rPr>
          <w:rFonts w:ascii="Times New Roman" w:hAnsi="Times New Roman"/>
          <w:bCs/>
          <w:sz w:val="28"/>
          <w:szCs w:val="28"/>
        </w:rPr>
        <w:t>ственной и муниципальной поддержки</w:t>
      </w:r>
    </w:p>
    <w:p w:rsidR="00F92CC4" w:rsidRDefault="00F92CC4" w:rsidP="00F92CC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F1632">
        <w:rPr>
          <w:rFonts w:ascii="Times New Roman" w:hAnsi="Times New Roman"/>
          <w:bCs/>
          <w:sz w:val="28"/>
          <w:szCs w:val="28"/>
        </w:rPr>
        <w:tab/>
      </w:r>
      <w:r w:rsidRPr="005F1632">
        <w:rPr>
          <w:rFonts w:ascii="Times New Roman" w:hAnsi="Times New Roman"/>
          <w:bCs/>
          <w:sz w:val="28"/>
          <w:szCs w:val="28"/>
        </w:rPr>
        <w:tab/>
      </w:r>
      <w:r w:rsidRPr="005F1632">
        <w:rPr>
          <w:rFonts w:ascii="Times New Roman" w:hAnsi="Times New Roman"/>
          <w:bCs/>
          <w:sz w:val="28"/>
          <w:szCs w:val="28"/>
        </w:rPr>
        <w:tab/>
      </w:r>
      <w:r w:rsidRPr="005F1632">
        <w:rPr>
          <w:rFonts w:ascii="Times New Roman" w:hAnsi="Times New Roman"/>
          <w:bCs/>
          <w:sz w:val="28"/>
          <w:szCs w:val="28"/>
        </w:rPr>
        <w:tab/>
      </w:r>
      <w:r w:rsidRPr="005F1632">
        <w:rPr>
          <w:rFonts w:ascii="Times New Roman" w:hAnsi="Times New Roman"/>
          <w:bCs/>
          <w:sz w:val="28"/>
          <w:szCs w:val="28"/>
        </w:rPr>
        <w:tab/>
      </w:r>
      <w:r w:rsidRPr="005F1632">
        <w:rPr>
          <w:rFonts w:ascii="Times New Roman" w:hAnsi="Times New Roman"/>
          <w:bCs/>
          <w:sz w:val="28"/>
          <w:szCs w:val="28"/>
        </w:rPr>
        <w:tab/>
      </w:r>
      <w:r w:rsidRPr="005F1632">
        <w:rPr>
          <w:rFonts w:ascii="Times New Roman" w:hAnsi="Times New Roman"/>
          <w:bCs/>
          <w:sz w:val="28"/>
          <w:szCs w:val="28"/>
        </w:rPr>
        <w:tab/>
      </w:r>
      <w:r w:rsidRPr="005F1632">
        <w:rPr>
          <w:rFonts w:ascii="Times New Roman" w:hAnsi="Times New Roman"/>
          <w:bCs/>
          <w:sz w:val="28"/>
          <w:szCs w:val="28"/>
        </w:rPr>
        <w:tab/>
      </w:r>
      <w:r w:rsidR="00A31F28">
        <w:rPr>
          <w:rFonts w:ascii="Times New Roman" w:hAnsi="Times New Roman"/>
          <w:bCs/>
          <w:sz w:val="28"/>
          <w:szCs w:val="28"/>
        </w:rPr>
        <w:t xml:space="preserve">       </w:t>
      </w:r>
      <w:r w:rsidRPr="005F1632">
        <w:rPr>
          <w:rFonts w:ascii="Times New Roman" w:hAnsi="Times New Roman"/>
          <w:bCs/>
          <w:sz w:val="28"/>
          <w:szCs w:val="28"/>
        </w:rPr>
        <w:t>(в течение 202</w:t>
      </w:r>
      <w:r w:rsidR="005F1632" w:rsidRPr="005F1632">
        <w:rPr>
          <w:rFonts w:ascii="Times New Roman" w:hAnsi="Times New Roman"/>
          <w:bCs/>
          <w:sz w:val="28"/>
          <w:szCs w:val="28"/>
        </w:rPr>
        <w:t>5</w:t>
      </w:r>
      <w:r w:rsidRPr="005F1632">
        <w:rPr>
          <w:rFonts w:ascii="Times New Roman" w:hAnsi="Times New Roman"/>
          <w:bCs/>
          <w:sz w:val="28"/>
          <w:szCs w:val="28"/>
        </w:rPr>
        <w:t xml:space="preserve"> г.)</w:t>
      </w:r>
      <w:r w:rsidR="00BF30F8">
        <w:rPr>
          <w:rFonts w:ascii="Times New Roman" w:hAnsi="Times New Roman"/>
          <w:bCs/>
          <w:sz w:val="28"/>
          <w:szCs w:val="28"/>
        </w:rPr>
        <w:t>;</w:t>
      </w:r>
    </w:p>
    <w:p w:rsidR="00BF30F8" w:rsidRDefault="00BF30F8" w:rsidP="00BF30F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2.2. направить в адрес глав территориальных отделов </w:t>
      </w:r>
      <w:r w:rsidR="00A31F28">
        <w:rPr>
          <w:rFonts w:ascii="Times New Roman" w:hAnsi="Times New Roman"/>
          <w:bCs/>
          <w:sz w:val="28"/>
          <w:szCs w:val="28"/>
        </w:rPr>
        <w:t xml:space="preserve">управления по работе с территориями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A31F28">
        <w:rPr>
          <w:rFonts w:ascii="Times New Roman" w:hAnsi="Times New Roman"/>
          <w:bCs/>
          <w:sz w:val="28"/>
          <w:szCs w:val="28"/>
        </w:rPr>
        <w:t xml:space="preserve">ИМО СК </w:t>
      </w:r>
      <w:r>
        <w:rPr>
          <w:rFonts w:ascii="Times New Roman" w:hAnsi="Times New Roman"/>
          <w:bCs/>
          <w:sz w:val="28"/>
          <w:szCs w:val="28"/>
        </w:rPr>
        <w:t>информационные матери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лы о формах и мерах государственной и муниципальной поддержки для ра</w:t>
      </w:r>
      <w:r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z w:val="28"/>
          <w:szCs w:val="28"/>
        </w:rPr>
        <w:t>мещения на стендах в территориальных о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делах</w:t>
      </w:r>
    </w:p>
    <w:p w:rsidR="00BF30F8" w:rsidRDefault="00BF30F8" w:rsidP="00BF30F8">
      <w:pPr>
        <w:spacing w:after="0" w:line="240" w:lineRule="auto"/>
        <w:ind w:firstLine="85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(срок до 0</w:t>
      </w:r>
      <w:r w:rsidR="00A31F28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ию</w:t>
      </w:r>
      <w:r w:rsidR="00A31F28">
        <w:rPr>
          <w:rFonts w:ascii="Times New Roman" w:hAnsi="Times New Roman"/>
          <w:bCs/>
          <w:sz w:val="28"/>
          <w:szCs w:val="28"/>
        </w:rPr>
        <w:t>л</w:t>
      </w:r>
      <w:r>
        <w:rPr>
          <w:rFonts w:ascii="Times New Roman" w:hAnsi="Times New Roman"/>
          <w:bCs/>
          <w:sz w:val="28"/>
          <w:szCs w:val="28"/>
        </w:rPr>
        <w:t>я 2025г);</w:t>
      </w:r>
    </w:p>
    <w:p w:rsidR="00F92CC4" w:rsidRPr="00006EA7" w:rsidRDefault="00F92CC4" w:rsidP="00F92CC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06EA7">
        <w:rPr>
          <w:rFonts w:ascii="Times New Roman" w:hAnsi="Times New Roman"/>
          <w:bCs/>
          <w:sz w:val="28"/>
          <w:szCs w:val="28"/>
        </w:rPr>
        <w:t>2.</w:t>
      </w:r>
      <w:r w:rsidR="00BF30F8">
        <w:rPr>
          <w:rFonts w:ascii="Times New Roman" w:hAnsi="Times New Roman"/>
          <w:bCs/>
          <w:sz w:val="28"/>
          <w:szCs w:val="28"/>
        </w:rPr>
        <w:t>3</w:t>
      </w:r>
      <w:r w:rsidRPr="00006EA7">
        <w:rPr>
          <w:rFonts w:ascii="Times New Roman" w:hAnsi="Times New Roman"/>
          <w:bCs/>
          <w:sz w:val="28"/>
          <w:szCs w:val="28"/>
        </w:rPr>
        <w:t xml:space="preserve">. </w:t>
      </w:r>
      <w:r w:rsidR="00BF30F8">
        <w:rPr>
          <w:rFonts w:ascii="Times New Roman" w:hAnsi="Times New Roman"/>
          <w:bCs/>
          <w:sz w:val="28"/>
          <w:szCs w:val="28"/>
        </w:rPr>
        <w:t>актуализировать</w:t>
      </w:r>
      <w:r w:rsidRPr="00006EA7">
        <w:rPr>
          <w:rFonts w:ascii="Times New Roman" w:hAnsi="Times New Roman"/>
          <w:bCs/>
          <w:sz w:val="28"/>
          <w:szCs w:val="28"/>
        </w:rPr>
        <w:t xml:space="preserve"> информационный материал для субъектов мал</w:t>
      </w:r>
      <w:r w:rsidRPr="00006EA7">
        <w:rPr>
          <w:rFonts w:ascii="Times New Roman" w:hAnsi="Times New Roman"/>
          <w:bCs/>
          <w:sz w:val="28"/>
          <w:szCs w:val="28"/>
        </w:rPr>
        <w:t>о</w:t>
      </w:r>
      <w:r w:rsidRPr="00006EA7">
        <w:rPr>
          <w:rFonts w:ascii="Times New Roman" w:hAnsi="Times New Roman"/>
          <w:bCs/>
          <w:sz w:val="28"/>
          <w:szCs w:val="28"/>
        </w:rPr>
        <w:t>го и среднего предпринимательства о новых формах и мерах государстве</w:t>
      </w:r>
      <w:r w:rsidRPr="00006EA7">
        <w:rPr>
          <w:rFonts w:ascii="Times New Roman" w:hAnsi="Times New Roman"/>
          <w:bCs/>
          <w:sz w:val="28"/>
          <w:szCs w:val="28"/>
        </w:rPr>
        <w:t>н</w:t>
      </w:r>
      <w:r w:rsidRPr="00006EA7">
        <w:rPr>
          <w:rFonts w:ascii="Times New Roman" w:hAnsi="Times New Roman"/>
          <w:bCs/>
          <w:sz w:val="28"/>
          <w:szCs w:val="28"/>
        </w:rPr>
        <w:t xml:space="preserve">ной и муниципальной поддержки на официальном сайте администрации Ипатовского </w:t>
      </w:r>
      <w:r w:rsidR="00006EA7" w:rsidRPr="00006EA7">
        <w:rPr>
          <w:rFonts w:ascii="Times New Roman" w:hAnsi="Times New Roman"/>
          <w:bCs/>
          <w:sz w:val="28"/>
          <w:szCs w:val="28"/>
        </w:rPr>
        <w:t>муниципального</w:t>
      </w:r>
      <w:r w:rsidRPr="00006EA7">
        <w:rPr>
          <w:rFonts w:ascii="Times New Roman" w:hAnsi="Times New Roman"/>
          <w:bCs/>
          <w:sz w:val="28"/>
          <w:szCs w:val="28"/>
        </w:rPr>
        <w:t xml:space="preserve"> округа Ставропольского края </w:t>
      </w:r>
    </w:p>
    <w:p w:rsidR="00F92CC4" w:rsidRPr="00A032B4" w:rsidRDefault="00F92CC4" w:rsidP="00006EA7">
      <w:pPr>
        <w:spacing w:after="0" w:line="240" w:lineRule="auto"/>
        <w:ind w:firstLine="851"/>
        <w:jc w:val="right"/>
        <w:rPr>
          <w:rFonts w:ascii="Times New Roman" w:hAnsi="Times New Roman"/>
          <w:bCs/>
          <w:sz w:val="28"/>
          <w:szCs w:val="28"/>
          <w:highlight w:val="yellow"/>
        </w:rPr>
      </w:pPr>
      <w:r w:rsidRPr="00006EA7">
        <w:rPr>
          <w:rFonts w:ascii="Times New Roman" w:hAnsi="Times New Roman"/>
          <w:bCs/>
          <w:sz w:val="28"/>
          <w:szCs w:val="28"/>
        </w:rPr>
        <w:t>(постоянно);</w:t>
      </w:r>
    </w:p>
    <w:p w:rsidR="00F92CC4" w:rsidRPr="009B6EE0" w:rsidRDefault="00F92CC4" w:rsidP="00F92CC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B6EE0">
        <w:rPr>
          <w:rFonts w:ascii="Times New Roman" w:hAnsi="Times New Roman"/>
          <w:bCs/>
          <w:sz w:val="28"/>
          <w:szCs w:val="28"/>
        </w:rPr>
        <w:t>2.</w:t>
      </w:r>
      <w:r w:rsidR="00BF30F8">
        <w:rPr>
          <w:rFonts w:ascii="Times New Roman" w:hAnsi="Times New Roman"/>
          <w:bCs/>
          <w:sz w:val="28"/>
          <w:szCs w:val="28"/>
        </w:rPr>
        <w:t>4</w:t>
      </w:r>
      <w:r w:rsidRPr="009B6EE0">
        <w:rPr>
          <w:rFonts w:ascii="Times New Roman" w:hAnsi="Times New Roman"/>
          <w:bCs/>
          <w:sz w:val="28"/>
          <w:szCs w:val="28"/>
        </w:rPr>
        <w:t>. привлекать субъекты малого и среднего предпринимательства различных форм собственности, осуществляющих деятельность на террит</w:t>
      </w:r>
      <w:r w:rsidRPr="009B6EE0">
        <w:rPr>
          <w:rFonts w:ascii="Times New Roman" w:hAnsi="Times New Roman"/>
          <w:bCs/>
          <w:sz w:val="28"/>
          <w:szCs w:val="28"/>
        </w:rPr>
        <w:t>о</w:t>
      </w:r>
      <w:r w:rsidRPr="009B6EE0">
        <w:rPr>
          <w:rFonts w:ascii="Times New Roman" w:hAnsi="Times New Roman"/>
          <w:bCs/>
          <w:sz w:val="28"/>
          <w:szCs w:val="28"/>
        </w:rPr>
        <w:t>рии округа к участию в семинарах, рабочих встречах и «круглых столах» с участием представителей краевых структур, образующих инфраструктуру поддержки предпринимательства.</w:t>
      </w:r>
    </w:p>
    <w:p w:rsidR="00F92CC4" w:rsidRPr="00A032B4" w:rsidRDefault="00F92CC4" w:rsidP="009B6EE0">
      <w:pPr>
        <w:spacing w:after="0" w:line="240" w:lineRule="auto"/>
        <w:ind w:firstLine="851"/>
        <w:jc w:val="right"/>
        <w:rPr>
          <w:rFonts w:ascii="Times New Roman" w:hAnsi="Times New Roman"/>
          <w:bCs/>
          <w:sz w:val="28"/>
          <w:szCs w:val="28"/>
          <w:highlight w:val="yellow"/>
        </w:rPr>
      </w:pPr>
      <w:r w:rsidRPr="009B6EE0">
        <w:rPr>
          <w:rFonts w:ascii="Times New Roman" w:hAnsi="Times New Roman"/>
          <w:bCs/>
          <w:sz w:val="28"/>
          <w:szCs w:val="28"/>
        </w:rPr>
        <w:t>(постоянно);</w:t>
      </w:r>
    </w:p>
    <w:p w:rsidR="00F92CC4" w:rsidRPr="00A032B4" w:rsidRDefault="00F92CC4" w:rsidP="00F92CC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D400C5">
        <w:rPr>
          <w:rFonts w:ascii="Times New Roman" w:hAnsi="Times New Roman"/>
          <w:bCs/>
          <w:sz w:val="28"/>
          <w:szCs w:val="28"/>
        </w:rPr>
        <w:t>3. Контроль за выполнением настоящего решения возложить на н</w:t>
      </w:r>
      <w:r w:rsidRPr="00D400C5">
        <w:rPr>
          <w:rFonts w:ascii="Times New Roman" w:hAnsi="Times New Roman"/>
          <w:bCs/>
          <w:sz w:val="28"/>
          <w:szCs w:val="28"/>
        </w:rPr>
        <w:t>а</w:t>
      </w:r>
      <w:r w:rsidRPr="00D400C5">
        <w:rPr>
          <w:rFonts w:ascii="Times New Roman" w:hAnsi="Times New Roman"/>
          <w:bCs/>
          <w:sz w:val="28"/>
          <w:szCs w:val="28"/>
        </w:rPr>
        <w:t>чальника отдела экономического развития АИ</w:t>
      </w:r>
      <w:r w:rsidR="00D400C5" w:rsidRPr="00D400C5">
        <w:rPr>
          <w:rFonts w:ascii="Times New Roman" w:hAnsi="Times New Roman"/>
          <w:bCs/>
          <w:sz w:val="28"/>
          <w:szCs w:val="28"/>
        </w:rPr>
        <w:t>М</w:t>
      </w:r>
      <w:r w:rsidRPr="00D400C5">
        <w:rPr>
          <w:rFonts w:ascii="Times New Roman" w:hAnsi="Times New Roman"/>
          <w:bCs/>
          <w:sz w:val="28"/>
          <w:szCs w:val="28"/>
        </w:rPr>
        <w:t>О СК Кудлай Ж.Н., замест</w:t>
      </w:r>
      <w:r w:rsidRPr="00D400C5">
        <w:rPr>
          <w:rFonts w:ascii="Times New Roman" w:hAnsi="Times New Roman"/>
          <w:bCs/>
          <w:sz w:val="28"/>
          <w:szCs w:val="28"/>
        </w:rPr>
        <w:t>и</w:t>
      </w:r>
      <w:r w:rsidRPr="00D400C5">
        <w:rPr>
          <w:rFonts w:ascii="Times New Roman" w:hAnsi="Times New Roman"/>
          <w:bCs/>
          <w:sz w:val="28"/>
          <w:szCs w:val="28"/>
        </w:rPr>
        <w:t>теля главы администрации – начальника отдела сельского хозяйства, охраны окружающей среды, гражданской обороны, чрезвычайных ситуаций и ант</w:t>
      </w:r>
      <w:r w:rsidRPr="00D400C5">
        <w:rPr>
          <w:rFonts w:ascii="Times New Roman" w:hAnsi="Times New Roman"/>
          <w:bCs/>
          <w:sz w:val="28"/>
          <w:szCs w:val="28"/>
        </w:rPr>
        <w:t>и</w:t>
      </w:r>
      <w:r w:rsidRPr="00D400C5">
        <w:rPr>
          <w:rFonts w:ascii="Times New Roman" w:hAnsi="Times New Roman"/>
          <w:bCs/>
          <w:sz w:val="28"/>
          <w:szCs w:val="28"/>
        </w:rPr>
        <w:t>террора АИ</w:t>
      </w:r>
      <w:r w:rsidR="00D400C5" w:rsidRPr="00D400C5">
        <w:rPr>
          <w:rFonts w:ascii="Times New Roman" w:hAnsi="Times New Roman"/>
          <w:bCs/>
          <w:sz w:val="28"/>
          <w:szCs w:val="28"/>
        </w:rPr>
        <w:t>М</w:t>
      </w:r>
      <w:r w:rsidRPr="00D400C5">
        <w:rPr>
          <w:rFonts w:ascii="Times New Roman" w:hAnsi="Times New Roman"/>
          <w:bCs/>
          <w:sz w:val="28"/>
          <w:szCs w:val="28"/>
        </w:rPr>
        <w:t>О СК Головинова Н.С.</w:t>
      </w:r>
    </w:p>
    <w:p w:rsidR="007779BC" w:rsidRDefault="007779BC" w:rsidP="0081648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6480" w:rsidRPr="003C26C8" w:rsidRDefault="0054730C" w:rsidP="0081648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26C8">
        <w:rPr>
          <w:rFonts w:ascii="Times New Roman" w:hAnsi="Times New Roman"/>
          <w:b/>
          <w:sz w:val="28"/>
          <w:szCs w:val="28"/>
        </w:rPr>
        <w:t xml:space="preserve">По </w:t>
      </w:r>
      <w:r w:rsidR="00AF0FE6" w:rsidRPr="003C26C8">
        <w:rPr>
          <w:rFonts w:ascii="Times New Roman" w:hAnsi="Times New Roman"/>
          <w:b/>
          <w:sz w:val="28"/>
          <w:szCs w:val="28"/>
        </w:rPr>
        <w:t xml:space="preserve">второму </w:t>
      </w:r>
      <w:r w:rsidRPr="003C26C8">
        <w:rPr>
          <w:rFonts w:ascii="Times New Roman" w:hAnsi="Times New Roman"/>
          <w:b/>
          <w:sz w:val="28"/>
          <w:szCs w:val="28"/>
        </w:rPr>
        <w:t>вопросу:</w:t>
      </w:r>
      <w:r w:rsidRPr="003C26C8">
        <w:rPr>
          <w:rFonts w:ascii="Times New Roman" w:hAnsi="Times New Roman"/>
          <w:sz w:val="28"/>
          <w:szCs w:val="28"/>
        </w:rPr>
        <w:t xml:space="preserve"> </w:t>
      </w:r>
      <w:r w:rsidR="007779BC" w:rsidRPr="007779BC">
        <w:rPr>
          <w:rFonts w:ascii="Times New Roman" w:hAnsi="Times New Roman"/>
          <w:sz w:val="28"/>
          <w:szCs w:val="28"/>
        </w:rPr>
        <w:t>«Об имеющихся инвестиционных площадках Ипатовского муниципального округа Ставропольского края типа «Гри</w:t>
      </w:r>
      <w:r w:rsidR="007779BC" w:rsidRPr="007779BC">
        <w:rPr>
          <w:rFonts w:ascii="Times New Roman" w:hAnsi="Times New Roman"/>
          <w:sz w:val="28"/>
          <w:szCs w:val="28"/>
        </w:rPr>
        <w:t>н</w:t>
      </w:r>
      <w:r w:rsidR="007779BC" w:rsidRPr="007779BC">
        <w:rPr>
          <w:rFonts w:ascii="Times New Roman" w:hAnsi="Times New Roman"/>
          <w:sz w:val="28"/>
          <w:szCs w:val="28"/>
        </w:rPr>
        <w:t>филд» и «Браунфилд», предлагаемым потенциальным инвесторам».</w:t>
      </w:r>
    </w:p>
    <w:p w:rsidR="00A31F28" w:rsidRDefault="00A31F28" w:rsidP="0081648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B348E" w:rsidRPr="003C26C8" w:rsidRDefault="000E114D" w:rsidP="0081648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C26C8">
        <w:rPr>
          <w:rFonts w:ascii="Times New Roman" w:hAnsi="Times New Roman"/>
          <w:b/>
          <w:sz w:val="28"/>
          <w:szCs w:val="28"/>
        </w:rPr>
        <w:t xml:space="preserve">СЛУШАЛИ: </w:t>
      </w:r>
    </w:p>
    <w:p w:rsidR="00EC7540" w:rsidRPr="003C26C8" w:rsidRDefault="00EC7540" w:rsidP="00EC7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26C8">
        <w:rPr>
          <w:rFonts w:ascii="Times New Roman" w:hAnsi="Times New Roman"/>
          <w:bCs/>
          <w:sz w:val="28"/>
          <w:szCs w:val="28"/>
        </w:rPr>
        <w:t>Лысенко И.С. – заместителя начальника отдела экономического ра</w:t>
      </w:r>
      <w:r w:rsidRPr="003C26C8">
        <w:rPr>
          <w:rFonts w:ascii="Times New Roman" w:hAnsi="Times New Roman"/>
          <w:bCs/>
          <w:sz w:val="28"/>
          <w:szCs w:val="28"/>
        </w:rPr>
        <w:t>з</w:t>
      </w:r>
      <w:r w:rsidRPr="003C26C8">
        <w:rPr>
          <w:rFonts w:ascii="Times New Roman" w:hAnsi="Times New Roman"/>
          <w:bCs/>
          <w:sz w:val="28"/>
          <w:szCs w:val="28"/>
        </w:rPr>
        <w:t xml:space="preserve">вития администрации Ипатовского </w:t>
      </w:r>
      <w:r w:rsidR="00CF67A9" w:rsidRPr="003C26C8">
        <w:rPr>
          <w:rFonts w:ascii="Times New Roman" w:hAnsi="Times New Roman"/>
          <w:bCs/>
          <w:sz w:val="28"/>
          <w:szCs w:val="28"/>
        </w:rPr>
        <w:t>муниципального</w:t>
      </w:r>
      <w:r w:rsidRPr="003C26C8">
        <w:rPr>
          <w:rFonts w:ascii="Times New Roman" w:hAnsi="Times New Roman"/>
          <w:bCs/>
          <w:sz w:val="28"/>
          <w:szCs w:val="28"/>
        </w:rPr>
        <w:t xml:space="preserve"> округа Ставропольского края.</w:t>
      </w:r>
    </w:p>
    <w:p w:rsidR="00A5255A" w:rsidRPr="00A5255A" w:rsidRDefault="00EC7540" w:rsidP="00A5255A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26C8">
        <w:rPr>
          <w:rFonts w:ascii="Times New Roman" w:hAnsi="Times New Roman"/>
          <w:bCs/>
          <w:sz w:val="28"/>
          <w:szCs w:val="28"/>
        </w:rPr>
        <w:t>В своем выступлении Ирина Сергеевна проинформировала присутс</w:t>
      </w:r>
      <w:r w:rsidRPr="003C26C8">
        <w:rPr>
          <w:rFonts w:ascii="Times New Roman" w:hAnsi="Times New Roman"/>
          <w:bCs/>
          <w:sz w:val="28"/>
          <w:szCs w:val="28"/>
        </w:rPr>
        <w:t>т</w:t>
      </w:r>
      <w:r w:rsidRPr="003C26C8">
        <w:rPr>
          <w:rFonts w:ascii="Times New Roman" w:hAnsi="Times New Roman"/>
          <w:bCs/>
          <w:sz w:val="28"/>
          <w:szCs w:val="28"/>
        </w:rPr>
        <w:t xml:space="preserve">вующих, что </w:t>
      </w:r>
      <w:r w:rsidR="00304B79">
        <w:rPr>
          <w:rFonts w:ascii="Times New Roman" w:hAnsi="Times New Roman"/>
          <w:bCs/>
          <w:sz w:val="28"/>
          <w:szCs w:val="28"/>
        </w:rPr>
        <w:t>на территории Ипатовского муниципального округа Ставр</w:t>
      </w:r>
      <w:r w:rsidR="00304B79">
        <w:rPr>
          <w:rFonts w:ascii="Times New Roman" w:hAnsi="Times New Roman"/>
          <w:bCs/>
          <w:sz w:val="28"/>
          <w:szCs w:val="28"/>
        </w:rPr>
        <w:t>о</w:t>
      </w:r>
      <w:r w:rsidR="00304B79">
        <w:rPr>
          <w:rFonts w:ascii="Times New Roman" w:hAnsi="Times New Roman"/>
          <w:bCs/>
          <w:sz w:val="28"/>
          <w:szCs w:val="28"/>
        </w:rPr>
        <w:t xml:space="preserve">польского края </w:t>
      </w:r>
      <w:r w:rsidR="00A5255A" w:rsidRPr="00A5255A">
        <w:rPr>
          <w:rFonts w:ascii="Times New Roman" w:hAnsi="Times New Roman"/>
          <w:bCs/>
          <w:sz w:val="28"/>
          <w:szCs w:val="28"/>
        </w:rPr>
        <w:t>расположены четыре инвестиционные площадки типа «Гринфилд» (свободные от застройки), состоящие из пяти земельных учас</w:t>
      </w:r>
      <w:r w:rsidR="00A5255A" w:rsidRPr="00A5255A">
        <w:rPr>
          <w:rFonts w:ascii="Times New Roman" w:hAnsi="Times New Roman"/>
          <w:bCs/>
          <w:sz w:val="28"/>
          <w:szCs w:val="28"/>
        </w:rPr>
        <w:t>т</w:t>
      </w:r>
      <w:r w:rsidR="00A5255A" w:rsidRPr="00A5255A">
        <w:rPr>
          <w:rFonts w:ascii="Times New Roman" w:hAnsi="Times New Roman"/>
          <w:bCs/>
          <w:sz w:val="28"/>
          <w:szCs w:val="28"/>
        </w:rPr>
        <w:t>ков. Информация об инвестиционных площадках размещена в информацио</w:t>
      </w:r>
      <w:r w:rsidR="00A5255A" w:rsidRPr="00A5255A">
        <w:rPr>
          <w:rFonts w:ascii="Times New Roman" w:hAnsi="Times New Roman"/>
          <w:bCs/>
          <w:sz w:val="28"/>
          <w:szCs w:val="28"/>
        </w:rPr>
        <w:t>н</w:t>
      </w:r>
      <w:r w:rsidR="00A5255A" w:rsidRPr="00A5255A">
        <w:rPr>
          <w:rFonts w:ascii="Times New Roman" w:hAnsi="Times New Roman"/>
          <w:bCs/>
          <w:sz w:val="28"/>
          <w:szCs w:val="28"/>
        </w:rPr>
        <w:t>ном ресурсе «Инвестиционная карта Ставропольского края», представля</w:t>
      </w:r>
      <w:r w:rsidR="00A5255A" w:rsidRPr="00A5255A">
        <w:rPr>
          <w:rFonts w:ascii="Times New Roman" w:hAnsi="Times New Roman"/>
          <w:bCs/>
          <w:sz w:val="28"/>
          <w:szCs w:val="28"/>
        </w:rPr>
        <w:t>ю</w:t>
      </w:r>
      <w:r w:rsidR="00A5255A" w:rsidRPr="00A5255A">
        <w:rPr>
          <w:rFonts w:ascii="Times New Roman" w:hAnsi="Times New Roman"/>
          <w:bCs/>
          <w:sz w:val="28"/>
          <w:szCs w:val="28"/>
        </w:rPr>
        <w:t xml:space="preserve">щей собой перечень муниципальных земельных участков, государственная собственность на которые не разграничена, предлагаемых потенциальным инвесторам для реализации инвестиционных проектов. </w:t>
      </w:r>
    </w:p>
    <w:p w:rsidR="00304B79" w:rsidRDefault="00A5255A" w:rsidP="00A5255A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255A">
        <w:rPr>
          <w:rFonts w:ascii="Times New Roman" w:hAnsi="Times New Roman"/>
          <w:bCs/>
          <w:sz w:val="28"/>
          <w:szCs w:val="28"/>
        </w:rPr>
        <w:t>Кроме того, на территории округа расположено пять инвестиционных площадок типа «Браунфилд», (состоящих из 6 объектов недвижимости) представляющих собой перечень объектов недвижимости Ипатовского окр</w:t>
      </w:r>
      <w:r w:rsidRPr="00A5255A">
        <w:rPr>
          <w:rFonts w:ascii="Times New Roman" w:hAnsi="Times New Roman"/>
          <w:bCs/>
          <w:sz w:val="28"/>
          <w:szCs w:val="28"/>
        </w:rPr>
        <w:t>у</w:t>
      </w:r>
      <w:r w:rsidRPr="00A5255A">
        <w:rPr>
          <w:rFonts w:ascii="Times New Roman" w:hAnsi="Times New Roman"/>
          <w:bCs/>
          <w:sz w:val="28"/>
          <w:szCs w:val="28"/>
        </w:rPr>
        <w:t>га, предлагаемых потенциальным инвесторам для размещения производс</w:t>
      </w:r>
      <w:r w:rsidRPr="00A5255A">
        <w:rPr>
          <w:rFonts w:ascii="Times New Roman" w:hAnsi="Times New Roman"/>
          <w:bCs/>
          <w:sz w:val="28"/>
          <w:szCs w:val="28"/>
        </w:rPr>
        <w:t>т</w:t>
      </w:r>
      <w:r w:rsidRPr="00A5255A">
        <w:rPr>
          <w:rFonts w:ascii="Times New Roman" w:hAnsi="Times New Roman"/>
          <w:bCs/>
          <w:sz w:val="28"/>
          <w:szCs w:val="28"/>
        </w:rPr>
        <w:t>венных и иных объектов. Данные объекты могут быть использованы для ре</w:t>
      </w:r>
      <w:r w:rsidRPr="00A5255A">
        <w:rPr>
          <w:rFonts w:ascii="Times New Roman" w:hAnsi="Times New Roman"/>
          <w:bCs/>
          <w:sz w:val="28"/>
          <w:szCs w:val="28"/>
        </w:rPr>
        <w:t>а</w:t>
      </w:r>
      <w:r w:rsidRPr="00A5255A">
        <w:rPr>
          <w:rFonts w:ascii="Times New Roman" w:hAnsi="Times New Roman"/>
          <w:bCs/>
          <w:sz w:val="28"/>
          <w:szCs w:val="28"/>
        </w:rPr>
        <w:t>лизации инвестиционных проектов, предусматривающих развитие предпр</w:t>
      </w:r>
      <w:r w:rsidRPr="00A5255A">
        <w:rPr>
          <w:rFonts w:ascii="Times New Roman" w:hAnsi="Times New Roman"/>
          <w:bCs/>
          <w:sz w:val="28"/>
          <w:szCs w:val="28"/>
        </w:rPr>
        <w:t>и</w:t>
      </w:r>
      <w:r w:rsidRPr="00A5255A">
        <w:rPr>
          <w:rFonts w:ascii="Times New Roman" w:hAnsi="Times New Roman"/>
          <w:bCs/>
          <w:sz w:val="28"/>
          <w:szCs w:val="28"/>
        </w:rPr>
        <w:t>ятий перерабатывающей промышленности, легкой промышленности, а также для развития социальной сферы и предприятий в сфере услуг. Данная и</w:t>
      </w:r>
      <w:r w:rsidRPr="00A5255A">
        <w:rPr>
          <w:rFonts w:ascii="Times New Roman" w:hAnsi="Times New Roman"/>
          <w:bCs/>
          <w:sz w:val="28"/>
          <w:szCs w:val="28"/>
        </w:rPr>
        <w:t>н</w:t>
      </w:r>
      <w:r w:rsidRPr="00A5255A">
        <w:rPr>
          <w:rFonts w:ascii="Times New Roman" w:hAnsi="Times New Roman"/>
          <w:bCs/>
          <w:sz w:val="28"/>
          <w:szCs w:val="28"/>
        </w:rPr>
        <w:t>формация также размещена в информационном ресурсе «Инвестиционная карта Ставропольского края».</w:t>
      </w:r>
    </w:p>
    <w:p w:rsidR="00B00B48" w:rsidRPr="003C26C8" w:rsidRDefault="00B00B48" w:rsidP="003876E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26C8">
        <w:rPr>
          <w:rFonts w:ascii="Times New Roman" w:hAnsi="Times New Roman"/>
          <w:sz w:val="28"/>
          <w:szCs w:val="28"/>
        </w:rPr>
        <w:t>Члены координационного совета, заслушав информацию докладчика</w:t>
      </w:r>
      <w:r w:rsidR="00FA55BC" w:rsidRPr="003C26C8">
        <w:rPr>
          <w:rFonts w:ascii="Times New Roman" w:hAnsi="Times New Roman"/>
          <w:sz w:val="28"/>
          <w:szCs w:val="28"/>
        </w:rPr>
        <w:t>,</w:t>
      </w:r>
    </w:p>
    <w:p w:rsidR="00B00B48" w:rsidRPr="003C26C8" w:rsidRDefault="00B00B48" w:rsidP="003876EC">
      <w:pPr>
        <w:pStyle w:val="a3"/>
        <w:ind w:left="0" w:firstLine="851"/>
        <w:jc w:val="both"/>
        <w:rPr>
          <w:b/>
          <w:sz w:val="28"/>
          <w:szCs w:val="28"/>
        </w:rPr>
      </w:pPr>
      <w:r w:rsidRPr="003C26C8">
        <w:rPr>
          <w:b/>
          <w:sz w:val="28"/>
          <w:szCs w:val="28"/>
        </w:rPr>
        <w:t xml:space="preserve">РЕШИЛИ: </w:t>
      </w:r>
    </w:p>
    <w:p w:rsidR="0081369A" w:rsidRPr="003C26C8" w:rsidRDefault="0081369A" w:rsidP="008136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26C8">
        <w:rPr>
          <w:rFonts w:ascii="Times New Roman" w:hAnsi="Times New Roman"/>
          <w:sz w:val="28"/>
          <w:szCs w:val="28"/>
        </w:rPr>
        <w:t>1. Информацию принять к сведению.</w:t>
      </w:r>
    </w:p>
    <w:p w:rsidR="00232DB9" w:rsidRDefault="0081369A" w:rsidP="008136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26C8">
        <w:rPr>
          <w:rFonts w:ascii="Times New Roman" w:hAnsi="Times New Roman"/>
          <w:sz w:val="28"/>
          <w:szCs w:val="28"/>
        </w:rPr>
        <w:t xml:space="preserve">2. Поручить </w:t>
      </w:r>
      <w:r w:rsidR="00232DB9">
        <w:rPr>
          <w:rFonts w:ascii="Times New Roman" w:hAnsi="Times New Roman"/>
          <w:sz w:val="28"/>
          <w:szCs w:val="28"/>
        </w:rPr>
        <w:t>отделу экономического развития администрации Ипато</w:t>
      </w:r>
      <w:r w:rsidR="00232DB9">
        <w:rPr>
          <w:rFonts w:ascii="Times New Roman" w:hAnsi="Times New Roman"/>
          <w:sz w:val="28"/>
          <w:szCs w:val="28"/>
        </w:rPr>
        <w:t>в</w:t>
      </w:r>
      <w:r w:rsidR="00232DB9">
        <w:rPr>
          <w:rFonts w:ascii="Times New Roman" w:hAnsi="Times New Roman"/>
          <w:sz w:val="28"/>
          <w:szCs w:val="28"/>
        </w:rPr>
        <w:t>ского муниципального округа Ставропольского края актуализировать и</w:t>
      </w:r>
      <w:r w:rsidR="00232DB9">
        <w:rPr>
          <w:rFonts w:ascii="Times New Roman" w:hAnsi="Times New Roman"/>
          <w:sz w:val="28"/>
          <w:szCs w:val="28"/>
        </w:rPr>
        <w:t>н</w:t>
      </w:r>
      <w:r w:rsidR="00232DB9">
        <w:rPr>
          <w:rFonts w:ascii="Times New Roman" w:hAnsi="Times New Roman"/>
          <w:sz w:val="28"/>
          <w:szCs w:val="28"/>
        </w:rPr>
        <w:t>формацию об имеющихся инвестиционных площадках Ипатовского округа в информационном ресурсе «Инвестиционная карта Ставропольского края».</w:t>
      </w:r>
    </w:p>
    <w:p w:rsidR="0081369A" w:rsidRPr="003C26C8" w:rsidRDefault="00232DB9" w:rsidP="0081369A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3C26C8">
        <w:rPr>
          <w:rFonts w:ascii="Times New Roman" w:hAnsi="Times New Roman"/>
          <w:sz w:val="28"/>
          <w:szCs w:val="28"/>
        </w:rPr>
        <w:t xml:space="preserve"> </w:t>
      </w:r>
      <w:r w:rsidR="0081369A" w:rsidRPr="003C26C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постоянно</w:t>
      </w:r>
      <w:r w:rsidR="0081369A" w:rsidRPr="003C26C8">
        <w:rPr>
          <w:rFonts w:ascii="Times New Roman" w:hAnsi="Times New Roman"/>
          <w:sz w:val="28"/>
          <w:szCs w:val="28"/>
        </w:rPr>
        <w:t>)</w:t>
      </w:r>
    </w:p>
    <w:p w:rsidR="00B00B48" w:rsidRPr="003C26C8" w:rsidRDefault="0081369A" w:rsidP="008136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26C8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н</w:t>
      </w:r>
      <w:r w:rsidRPr="003C26C8">
        <w:rPr>
          <w:rFonts w:ascii="Times New Roman" w:hAnsi="Times New Roman"/>
          <w:sz w:val="28"/>
          <w:szCs w:val="28"/>
        </w:rPr>
        <w:t>а</w:t>
      </w:r>
      <w:r w:rsidRPr="003C26C8">
        <w:rPr>
          <w:rFonts w:ascii="Times New Roman" w:hAnsi="Times New Roman"/>
          <w:sz w:val="28"/>
          <w:szCs w:val="28"/>
        </w:rPr>
        <w:t xml:space="preserve">чальника отдела экономического развития администрации Ипатовского </w:t>
      </w:r>
      <w:r w:rsidR="00820800" w:rsidRPr="003C26C8">
        <w:rPr>
          <w:rFonts w:ascii="Times New Roman" w:hAnsi="Times New Roman"/>
          <w:sz w:val="28"/>
          <w:szCs w:val="28"/>
        </w:rPr>
        <w:t>м</w:t>
      </w:r>
      <w:r w:rsidR="00820800" w:rsidRPr="003C26C8">
        <w:rPr>
          <w:rFonts w:ascii="Times New Roman" w:hAnsi="Times New Roman"/>
          <w:sz w:val="28"/>
          <w:szCs w:val="28"/>
        </w:rPr>
        <w:t>у</w:t>
      </w:r>
      <w:r w:rsidR="00820800" w:rsidRPr="003C26C8">
        <w:rPr>
          <w:rFonts w:ascii="Times New Roman" w:hAnsi="Times New Roman"/>
          <w:sz w:val="28"/>
          <w:szCs w:val="28"/>
        </w:rPr>
        <w:t>ниципального</w:t>
      </w:r>
      <w:r w:rsidRPr="003C26C8">
        <w:rPr>
          <w:rFonts w:ascii="Times New Roman" w:hAnsi="Times New Roman"/>
          <w:sz w:val="28"/>
          <w:szCs w:val="28"/>
        </w:rPr>
        <w:t xml:space="preserve"> округа Ставропольского края Кудлай Ж.Н.</w:t>
      </w:r>
      <w:r w:rsidR="00B93924">
        <w:rPr>
          <w:rFonts w:ascii="Times New Roman" w:hAnsi="Times New Roman"/>
          <w:sz w:val="28"/>
          <w:szCs w:val="28"/>
        </w:rPr>
        <w:t>, начальника отдела имущественных и земельных отношений администрации Ипатовского мун</w:t>
      </w:r>
      <w:r w:rsidR="00B93924">
        <w:rPr>
          <w:rFonts w:ascii="Times New Roman" w:hAnsi="Times New Roman"/>
          <w:sz w:val="28"/>
          <w:szCs w:val="28"/>
        </w:rPr>
        <w:t>и</w:t>
      </w:r>
      <w:r w:rsidR="00B93924">
        <w:rPr>
          <w:rFonts w:ascii="Times New Roman" w:hAnsi="Times New Roman"/>
          <w:sz w:val="28"/>
          <w:szCs w:val="28"/>
        </w:rPr>
        <w:t>ципального округа Ставропольского края.</w:t>
      </w:r>
    </w:p>
    <w:p w:rsidR="001878CA" w:rsidRPr="008215A8" w:rsidRDefault="00B93924" w:rsidP="00340C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878CA" w:rsidRPr="008215A8">
        <w:rPr>
          <w:rFonts w:ascii="Times New Roman" w:hAnsi="Times New Roman"/>
          <w:sz w:val="28"/>
          <w:szCs w:val="28"/>
        </w:rPr>
        <w:t>. Секретарю координационного совета в 3 – х дневный срок напр</w:t>
      </w:r>
      <w:r w:rsidR="001878CA" w:rsidRPr="008215A8">
        <w:rPr>
          <w:rFonts w:ascii="Times New Roman" w:hAnsi="Times New Roman"/>
          <w:sz w:val="28"/>
          <w:szCs w:val="28"/>
        </w:rPr>
        <w:t>а</w:t>
      </w:r>
      <w:r w:rsidR="001878CA" w:rsidRPr="008215A8">
        <w:rPr>
          <w:rFonts w:ascii="Times New Roman" w:hAnsi="Times New Roman"/>
          <w:sz w:val="28"/>
          <w:szCs w:val="28"/>
        </w:rPr>
        <w:t xml:space="preserve">вить настоящий протокол всем заинтересованным лицам и разместить на официальном сайте администрации Ипатовского </w:t>
      </w:r>
      <w:r w:rsidR="00C179A5" w:rsidRPr="008215A8">
        <w:rPr>
          <w:rFonts w:ascii="Times New Roman" w:hAnsi="Times New Roman"/>
          <w:sz w:val="28"/>
          <w:szCs w:val="28"/>
        </w:rPr>
        <w:t>муниципального</w:t>
      </w:r>
      <w:r w:rsidR="001878CA" w:rsidRPr="008215A8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E24A7C" w:rsidRPr="009A77C8" w:rsidRDefault="00E24A7C" w:rsidP="00340CA6">
      <w:pPr>
        <w:spacing w:after="0" w:line="240" w:lineRule="exact"/>
        <w:rPr>
          <w:rFonts w:ascii="Times New Roman" w:hAnsi="Times New Roman"/>
          <w:sz w:val="28"/>
          <w:szCs w:val="28"/>
          <w:highlight w:val="yellow"/>
        </w:rPr>
      </w:pPr>
    </w:p>
    <w:p w:rsidR="0059687D" w:rsidRPr="009A77C8" w:rsidRDefault="0059687D" w:rsidP="00E66962">
      <w:pPr>
        <w:spacing w:after="0" w:line="240" w:lineRule="exact"/>
        <w:rPr>
          <w:rFonts w:ascii="Times New Roman" w:hAnsi="Times New Roman"/>
          <w:sz w:val="28"/>
          <w:szCs w:val="28"/>
          <w:highlight w:val="yellow"/>
        </w:rPr>
      </w:pPr>
    </w:p>
    <w:p w:rsidR="00DB656E" w:rsidRPr="008215A8" w:rsidRDefault="00DB656E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8215A8">
        <w:rPr>
          <w:rFonts w:ascii="Times New Roman" w:hAnsi="Times New Roman"/>
          <w:sz w:val="28"/>
          <w:szCs w:val="28"/>
        </w:rPr>
        <w:t>Начальник отдела экономического развития</w:t>
      </w:r>
    </w:p>
    <w:p w:rsidR="00B93924" w:rsidRDefault="00DB656E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8215A8">
        <w:rPr>
          <w:rFonts w:ascii="Times New Roman" w:hAnsi="Times New Roman"/>
          <w:sz w:val="28"/>
          <w:szCs w:val="28"/>
        </w:rPr>
        <w:t xml:space="preserve">администрации Ипатовского </w:t>
      </w:r>
    </w:p>
    <w:p w:rsidR="00DB656E" w:rsidRPr="008215A8" w:rsidRDefault="00C179A5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8215A8">
        <w:rPr>
          <w:rFonts w:ascii="Times New Roman" w:hAnsi="Times New Roman"/>
          <w:sz w:val="28"/>
          <w:szCs w:val="28"/>
        </w:rPr>
        <w:t>муниципального</w:t>
      </w:r>
      <w:r w:rsidR="00DB656E" w:rsidRPr="008215A8">
        <w:rPr>
          <w:rFonts w:ascii="Times New Roman" w:hAnsi="Times New Roman"/>
          <w:sz w:val="28"/>
          <w:szCs w:val="28"/>
        </w:rPr>
        <w:t xml:space="preserve"> округа </w:t>
      </w:r>
    </w:p>
    <w:p w:rsidR="00DB656E" w:rsidRPr="008215A8" w:rsidRDefault="00DB656E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8215A8">
        <w:rPr>
          <w:rFonts w:ascii="Times New Roman" w:hAnsi="Times New Roman"/>
          <w:sz w:val="28"/>
          <w:szCs w:val="28"/>
        </w:rPr>
        <w:t xml:space="preserve">Ставропольского края, </w:t>
      </w:r>
    </w:p>
    <w:p w:rsidR="00942DB8" w:rsidRDefault="00DB656E" w:rsidP="00942DB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8215A8">
        <w:rPr>
          <w:rFonts w:ascii="Times New Roman" w:hAnsi="Times New Roman"/>
          <w:sz w:val="28"/>
          <w:szCs w:val="28"/>
        </w:rPr>
        <w:t>с</w:t>
      </w:r>
      <w:r w:rsidR="00733AB0" w:rsidRPr="008215A8">
        <w:rPr>
          <w:rFonts w:ascii="Times New Roman" w:hAnsi="Times New Roman"/>
          <w:sz w:val="28"/>
          <w:szCs w:val="28"/>
        </w:rPr>
        <w:t>екретарь</w:t>
      </w:r>
      <w:r w:rsidR="008576E5" w:rsidRPr="008215A8">
        <w:rPr>
          <w:rFonts w:ascii="Times New Roman" w:hAnsi="Times New Roman"/>
          <w:sz w:val="28"/>
          <w:szCs w:val="28"/>
        </w:rPr>
        <w:t xml:space="preserve"> </w:t>
      </w:r>
      <w:r w:rsidRPr="008215A8">
        <w:rPr>
          <w:rFonts w:ascii="Times New Roman" w:hAnsi="Times New Roman"/>
          <w:sz w:val="28"/>
          <w:szCs w:val="28"/>
        </w:rPr>
        <w:t>координационного с</w:t>
      </w:r>
      <w:r w:rsidR="007D7CAF" w:rsidRPr="008215A8">
        <w:rPr>
          <w:rFonts w:ascii="Times New Roman" w:hAnsi="Times New Roman"/>
          <w:sz w:val="28"/>
          <w:szCs w:val="28"/>
        </w:rPr>
        <w:t>овета</w:t>
      </w:r>
      <w:r w:rsidR="008576E5" w:rsidRPr="008215A8">
        <w:rPr>
          <w:rFonts w:ascii="Times New Roman" w:hAnsi="Times New Roman"/>
          <w:sz w:val="28"/>
          <w:szCs w:val="28"/>
        </w:rPr>
        <w:t xml:space="preserve">     </w:t>
      </w:r>
      <w:r w:rsidRPr="008215A8">
        <w:rPr>
          <w:rFonts w:ascii="Times New Roman" w:hAnsi="Times New Roman"/>
          <w:sz w:val="28"/>
          <w:szCs w:val="28"/>
        </w:rPr>
        <w:t xml:space="preserve">      </w:t>
      </w:r>
      <w:r w:rsidR="008576E5" w:rsidRPr="008215A8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03BF9" w:rsidRPr="008215A8">
        <w:rPr>
          <w:rFonts w:ascii="Times New Roman" w:hAnsi="Times New Roman"/>
          <w:sz w:val="28"/>
          <w:szCs w:val="28"/>
        </w:rPr>
        <w:t>Ж.Н.Кудлай</w:t>
      </w:r>
    </w:p>
    <w:sectPr w:rsidR="00942DB8" w:rsidSect="000C64D1">
      <w:headerReference w:type="default" r:id="rId10"/>
      <w:footerReference w:type="default" r:id="rId11"/>
      <w:pgSz w:w="11906" w:h="16838"/>
      <w:pgMar w:top="851" w:right="849" w:bottom="1135" w:left="1701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3DE" w:rsidRDefault="000603DE" w:rsidP="00032961">
      <w:pPr>
        <w:spacing w:after="0" w:line="240" w:lineRule="auto"/>
      </w:pPr>
      <w:r>
        <w:separator/>
      </w:r>
    </w:p>
  </w:endnote>
  <w:endnote w:type="continuationSeparator" w:id="1">
    <w:p w:rsidR="000603DE" w:rsidRDefault="000603DE" w:rsidP="0003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87251"/>
      <w:docPartObj>
        <w:docPartGallery w:val="Page Numbers (Bottom of Page)"/>
        <w:docPartUnique/>
      </w:docPartObj>
    </w:sdtPr>
    <w:sdtContent>
      <w:p w:rsidR="00232DB9" w:rsidRDefault="003D313B">
        <w:pPr>
          <w:pStyle w:val="a7"/>
          <w:jc w:val="right"/>
        </w:pPr>
        <w:fldSimple w:instr=" PAGE   \* MERGEFORMAT ">
          <w:r w:rsidR="000603DE">
            <w:rPr>
              <w:noProof/>
            </w:rPr>
            <w:t>1</w:t>
          </w:r>
        </w:fldSimple>
      </w:p>
    </w:sdtContent>
  </w:sdt>
  <w:p w:rsidR="00232DB9" w:rsidRDefault="00232D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3DE" w:rsidRDefault="000603DE" w:rsidP="00032961">
      <w:pPr>
        <w:spacing w:after="0" w:line="240" w:lineRule="auto"/>
      </w:pPr>
      <w:r>
        <w:separator/>
      </w:r>
    </w:p>
  </w:footnote>
  <w:footnote w:type="continuationSeparator" w:id="1">
    <w:p w:rsidR="000603DE" w:rsidRDefault="000603DE" w:rsidP="00032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B9" w:rsidRDefault="00232DB9">
    <w:pPr>
      <w:pStyle w:val="a5"/>
    </w:pPr>
  </w:p>
  <w:p w:rsidR="00232DB9" w:rsidRDefault="00232DB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FF2"/>
    <w:multiLevelType w:val="hybridMultilevel"/>
    <w:tmpl w:val="379A678C"/>
    <w:lvl w:ilvl="0" w:tplc="BF361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F47FA7"/>
    <w:multiLevelType w:val="hybridMultilevel"/>
    <w:tmpl w:val="57F48D32"/>
    <w:lvl w:ilvl="0" w:tplc="D172A51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95271B"/>
    <w:multiLevelType w:val="multilevel"/>
    <w:tmpl w:val="FD0C6D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03BD1AE5"/>
    <w:multiLevelType w:val="multilevel"/>
    <w:tmpl w:val="81840F4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cs="Times New Roman" w:hint="default"/>
      </w:rPr>
    </w:lvl>
  </w:abstractNum>
  <w:abstractNum w:abstractNumId="4">
    <w:nsid w:val="0AF210AA"/>
    <w:multiLevelType w:val="multilevel"/>
    <w:tmpl w:val="45B0FC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0ECC531C"/>
    <w:multiLevelType w:val="hybridMultilevel"/>
    <w:tmpl w:val="F592A0CA"/>
    <w:lvl w:ilvl="0" w:tplc="0E68E774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0D56B91"/>
    <w:multiLevelType w:val="hybridMultilevel"/>
    <w:tmpl w:val="BC6E6882"/>
    <w:lvl w:ilvl="0" w:tplc="42BCAF2C">
      <w:start w:val="1"/>
      <w:numFmt w:val="decimal"/>
      <w:lvlText w:val="%1)"/>
      <w:lvlJc w:val="left"/>
      <w:pPr>
        <w:ind w:left="987" w:hanging="360"/>
      </w:pPr>
      <w:rPr>
        <w:rFonts w:cs="Arial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>
    <w:nsid w:val="114A7EDD"/>
    <w:multiLevelType w:val="hybridMultilevel"/>
    <w:tmpl w:val="F724C4B0"/>
    <w:lvl w:ilvl="0" w:tplc="B582CD70">
      <w:start w:val="1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8">
    <w:nsid w:val="14180E6D"/>
    <w:multiLevelType w:val="multilevel"/>
    <w:tmpl w:val="04187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6C64DC3"/>
    <w:multiLevelType w:val="multilevel"/>
    <w:tmpl w:val="0C5C9E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0">
    <w:nsid w:val="17346C9D"/>
    <w:multiLevelType w:val="hybridMultilevel"/>
    <w:tmpl w:val="BB46F1F2"/>
    <w:lvl w:ilvl="0" w:tplc="91526FF6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682C8F"/>
    <w:multiLevelType w:val="hybridMultilevel"/>
    <w:tmpl w:val="F40C3350"/>
    <w:lvl w:ilvl="0" w:tplc="3454EAB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20FF0860"/>
    <w:multiLevelType w:val="hybridMultilevel"/>
    <w:tmpl w:val="B49EAFD6"/>
    <w:lvl w:ilvl="0" w:tplc="DC5EA4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26122F9B"/>
    <w:multiLevelType w:val="multilevel"/>
    <w:tmpl w:val="A3DA74B4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27B03575"/>
    <w:multiLevelType w:val="multilevel"/>
    <w:tmpl w:val="D9D67160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ACF7207"/>
    <w:multiLevelType w:val="hybridMultilevel"/>
    <w:tmpl w:val="D4DC9D20"/>
    <w:lvl w:ilvl="0" w:tplc="091AAC10">
      <w:start w:val="1"/>
      <w:numFmt w:val="decimal"/>
      <w:lvlText w:val="%1."/>
      <w:lvlJc w:val="left"/>
      <w:pPr>
        <w:ind w:left="28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1" w:hanging="180"/>
      </w:pPr>
      <w:rPr>
        <w:rFonts w:cs="Times New Roman"/>
      </w:rPr>
    </w:lvl>
  </w:abstractNum>
  <w:abstractNum w:abstractNumId="16">
    <w:nsid w:val="2AD028E8"/>
    <w:multiLevelType w:val="hybridMultilevel"/>
    <w:tmpl w:val="FDA4474A"/>
    <w:lvl w:ilvl="0" w:tplc="06207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9B241A"/>
    <w:multiLevelType w:val="hybridMultilevel"/>
    <w:tmpl w:val="32B4898E"/>
    <w:lvl w:ilvl="0" w:tplc="823237E8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359D7885"/>
    <w:multiLevelType w:val="hybridMultilevel"/>
    <w:tmpl w:val="C3E0D9FA"/>
    <w:lvl w:ilvl="0" w:tplc="F6DE699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8915019"/>
    <w:multiLevelType w:val="multilevel"/>
    <w:tmpl w:val="CBE4A3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1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389F5EC1"/>
    <w:multiLevelType w:val="hybridMultilevel"/>
    <w:tmpl w:val="09C292F4"/>
    <w:lvl w:ilvl="0" w:tplc="5C6CF4AC">
      <w:start w:val="1"/>
      <w:numFmt w:val="decimal"/>
      <w:lvlText w:val="%1."/>
      <w:lvlJc w:val="left"/>
      <w:pPr>
        <w:tabs>
          <w:tab w:val="num" w:pos="1356"/>
        </w:tabs>
        <w:ind w:left="1356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42963B91"/>
    <w:multiLevelType w:val="hybridMultilevel"/>
    <w:tmpl w:val="0962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80612"/>
    <w:multiLevelType w:val="multilevel"/>
    <w:tmpl w:val="3B3A95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79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23">
    <w:nsid w:val="5B1B67D5"/>
    <w:multiLevelType w:val="multilevel"/>
    <w:tmpl w:val="222C47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62896A8B"/>
    <w:multiLevelType w:val="hybridMultilevel"/>
    <w:tmpl w:val="BA783982"/>
    <w:lvl w:ilvl="0" w:tplc="7CC4E268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cs="Times New Roman" w:hint="default"/>
      </w:rPr>
    </w:lvl>
    <w:lvl w:ilvl="1" w:tplc="56404DCA">
      <w:numFmt w:val="none"/>
      <w:lvlText w:val=""/>
      <w:lvlJc w:val="left"/>
      <w:pPr>
        <w:tabs>
          <w:tab w:val="num" w:pos="360"/>
        </w:tabs>
      </w:pPr>
    </w:lvl>
    <w:lvl w:ilvl="2" w:tplc="D49E612C">
      <w:numFmt w:val="none"/>
      <w:lvlText w:val=""/>
      <w:lvlJc w:val="left"/>
      <w:pPr>
        <w:tabs>
          <w:tab w:val="num" w:pos="360"/>
        </w:tabs>
      </w:pPr>
    </w:lvl>
    <w:lvl w:ilvl="3" w:tplc="61A68E0E">
      <w:numFmt w:val="none"/>
      <w:lvlText w:val=""/>
      <w:lvlJc w:val="left"/>
      <w:pPr>
        <w:tabs>
          <w:tab w:val="num" w:pos="360"/>
        </w:tabs>
      </w:pPr>
    </w:lvl>
    <w:lvl w:ilvl="4" w:tplc="16507AE0">
      <w:numFmt w:val="none"/>
      <w:lvlText w:val=""/>
      <w:lvlJc w:val="left"/>
      <w:pPr>
        <w:tabs>
          <w:tab w:val="num" w:pos="360"/>
        </w:tabs>
      </w:pPr>
    </w:lvl>
    <w:lvl w:ilvl="5" w:tplc="67CEE658">
      <w:numFmt w:val="none"/>
      <w:lvlText w:val=""/>
      <w:lvlJc w:val="left"/>
      <w:pPr>
        <w:tabs>
          <w:tab w:val="num" w:pos="360"/>
        </w:tabs>
      </w:pPr>
    </w:lvl>
    <w:lvl w:ilvl="6" w:tplc="5C06CF72">
      <w:numFmt w:val="none"/>
      <w:lvlText w:val=""/>
      <w:lvlJc w:val="left"/>
      <w:pPr>
        <w:tabs>
          <w:tab w:val="num" w:pos="360"/>
        </w:tabs>
      </w:pPr>
    </w:lvl>
    <w:lvl w:ilvl="7" w:tplc="F4F28624">
      <w:numFmt w:val="none"/>
      <w:lvlText w:val=""/>
      <w:lvlJc w:val="left"/>
      <w:pPr>
        <w:tabs>
          <w:tab w:val="num" w:pos="360"/>
        </w:tabs>
      </w:pPr>
    </w:lvl>
    <w:lvl w:ilvl="8" w:tplc="98626BA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3253C7E"/>
    <w:multiLevelType w:val="hybridMultilevel"/>
    <w:tmpl w:val="94E461EE"/>
    <w:lvl w:ilvl="0" w:tplc="B97AFA0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B2455F"/>
    <w:multiLevelType w:val="multilevel"/>
    <w:tmpl w:val="67F81F7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7">
    <w:nsid w:val="655A0409"/>
    <w:multiLevelType w:val="hybridMultilevel"/>
    <w:tmpl w:val="F724C4B0"/>
    <w:lvl w:ilvl="0" w:tplc="B582CD7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659F3E5F"/>
    <w:multiLevelType w:val="hybridMultilevel"/>
    <w:tmpl w:val="E8442A94"/>
    <w:lvl w:ilvl="0" w:tplc="C3E4975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5FC2E47"/>
    <w:multiLevelType w:val="multilevel"/>
    <w:tmpl w:val="13A02D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86F3594"/>
    <w:multiLevelType w:val="multilevel"/>
    <w:tmpl w:val="A3DA74B4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6CA25E72"/>
    <w:multiLevelType w:val="multilevel"/>
    <w:tmpl w:val="A32EB8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2">
    <w:nsid w:val="719A7C6C"/>
    <w:multiLevelType w:val="multilevel"/>
    <w:tmpl w:val="B39012C8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>
    <w:nsid w:val="7DC13275"/>
    <w:multiLevelType w:val="hybridMultilevel"/>
    <w:tmpl w:val="B498DFC8"/>
    <w:lvl w:ilvl="0" w:tplc="13D04F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7F442477"/>
    <w:multiLevelType w:val="hybridMultilevel"/>
    <w:tmpl w:val="98268FB6"/>
    <w:lvl w:ilvl="0" w:tplc="4BC668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6"/>
  </w:num>
  <w:num w:numId="3">
    <w:abstractNumId w:val="5"/>
  </w:num>
  <w:num w:numId="4">
    <w:abstractNumId w:val="12"/>
  </w:num>
  <w:num w:numId="5">
    <w:abstractNumId w:val="3"/>
  </w:num>
  <w:num w:numId="6">
    <w:abstractNumId w:val="28"/>
  </w:num>
  <w:num w:numId="7">
    <w:abstractNumId w:val="33"/>
  </w:num>
  <w:num w:numId="8">
    <w:abstractNumId w:val="27"/>
  </w:num>
  <w:num w:numId="9">
    <w:abstractNumId w:val="7"/>
  </w:num>
  <w:num w:numId="10">
    <w:abstractNumId w:val="20"/>
  </w:num>
  <w:num w:numId="11">
    <w:abstractNumId w:val="30"/>
  </w:num>
  <w:num w:numId="12">
    <w:abstractNumId w:val="11"/>
  </w:num>
  <w:num w:numId="13">
    <w:abstractNumId w:val="24"/>
  </w:num>
  <w:num w:numId="14">
    <w:abstractNumId w:val="17"/>
  </w:num>
  <w:num w:numId="15">
    <w:abstractNumId w:val="16"/>
  </w:num>
  <w:num w:numId="16">
    <w:abstractNumId w:val="21"/>
  </w:num>
  <w:num w:numId="17">
    <w:abstractNumId w:val="22"/>
  </w:num>
  <w:num w:numId="18">
    <w:abstractNumId w:val="14"/>
  </w:num>
  <w:num w:numId="19">
    <w:abstractNumId w:val="32"/>
  </w:num>
  <w:num w:numId="20">
    <w:abstractNumId w:val="23"/>
  </w:num>
  <w:num w:numId="21">
    <w:abstractNumId w:val="9"/>
  </w:num>
  <w:num w:numId="22">
    <w:abstractNumId w:val="31"/>
  </w:num>
  <w:num w:numId="23">
    <w:abstractNumId w:val="25"/>
  </w:num>
  <w:num w:numId="2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9"/>
  </w:num>
  <w:num w:numId="27">
    <w:abstractNumId w:val="4"/>
  </w:num>
  <w:num w:numId="28">
    <w:abstractNumId w:val="1"/>
  </w:num>
  <w:num w:numId="29">
    <w:abstractNumId w:val="6"/>
  </w:num>
  <w:num w:numId="30">
    <w:abstractNumId w:val="29"/>
  </w:num>
  <w:num w:numId="31">
    <w:abstractNumId w:val="2"/>
  </w:num>
  <w:num w:numId="32">
    <w:abstractNumId w:val="13"/>
  </w:num>
  <w:num w:numId="33">
    <w:abstractNumId w:val="8"/>
  </w:num>
  <w:num w:numId="34">
    <w:abstractNumId w:val="18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022"/>
    <w:rsid w:val="00000BBB"/>
    <w:rsid w:val="000037E6"/>
    <w:rsid w:val="00004FC7"/>
    <w:rsid w:val="00005A76"/>
    <w:rsid w:val="00005D1B"/>
    <w:rsid w:val="000063F0"/>
    <w:rsid w:val="00006EA7"/>
    <w:rsid w:val="00006F94"/>
    <w:rsid w:val="00007021"/>
    <w:rsid w:val="00012256"/>
    <w:rsid w:val="0001268E"/>
    <w:rsid w:val="00014E0A"/>
    <w:rsid w:val="00020D1B"/>
    <w:rsid w:val="0002159E"/>
    <w:rsid w:val="00024640"/>
    <w:rsid w:val="00026F62"/>
    <w:rsid w:val="00030C9D"/>
    <w:rsid w:val="0003266E"/>
    <w:rsid w:val="00032961"/>
    <w:rsid w:val="00037DC9"/>
    <w:rsid w:val="000408F1"/>
    <w:rsid w:val="00041B3B"/>
    <w:rsid w:val="00042A3E"/>
    <w:rsid w:val="00042C59"/>
    <w:rsid w:val="000431F6"/>
    <w:rsid w:val="0004365F"/>
    <w:rsid w:val="00043D3E"/>
    <w:rsid w:val="00044C74"/>
    <w:rsid w:val="00046A60"/>
    <w:rsid w:val="000506F9"/>
    <w:rsid w:val="00050AAC"/>
    <w:rsid w:val="00050EB0"/>
    <w:rsid w:val="00051767"/>
    <w:rsid w:val="00052AFF"/>
    <w:rsid w:val="00053CCC"/>
    <w:rsid w:val="00055167"/>
    <w:rsid w:val="00055EC2"/>
    <w:rsid w:val="0005682E"/>
    <w:rsid w:val="000603DE"/>
    <w:rsid w:val="000611BB"/>
    <w:rsid w:val="000635A9"/>
    <w:rsid w:val="00064B7B"/>
    <w:rsid w:val="00067F4C"/>
    <w:rsid w:val="00071526"/>
    <w:rsid w:val="00073767"/>
    <w:rsid w:val="00075A48"/>
    <w:rsid w:val="00077071"/>
    <w:rsid w:val="000771D0"/>
    <w:rsid w:val="00081BB0"/>
    <w:rsid w:val="00083D15"/>
    <w:rsid w:val="00083D3E"/>
    <w:rsid w:val="00084F92"/>
    <w:rsid w:val="00086A6B"/>
    <w:rsid w:val="00086CD3"/>
    <w:rsid w:val="000902A8"/>
    <w:rsid w:val="000927A8"/>
    <w:rsid w:val="00093A4B"/>
    <w:rsid w:val="00093C39"/>
    <w:rsid w:val="0009586B"/>
    <w:rsid w:val="00095D0E"/>
    <w:rsid w:val="00097486"/>
    <w:rsid w:val="00097974"/>
    <w:rsid w:val="000A022F"/>
    <w:rsid w:val="000A21A4"/>
    <w:rsid w:val="000A2310"/>
    <w:rsid w:val="000A3229"/>
    <w:rsid w:val="000A3268"/>
    <w:rsid w:val="000A33AB"/>
    <w:rsid w:val="000A34E9"/>
    <w:rsid w:val="000A4307"/>
    <w:rsid w:val="000A448C"/>
    <w:rsid w:val="000A46DF"/>
    <w:rsid w:val="000A6569"/>
    <w:rsid w:val="000A686E"/>
    <w:rsid w:val="000A7B97"/>
    <w:rsid w:val="000B19D2"/>
    <w:rsid w:val="000B1A5F"/>
    <w:rsid w:val="000B5AD1"/>
    <w:rsid w:val="000C00BB"/>
    <w:rsid w:val="000C64D1"/>
    <w:rsid w:val="000D02F2"/>
    <w:rsid w:val="000D09F5"/>
    <w:rsid w:val="000D13A3"/>
    <w:rsid w:val="000D4148"/>
    <w:rsid w:val="000D5195"/>
    <w:rsid w:val="000E114D"/>
    <w:rsid w:val="000E1B4F"/>
    <w:rsid w:val="000E63D0"/>
    <w:rsid w:val="000E69EA"/>
    <w:rsid w:val="000F020C"/>
    <w:rsid w:val="000F345F"/>
    <w:rsid w:val="00100B3D"/>
    <w:rsid w:val="0010509E"/>
    <w:rsid w:val="00105590"/>
    <w:rsid w:val="0010580C"/>
    <w:rsid w:val="00107E91"/>
    <w:rsid w:val="00110784"/>
    <w:rsid w:val="00111215"/>
    <w:rsid w:val="001116E0"/>
    <w:rsid w:val="001121D6"/>
    <w:rsid w:val="00115160"/>
    <w:rsid w:val="00122A29"/>
    <w:rsid w:val="00124685"/>
    <w:rsid w:val="0012577C"/>
    <w:rsid w:val="0012742C"/>
    <w:rsid w:val="00127B92"/>
    <w:rsid w:val="001314F5"/>
    <w:rsid w:val="00132149"/>
    <w:rsid w:val="001336D4"/>
    <w:rsid w:val="00136393"/>
    <w:rsid w:val="00137D71"/>
    <w:rsid w:val="00140B19"/>
    <w:rsid w:val="001415C5"/>
    <w:rsid w:val="00143073"/>
    <w:rsid w:val="00143408"/>
    <w:rsid w:val="00144528"/>
    <w:rsid w:val="00145C32"/>
    <w:rsid w:val="00151E28"/>
    <w:rsid w:val="001570A0"/>
    <w:rsid w:val="001623F2"/>
    <w:rsid w:val="00163000"/>
    <w:rsid w:val="00164189"/>
    <w:rsid w:val="00164B33"/>
    <w:rsid w:val="001655A6"/>
    <w:rsid w:val="00167AF0"/>
    <w:rsid w:val="00167D5B"/>
    <w:rsid w:val="001705FA"/>
    <w:rsid w:val="001713CF"/>
    <w:rsid w:val="0017222F"/>
    <w:rsid w:val="0017475F"/>
    <w:rsid w:val="0017530D"/>
    <w:rsid w:val="00175F46"/>
    <w:rsid w:val="00176D96"/>
    <w:rsid w:val="001776A7"/>
    <w:rsid w:val="0018331B"/>
    <w:rsid w:val="00186089"/>
    <w:rsid w:val="00186679"/>
    <w:rsid w:val="001874B2"/>
    <w:rsid w:val="001878CA"/>
    <w:rsid w:val="0019040E"/>
    <w:rsid w:val="00190953"/>
    <w:rsid w:val="00193B45"/>
    <w:rsid w:val="001A004A"/>
    <w:rsid w:val="001A1350"/>
    <w:rsid w:val="001A2148"/>
    <w:rsid w:val="001A35DE"/>
    <w:rsid w:val="001A6890"/>
    <w:rsid w:val="001B136B"/>
    <w:rsid w:val="001B208F"/>
    <w:rsid w:val="001B2539"/>
    <w:rsid w:val="001C007A"/>
    <w:rsid w:val="001C032E"/>
    <w:rsid w:val="001C6603"/>
    <w:rsid w:val="001C68DF"/>
    <w:rsid w:val="001C6C7C"/>
    <w:rsid w:val="001C6CE6"/>
    <w:rsid w:val="001D1580"/>
    <w:rsid w:val="001D1A15"/>
    <w:rsid w:val="001D2291"/>
    <w:rsid w:val="001D32CD"/>
    <w:rsid w:val="001D3831"/>
    <w:rsid w:val="001D3DBE"/>
    <w:rsid w:val="001D58D6"/>
    <w:rsid w:val="001D5ED8"/>
    <w:rsid w:val="001D7C86"/>
    <w:rsid w:val="001E1D67"/>
    <w:rsid w:val="001E3E27"/>
    <w:rsid w:val="001E49E1"/>
    <w:rsid w:val="001E4C4D"/>
    <w:rsid w:val="001E5895"/>
    <w:rsid w:val="001E7E09"/>
    <w:rsid w:val="001F2CD3"/>
    <w:rsid w:val="001F3DA9"/>
    <w:rsid w:val="001F414B"/>
    <w:rsid w:val="001F50E3"/>
    <w:rsid w:val="001F6864"/>
    <w:rsid w:val="001F75FF"/>
    <w:rsid w:val="0020063F"/>
    <w:rsid w:val="00203BF9"/>
    <w:rsid w:val="00204D50"/>
    <w:rsid w:val="002056F1"/>
    <w:rsid w:val="00206B64"/>
    <w:rsid w:val="00211FC0"/>
    <w:rsid w:val="00213AF0"/>
    <w:rsid w:val="00214E3C"/>
    <w:rsid w:val="0021662D"/>
    <w:rsid w:val="00217905"/>
    <w:rsid w:val="00220B34"/>
    <w:rsid w:val="00223C6D"/>
    <w:rsid w:val="00223E2B"/>
    <w:rsid w:val="002251BC"/>
    <w:rsid w:val="00225D27"/>
    <w:rsid w:val="0022669E"/>
    <w:rsid w:val="00226D45"/>
    <w:rsid w:val="00231250"/>
    <w:rsid w:val="00231681"/>
    <w:rsid w:val="00232DB9"/>
    <w:rsid w:val="0023437A"/>
    <w:rsid w:val="002344D0"/>
    <w:rsid w:val="002351FD"/>
    <w:rsid w:val="00236B52"/>
    <w:rsid w:val="00243B3E"/>
    <w:rsid w:val="00245F41"/>
    <w:rsid w:val="002500AB"/>
    <w:rsid w:val="00251F98"/>
    <w:rsid w:val="00252795"/>
    <w:rsid w:val="002527EB"/>
    <w:rsid w:val="00252A37"/>
    <w:rsid w:val="0025575D"/>
    <w:rsid w:val="00255D87"/>
    <w:rsid w:val="00257777"/>
    <w:rsid w:val="00260B3C"/>
    <w:rsid w:val="00261E56"/>
    <w:rsid w:val="00261F3D"/>
    <w:rsid w:val="002622B8"/>
    <w:rsid w:val="00263379"/>
    <w:rsid w:val="00264CC3"/>
    <w:rsid w:val="00273400"/>
    <w:rsid w:val="00275A36"/>
    <w:rsid w:val="0027627E"/>
    <w:rsid w:val="002765CD"/>
    <w:rsid w:val="00277C7B"/>
    <w:rsid w:val="00277E12"/>
    <w:rsid w:val="002822CB"/>
    <w:rsid w:val="00282A9F"/>
    <w:rsid w:val="00282F61"/>
    <w:rsid w:val="002835E6"/>
    <w:rsid w:val="00283CE1"/>
    <w:rsid w:val="00284C78"/>
    <w:rsid w:val="002860E3"/>
    <w:rsid w:val="00286FA8"/>
    <w:rsid w:val="00290953"/>
    <w:rsid w:val="00290D93"/>
    <w:rsid w:val="002922A9"/>
    <w:rsid w:val="00292FD3"/>
    <w:rsid w:val="00294EE5"/>
    <w:rsid w:val="00297EE7"/>
    <w:rsid w:val="002A0EA1"/>
    <w:rsid w:val="002A1480"/>
    <w:rsid w:val="002A17E9"/>
    <w:rsid w:val="002A22F3"/>
    <w:rsid w:val="002A2EAB"/>
    <w:rsid w:val="002A36FE"/>
    <w:rsid w:val="002A41C2"/>
    <w:rsid w:val="002A43BB"/>
    <w:rsid w:val="002A660D"/>
    <w:rsid w:val="002B0BBF"/>
    <w:rsid w:val="002B1B22"/>
    <w:rsid w:val="002B3EB6"/>
    <w:rsid w:val="002B69AC"/>
    <w:rsid w:val="002C23EB"/>
    <w:rsid w:val="002C2AD1"/>
    <w:rsid w:val="002C2C03"/>
    <w:rsid w:val="002C3099"/>
    <w:rsid w:val="002C4105"/>
    <w:rsid w:val="002C78F9"/>
    <w:rsid w:val="002D028D"/>
    <w:rsid w:val="002D1EF8"/>
    <w:rsid w:val="002D4375"/>
    <w:rsid w:val="002D5F7B"/>
    <w:rsid w:val="002D6B11"/>
    <w:rsid w:val="002E3C06"/>
    <w:rsid w:val="002F1EC0"/>
    <w:rsid w:val="002F2391"/>
    <w:rsid w:val="002F3B15"/>
    <w:rsid w:val="002F4605"/>
    <w:rsid w:val="0030207B"/>
    <w:rsid w:val="00304348"/>
    <w:rsid w:val="00304B79"/>
    <w:rsid w:val="00305892"/>
    <w:rsid w:val="0030659D"/>
    <w:rsid w:val="00311410"/>
    <w:rsid w:val="00311A30"/>
    <w:rsid w:val="0031393D"/>
    <w:rsid w:val="00315C35"/>
    <w:rsid w:val="00320078"/>
    <w:rsid w:val="003206A6"/>
    <w:rsid w:val="00320955"/>
    <w:rsid w:val="003237A4"/>
    <w:rsid w:val="00323E6B"/>
    <w:rsid w:val="0032590A"/>
    <w:rsid w:val="003267EC"/>
    <w:rsid w:val="00326D1D"/>
    <w:rsid w:val="00326E22"/>
    <w:rsid w:val="0033132B"/>
    <w:rsid w:val="00331A3E"/>
    <w:rsid w:val="00333D3F"/>
    <w:rsid w:val="00334D35"/>
    <w:rsid w:val="00334EB9"/>
    <w:rsid w:val="00340CA6"/>
    <w:rsid w:val="00341074"/>
    <w:rsid w:val="003429C9"/>
    <w:rsid w:val="0034331C"/>
    <w:rsid w:val="00343CD2"/>
    <w:rsid w:val="00345921"/>
    <w:rsid w:val="00347385"/>
    <w:rsid w:val="00352940"/>
    <w:rsid w:val="00353ACD"/>
    <w:rsid w:val="003543C9"/>
    <w:rsid w:val="00354AE7"/>
    <w:rsid w:val="00355E58"/>
    <w:rsid w:val="003560A9"/>
    <w:rsid w:val="00356FBA"/>
    <w:rsid w:val="003579B6"/>
    <w:rsid w:val="003604B1"/>
    <w:rsid w:val="0036057C"/>
    <w:rsid w:val="003637CE"/>
    <w:rsid w:val="0036463C"/>
    <w:rsid w:val="00364B2F"/>
    <w:rsid w:val="0036531A"/>
    <w:rsid w:val="00366072"/>
    <w:rsid w:val="00367EE1"/>
    <w:rsid w:val="0037273B"/>
    <w:rsid w:val="00375461"/>
    <w:rsid w:val="00376C54"/>
    <w:rsid w:val="00377069"/>
    <w:rsid w:val="003775A7"/>
    <w:rsid w:val="00380D28"/>
    <w:rsid w:val="00381526"/>
    <w:rsid w:val="00381D3D"/>
    <w:rsid w:val="00385D99"/>
    <w:rsid w:val="003876EC"/>
    <w:rsid w:val="00390292"/>
    <w:rsid w:val="003913B8"/>
    <w:rsid w:val="003A132F"/>
    <w:rsid w:val="003A2AAF"/>
    <w:rsid w:val="003A2BA9"/>
    <w:rsid w:val="003A3575"/>
    <w:rsid w:val="003A5195"/>
    <w:rsid w:val="003A54DC"/>
    <w:rsid w:val="003A69C7"/>
    <w:rsid w:val="003A6CB4"/>
    <w:rsid w:val="003A70D1"/>
    <w:rsid w:val="003B07BC"/>
    <w:rsid w:val="003B0DEE"/>
    <w:rsid w:val="003B18A0"/>
    <w:rsid w:val="003B336C"/>
    <w:rsid w:val="003B43ED"/>
    <w:rsid w:val="003B453D"/>
    <w:rsid w:val="003B4833"/>
    <w:rsid w:val="003B6201"/>
    <w:rsid w:val="003B6267"/>
    <w:rsid w:val="003B76B6"/>
    <w:rsid w:val="003C05EA"/>
    <w:rsid w:val="003C26C8"/>
    <w:rsid w:val="003C2C95"/>
    <w:rsid w:val="003C2D19"/>
    <w:rsid w:val="003C542B"/>
    <w:rsid w:val="003C6B83"/>
    <w:rsid w:val="003D0E1E"/>
    <w:rsid w:val="003D313B"/>
    <w:rsid w:val="003D38CA"/>
    <w:rsid w:val="003D3E30"/>
    <w:rsid w:val="003D4726"/>
    <w:rsid w:val="003D60C5"/>
    <w:rsid w:val="003D7530"/>
    <w:rsid w:val="003E0E6D"/>
    <w:rsid w:val="003E540D"/>
    <w:rsid w:val="003E609E"/>
    <w:rsid w:val="003F066F"/>
    <w:rsid w:val="003F2605"/>
    <w:rsid w:val="003F326A"/>
    <w:rsid w:val="003F6049"/>
    <w:rsid w:val="003F6BB4"/>
    <w:rsid w:val="003F7454"/>
    <w:rsid w:val="003F768E"/>
    <w:rsid w:val="00401284"/>
    <w:rsid w:val="0040179C"/>
    <w:rsid w:val="00407088"/>
    <w:rsid w:val="004079AE"/>
    <w:rsid w:val="00410FAA"/>
    <w:rsid w:val="0041176D"/>
    <w:rsid w:val="00412A6F"/>
    <w:rsid w:val="0041338D"/>
    <w:rsid w:val="0042097A"/>
    <w:rsid w:val="00420E9F"/>
    <w:rsid w:val="004213C8"/>
    <w:rsid w:val="0042173B"/>
    <w:rsid w:val="00421AA2"/>
    <w:rsid w:val="004220A1"/>
    <w:rsid w:val="00430CFB"/>
    <w:rsid w:val="004318D8"/>
    <w:rsid w:val="00436B6E"/>
    <w:rsid w:val="00437A07"/>
    <w:rsid w:val="004413C6"/>
    <w:rsid w:val="004516CB"/>
    <w:rsid w:val="0045279F"/>
    <w:rsid w:val="00453EF1"/>
    <w:rsid w:val="004563F7"/>
    <w:rsid w:val="004565B5"/>
    <w:rsid w:val="00460A08"/>
    <w:rsid w:val="00461C1F"/>
    <w:rsid w:val="00462923"/>
    <w:rsid w:val="00462B17"/>
    <w:rsid w:val="0046613A"/>
    <w:rsid w:val="004677C3"/>
    <w:rsid w:val="004701B4"/>
    <w:rsid w:val="004702E1"/>
    <w:rsid w:val="00470531"/>
    <w:rsid w:val="00471E2D"/>
    <w:rsid w:val="00473948"/>
    <w:rsid w:val="00474516"/>
    <w:rsid w:val="00475674"/>
    <w:rsid w:val="00475967"/>
    <w:rsid w:val="0047678F"/>
    <w:rsid w:val="00477015"/>
    <w:rsid w:val="00482508"/>
    <w:rsid w:val="00483CC1"/>
    <w:rsid w:val="00483E1A"/>
    <w:rsid w:val="004843EA"/>
    <w:rsid w:val="0048512A"/>
    <w:rsid w:val="0048667D"/>
    <w:rsid w:val="00490DB6"/>
    <w:rsid w:val="00491A35"/>
    <w:rsid w:val="00492A67"/>
    <w:rsid w:val="004931C9"/>
    <w:rsid w:val="00494B64"/>
    <w:rsid w:val="00495D48"/>
    <w:rsid w:val="004A0D01"/>
    <w:rsid w:val="004A2DE9"/>
    <w:rsid w:val="004A318A"/>
    <w:rsid w:val="004A3C96"/>
    <w:rsid w:val="004A7F10"/>
    <w:rsid w:val="004B1A1B"/>
    <w:rsid w:val="004B2A7F"/>
    <w:rsid w:val="004B4EE1"/>
    <w:rsid w:val="004B5850"/>
    <w:rsid w:val="004B5FF6"/>
    <w:rsid w:val="004B7740"/>
    <w:rsid w:val="004C0423"/>
    <w:rsid w:val="004C24ED"/>
    <w:rsid w:val="004C443B"/>
    <w:rsid w:val="004C6E80"/>
    <w:rsid w:val="004D1164"/>
    <w:rsid w:val="004D1AD5"/>
    <w:rsid w:val="004D1CD7"/>
    <w:rsid w:val="004D1D9E"/>
    <w:rsid w:val="004D2175"/>
    <w:rsid w:val="004E037F"/>
    <w:rsid w:val="004E27E0"/>
    <w:rsid w:val="004E5494"/>
    <w:rsid w:val="004E642F"/>
    <w:rsid w:val="004E76E8"/>
    <w:rsid w:val="004F27D8"/>
    <w:rsid w:val="004F2C86"/>
    <w:rsid w:val="004F35B9"/>
    <w:rsid w:val="004F378E"/>
    <w:rsid w:val="004F4720"/>
    <w:rsid w:val="004F6D77"/>
    <w:rsid w:val="004F7E90"/>
    <w:rsid w:val="00501213"/>
    <w:rsid w:val="00503E66"/>
    <w:rsid w:val="00504864"/>
    <w:rsid w:val="00506190"/>
    <w:rsid w:val="0050690F"/>
    <w:rsid w:val="005104CC"/>
    <w:rsid w:val="005110B5"/>
    <w:rsid w:val="00513690"/>
    <w:rsid w:val="00515BD5"/>
    <w:rsid w:val="005166E6"/>
    <w:rsid w:val="0052358A"/>
    <w:rsid w:val="00525109"/>
    <w:rsid w:val="00526C4F"/>
    <w:rsid w:val="0053037C"/>
    <w:rsid w:val="005309C9"/>
    <w:rsid w:val="005314FA"/>
    <w:rsid w:val="005378A8"/>
    <w:rsid w:val="00544936"/>
    <w:rsid w:val="0054730C"/>
    <w:rsid w:val="00547623"/>
    <w:rsid w:val="00552231"/>
    <w:rsid w:val="005524A5"/>
    <w:rsid w:val="00553645"/>
    <w:rsid w:val="00554F72"/>
    <w:rsid w:val="00560F33"/>
    <w:rsid w:val="00560F9D"/>
    <w:rsid w:val="005622CB"/>
    <w:rsid w:val="00562CCF"/>
    <w:rsid w:val="0056320B"/>
    <w:rsid w:val="00567127"/>
    <w:rsid w:val="005700BA"/>
    <w:rsid w:val="00577A7B"/>
    <w:rsid w:val="00577C24"/>
    <w:rsid w:val="00585305"/>
    <w:rsid w:val="005920D0"/>
    <w:rsid w:val="0059358D"/>
    <w:rsid w:val="005946A5"/>
    <w:rsid w:val="00594A5D"/>
    <w:rsid w:val="0059687D"/>
    <w:rsid w:val="0059765E"/>
    <w:rsid w:val="0059785F"/>
    <w:rsid w:val="005A037D"/>
    <w:rsid w:val="005A1DA1"/>
    <w:rsid w:val="005A4FED"/>
    <w:rsid w:val="005B02E7"/>
    <w:rsid w:val="005B080D"/>
    <w:rsid w:val="005B2D39"/>
    <w:rsid w:val="005B3212"/>
    <w:rsid w:val="005B4DED"/>
    <w:rsid w:val="005B6E12"/>
    <w:rsid w:val="005B7D15"/>
    <w:rsid w:val="005C15C4"/>
    <w:rsid w:val="005C33EE"/>
    <w:rsid w:val="005C4D85"/>
    <w:rsid w:val="005C57CE"/>
    <w:rsid w:val="005C5FF3"/>
    <w:rsid w:val="005C6536"/>
    <w:rsid w:val="005C79BD"/>
    <w:rsid w:val="005D06CA"/>
    <w:rsid w:val="005D1281"/>
    <w:rsid w:val="005D20C2"/>
    <w:rsid w:val="005D4992"/>
    <w:rsid w:val="005D5CAB"/>
    <w:rsid w:val="005D6AA3"/>
    <w:rsid w:val="005D768C"/>
    <w:rsid w:val="005D7D1B"/>
    <w:rsid w:val="005E3289"/>
    <w:rsid w:val="005E4101"/>
    <w:rsid w:val="005E46E0"/>
    <w:rsid w:val="005E4BFE"/>
    <w:rsid w:val="005E4EA0"/>
    <w:rsid w:val="005E7561"/>
    <w:rsid w:val="005E7741"/>
    <w:rsid w:val="005F01DA"/>
    <w:rsid w:val="005F1632"/>
    <w:rsid w:val="005F20A6"/>
    <w:rsid w:val="005F2B4D"/>
    <w:rsid w:val="005F2FFD"/>
    <w:rsid w:val="005F3FC2"/>
    <w:rsid w:val="005F465D"/>
    <w:rsid w:val="005F6ABA"/>
    <w:rsid w:val="00601C4B"/>
    <w:rsid w:val="00603800"/>
    <w:rsid w:val="00604359"/>
    <w:rsid w:val="00606586"/>
    <w:rsid w:val="00606770"/>
    <w:rsid w:val="00606DE3"/>
    <w:rsid w:val="00607AB5"/>
    <w:rsid w:val="006105C0"/>
    <w:rsid w:val="00610B20"/>
    <w:rsid w:val="00610C21"/>
    <w:rsid w:val="00611ED9"/>
    <w:rsid w:val="006123F5"/>
    <w:rsid w:val="00612E8C"/>
    <w:rsid w:val="00613B0F"/>
    <w:rsid w:val="00613D09"/>
    <w:rsid w:val="006165E5"/>
    <w:rsid w:val="00620B87"/>
    <w:rsid w:val="00622878"/>
    <w:rsid w:val="00623B85"/>
    <w:rsid w:val="00624FCD"/>
    <w:rsid w:val="00631383"/>
    <w:rsid w:val="0063427D"/>
    <w:rsid w:val="00634A3E"/>
    <w:rsid w:val="0064012A"/>
    <w:rsid w:val="006407EB"/>
    <w:rsid w:val="0064163B"/>
    <w:rsid w:val="006461A5"/>
    <w:rsid w:val="00646D2A"/>
    <w:rsid w:val="0065039F"/>
    <w:rsid w:val="00651445"/>
    <w:rsid w:val="00652951"/>
    <w:rsid w:val="00652D54"/>
    <w:rsid w:val="00654B1C"/>
    <w:rsid w:val="0065599B"/>
    <w:rsid w:val="00655CC6"/>
    <w:rsid w:val="0065627B"/>
    <w:rsid w:val="00657185"/>
    <w:rsid w:val="00661EB6"/>
    <w:rsid w:val="00662752"/>
    <w:rsid w:val="006674FB"/>
    <w:rsid w:val="00672243"/>
    <w:rsid w:val="006722EF"/>
    <w:rsid w:val="00675C75"/>
    <w:rsid w:val="006809D5"/>
    <w:rsid w:val="00680C9D"/>
    <w:rsid w:val="00682AFD"/>
    <w:rsid w:val="00682C51"/>
    <w:rsid w:val="00682CD5"/>
    <w:rsid w:val="00683361"/>
    <w:rsid w:val="006856A3"/>
    <w:rsid w:val="00686E1A"/>
    <w:rsid w:val="006873C3"/>
    <w:rsid w:val="00687AF5"/>
    <w:rsid w:val="00694895"/>
    <w:rsid w:val="006950D8"/>
    <w:rsid w:val="006959AA"/>
    <w:rsid w:val="00697087"/>
    <w:rsid w:val="006A0616"/>
    <w:rsid w:val="006A0E61"/>
    <w:rsid w:val="006A3106"/>
    <w:rsid w:val="006A3422"/>
    <w:rsid w:val="006A3D07"/>
    <w:rsid w:val="006A5D99"/>
    <w:rsid w:val="006B0369"/>
    <w:rsid w:val="006B37C4"/>
    <w:rsid w:val="006B51A7"/>
    <w:rsid w:val="006B5B52"/>
    <w:rsid w:val="006B6142"/>
    <w:rsid w:val="006B647D"/>
    <w:rsid w:val="006B77C2"/>
    <w:rsid w:val="006C03FE"/>
    <w:rsid w:val="006C0B46"/>
    <w:rsid w:val="006C1A49"/>
    <w:rsid w:val="006C3084"/>
    <w:rsid w:val="006C719E"/>
    <w:rsid w:val="006D0251"/>
    <w:rsid w:val="006D1A7F"/>
    <w:rsid w:val="006D2877"/>
    <w:rsid w:val="006D4589"/>
    <w:rsid w:val="006D4BAE"/>
    <w:rsid w:val="006D5D4B"/>
    <w:rsid w:val="006D6423"/>
    <w:rsid w:val="006D669E"/>
    <w:rsid w:val="006E35F1"/>
    <w:rsid w:val="006E3A70"/>
    <w:rsid w:val="006E6C99"/>
    <w:rsid w:val="006E718E"/>
    <w:rsid w:val="006F03D6"/>
    <w:rsid w:val="006F5B14"/>
    <w:rsid w:val="006F6DA0"/>
    <w:rsid w:val="007028AB"/>
    <w:rsid w:val="007036E7"/>
    <w:rsid w:val="007039FE"/>
    <w:rsid w:val="007076DA"/>
    <w:rsid w:val="00707832"/>
    <w:rsid w:val="007109B8"/>
    <w:rsid w:val="00712D62"/>
    <w:rsid w:val="00720BF9"/>
    <w:rsid w:val="00720DA4"/>
    <w:rsid w:val="00721F79"/>
    <w:rsid w:val="00722011"/>
    <w:rsid w:val="00722696"/>
    <w:rsid w:val="00723196"/>
    <w:rsid w:val="007232CE"/>
    <w:rsid w:val="00723F64"/>
    <w:rsid w:val="0072423D"/>
    <w:rsid w:val="00724FD5"/>
    <w:rsid w:val="0072784C"/>
    <w:rsid w:val="00733AB0"/>
    <w:rsid w:val="00734DDD"/>
    <w:rsid w:val="007369CC"/>
    <w:rsid w:val="00737A97"/>
    <w:rsid w:val="00742E0E"/>
    <w:rsid w:val="00743B51"/>
    <w:rsid w:val="00745B8E"/>
    <w:rsid w:val="00747762"/>
    <w:rsid w:val="007600FC"/>
    <w:rsid w:val="00760228"/>
    <w:rsid w:val="00760848"/>
    <w:rsid w:val="00761060"/>
    <w:rsid w:val="00762B80"/>
    <w:rsid w:val="00764CF7"/>
    <w:rsid w:val="00767323"/>
    <w:rsid w:val="007708F9"/>
    <w:rsid w:val="00770B4D"/>
    <w:rsid w:val="00774470"/>
    <w:rsid w:val="00775044"/>
    <w:rsid w:val="00775C25"/>
    <w:rsid w:val="007778AB"/>
    <w:rsid w:val="007779BC"/>
    <w:rsid w:val="00781C2B"/>
    <w:rsid w:val="00783882"/>
    <w:rsid w:val="0078438C"/>
    <w:rsid w:val="00792070"/>
    <w:rsid w:val="00792F43"/>
    <w:rsid w:val="00793645"/>
    <w:rsid w:val="00794431"/>
    <w:rsid w:val="007973C2"/>
    <w:rsid w:val="007A0F9E"/>
    <w:rsid w:val="007A6739"/>
    <w:rsid w:val="007A689A"/>
    <w:rsid w:val="007A7BB6"/>
    <w:rsid w:val="007B07FF"/>
    <w:rsid w:val="007B321F"/>
    <w:rsid w:val="007B38FF"/>
    <w:rsid w:val="007B4AEB"/>
    <w:rsid w:val="007B5BB8"/>
    <w:rsid w:val="007B5F7D"/>
    <w:rsid w:val="007B6C12"/>
    <w:rsid w:val="007B704E"/>
    <w:rsid w:val="007B76A0"/>
    <w:rsid w:val="007C0549"/>
    <w:rsid w:val="007C0A9E"/>
    <w:rsid w:val="007C2581"/>
    <w:rsid w:val="007D0011"/>
    <w:rsid w:val="007D37F9"/>
    <w:rsid w:val="007D426A"/>
    <w:rsid w:val="007D7583"/>
    <w:rsid w:val="007D7CAF"/>
    <w:rsid w:val="007E01D5"/>
    <w:rsid w:val="007E0597"/>
    <w:rsid w:val="007E20CE"/>
    <w:rsid w:val="007E380B"/>
    <w:rsid w:val="007E4838"/>
    <w:rsid w:val="007E4B4D"/>
    <w:rsid w:val="007E7022"/>
    <w:rsid w:val="007E773F"/>
    <w:rsid w:val="007E7878"/>
    <w:rsid w:val="007F0002"/>
    <w:rsid w:val="007F096A"/>
    <w:rsid w:val="007F2346"/>
    <w:rsid w:val="007F30DA"/>
    <w:rsid w:val="007F5EFC"/>
    <w:rsid w:val="007F6008"/>
    <w:rsid w:val="00800F3B"/>
    <w:rsid w:val="00802CF0"/>
    <w:rsid w:val="008036DD"/>
    <w:rsid w:val="0080583D"/>
    <w:rsid w:val="00805A4D"/>
    <w:rsid w:val="0081100D"/>
    <w:rsid w:val="0081230F"/>
    <w:rsid w:val="0081369A"/>
    <w:rsid w:val="00813EF9"/>
    <w:rsid w:val="00816480"/>
    <w:rsid w:val="008174CB"/>
    <w:rsid w:val="00820800"/>
    <w:rsid w:val="008212BE"/>
    <w:rsid w:val="008215A8"/>
    <w:rsid w:val="00825640"/>
    <w:rsid w:val="00825867"/>
    <w:rsid w:val="008273DF"/>
    <w:rsid w:val="0082792B"/>
    <w:rsid w:val="00830C5D"/>
    <w:rsid w:val="00832BE4"/>
    <w:rsid w:val="0083677E"/>
    <w:rsid w:val="00840144"/>
    <w:rsid w:val="008449C0"/>
    <w:rsid w:val="00847CC4"/>
    <w:rsid w:val="0085026F"/>
    <w:rsid w:val="008503F8"/>
    <w:rsid w:val="00850788"/>
    <w:rsid w:val="0085117C"/>
    <w:rsid w:val="00852066"/>
    <w:rsid w:val="00852859"/>
    <w:rsid w:val="00853F4D"/>
    <w:rsid w:val="008546CF"/>
    <w:rsid w:val="008551C1"/>
    <w:rsid w:val="00855319"/>
    <w:rsid w:val="008576E5"/>
    <w:rsid w:val="00861686"/>
    <w:rsid w:val="00862414"/>
    <w:rsid w:val="00864F3C"/>
    <w:rsid w:val="0086504D"/>
    <w:rsid w:val="00865567"/>
    <w:rsid w:val="00865F88"/>
    <w:rsid w:val="00866CCC"/>
    <w:rsid w:val="0086756A"/>
    <w:rsid w:val="00872591"/>
    <w:rsid w:val="0087511E"/>
    <w:rsid w:val="008752C9"/>
    <w:rsid w:val="00876864"/>
    <w:rsid w:val="008777FC"/>
    <w:rsid w:val="00877D6C"/>
    <w:rsid w:val="00880E52"/>
    <w:rsid w:val="00882DB2"/>
    <w:rsid w:val="0088786B"/>
    <w:rsid w:val="0089658F"/>
    <w:rsid w:val="008A5E5E"/>
    <w:rsid w:val="008B1524"/>
    <w:rsid w:val="008B1E19"/>
    <w:rsid w:val="008B2171"/>
    <w:rsid w:val="008B2620"/>
    <w:rsid w:val="008B2C97"/>
    <w:rsid w:val="008B3A23"/>
    <w:rsid w:val="008B3CD4"/>
    <w:rsid w:val="008B51CE"/>
    <w:rsid w:val="008B638F"/>
    <w:rsid w:val="008B669D"/>
    <w:rsid w:val="008B7AA7"/>
    <w:rsid w:val="008C235F"/>
    <w:rsid w:val="008C4AB3"/>
    <w:rsid w:val="008C54C8"/>
    <w:rsid w:val="008C70F0"/>
    <w:rsid w:val="008D5F61"/>
    <w:rsid w:val="008D6C6A"/>
    <w:rsid w:val="008E0E0C"/>
    <w:rsid w:val="008E4D49"/>
    <w:rsid w:val="008E784B"/>
    <w:rsid w:val="008F0592"/>
    <w:rsid w:val="008F0D26"/>
    <w:rsid w:val="008F0D3B"/>
    <w:rsid w:val="008F110A"/>
    <w:rsid w:val="008F312C"/>
    <w:rsid w:val="008F5151"/>
    <w:rsid w:val="008F5AD4"/>
    <w:rsid w:val="009013FC"/>
    <w:rsid w:val="009049AB"/>
    <w:rsid w:val="00911DD5"/>
    <w:rsid w:val="00911F16"/>
    <w:rsid w:val="009131C1"/>
    <w:rsid w:val="00915087"/>
    <w:rsid w:val="00921D94"/>
    <w:rsid w:val="0092661B"/>
    <w:rsid w:val="00926E69"/>
    <w:rsid w:val="00927E3A"/>
    <w:rsid w:val="009300F2"/>
    <w:rsid w:val="00930D7D"/>
    <w:rsid w:val="00931495"/>
    <w:rsid w:val="009336AD"/>
    <w:rsid w:val="00937EA8"/>
    <w:rsid w:val="009410A0"/>
    <w:rsid w:val="00941B3C"/>
    <w:rsid w:val="00941BBF"/>
    <w:rsid w:val="00942DB8"/>
    <w:rsid w:val="00942F75"/>
    <w:rsid w:val="00943B8F"/>
    <w:rsid w:val="0095274B"/>
    <w:rsid w:val="00953BA4"/>
    <w:rsid w:val="00953E80"/>
    <w:rsid w:val="0095469B"/>
    <w:rsid w:val="009546B9"/>
    <w:rsid w:val="00960E35"/>
    <w:rsid w:val="0096115E"/>
    <w:rsid w:val="00961369"/>
    <w:rsid w:val="00961462"/>
    <w:rsid w:val="009615B3"/>
    <w:rsid w:val="00962B43"/>
    <w:rsid w:val="00964BE0"/>
    <w:rsid w:val="00965056"/>
    <w:rsid w:val="00965FD8"/>
    <w:rsid w:val="009744D3"/>
    <w:rsid w:val="00974525"/>
    <w:rsid w:val="00974BFC"/>
    <w:rsid w:val="00974EB9"/>
    <w:rsid w:val="0097573A"/>
    <w:rsid w:val="00976F5A"/>
    <w:rsid w:val="00980095"/>
    <w:rsid w:val="009808FD"/>
    <w:rsid w:val="00981BC3"/>
    <w:rsid w:val="009846A1"/>
    <w:rsid w:val="0098551B"/>
    <w:rsid w:val="009907E6"/>
    <w:rsid w:val="00991A36"/>
    <w:rsid w:val="00992C38"/>
    <w:rsid w:val="00997146"/>
    <w:rsid w:val="00997F64"/>
    <w:rsid w:val="009A1650"/>
    <w:rsid w:val="009A395E"/>
    <w:rsid w:val="009A5ECB"/>
    <w:rsid w:val="009A63A2"/>
    <w:rsid w:val="009A77C8"/>
    <w:rsid w:val="009B0857"/>
    <w:rsid w:val="009B4648"/>
    <w:rsid w:val="009B4C5E"/>
    <w:rsid w:val="009B4CBF"/>
    <w:rsid w:val="009B583D"/>
    <w:rsid w:val="009B6EE0"/>
    <w:rsid w:val="009B7261"/>
    <w:rsid w:val="009C2BA8"/>
    <w:rsid w:val="009C6B1F"/>
    <w:rsid w:val="009D3CD4"/>
    <w:rsid w:val="009D59D5"/>
    <w:rsid w:val="009D5F1A"/>
    <w:rsid w:val="009D69FA"/>
    <w:rsid w:val="009E4A74"/>
    <w:rsid w:val="009E7C4B"/>
    <w:rsid w:val="009F0449"/>
    <w:rsid w:val="009F1A0B"/>
    <w:rsid w:val="009F3260"/>
    <w:rsid w:val="009F422B"/>
    <w:rsid w:val="009F54BE"/>
    <w:rsid w:val="009F7951"/>
    <w:rsid w:val="00A00DC5"/>
    <w:rsid w:val="00A019E4"/>
    <w:rsid w:val="00A01E90"/>
    <w:rsid w:val="00A03035"/>
    <w:rsid w:val="00A032B4"/>
    <w:rsid w:val="00A0460C"/>
    <w:rsid w:val="00A05758"/>
    <w:rsid w:val="00A06325"/>
    <w:rsid w:val="00A12430"/>
    <w:rsid w:val="00A210DF"/>
    <w:rsid w:val="00A21B1F"/>
    <w:rsid w:val="00A225FB"/>
    <w:rsid w:val="00A22BD4"/>
    <w:rsid w:val="00A23678"/>
    <w:rsid w:val="00A25E9C"/>
    <w:rsid w:val="00A26DEB"/>
    <w:rsid w:val="00A27134"/>
    <w:rsid w:val="00A27B61"/>
    <w:rsid w:val="00A31EDA"/>
    <w:rsid w:val="00A31F28"/>
    <w:rsid w:val="00A32457"/>
    <w:rsid w:val="00A33F2F"/>
    <w:rsid w:val="00A35927"/>
    <w:rsid w:val="00A35A10"/>
    <w:rsid w:val="00A35BB4"/>
    <w:rsid w:val="00A35BE8"/>
    <w:rsid w:val="00A40DCD"/>
    <w:rsid w:val="00A41027"/>
    <w:rsid w:val="00A45123"/>
    <w:rsid w:val="00A451FE"/>
    <w:rsid w:val="00A45390"/>
    <w:rsid w:val="00A5255A"/>
    <w:rsid w:val="00A552A7"/>
    <w:rsid w:val="00A624DC"/>
    <w:rsid w:val="00A62B97"/>
    <w:rsid w:val="00A63A86"/>
    <w:rsid w:val="00A64112"/>
    <w:rsid w:val="00A70C06"/>
    <w:rsid w:val="00A73C55"/>
    <w:rsid w:val="00A76392"/>
    <w:rsid w:val="00A80259"/>
    <w:rsid w:val="00A803E4"/>
    <w:rsid w:val="00A82A18"/>
    <w:rsid w:val="00A8384F"/>
    <w:rsid w:val="00A8550B"/>
    <w:rsid w:val="00A934A1"/>
    <w:rsid w:val="00A93845"/>
    <w:rsid w:val="00A938E6"/>
    <w:rsid w:val="00A939AB"/>
    <w:rsid w:val="00A93F77"/>
    <w:rsid w:val="00A940F3"/>
    <w:rsid w:val="00A96488"/>
    <w:rsid w:val="00A97BD2"/>
    <w:rsid w:val="00AA23CB"/>
    <w:rsid w:val="00AA3D51"/>
    <w:rsid w:val="00AA522B"/>
    <w:rsid w:val="00AB0505"/>
    <w:rsid w:val="00AB67E4"/>
    <w:rsid w:val="00AC2048"/>
    <w:rsid w:val="00AC33B0"/>
    <w:rsid w:val="00AC4B2E"/>
    <w:rsid w:val="00AC4EFB"/>
    <w:rsid w:val="00AD1A75"/>
    <w:rsid w:val="00AD32A6"/>
    <w:rsid w:val="00AD4966"/>
    <w:rsid w:val="00AD60AF"/>
    <w:rsid w:val="00AD742D"/>
    <w:rsid w:val="00AE3B16"/>
    <w:rsid w:val="00AE4E4B"/>
    <w:rsid w:val="00AE546A"/>
    <w:rsid w:val="00AE77E8"/>
    <w:rsid w:val="00AF0630"/>
    <w:rsid w:val="00AF0FE6"/>
    <w:rsid w:val="00AF2B5B"/>
    <w:rsid w:val="00B00B48"/>
    <w:rsid w:val="00B00E39"/>
    <w:rsid w:val="00B01116"/>
    <w:rsid w:val="00B01351"/>
    <w:rsid w:val="00B01B6E"/>
    <w:rsid w:val="00B0670B"/>
    <w:rsid w:val="00B102AE"/>
    <w:rsid w:val="00B11C62"/>
    <w:rsid w:val="00B12203"/>
    <w:rsid w:val="00B1255E"/>
    <w:rsid w:val="00B1272A"/>
    <w:rsid w:val="00B138ED"/>
    <w:rsid w:val="00B14569"/>
    <w:rsid w:val="00B16C58"/>
    <w:rsid w:val="00B206D0"/>
    <w:rsid w:val="00B20F3F"/>
    <w:rsid w:val="00B21175"/>
    <w:rsid w:val="00B2341C"/>
    <w:rsid w:val="00B23B6E"/>
    <w:rsid w:val="00B24E3D"/>
    <w:rsid w:val="00B25CC2"/>
    <w:rsid w:val="00B26645"/>
    <w:rsid w:val="00B3013B"/>
    <w:rsid w:val="00B31581"/>
    <w:rsid w:val="00B317D7"/>
    <w:rsid w:val="00B3466C"/>
    <w:rsid w:val="00B36215"/>
    <w:rsid w:val="00B36649"/>
    <w:rsid w:val="00B37162"/>
    <w:rsid w:val="00B41274"/>
    <w:rsid w:val="00B43608"/>
    <w:rsid w:val="00B44911"/>
    <w:rsid w:val="00B44C9F"/>
    <w:rsid w:val="00B458D8"/>
    <w:rsid w:val="00B45EE0"/>
    <w:rsid w:val="00B47377"/>
    <w:rsid w:val="00B47C23"/>
    <w:rsid w:val="00B512A6"/>
    <w:rsid w:val="00B51A8E"/>
    <w:rsid w:val="00B52CEF"/>
    <w:rsid w:val="00B532D8"/>
    <w:rsid w:val="00B541E8"/>
    <w:rsid w:val="00B54314"/>
    <w:rsid w:val="00B54F80"/>
    <w:rsid w:val="00B550EA"/>
    <w:rsid w:val="00B61E3A"/>
    <w:rsid w:val="00B662DA"/>
    <w:rsid w:val="00B67BCD"/>
    <w:rsid w:val="00B70A65"/>
    <w:rsid w:val="00B7139E"/>
    <w:rsid w:val="00B754FF"/>
    <w:rsid w:val="00B77022"/>
    <w:rsid w:val="00B770B5"/>
    <w:rsid w:val="00B774CB"/>
    <w:rsid w:val="00B77792"/>
    <w:rsid w:val="00B805C3"/>
    <w:rsid w:val="00B85BA5"/>
    <w:rsid w:val="00B86074"/>
    <w:rsid w:val="00B87A4F"/>
    <w:rsid w:val="00B90DEC"/>
    <w:rsid w:val="00B91819"/>
    <w:rsid w:val="00B9331B"/>
    <w:rsid w:val="00B93924"/>
    <w:rsid w:val="00B9468E"/>
    <w:rsid w:val="00B94BB8"/>
    <w:rsid w:val="00B9564D"/>
    <w:rsid w:val="00B95DE7"/>
    <w:rsid w:val="00BA0E1F"/>
    <w:rsid w:val="00BA25E9"/>
    <w:rsid w:val="00BA2EE4"/>
    <w:rsid w:val="00BA3CF7"/>
    <w:rsid w:val="00BA51AD"/>
    <w:rsid w:val="00BA6F6D"/>
    <w:rsid w:val="00BA7391"/>
    <w:rsid w:val="00BB32A6"/>
    <w:rsid w:val="00BB348E"/>
    <w:rsid w:val="00BB3C3C"/>
    <w:rsid w:val="00BB7151"/>
    <w:rsid w:val="00BB7D64"/>
    <w:rsid w:val="00BC2491"/>
    <w:rsid w:val="00BC2FEF"/>
    <w:rsid w:val="00BC3F07"/>
    <w:rsid w:val="00BD0857"/>
    <w:rsid w:val="00BD164E"/>
    <w:rsid w:val="00BD54D3"/>
    <w:rsid w:val="00BD6FD8"/>
    <w:rsid w:val="00BD738A"/>
    <w:rsid w:val="00BD73CF"/>
    <w:rsid w:val="00BD7DCD"/>
    <w:rsid w:val="00BE16C3"/>
    <w:rsid w:val="00BE171C"/>
    <w:rsid w:val="00BE1EA5"/>
    <w:rsid w:val="00BE28E0"/>
    <w:rsid w:val="00BE4017"/>
    <w:rsid w:val="00BE4AE2"/>
    <w:rsid w:val="00BF201F"/>
    <w:rsid w:val="00BF30F8"/>
    <w:rsid w:val="00BF58B8"/>
    <w:rsid w:val="00BF6D96"/>
    <w:rsid w:val="00C03718"/>
    <w:rsid w:val="00C0571A"/>
    <w:rsid w:val="00C05E68"/>
    <w:rsid w:val="00C0719C"/>
    <w:rsid w:val="00C07421"/>
    <w:rsid w:val="00C120E1"/>
    <w:rsid w:val="00C1484E"/>
    <w:rsid w:val="00C16057"/>
    <w:rsid w:val="00C179A5"/>
    <w:rsid w:val="00C229C6"/>
    <w:rsid w:val="00C23C35"/>
    <w:rsid w:val="00C26113"/>
    <w:rsid w:val="00C27002"/>
    <w:rsid w:val="00C27FF2"/>
    <w:rsid w:val="00C30506"/>
    <w:rsid w:val="00C323A2"/>
    <w:rsid w:val="00C33CFA"/>
    <w:rsid w:val="00C34822"/>
    <w:rsid w:val="00C3671A"/>
    <w:rsid w:val="00C36AFD"/>
    <w:rsid w:val="00C4020B"/>
    <w:rsid w:val="00C42315"/>
    <w:rsid w:val="00C4405F"/>
    <w:rsid w:val="00C50899"/>
    <w:rsid w:val="00C5558E"/>
    <w:rsid w:val="00C56C61"/>
    <w:rsid w:val="00C6043F"/>
    <w:rsid w:val="00C61DBE"/>
    <w:rsid w:val="00C6312F"/>
    <w:rsid w:val="00C67872"/>
    <w:rsid w:val="00C70716"/>
    <w:rsid w:val="00C719A0"/>
    <w:rsid w:val="00C72B24"/>
    <w:rsid w:val="00C763B1"/>
    <w:rsid w:val="00C8110F"/>
    <w:rsid w:val="00C8297C"/>
    <w:rsid w:val="00C836EB"/>
    <w:rsid w:val="00C85A04"/>
    <w:rsid w:val="00C85E08"/>
    <w:rsid w:val="00C87914"/>
    <w:rsid w:val="00C9090C"/>
    <w:rsid w:val="00C9107B"/>
    <w:rsid w:val="00C911BD"/>
    <w:rsid w:val="00C9326A"/>
    <w:rsid w:val="00C96C32"/>
    <w:rsid w:val="00CA0429"/>
    <w:rsid w:val="00CA0762"/>
    <w:rsid w:val="00CA095B"/>
    <w:rsid w:val="00CA11D9"/>
    <w:rsid w:val="00CA1B1B"/>
    <w:rsid w:val="00CA3CA3"/>
    <w:rsid w:val="00CA6408"/>
    <w:rsid w:val="00CA7C02"/>
    <w:rsid w:val="00CB2680"/>
    <w:rsid w:val="00CB3B53"/>
    <w:rsid w:val="00CB4E5D"/>
    <w:rsid w:val="00CB6343"/>
    <w:rsid w:val="00CB6870"/>
    <w:rsid w:val="00CB6D5F"/>
    <w:rsid w:val="00CB74AD"/>
    <w:rsid w:val="00CC63AB"/>
    <w:rsid w:val="00CC6933"/>
    <w:rsid w:val="00CC7E3B"/>
    <w:rsid w:val="00CD03F3"/>
    <w:rsid w:val="00CD3FF1"/>
    <w:rsid w:val="00CD6424"/>
    <w:rsid w:val="00CE1F59"/>
    <w:rsid w:val="00CE23C1"/>
    <w:rsid w:val="00CF1332"/>
    <w:rsid w:val="00CF1BF6"/>
    <w:rsid w:val="00CF4FFC"/>
    <w:rsid w:val="00CF67A9"/>
    <w:rsid w:val="00CF6ADF"/>
    <w:rsid w:val="00D015C0"/>
    <w:rsid w:val="00D02398"/>
    <w:rsid w:val="00D02883"/>
    <w:rsid w:val="00D029DB"/>
    <w:rsid w:val="00D03C51"/>
    <w:rsid w:val="00D045D8"/>
    <w:rsid w:val="00D06136"/>
    <w:rsid w:val="00D062EF"/>
    <w:rsid w:val="00D06E3A"/>
    <w:rsid w:val="00D079A9"/>
    <w:rsid w:val="00D11D24"/>
    <w:rsid w:val="00D17715"/>
    <w:rsid w:val="00D201CE"/>
    <w:rsid w:val="00D20AC0"/>
    <w:rsid w:val="00D214BD"/>
    <w:rsid w:val="00D22106"/>
    <w:rsid w:val="00D24523"/>
    <w:rsid w:val="00D27969"/>
    <w:rsid w:val="00D30CDC"/>
    <w:rsid w:val="00D311C4"/>
    <w:rsid w:val="00D31202"/>
    <w:rsid w:val="00D332C0"/>
    <w:rsid w:val="00D34AB6"/>
    <w:rsid w:val="00D34FAF"/>
    <w:rsid w:val="00D3529A"/>
    <w:rsid w:val="00D36AEC"/>
    <w:rsid w:val="00D400C5"/>
    <w:rsid w:val="00D4130A"/>
    <w:rsid w:val="00D447AB"/>
    <w:rsid w:val="00D4497C"/>
    <w:rsid w:val="00D44DE6"/>
    <w:rsid w:val="00D4585D"/>
    <w:rsid w:val="00D51197"/>
    <w:rsid w:val="00D51AF5"/>
    <w:rsid w:val="00D52411"/>
    <w:rsid w:val="00D52B0A"/>
    <w:rsid w:val="00D52D07"/>
    <w:rsid w:val="00D540B0"/>
    <w:rsid w:val="00D55A08"/>
    <w:rsid w:val="00D6144E"/>
    <w:rsid w:val="00D62654"/>
    <w:rsid w:val="00D62734"/>
    <w:rsid w:val="00D66C58"/>
    <w:rsid w:val="00D71BEF"/>
    <w:rsid w:val="00D72A86"/>
    <w:rsid w:val="00D76257"/>
    <w:rsid w:val="00D8096F"/>
    <w:rsid w:val="00D80E35"/>
    <w:rsid w:val="00D81E97"/>
    <w:rsid w:val="00D82346"/>
    <w:rsid w:val="00D83D7C"/>
    <w:rsid w:val="00D83F2F"/>
    <w:rsid w:val="00D8406B"/>
    <w:rsid w:val="00D86A28"/>
    <w:rsid w:val="00D929F3"/>
    <w:rsid w:val="00D93A82"/>
    <w:rsid w:val="00D94C8E"/>
    <w:rsid w:val="00D94F68"/>
    <w:rsid w:val="00D9538C"/>
    <w:rsid w:val="00D97193"/>
    <w:rsid w:val="00D971BA"/>
    <w:rsid w:val="00DA03AF"/>
    <w:rsid w:val="00DA14B1"/>
    <w:rsid w:val="00DA3836"/>
    <w:rsid w:val="00DA3F3C"/>
    <w:rsid w:val="00DA5737"/>
    <w:rsid w:val="00DA5D11"/>
    <w:rsid w:val="00DA7A03"/>
    <w:rsid w:val="00DB63ED"/>
    <w:rsid w:val="00DB656E"/>
    <w:rsid w:val="00DC2C51"/>
    <w:rsid w:val="00DC53AB"/>
    <w:rsid w:val="00DC5815"/>
    <w:rsid w:val="00DC7187"/>
    <w:rsid w:val="00DC75BE"/>
    <w:rsid w:val="00DD013F"/>
    <w:rsid w:val="00DD35AC"/>
    <w:rsid w:val="00DD59EB"/>
    <w:rsid w:val="00DD623B"/>
    <w:rsid w:val="00DD6405"/>
    <w:rsid w:val="00DD7F88"/>
    <w:rsid w:val="00DE0E91"/>
    <w:rsid w:val="00DE1F43"/>
    <w:rsid w:val="00DE420F"/>
    <w:rsid w:val="00DE7179"/>
    <w:rsid w:val="00DF0901"/>
    <w:rsid w:val="00DF6991"/>
    <w:rsid w:val="00E04C28"/>
    <w:rsid w:val="00E055BD"/>
    <w:rsid w:val="00E05DCA"/>
    <w:rsid w:val="00E06154"/>
    <w:rsid w:val="00E1062C"/>
    <w:rsid w:val="00E111B9"/>
    <w:rsid w:val="00E12070"/>
    <w:rsid w:val="00E13FF4"/>
    <w:rsid w:val="00E14623"/>
    <w:rsid w:val="00E14B49"/>
    <w:rsid w:val="00E15C34"/>
    <w:rsid w:val="00E2103C"/>
    <w:rsid w:val="00E21403"/>
    <w:rsid w:val="00E24A7C"/>
    <w:rsid w:val="00E30A47"/>
    <w:rsid w:val="00E316AA"/>
    <w:rsid w:val="00E31E9C"/>
    <w:rsid w:val="00E35617"/>
    <w:rsid w:val="00E41A46"/>
    <w:rsid w:val="00E43B4A"/>
    <w:rsid w:val="00E442DD"/>
    <w:rsid w:val="00E44BD2"/>
    <w:rsid w:val="00E45165"/>
    <w:rsid w:val="00E45EED"/>
    <w:rsid w:val="00E46033"/>
    <w:rsid w:val="00E508C7"/>
    <w:rsid w:val="00E51D72"/>
    <w:rsid w:val="00E5282A"/>
    <w:rsid w:val="00E5610F"/>
    <w:rsid w:val="00E577A6"/>
    <w:rsid w:val="00E62A0A"/>
    <w:rsid w:val="00E63A7B"/>
    <w:rsid w:val="00E63D73"/>
    <w:rsid w:val="00E66962"/>
    <w:rsid w:val="00E67210"/>
    <w:rsid w:val="00E70AC7"/>
    <w:rsid w:val="00E71463"/>
    <w:rsid w:val="00E72320"/>
    <w:rsid w:val="00E723DA"/>
    <w:rsid w:val="00E72F43"/>
    <w:rsid w:val="00E742E4"/>
    <w:rsid w:val="00E75B6B"/>
    <w:rsid w:val="00E76784"/>
    <w:rsid w:val="00E805C4"/>
    <w:rsid w:val="00E81E52"/>
    <w:rsid w:val="00E82022"/>
    <w:rsid w:val="00E8251A"/>
    <w:rsid w:val="00E83989"/>
    <w:rsid w:val="00E8459C"/>
    <w:rsid w:val="00E8616E"/>
    <w:rsid w:val="00E86949"/>
    <w:rsid w:val="00E877F3"/>
    <w:rsid w:val="00E9070B"/>
    <w:rsid w:val="00E90998"/>
    <w:rsid w:val="00E90E44"/>
    <w:rsid w:val="00E918BC"/>
    <w:rsid w:val="00E91EEC"/>
    <w:rsid w:val="00E96F34"/>
    <w:rsid w:val="00EA0069"/>
    <w:rsid w:val="00EA25EB"/>
    <w:rsid w:val="00EA31E5"/>
    <w:rsid w:val="00EA3B53"/>
    <w:rsid w:val="00EA43E0"/>
    <w:rsid w:val="00EA5678"/>
    <w:rsid w:val="00EA7D6C"/>
    <w:rsid w:val="00EB0DAD"/>
    <w:rsid w:val="00EB1E81"/>
    <w:rsid w:val="00EB291C"/>
    <w:rsid w:val="00EB2B59"/>
    <w:rsid w:val="00EB46AE"/>
    <w:rsid w:val="00EB7BEB"/>
    <w:rsid w:val="00EC0F81"/>
    <w:rsid w:val="00EC126F"/>
    <w:rsid w:val="00EC1B96"/>
    <w:rsid w:val="00EC24ED"/>
    <w:rsid w:val="00EC260E"/>
    <w:rsid w:val="00EC7540"/>
    <w:rsid w:val="00ED0B0C"/>
    <w:rsid w:val="00ED103E"/>
    <w:rsid w:val="00ED457A"/>
    <w:rsid w:val="00ED5AD7"/>
    <w:rsid w:val="00ED76C5"/>
    <w:rsid w:val="00EE15A1"/>
    <w:rsid w:val="00EE2F0B"/>
    <w:rsid w:val="00EE694E"/>
    <w:rsid w:val="00EE7DF1"/>
    <w:rsid w:val="00EE7F11"/>
    <w:rsid w:val="00EF26B6"/>
    <w:rsid w:val="00EF5174"/>
    <w:rsid w:val="00EF54B2"/>
    <w:rsid w:val="00EF5DA1"/>
    <w:rsid w:val="00EF7541"/>
    <w:rsid w:val="00F013DB"/>
    <w:rsid w:val="00F05EA1"/>
    <w:rsid w:val="00F121ED"/>
    <w:rsid w:val="00F1356A"/>
    <w:rsid w:val="00F145AC"/>
    <w:rsid w:val="00F17D10"/>
    <w:rsid w:val="00F21676"/>
    <w:rsid w:val="00F21B60"/>
    <w:rsid w:val="00F23314"/>
    <w:rsid w:val="00F23A69"/>
    <w:rsid w:val="00F252C0"/>
    <w:rsid w:val="00F26709"/>
    <w:rsid w:val="00F26D5C"/>
    <w:rsid w:val="00F27472"/>
    <w:rsid w:val="00F304FC"/>
    <w:rsid w:val="00F3101D"/>
    <w:rsid w:val="00F34DE1"/>
    <w:rsid w:val="00F35546"/>
    <w:rsid w:val="00F36F35"/>
    <w:rsid w:val="00F4098C"/>
    <w:rsid w:val="00F434A4"/>
    <w:rsid w:val="00F437CF"/>
    <w:rsid w:val="00F45120"/>
    <w:rsid w:val="00F454A7"/>
    <w:rsid w:val="00F459EF"/>
    <w:rsid w:val="00F46A22"/>
    <w:rsid w:val="00F523A4"/>
    <w:rsid w:val="00F530E0"/>
    <w:rsid w:val="00F53913"/>
    <w:rsid w:val="00F54B56"/>
    <w:rsid w:val="00F5573E"/>
    <w:rsid w:val="00F56625"/>
    <w:rsid w:val="00F566BD"/>
    <w:rsid w:val="00F57679"/>
    <w:rsid w:val="00F60930"/>
    <w:rsid w:val="00F622C9"/>
    <w:rsid w:val="00F641AE"/>
    <w:rsid w:val="00F64AE8"/>
    <w:rsid w:val="00F67A1B"/>
    <w:rsid w:val="00F67AF9"/>
    <w:rsid w:val="00F754C1"/>
    <w:rsid w:val="00F80C58"/>
    <w:rsid w:val="00F81223"/>
    <w:rsid w:val="00F8485F"/>
    <w:rsid w:val="00F84E76"/>
    <w:rsid w:val="00F85D1D"/>
    <w:rsid w:val="00F86998"/>
    <w:rsid w:val="00F9033F"/>
    <w:rsid w:val="00F90F56"/>
    <w:rsid w:val="00F915C7"/>
    <w:rsid w:val="00F92CC4"/>
    <w:rsid w:val="00F93E2B"/>
    <w:rsid w:val="00F94250"/>
    <w:rsid w:val="00F95227"/>
    <w:rsid w:val="00F9564C"/>
    <w:rsid w:val="00F95DBC"/>
    <w:rsid w:val="00F96F24"/>
    <w:rsid w:val="00F97B5F"/>
    <w:rsid w:val="00FA4740"/>
    <w:rsid w:val="00FA47DB"/>
    <w:rsid w:val="00FA4CBC"/>
    <w:rsid w:val="00FA55BC"/>
    <w:rsid w:val="00FA7AD0"/>
    <w:rsid w:val="00FB275C"/>
    <w:rsid w:val="00FB2CD1"/>
    <w:rsid w:val="00FB68F3"/>
    <w:rsid w:val="00FC0317"/>
    <w:rsid w:val="00FC0EAE"/>
    <w:rsid w:val="00FC25CC"/>
    <w:rsid w:val="00FC4DC6"/>
    <w:rsid w:val="00FC56F9"/>
    <w:rsid w:val="00FC5E78"/>
    <w:rsid w:val="00FC7EDC"/>
    <w:rsid w:val="00FC7F55"/>
    <w:rsid w:val="00FD4A26"/>
    <w:rsid w:val="00FD576F"/>
    <w:rsid w:val="00FE192F"/>
    <w:rsid w:val="00FE28C5"/>
    <w:rsid w:val="00FE3F69"/>
    <w:rsid w:val="00FE58CC"/>
    <w:rsid w:val="00FF0E09"/>
    <w:rsid w:val="00FF1BE1"/>
    <w:rsid w:val="00FF26E6"/>
    <w:rsid w:val="00FF3D9A"/>
    <w:rsid w:val="00FF4074"/>
    <w:rsid w:val="00FF45CA"/>
    <w:rsid w:val="00FF4B9A"/>
    <w:rsid w:val="00FF55EF"/>
    <w:rsid w:val="00FF598D"/>
    <w:rsid w:val="00FF5DD8"/>
    <w:rsid w:val="00FF5ECE"/>
    <w:rsid w:val="00FF6102"/>
    <w:rsid w:val="00FF64FC"/>
    <w:rsid w:val="00FF6681"/>
    <w:rsid w:val="00FF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8202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E82022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D0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D0251"/>
    <w:rPr>
      <w:rFonts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EB46A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qFormat/>
    <w:rsid w:val="00ED5AD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03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32961"/>
    <w:rPr>
      <w:rFonts w:cs="Times New Roman"/>
    </w:rPr>
  </w:style>
  <w:style w:type="paragraph" w:styleId="a7">
    <w:name w:val="footer"/>
    <w:basedOn w:val="a"/>
    <w:link w:val="a8"/>
    <w:uiPriority w:val="99"/>
    <w:rsid w:val="0003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032961"/>
    <w:rPr>
      <w:rFonts w:cs="Times New Roman"/>
    </w:rPr>
  </w:style>
  <w:style w:type="table" w:styleId="a9">
    <w:name w:val="Table Grid"/>
    <w:basedOn w:val="a1"/>
    <w:uiPriority w:val="99"/>
    <w:rsid w:val="00FA47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qFormat/>
    <w:rsid w:val="00492A67"/>
    <w:rPr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rsid w:val="00960E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20E11"/>
  </w:style>
  <w:style w:type="paragraph" w:customStyle="1" w:styleId="ConsPlusNormal">
    <w:name w:val="ConsPlusNormal"/>
    <w:rsid w:val="002C2C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F21B60"/>
    <w:rPr>
      <w:color w:val="0000FF"/>
      <w:u w:val="single"/>
    </w:rPr>
  </w:style>
  <w:style w:type="paragraph" w:customStyle="1" w:styleId="ConsPlusCell">
    <w:name w:val="ConsPlusCell"/>
    <w:rsid w:val="009013F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western">
    <w:name w:val="western"/>
    <w:basedOn w:val="a"/>
    <w:rsid w:val="00F4098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661B"/>
    <w:rPr>
      <w:rFonts w:ascii="Tahoma" w:hAnsi="Tahoma" w:cs="Tahoma"/>
      <w:sz w:val="16"/>
      <w:szCs w:val="16"/>
    </w:rPr>
  </w:style>
  <w:style w:type="character" w:customStyle="1" w:styleId="af1">
    <w:name w:val="Выделение жирным"/>
    <w:qFormat/>
    <w:rsid w:val="00E24A7C"/>
    <w:rPr>
      <w:b/>
      <w:bCs/>
    </w:rPr>
  </w:style>
  <w:style w:type="character" w:styleId="af2">
    <w:name w:val="Strong"/>
    <w:qFormat/>
    <w:locked/>
    <w:rsid w:val="005C33EE"/>
    <w:rPr>
      <w:b/>
      <w:bCs/>
    </w:rPr>
  </w:style>
  <w:style w:type="paragraph" w:customStyle="1" w:styleId="Default">
    <w:name w:val="Default"/>
    <w:rsid w:val="00764C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ormaltextrun">
    <w:name w:val="normaltextrun"/>
    <w:basedOn w:val="a0"/>
    <w:rsid w:val="0081369A"/>
  </w:style>
  <w:style w:type="character" w:customStyle="1" w:styleId="ab">
    <w:name w:val="Без интервала Знак"/>
    <w:link w:val="aa"/>
    <w:rsid w:val="00C0571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psk26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&#1084;&#1086;&#1081;&#1073;&#1080;&#1079;&#1085;&#1077;&#1089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7E495-DDA5-4DDA-B18A-F7C8E361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1884</TotalTime>
  <Pages>4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</dc:creator>
  <cp:lastModifiedBy>Пользователь Windows</cp:lastModifiedBy>
  <cp:revision>220</cp:revision>
  <cp:lastPrinted>2025-06-24T12:59:00Z</cp:lastPrinted>
  <dcterms:created xsi:type="dcterms:W3CDTF">2020-03-03T09:00:00Z</dcterms:created>
  <dcterms:modified xsi:type="dcterms:W3CDTF">2025-06-25T06:16:00Z</dcterms:modified>
</cp:coreProperties>
</file>