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32B" w:rsidRPr="003F768E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 xml:space="preserve">ПРОТОКОЛ № </w:t>
      </w:r>
      <w:r w:rsidRPr="003F768E">
        <w:rPr>
          <w:rFonts w:ascii="Times New Roman" w:hAnsi="Times New Roman"/>
          <w:b/>
          <w:sz w:val="28"/>
          <w:szCs w:val="28"/>
        </w:rPr>
        <w:t>1</w:t>
      </w:r>
    </w:p>
    <w:p w:rsidR="0033132B" w:rsidRPr="009A7D92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3132B" w:rsidRPr="009A7D92" w:rsidRDefault="0033132B" w:rsidP="0033132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заседания координационного с</w:t>
      </w:r>
      <w:r w:rsidRPr="009A7D92">
        <w:rPr>
          <w:rFonts w:ascii="Times New Roman" w:hAnsi="Times New Roman"/>
          <w:bCs/>
          <w:sz w:val="28"/>
          <w:szCs w:val="28"/>
        </w:rPr>
        <w:t>овета по улучшению инвестиционного клим</w:t>
      </w:r>
      <w:r w:rsidRPr="009A7D92">
        <w:rPr>
          <w:rFonts w:ascii="Times New Roman" w:hAnsi="Times New Roman"/>
          <w:bCs/>
          <w:sz w:val="28"/>
          <w:szCs w:val="28"/>
        </w:rPr>
        <w:t>а</w:t>
      </w:r>
      <w:r w:rsidRPr="009A7D92">
        <w:rPr>
          <w:rFonts w:ascii="Times New Roman" w:hAnsi="Times New Roman"/>
          <w:bCs/>
          <w:sz w:val="28"/>
          <w:szCs w:val="28"/>
        </w:rPr>
        <w:t xml:space="preserve">та на территории Ипатовского </w:t>
      </w:r>
      <w:r>
        <w:rPr>
          <w:rFonts w:ascii="Times New Roman" w:hAnsi="Times New Roman"/>
          <w:bCs/>
          <w:sz w:val="28"/>
          <w:szCs w:val="28"/>
        </w:rPr>
        <w:t>муниципального</w:t>
      </w:r>
      <w:r w:rsidRPr="009A7D92">
        <w:rPr>
          <w:rFonts w:ascii="Times New Roman" w:hAnsi="Times New Roman"/>
          <w:bCs/>
          <w:sz w:val="28"/>
          <w:szCs w:val="28"/>
        </w:rPr>
        <w:t xml:space="preserve"> округа Ставропольского края</w:t>
      </w: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color w:val="FFFFFF"/>
          <w:sz w:val="28"/>
          <w:szCs w:val="28"/>
        </w:rPr>
      </w:pP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38"/>
      </w:tblGrid>
      <w:tr w:rsidR="0033132B" w:rsidRPr="009A7D92" w:rsidTr="00CF67A9"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                                                                              г. Ипатово 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color w:val="000000"/>
                <w:sz w:val="28"/>
                <w:szCs w:val="28"/>
              </w:rPr>
              <w:t>14.00</w:t>
            </w:r>
          </w:p>
          <w:p w:rsidR="0033132B" w:rsidRPr="009A7D92" w:rsidRDefault="0033132B" w:rsidP="00CF67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7D92">
        <w:rPr>
          <w:rFonts w:ascii="Times New Roman" w:hAnsi="Times New Roman"/>
          <w:sz w:val="28"/>
          <w:szCs w:val="28"/>
        </w:rPr>
        <w:t>Присутствовали: члены координационного совета.</w:t>
      </w:r>
    </w:p>
    <w:p w:rsidR="0033132B" w:rsidRPr="009A7D92" w:rsidRDefault="0033132B" w:rsidP="003313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3482"/>
        <w:gridCol w:w="5982"/>
      </w:tblGrid>
      <w:tr w:rsidR="0033132B" w:rsidRPr="009A7D92" w:rsidTr="0033132B">
        <w:trPr>
          <w:trHeight w:val="536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Председательствовал:</w:t>
            </w:r>
          </w:p>
        </w:tc>
        <w:tc>
          <w:tcPr>
            <w:tcW w:w="59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Фоменко Т.А.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исполняющий обязанности главы Ипатовского муниципального округа Ставропольского края, 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края, заме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с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титель председателя координационного совета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3132B" w:rsidRPr="009A7D92" w:rsidTr="0033132B">
        <w:trPr>
          <w:trHeight w:val="740"/>
        </w:trPr>
        <w:tc>
          <w:tcPr>
            <w:tcW w:w="34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Секретарь координацио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ного совета:</w:t>
            </w:r>
          </w:p>
        </w:tc>
        <w:tc>
          <w:tcPr>
            <w:tcW w:w="5982" w:type="dxa"/>
          </w:tcPr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7D92">
              <w:rPr>
                <w:rFonts w:ascii="Times New Roman" w:hAnsi="Times New Roman"/>
                <w:sz w:val="28"/>
                <w:szCs w:val="28"/>
              </w:rPr>
              <w:t>Кудлай Ж.Н. – начальник отдела экономич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>е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ского развития администрации Ипатовского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r w:rsidRPr="009A7D92">
              <w:rPr>
                <w:rFonts w:ascii="Times New Roman" w:hAnsi="Times New Roman"/>
                <w:sz w:val="28"/>
                <w:szCs w:val="28"/>
              </w:rPr>
              <w:t xml:space="preserve"> округа Ставропольского края</w:t>
            </w: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3132B" w:rsidRPr="009A7D92" w:rsidRDefault="0033132B" w:rsidP="00CF67A9">
            <w:pPr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3132B" w:rsidRDefault="0033132B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92">
        <w:rPr>
          <w:rFonts w:ascii="Times New Roman" w:hAnsi="Times New Roman"/>
          <w:b/>
          <w:sz w:val="28"/>
          <w:szCs w:val="28"/>
        </w:rPr>
        <w:t>Повестка дня:</w:t>
      </w:r>
    </w:p>
    <w:p w:rsidR="003579B6" w:rsidRPr="009A7D92" w:rsidRDefault="003579B6" w:rsidP="003313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>1. «</w:t>
      </w:r>
      <w:r w:rsidR="00381526" w:rsidRPr="007E20CE">
        <w:rPr>
          <w:rFonts w:ascii="Times New Roman" w:hAnsi="Times New Roman"/>
          <w:sz w:val="28"/>
          <w:szCs w:val="28"/>
        </w:rPr>
        <w:t>О</w:t>
      </w:r>
      <w:r w:rsidR="00552231" w:rsidRPr="007E20CE">
        <w:rPr>
          <w:rFonts w:ascii="Times New Roman" w:hAnsi="Times New Roman"/>
          <w:sz w:val="28"/>
          <w:szCs w:val="28"/>
        </w:rPr>
        <w:t xml:space="preserve"> реализации инвестиционной стратегии на территории Ипато</w:t>
      </w:r>
      <w:r w:rsidR="00552231" w:rsidRPr="007E20CE">
        <w:rPr>
          <w:rFonts w:ascii="Times New Roman" w:hAnsi="Times New Roman"/>
          <w:sz w:val="28"/>
          <w:szCs w:val="28"/>
        </w:rPr>
        <w:t>в</w:t>
      </w:r>
      <w:r w:rsidR="00552231" w:rsidRPr="007E20CE">
        <w:rPr>
          <w:rFonts w:ascii="Times New Roman" w:hAnsi="Times New Roman"/>
          <w:sz w:val="28"/>
          <w:szCs w:val="28"/>
        </w:rPr>
        <w:t>ского городского округа Ставропольского края</w:t>
      </w:r>
      <w:r w:rsidR="00381526" w:rsidRPr="007E20CE">
        <w:rPr>
          <w:rFonts w:ascii="Times New Roman" w:hAnsi="Times New Roman"/>
          <w:sz w:val="28"/>
          <w:szCs w:val="28"/>
        </w:rPr>
        <w:t xml:space="preserve"> в 20</w:t>
      </w:r>
      <w:r w:rsidR="008B2620" w:rsidRPr="007E20CE">
        <w:rPr>
          <w:rFonts w:ascii="Times New Roman" w:hAnsi="Times New Roman"/>
          <w:sz w:val="28"/>
          <w:szCs w:val="28"/>
        </w:rPr>
        <w:t>2</w:t>
      </w:r>
      <w:r w:rsidR="003579B6">
        <w:rPr>
          <w:rFonts w:ascii="Times New Roman" w:hAnsi="Times New Roman"/>
          <w:sz w:val="28"/>
          <w:szCs w:val="28"/>
        </w:rPr>
        <w:t>3</w:t>
      </w:r>
      <w:r w:rsidR="00381526" w:rsidRPr="007E20CE">
        <w:rPr>
          <w:rFonts w:ascii="Times New Roman" w:hAnsi="Times New Roman"/>
          <w:sz w:val="28"/>
          <w:szCs w:val="28"/>
        </w:rPr>
        <w:t xml:space="preserve"> году</w:t>
      </w:r>
      <w:r w:rsidRPr="007E20CE">
        <w:rPr>
          <w:rFonts w:ascii="Times New Roman" w:hAnsi="Times New Roman"/>
          <w:bCs/>
          <w:sz w:val="28"/>
          <w:szCs w:val="28"/>
        </w:rPr>
        <w:t>».</w:t>
      </w:r>
    </w:p>
    <w:p w:rsidR="00620B87" w:rsidRPr="007E20CE" w:rsidRDefault="00620B87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E20CE">
        <w:rPr>
          <w:rFonts w:ascii="Times New Roman" w:hAnsi="Times New Roman"/>
          <w:bCs/>
          <w:sz w:val="28"/>
          <w:szCs w:val="28"/>
        </w:rPr>
        <w:t xml:space="preserve">Докладчик – </w:t>
      </w:r>
      <w:r w:rsidR="003D7530" w:rsidRPr="007E20CE">
        <w:rPr>
          <w:rFonts w:ascii="Times New Roman" w:hAnsi="Times New Roman"/>
          <w:bCs/>
          <w:sz w:val="28"/>
          <w:szCs w:val="28"/>
        </w:rPr>
        <w:t>начальник</w:t>
      </w:r>
      <w:r w:rsidRPr="007E20CE">
        <w:rPr>
          <w:rFonts w:ascii="Times New Roman" w:hAnsi="Times New Roman"/>
          <w:sz w:val="28"/>
          <w:szCs w:val="28"/>
        </w:rPr>
        <w:t xml:space="preserve"> </w:t>
      </w:r>
      <w:r w:rsidRPr="007E20CE">
        <w:rPr>
          <w:rFonts w:ascii="Times New Roman" w:hAnsi="Times New Roman"/>
          <w:bCs/>
          <w:sz w:val="28"/>
          <w:szCs w:val="28"/>
        </w:rPr>
        <w:t>отдела экономического развития администр</w:t>
      </w:r>
      <w:r w:rsidRPr="007E20CE">
        <w:rPr>
          <w:rFonts w:ascii="Times New Roman" w:hAnsi="Times New Roman"/>
          <w:bCs/>
          <w:sz w:val="28"/>
          <w:szCs w:val="28"/>
        </w:rPr>
        <w:t>а</w:t>
      </w:r>
      <w:r w:rsidRPr="007E20CE">
        <w:rPr>
          <w:rFonts w:ascii="Times New Roman" w:hAnsi="Times New Roman"/>
          <w:bCs/>
          <w:sz w:val="28"/>
          <w:szCs w:val="28"/>
        </w:rPr>
        <w:t xml:space="preserve">ции Ипатовского </w:t>
      </w:r>
      <w:r w:rsidR="003579B6">
        <w:rPr>
          <w:rFonts w:ascii="Times New Roman" w:hAnsi="Times New Roman"/>
          <w:bCs/>
          <w:sz w:val="28"/>
          <w:szCs w:val="28"/>
        </w:rPr>
        <w:t>муниципального</w:t>
      </w:r>
      <w:r w:rsidR="00381526" w:rsidRPr="007E20CE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7E20CE">
        <w:rPr>
          <w:rFonts w:ascii="Times New Roman" w:hAnsi="Times New Roman"/>
          <w:bCs/>
          <w:sz w:val="28"/>
          <w:szCs w:val="28"/>
        </w:rPr>
        <w:t xml:space="preserve">Ставропольского края </w:t>
      </w:r>
      <w:r w:rsidR="003D7530" w:rsidRPr="007E20CE">
        <w:rPr>
          <w:rFonts w:ascii="Times New Roman" w:hAnsi="Times New Roman"/>
          <w:bCs/>
          <w:sz w:val="28"/>
          <w:szCs w:val="28"/>
        </w:rPr>
        <w:t>– Кудлай Ж.Н.</w:t>
      </w:r>
    </w:p>
    <w:p w:rsidR="00462923" w:rsidRPr="00462923" w:rsidRDefault="00292FD3" w:rsidP="0046292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2</w:t>
      </w:r>
      <w:r w:rsidR="00723F64" w:rsidRPr="00462923">
        <w:rPr>
          <w:rFonts w:ascii="Times New Roman" w:hAnsi="Times New Roman"/>
          <w:sz w:val="28"/>
          <w:szCs w:val="28"/>
        </w:rPr>
        <w:t xml:space="preserve">. </w:t>
      </w:r>
      <w:r w:rsidR="00462923" w:rsidRPr="00462923">
        <w:rPr>
          <w:rFonts w:ascii="Times New Roman" w:hAnsi="Times New Roman"/>
          <w:sz w:val="28"/>
          <w:szCs w:val="28"/>
        </w:rPr>
        <w:t>«О ходе реализации за 202</w:t>
      </w:r>
      <w:r w:rsidR="003579B6">
        <w:rPr>
          <w:rFonts w:ascii="Times New Roman" w:hAnsi="Times New Roman"/>
          <w:sz w:val="28"/>
          <w:szCs w:val="28"/>
        </w:rPr>
        <w:t>3</w:t>
      </w:r>
      <w:r w:rsidR="00462923" w:rsidRPr="00462923">
        <w:rPr>
          <w:rFonts w:ascii="Times New Roman" w:hAnsi="Times New Roman"/>
          <w:sz w:val="28"/>
          <w:szCs w:val="28"/>
        </w:rPr>
        <w:t xml:space="preserve"> год Плана мероприятий («дорожная карта») по содействию развитию конкуренции и развитию конкурентной ср</w:t>
      </w:r>
      <w:r w:rsidR="00462923" w:rsidRPr="00462923">
        <w:rPr>
          <w:rFonts w:ascii="Times New Roman" w:hAnsi="Times New Roman"/>
          <w:sz w:val="28"/>
          <w:szCs w:val="28"/>
        </w:rPr>
        <w:t>е</w:t>
      </w:r>
      <w:r w:rsidR="00462923" w:rsidRPr="00462923">
        <w:rPr>
          <w:rFonts w:ascii="Times New Roman" w:hAnsi="Times New Roman"/>
          <w:sz w:val="28"/>
          <w:szCs w:val="28"/>
        </w:rPr>
        <w:t xml:space="preserve">ды в Ипатовском </w:t>
      </w:r>
      <w:r w:rsidR="003579B6">
        <w:rPr>
          <w:rFonts w:ascii="Times New Roman" w:hAnsi="Times New Roman"/>
          <w:sz w:val="28"/>
          <w:szCs w:val="28"/>
        </w:rPr>
        <w:t>муниципальном</w:t>
      </w:r>
      <w:r w:rsidR="00462923" w:rsidRPr="00462923">
        <w:rPr>
          <w:rFonts w:ascii="Times New Roman" w:hAnsi="Times New Roman"/>
          <w:sz w:val="28"/>
          <w:szCs w:val="28"/>
        </w:rPr>
        <w:t xml:space="preserve"> окр</w:t>
      </w:r>
      <w:r w:rsidR="003579B6">
        <w:rPr>
          <w:rFonts w:ascii="Times New Roman" w:hAnsi="Times New Roman"/>
          <w:sz w:val="28"/>
          <w:szCs w:val="28"/>
        </w:rPr>
        <w:t>уге Ставропольского края на 2023</w:t>
      </w:r>
      <w:r w:rsidR="00462923" w:rsidRPr="00462923">
        <w:rPr>
          <w:rFonts w:ascii="Times New Roman" w:hAnsi="Times New Roman"/>
          <w:sz w:val="28"/>
          <w:szCs w:val="28"/>
        </w:rPr>
        <w:t xml:space="preserve">-2025 годы, утвержденного </w:t>
      </w:r>
      <w:r w:rsidR="003579B6">
        <w:rPr>
          <w:rFonts w:ascii="Times New Roman" w:hAnsi="Times New Roman"/>
          <w:sz w:val="28"/>
          <w:szCs w:val="28"/>
        </w:rPr>
        <w:t xml:space="preserve">постановлением </w:t>
      </w:r>
      <w:r w:rsidR="00462923" w:rsidRPr="00462923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3579B6">
        <w:rPr>
          <w:rFonts w:ascii="Times New Roman" w:hAnsi="Times New Roman"/>
          <w:sz w:val="28"/>
          <w:szCs w:val="28"/>
        </w:rPr>
        <w:t>муниц</w:t>
      </w:r>
      <w:r w:rsidR="003579B6">
        <w:rPr>
          <w:rFonts w:ascii="Times New Roman" w:hAnsi="Times New Roman"/>
          <w:sz w:val="28"/>
          <w:szCs w:val="28"/>
        </w:rPr>
        <w:t>и</w:t>
      </w:r>
      <w:r w:rsidR="003579B6">
        <w:rPr>
          <w:rFonts w:ascii="Times New Roman" w:hAnsi="Times New Roman"/>
          <w:sz w:val="28"/>
          <w:szCs w:val="28"/>
        </w:rPr>
        <w:t>пального</w:t>
      </w:r>
      <w:r w:rsidR="00462923" w:rsidRPr="00462923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3579B6">
        <w:rPr>
          <w:rFonts w:ascii="Times New Roman" w:hAnsi="Times New Roman"/>
          <w:sz w:val="28"/>
          <w:szCs w:val="28"/>
        </w:rPr>
        <w:t>27</w:t>
      </w:r>
      <w:r w:rsidR="00462923" w:rsidRPr="00462923">
        <w:rPr>
          <w:rFonts w:ascii="Times New Roman" w:hAnsi="Times New Roman"/>
          <w:sz w:val="28"/>
          <w:szCs w:val="28"/>
        </w:rPr>
        <w:t xml:space="preserve"> </w:t>
      </w:r>
      <w:r w:rsidR="003579B6">
        <w:rPr>
          <w:rFonts w:ascii="Times New Roman" w:hAnsi="Times New Roman"/>
          <w:sz w:val="28"/>
          <w:szCs w:val="28"/>
        </w:rPr>
        <w:t>декабря</w:t>
      </w:r>
      <w:r w:rsidR="00462923" w:rsidRPr="00462923">
        <w:rPr>
          <w:rFonts w:ascii="Times New Roman" w:hAnsi="Times New Roman"/>
          <w:sz w:val="28"/>
          <w:szCs w:val="28"/>
        </w:rPr>
        <w:t xml:space="preserve"> 202</w:t>
      </w:r>
      <w:r w:rsidR="003579B6">
        <w:rPr>
          <w:rFonts w:ascii="Times New Roman" w:hAnsi="Times New Roman"/>
          <w:sz w:val="28"/>
          <w:szCs w:val="28"/>
        </w:rPr>
        <w:t>3</w:t>
      </w:r>
      <w:r w:rsidR="00462923" w:rsidRPr="00462923">
        <w:rPr>
          <w:rFonts w:ascii="Times New Roman" w:hAnsi="Times New Roman"/>
          <w:sz w:val="28"/>
          <w:szCs w:val="28"/>
        </w:rPr>
        <w:t xml:space="preserve"> г. №</w:t>
      </w:r>
      <w:r w:rsidR="003579B6">
        <w:rPr>
          <w:rFonts w:ascii="Times New Roman" w:hAnsi="Times New Roman"/>
          <w:sz w:val="28"/>
          <w:szCs w:val="28"/>
        </w:rPr>
        <w:t>1728</w:t>
      </w:r>
      <w:r w:rsidR="00462923" w:rsidRPr="0046292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Докладчик – заместитель начальника отдела экономического развития администрации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Pr="00292FD3">
        <w:rPr>
          <w:rFonts w:ascii="Times New Roman" w:hAnsi="Times New Roman"/>
          <w:sz w:val="28"/>
          <w:szCs w:val="28"/>
        </w:rPr>
        <w:t xml:space="preserve"> округа Ставропольского края – И.С. Лысенко  </w:t>
      </w:r>
    </w:p>
    <w:p w:rsidR="00723F64" w:rsidRPr="00292FD3" w:rsidRDefault="00723F64" w:rsidP="00723F6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92FD3">
        <w:rPr>
          <w:rFonts w:ascii="Times New Roman" w:hAnsi="Times New Roman"/>
          <w:sz w:val="28"/>
          <w:szCs w:val="28"/>
        </w:rPr>
        <w:t xml:space="preserve"> </w:t>
      </w:r>
      <w:r w:rsidR="00292FD3">
        <w:rPr>
          <w:rFonts w:ascii="Times New Roman" w:hAnsi="Times New Roman"/>
          <w:sz w:val="28"/>
          <w:szCs w:val="28"/>
        </w:rPr>
        <w:t>3</w:t>
      </w:r>
      <w:r w:rsidRPr="00292FD3">
        <w:rPr>
          <w:rFonts w:ascii="Times New Roman" w:hAnsi="Times New Roman"/>
          <w:sz w:val="28"/>
          <w:szCs w:val="28"/>
        </w:rPr>
        <w:t>. «Об участии субъектов всех форм собственности</w:t>
      </w:r>
      <w:r w:rsidR="00326D1D" w:rsidRPr="00292FD3">
        <w:rPr>
          <w:rFonts w:ascii="Times New Roman" w:hAnsi="Times New Roman"/>
          <w:sz w:val="28"/>
          <w:szCs w:val="28"/>
        </w:rPr>
        <w:t>,</w:t>
      </w:r>
      <w:r w:rsidRPr="00292FD3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Pr="00292FD3">
        <w:rPr>
          <w:rFonts w:ascii="Times New Roman" w:hAnsi="Times New Roman"/>
          <w:sz w:val="28"/>
          <w:szCs w:val="28"/>
        </w:rPr>
        <w:t xml:space="preserve"> округа Ста</w:t>
      </w:r>
      <w:r w:rsidRPr="00292FD3">
        <w:rPr>
          <w:rFonts w:ascii="Times New Roman" w:hAnsi="Times New Roman"/>
          <w:sz w:val="28"/>
          <w:szCs w:val="28"/>
        </w:rPr>
        <w:t>в</w:t>
      </w:r>
      <w:r w:rsidRPr="00292FD3">
        <w:rPr>
          <w:rFonts w:ascii="Times New Roman" w:hAnsi="Times New Roman"/>
          <w:sz w:val="28"/>
          <w:szCs w:val="28"/>
        </w:rPr>
        <w:t>ропольского края в 202</w:t>
      </w:r>
      <w:r w:rsidR="003579B6">
        <w:rPr>
          <w:rFonts w:ascii="Times New Roman" w:hAnsi="Times New Roman"/>
          <w:sz w:val="28"/>
          <w:szCs w:val="28"/>
        </w:rPr>
        <w:t>3</w:t>
      </w:r>
      <w:r w:rsidRPr="00292FD3">
        <w:rPr>
          <w:rFonts w:ascii="Times New Roman" w:hAnsi="Times New Roman"/>
          <w:sz w:val="28"/>
          <w:szCs w:val="28"/>
        </w:rPr>
        <w:t xml:space="preserve"> году в выставочно - ярмарочной и презентационной деятельности и рассмотрение проекта Плана на 202</w:t>
      </w:r>
      <w:r w:rsidR="003579B6">
        <w:rPr>
          <w:rFonts w:ascii="Times New Roman" w:hAnsi="Times New Roman"/>
          <w:sz w:val="28"/>
          <w:szCs w:val="28"/>
        </w:rPr>
        <w:t>4</w:t>
      </w:r>
      <w:r w:rsidRPr="00292FD3">
        <w:rPr>
          <w:rFonts w:ascii="Times New Roman" w:hAnsi="Times New Roman"/>
          <w:sz w:val="28"/>
          <w:szCs w:val="28"/>
        </w:rPr>
        <w:t xml:space="preserve"> год».</w:t>
      </w:r>
    </w:p>
    <w:p w:rsidR="00282F61" w:rsidRPr="00282F61" w:rsidRDefault="00282F61" w:rsidP="00962B43">
      <w:pPr>
        <w:spacing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282F61">
        <w:rPr>
          <w:rFonts w:ascii="Times New Roman" w:hAnsi="Times New Roman"/>
          <w:sz w:val="28"/>
          <w:szCs w:val="28"/>
        </w:rPr>
        <w:t xml:space="preserve">Докладчик – </w:t>
      </w:r>
      <w:r w:rsidR="003579B6">
        <w:rPr>
          <w:rFonts w:ascii="Times New Roman" w:hAnsi="Times New Roman"/>
          <w:sz w:val="28"/>
          <w:szCs w:val="28"/>
        </w:rPr>
        <w:t xml:space="preserve">главный </w:t>
      </w:r>
      <w:r w:rsidRPr="00282F61">
        <w:rPr>
          <w:rFonts w:ascii="Times New Roman" w:hAnsi="Times New Roman"/>
          <w:sz w:val="28"/>
          <w:szCs w:val="28"/>
        </w:rPr>
        <w:t xml:space="preserve">специалист </w:t>
      </w:r>
      <w:r w:rsidRPr="00282F61">
        <w:rPr>
          <w:rFonts w:ascii="Times New Roman" w:hAnsi="Times New Roman"/>
          <w:bCs/>
          <w:sz w:val="28"/>
          <w:szCs w:val="28"/>
        </w:rPr>
        <w:t xml:space="preserve">отдела экономического развития администрации Ипатовского </w:t>
      </w:r>
      <w:r w:rsidR="003579B6">
        <w:rPr>
          <w:rFonts w:ascii="Times New Roman" w:hAnsi="Times New Roman"/>
          <w:bCs/>
          <w:sz w:val="28"/>
          <w:szCs w:val="28"/>
        </w:rPr>
        <w:t>муниципального</w:t>
      </w:r>
      <w:r w:rsidRPr="00282F61">
        <w:rPr>
          <w:rFonts w:ascii="Times New Roman" w:hAnsi="Times New Roman"/>
          <w:bCs/>
          <w:sz w:val="28"/>
          <w:szCs w:val="28"/>
        </w:rPr>
        <w:t xml:space="preserve"> округа Ставропольского края – </w:t>
      </w:r>
      <w:r w:rsidR="003579B6">
        <w:rPr>
          <w:rFonts w:ascii="Times New Roman" w:hAnsi="Times New Roman"/>
          <w:bCs/>
          <w:sz w:val="28"/>
          <w:szCs w:val="28"/>
        </w:rPr>
        <w:t>А</w:t>
      </w:r>
      <w:r w:rsidRPr="00282F61">
        <w:rPr>
          <w:rFonts w:ascii="Times New Roman" w:hAnsi="Times New Roman"/>
          <w:bCs/>
          <w:sz w:val="28"/>
          <w:szCs w:val="28"/>
        </w:rPr>
        <w:t>.</w:t>
      </w:r>
      <w:r w:rsidR="003579B6">
        <w:rPr>
          <w:rFonts w:ascii="Times New Roman" w:hAnsi="Times New Roman"/>
          <w:bCs/>
          <w:sz w:val="28"/>
          <w:szCs w:val="28"/>
        </w:rPr>
        <w:t>А</w:t>
      </w:r>
      <w:r w:rsidRPr="00282F61">
        <w:rPr>
          <w:rFonts w:ascii="Times New Roman" w:hAnsi="Times New Roman"/>
          <w:bCs/>
          <w:sz w:val="28"/>
          <w:szCs w:val="28"/>
        </w:rPr>
        <w:t xml:space="preserve">. </w:t>
      </w:r>
      <w:r w:rsidR="003579B6">
        <w:rPr>
          <w:rFonts w:ascii="Times New Roman" w:hAnsi="Times New Roman"/>
          <w:bCs/>
          <w:sz w:val="28"/>
          <w:szCs w:val="28"/>
        </w:rPr>
        <w:t>Брахнова</w:t>
      </w:r>
      <w:r w:rsidRPr="00282F61">
        <w:rPr>
          <w:rFonts w:ascii="Times New Roman" w:hAnsi="Times New Roman"/>
          <w:bCs/>
          <w:sz w:val="28"/>
          <w:szCs w:val="28"/>
        </w:rPr>
        <w:t>.</w:t>
      </w:r>
    </w:p>
    <w:p w:rsidR="003D38CA" w:rsidRPr="00F90F56" w:rsidRDefault="005E7561" w:rsidP="003D38CA">
      <w:pPr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F90F56">
        <w:rPr>
          <w:rFonts w:ascii="Times New Roman" w:hAnsi="Times New Roman"/>
          <w:b/>
          <w:sz w:val="28"/>
          <w:szCs w:val="28"/>
        </w:rPr>
        <w:t>По первому вопросу</w:t>
      </w:r>
      <w:r w:rsidRPr="00F90F56">
        <w:rPr>
          <w:rFonts w:ascii="Times New Roman" w:hAnsi="Times New Roman"/>
          <w:sz w:val="28"/>
          <w:szCs w:val="28"/>
        </w:rPr>
        <w:t xml:space="preserve"> </w:t>
      </w:r>
      <w:r w:rsidR="003D38CA" w:rsidRPr="00F90F56">
        <w:rPr>
          <w:rFonts w:ascii="Times New Roman" w:hAnsi="Times New Roman"/>
          <w:bCs/>
          <w:sz w:val="28"/>
          <w:szCs w:val="28"/>
        </w:rPr>
        <w:t>«</w:t>
      </w:r>
      <w:r w:rsidR="003D38CA" w:rsidRPr="00F90F56">
        <w:rPr>
          <w:rFonts w:ascii="Times New Roman" w:hAnsi="Times New Roman"/>
          <w:sz w:val="28"/>
          <w:szCs w:val="28"/>
        </w:rPr>
        <w:t xml:space="preserve">О реализации инвестиционной стратегии на территории Ипатовского </w:t>
      </w:r>
      <w:r w:rsidR="003579B6">
        <w:rPr>
          <w:rFonts w:ascii="Times New Roman" w:hAnsi="Times New Roman"/>
          <w:sz w:val="28"/>
          <w:szCs w:val="28"/>
        </w:rPr>
        <w:t>муниципального</w:t>
      </w:r>
      <w:r w:rsidR="003D38CA" w:rsidRPr="00F90F56">
        <w:rPr>
          <w:rFonts w:ascii="Times New Roman" w:hAnsi="Times New Roman"/>
          <w:sz w:val="28"/>
          <w:szCs w:val="28"/>
        </w:rPr>
        <w:t xml:space="preserve"> округа Ставропольского края в 202</w:t>
      </w:r>
      <w:r w:rsidR="003579B6">
        <w:rPr>
          <w:rFonts w:ascii="Times New Roman" w:hAnsi="Times New Roman"/>
          <w:sz w:val="28"/>
          <w:szCs w:val="28"/>
        </w:rPr>
        <w:t>3</w:t>
      </w:r>
      <w:r w:rsidR="003D38CA" w:rsidRPr="00F90F56">
        <w:rPr>
          <w:rFonts w:ascii="Times New Roman" w:hAnsi="Times New Roman"/>
          <w:sz w:val="28"/>
          <w:szCs w:val="28"/>
        </w:rPr>
        <w:t xml:space="preserve"> году</w:t>
      </w:r>
      <w:r w:rsidR="003D38CA" w:rsidRPr="00F90F56">
        <w:rPr>
          <w:rFonts w:ascii="Times New Roman" w:hAnsi="Times New Roman"/>
          <w:bCs/>
          <w:sz w:val="28"/>
          <w:szCs w:val="28"/>
        </w:rPr>
        <w:t>».</w:t>
      </w:r>
    </w:p>
    <w:p w:rsidR="004B4EE1" w:rsidRPr="001E1D67" w:rsidRDefault="00B24E3D" w:rsidP="003D38CA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1E1D67">
        <w:rPr>
          <w:rFonts w:ascii="Times New Roman" w:hAnsi="Times New Roman"/>
          <w:b/>
          <w:sz w:val="28"/>
          <w:szCs w:val="28"/>
        </w:rPr>
        <w:t>СЛУШАЛИ:</w:t>
      </w:r>
      <w:r w:rsidR="00EA0069" w:rsidRPr="001E1D67">
        <w:rPr>
          <w:rFonts w:ascii="Times New Roman" w:hAnsi="Times New Roman"/>
          <w:b/>
          <w:sz w:val="28"/>
          <w:szCs w:val="28"/>
        </w:rPr>
        <w:t xml:space="preserve"> </w:t>
      </w:r>
    </w:p>
    <w:p w:rsidR="002B1B22" w:rsidRPr="00B70A65" w:rsidRDefault="004B4EE1" w:rsidP="003876E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B70A65">
        <w:rPr>
          <w:rFonts w:ascii="Times New Roman" w:hAnsi="Times New Roman"/>
          <w:bCs/>
          <w:sz w:val="28"/>
          <w:szCs w:val="28"/>
        </w:rPr>
        <w:lastRenderedPageBreak/>
        <w:t xml:space="preserve">Кудлай Ж.Н. - </w:t>
      </w:r>
      <w:r w:rsidR="00470531" w:rsidRPr="00B70A65">
        <w:rPr>
          <w:rFonts w:ascii="Times New Roman" w:hAnsi="Times New Roman"/>
          <w:bCs/>
          <w:sz w:val="28"/>
          <w:szCs w:val="28"/>
        </w:rPr>
        <w:t>начальник</w:t>
      </w:r>
      <w:r w:rsidR="001E1D67" w:rsidRPr="00B70A65">
        <w:rPr>
          <w:rFonts w:ascii="Times New Roman" w:hAnsi="Times New Roman"/>
          <w:bCs/>
          <w:sz w:val="28"/>
          <w:szCs w:val="28"/>
        </w:rPr>
        <w:t>а</w:t>
      </w:r>
      <w:r w:rsidR="00470531" w:rsidRPr="00B70A65">
        <w:rPr>
          <w:rFonts w:ascii="Times New Roman" w:hAnsi="Times New Roman"/>
          <w:sz w:val="28"/>
          <w:szCs w:val="28"/>
        </w:rPr>
        <w:t xml:space="preserve"> </w:t>
      </w:r>
      <w:r w:rsidR="00470531" w:rsidRPr="00B70A65">
        <w:rPr>
          <w:rFonts w:ascii="Times New Roman" w:hAnsi="Times New Roman"/>
          <w:bCs/>
          <w:sz w:val="28"/>
          <w:szCs w:val="28"/>
        </w:rPr>
        <w:t>отдела экономического развития админис</w:t>
      </w:r>
      <w:r w:rsidR="00470531" w:rsidRPr="00B70A65">
        <w:rPr>
          <w:rFonts w:ascii="Times New Roman" w:hAnsi="Times New Roman"/>
          <w:bCs/>
          <w:sz w:val="28"/>
          <w:szCs w:val="28"/>
        </w:rPr>
        <w:t>т</w:t>
      </w:r>
      <w:r w:rsidR="00470531" w:rsidRPr="00B70A65">
        <w:rPr>
          <w:rFonts w:ascii="Times New Roman" w:hAnsi="Times New Roman"/>
          <w:bCs/>
          <w:sz w:val="28"/>
          <w:szCs w:val="28"/>
        </w:rPr>
        <w:t xml:space="preserve">рации Ипатовского </w:t>
      </w:r>
      <w:r w:rsidR="001E1D67" w:rsidRPr="00B70A65">
        <w:rPr>
          <w:rFonts w:ascii="Times New Roman" w:hAnsi="Times New Roman"/>
          <w:bCs/>
          <w:sz w:val="28"/>
          <w:szCs w:val="28"/>
        </w:rPr>
        <w:t>муниципального</w:t>
      </w:r>
      <w:r w:rsidR="00470531" w:rsidRPr="00B70A65">
        <w:rPr>
          <w:rFonts w:ascii="Times New Roman" w:hAnsi="Times New Roman"/>
          <w:bCs/>
          <w:sz w:val="28"/>
          <w:szCs w:val="28"/>
        </w:rPr>
        <w:t xml:space="preserve"> округа </w:t>
      </w:r>
      <w:r w:rsidRPr="00B70A65">
        <w:rPr>
          <w:rFonts w:ascii="Times New Roman" w:hAnsi="Times New Roman"/>
          <w:bCs/>
          <w:sz w:val="28"/>
          <w:szCs w:val="28"/>
        </w:rPr>
        <w:t>Ставропольского края.</w:t>
      </w:r>
      <w:r w:rsidR="00470531" w:rsidRPr="00B70A65">
        <w:rPr>
          <w:rFonts w:ascii="Times New Roman" w:hAnsi="Times New Roman"/>
          <w:bCs/>
          <w:sz w:val="28"/>
          <w:szCs w:val="28"/>
        </w:rPr>
        <w:t xml:space="preserve"> </w:t>
      </w:r>
    </w:p>
    <w:p w:rsidR="00E91EEC" w:rsidRPr="00AD32A6" w:rsidRDefault="005A1DA1" w:rsidP="00E91EE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color w:val="000000"/>
          <w:sz w:val="28"/>
          <w:szCs w:val="28"/>
        </w:rPr>
        <w:t>В своем выступлении Жанна Николаевна проинформировала присутс</w:t>
      </w:r>
      <w:r w:rsidRPr="00AD32A6">
        <w:rPr>
          <w:rFonts w:ascii="Times New Roman" w:hAnsi="Times New Roman"/>
          <w:color w:val="000000"/>
          <w:sz w:val="28"/>
          <w:szCs w:val="28"/>
        </w:rPr>
        <w:t>т</w:t>
      </w:r>
      <w:r w:rsidRPr="00AD32A6">
        <w:rPr>
          <w:rFonts w:ascii="Times New Roman" w:hAnsi="Times New Roman"/>
          <w:color w:val="000000"/>
          <w:sz w:val="28"/>
          <w:szCs w:val="28"/>
        </w:rPr>
        <w:t xml:space="preserve">вующих о том, что </w:t>
      </w:r>
      <w:r w:rsidR="00E91EEC" w:rsidRPr="00AD32A6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FF26E6" w:rsidRPr="00AD32A6">
        <w:rPr>
          <w:rFonts w:ascii="Times New Roman" w:hAnsi="Times New Roman"/>
          <w:sz w:val="28"/>
          <w:szCs w:val="28"/>
        </w:rPr>
        <w:t xml:space="preserve">Ипатовского городского </w:t>
      </w:r>
      <w:r w:rsidR="00E91EEC" w:rsidRPr="00AD32A6">
        <w:rPr>
          <w:rFonts w:ascii="Times New Roman" w:hAnsi="Times New Roman"/>
          <w:sz w:val="28"/>
          <w:szCs w:val="28"/>
        </w:rPr>
        <w:t xml:space="preserve">округа </w:t>
      </w:r>
      <w:r w:rsidR="00FF26E6" w:rsidRPr="00AD32A6">
        <w:rPr>
          <w:rFonts w:ascii="Times New Roman" w:hAnsi="Times New Roman"/>
          <w:sz w:val="28"/>
          <w:szCs w:val="28"/>
        </w:rPr>
        <w:t xml:space="preserve">Ставропольского края от </w:t>
      </w:r>
      <w:r w:rsidR="00401284" w:rsidRPr="00AD32A6">
        <w:rPr>
          <w:rFonts w:ascii="Times New Roman" w:hAnsi="Times New Roman"/>
          <w:sz w:val="28"/>
          <w:szCs w:val="28"/>
        </w:rPr>
        <w:t xml:space="preserve">30 сентября 2021 года </w:t>
      </w:r>
      <w:r w:rsidR="00FF26E6" w:rsidRPr="00AD32A6">
        <w:rPr>
          <w:rFonts w:ascii="Times New Roman" w:hAnsi="Times New Roman"/>
          <w:sz w:val="28"/>
          <w:szCs w:val="28"/>
        </w:rPr>
        <w:t xml:space="preserve">№ </w:t>
      </w:r>
      <w:r w:rsidR="00401284" w:rsidRPr="00AD32A6">
        <w:rPr>
          <w:rFonts w:ascii="Times New Roman" w:hAnsi="Times New Roman"/>
          <w:sz w:val="28"/>
          <w:szCs w:val="28"/>
        </w:rPr>
        <w:t xml:space="preserve">1507 </w:t>
      </w:r>
      <w:r w:rsidR="00E91EEC" w:rsidRPr="00AD32A6">
        <w:rPr>
          <w:rFonts w:ascii="Times New Roman" w:hAnsi="Times New Roman"/>
          <w:sz w:val="28"/>
          <w:szCs w:val="28"/>
        </w:rPr>
        <w:t xml:space="preserve">утверждена Инвестиционная стратегия развития Ипатовского округа до 2035 года. </w:t>
      </w:r>
    </w:p>
    <w:p w:rsidR="007D426A" w:rsidRPr="00AD32A6" w:rsidRDefault="007D426A" w:rsidP="007D426A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В рамках ресурсного обеспечения мероприятий, направленных на ре</w:t>
      </w:r>
      <w:r w:rsidRPr="00AD32A6">
        <w:rPr>
          <w:rFonts w:ascii="Times New Roman" w:hAnsi="Times New Roman"/>
          <w:sz w:val="28"/>
          <w:szCs w:val="28"/>
        </w:rPr>
        <w:t>а</w:t>
      </w:r>
      <w:r w:rsidRPr="00AD32A6">
        <w:rPr>
          <w:rFonts w:ascii="Times New Roman" w:hAnsi="Times New Roman"/>
          <w:sz w:val="28"/>
          <w:szCs w:val="28"/>
        </w:rPr>
        <w:t xml:space="preserve">лизацию Инвестиционной стратегии, в округе реализуются инвестиционные, инфраструктурные и социальные проекты. </w:t>
      </w:r>
    </w:p>
    <w:p w:rsidR="00223C6D" w:rsidRPr="00AD32A6" w:rsidRDefault="00800F3B" w:rsidP="0007152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 </w:t>
      </w:r>
      <w:r w:rsidR="00071526" w:rsidRPr="00AD32A6">
        <w:rPr>
          <w:rFonts w:ascii="Times New Roman" w:hAnsi="Times New Roman"/>
          <w:sz w:val="28"/>
          <w:szCs w:val="28"/>
        </w:rPr>
        <w:t>(Информация прилагается).</w:t>
      </w:r>
    </w:p>
    <w:p w:rsidR="00EA0069" w:rsidRPr="00AD32A6" w:rsidRDefault="00EA0069" w:rsidP="0086241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Члены </w:t>
      </w:r>
      <w:r w:rsidR="00965FD8" w:rsidRPr="00AD32A6">
        <w:rPr>
          <w:rFonts w:ascii="Times New Roman" w:hAnsi="Times New Roman"/>
          <w:sz w:val="28"/>
          <w:szCs w:val="28"/>
        </w:rPr>
        <w:t>координационного с</w:t>
      </w:r>
      <w:r w:rsidRPr="00AD32A6">
        <w:rPr>
          <w:rFonts w:ascii="Times New Roman" w:hAnsi="Times New Roman"/>
          <w:sz w:val="28"/>
          <w:szCs w:val="28"/>
        </w:rPr>
        <w:t>овета</w:t>
      </w:r>
      <w:r w:rsidR="005D4992" w:rsidRPr="00AD32A6">
        <w:rPr>
          <w:rFonts w:ascii="Times New Roman" w:hAnsi="Times New Roman"/>
          <w:sz w:val="28"/>
          <w:szCs w:val="28"/>
        </w:rPr>
        <w:t>,</w:t>
      </w:r>
      <w:r w:rsidRPr="00AD32A6">
        <w:rPr>
          <w:rFonts w:ascii="Times New Roman" w:hAnsi="Times New Roman"/>
          <w:sz w:val="28"/>
          <w:szCs w:val="28"/>
        </w:rPr>
        <w:t xml:space="preserve"> заслушав информаци</w:t>
      </w:r>
      <w:r w:rsidR="00A32457" w:rsidRPr="00AD32A6">
        <w:rPr>
          <w:rFonts w:ascii="Times New Roman" w:hAnsi="Times New Roman"/>
          <w:sz w:val="28"/>
          <w:szCs w:val="28"/>
        </w:rPr>
        <w:t>и</w:t>
      </w:r>
      <w:r w:rsidRPr="00AD32A6">
        <w:rPr>
          <w:rFonts w:ascii="Times New Roman" w:hAnsi="Times New Roman"/>
          <w:sz w:val="28"/>
          <w:szCs w:val="28"/>
        </w:rPr>
        <w:t xml:space="preserve"> докладчик</w:t>
      </w:r>
      <w:r w:rsidR="00093C39">
        <w:rPr>
          <w:rFonts w:ascii="Times New Roman" w:hAnsi="Times New Roman"/>
          <w:sz w:val="28"/>
          <w:szCs w:val="28"/>
        </w:rPr>
        <w:t>а</w:t>
      </w:r>
      <w:r w:rsidR="00A32457" w:rsidRPr="00AD32A6">
        <w:rPr>
          <w:rFonts w:ascii="Times New Roman" w:hAnsi="Times New Roman"/>
          <w:sz w:val="28"/>
          <w:szCs w:val="28"/>
        </w:rPr>
        <w:t>,</w:t>
      </w:r>
    </w:p>
    <w:p w:rsidR="00EA0069" w:rsidRPr="001E1D67" w:rsidRDefault="00EA0069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EA0069" w:rsidRPr="00AD32A6" w:rsidRDefault="00EA006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AD32A6">
        <w:rPr>
          <w:b/>
          <w:sz w:val="28"/>
          <w:szCs w:val="28"/>
        </w:rPr>
        <w:t xml:space="preserve">РЕШИЛИ: 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1. Информацию докладчиков принять к сведению.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2. Поручить: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2.1 Отделу экономического развития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</w:t>
      </w:r>
      <w:r w:rsidR="00AD32A6" w:rsidRPr="00AD32A6">
        <w:rPr>
          <w:rFonts w:ascii="Times New Roman" w:hAnsi="Times New Roman"/>
          <w:sz w:val="28"/>
          <w:szCs w:val="28"/>
        </w:rPr>
        <w:t>у</w:t>
      </w:r>
      <w:r w:rsidR="00AD32A6" w:rsidRPr="00AD32A6">
        <w:rPr>
          <w:rFonts w:ascii="Times New Roman" w:hAnsi="Times New Roman"/>
          <w:sz w:val="28"/>
          <w:szCs w:val="28"/>
        </w:rPr>
        <w:t>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2.1.1. Проработать вопрос с руководителями предприятий и </w:t>
      </w:r>
      <w:r w:rsidR="00CE23C1" w:rsidRPr="00AD32A6">
        <w:rPr>
          <w:rFonts w:ascii="Times New Roman" w:hAnsi="Times New Roman"/>
          <w:sz w:val="28"/>
          <w:szCs w:val="28"/>
        </w:rPr>
        <w:t>организ</w:t>
      </w:r>
      <w:r w:rsidR="00CE23C1" w:rsidRPr="00AD32A6">
        <w:rPr>
          <w:rFonts w:ascii="Times New Roman" w:hAnsi="Times New Roman"/>
          <w:sz w:val="28"/>
          <w:szCs w:val="28"/>
        </w:rPr>
        <w:t>а</w:t>
      </w:r>
      <w:r w:rsidR="00CE23C1" w:rsidRPr="00AD32A6">
        <w:rPr>
          <w:rFonts w:ascii="Times New Roman" w:hAnsi="Times New Roman"/>
          <w:sz w:val="28"/>
          <w:szCs w:val="28"/>
        </w:rPr>
        <w:t>ций</w:t>
      </w:r>
      <w:r w:rsidRPr="00AD32A6">
        <w:rPr>
          <w:rFonts w:ascii="Times New Roman" w:hAnsi="Times New Roman"/>
          <w:sz w:val="28"/>
          <w:szCs w:val="28"/>
        </w:rPr>
        <w:t>, планирующи</w:t>
      </w:r>
      <w:r w:rsidR="00AD32A6" w:rsidRPr="00AD32A6">
        <w:rPr>
          <w:rFonts w:ascii="Times New Roman" w:hAnsi="Times New Roman"/>
          <w:sz w:val="28"/>
          <w:szCs w:val="28"/>
        </w:rPr>
        <w:t>ми</w:t>
      </w:r>
      <w:r w:rsidRPr="00AD32A6">
        <w:rPr>
          <w:rFonts w:ascii="Times New Roman" w:hAnsi="Times New Roman"/>
          <w:sz w:val="28"/>
          <w:szCs w:val="28"/>
        </w:rPr>
        <w:t xml:space="preserve"> реализацию инвестиционных проектов на территории округа в 202</w:t>
      </w:r>
      <w:r w:rsidR="00AD32A6" w:rsidRPr="00AD32A6">
        <w:rPr>
          <w:rFonts w:ascii="Times New Roman" w:hAnsi="Times New Roman"/>
          <w:sz w:val="28"/>
          <w:szCs w:val="28"/>
        </w:rPr>
        <w:t>4</w:t>
      </w:r>
      <w:r w:rsidRPr="00AD32A6">
        <w:rPr>
          <w:rFonts w:ascii="Times New Roman" w:hAnsi="Times New Roman"/>
          <w:sz w:val="28"/>
          <w:szCs w:val="28"/>
        </w:rPr>
        <w:t xml:space="preserve"> </w:t>
      </w:r>
      <w:r w:rsidR="00AD32A6" w:rsidRPr="00AD32A6">
        <w:rPr>
          <w:rFonts w:ascii="Times New Roman" w:hAnsi="Times New Roman"/>
          <w:sz w:val="28"/>
          <w:szCs w:val="28"/>
        </w:rPr>
        <w:t>году</w:t>
      </w:r>
      <w:r w:rsidRPr="00AD32A6">
        <w:rPr>
          <w:rFonts w:ascii="Times New Roman" w:hAnsi="Times New Roman"/>
          <w:sz w:val="28"/>
          <w:szCs w:val="28"/>
        </w:rPr>
        <w:t xml:space="preserve"> и последующих годах, о включении их в ресурсное обе</w:t>
      </w:r>
      <w:r w:rsidRPr="00AD32A6">
        <w:rPr>
          <w:rFonts w:ascii="Times New Roman" w:hAnsi="Times New Roman"/>
          <w:sz w:val="28"/>
          <w:szCs w:val="28"/>
        </w:rPr>
        <w:t>с</w:t>
      </w:r>
      <w:r w:rsidRPr="00AD32A6">
        <w:rPr>
          <w:rFonts w:ascii="Times New Roman" w:hAnsi="Times New Roman"/>
          <w:sz w:val="28"/>
          <w:szCs w:val="28"/>
        </w:rPr>
        <w:t>печение мероприятий, направленных на реализацию Инвестиционной страт</w:t>
      </w:r>
      <w:r w:rsidRPr="00AD32A6">
        <w:rPr>
          <w:rFonts w:ascii="Times New Roman" w:hAnsi="Times New Roman"/>
          <w:sz w:val="28"/>
          <w:szCs w:val="28"/>
        </w:rPr>
        <w:t>е</w:t>
      </w:r>
      <w:r w:rsidRPr="00AD32A6">
        <w:rPr>
          <w:rFonts w:ascii="Times New Roman" w:hAnsi="Times New Roman"/>
          <w:sz w:val="28"/>
          <w:szCs w:val="28"/>
        </w:rPr>
        <w:t xml:space="preserve">гии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 до 2035 года.</w:t>
      </w:r>
    </w:p>
    <w:p w:rsidR="0020063F" w:rsidRPr="00AD32A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(до 10 апреля 202</w:t>
      </w:r>
      <w:r w:rsidR="00AD32A6" w:rsidRPr="00AD32A6">
        <w:rPr>
          <w:rFonts w:ascii="Times New Roman" w:hAnsi="Times New Roman"/>
          <w:sz w:val="28"/>
          <w:szCs w:val="28"/>
        </w:rPr>
        <w:t>4</w:t>
      </w:r>
      <w:r w:rsidRPr="00AD32A6">
        <w:rPr>
          <w:rFonts w:ascii="Times New Roman" w:hAnsi="Times New Roman"/>
          <w:sz w:val="28"/>
          <w:szCs w:val="28"/>
        </w:rPr>
        <w:t xml:space="preserve"> года);</w:t>
      </w:r>
    </w:p>
    <w:p w:rsidR="00BA7391" w:rsidRPr="001E1D67" w:rsidRDefault="00BA7391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highlight w:val="yellow"/>
        </w:rPr>
      </w:pP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2.1.2. Начальникам отделов аппарата, отделов (управлений, комитета) со статусом юридического лица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</w:t>
      </w:r>
      <w:r w:rsidR="00AD32A6" w:rsidRPr="00AD32A6">
        <w:rPr>
          <w:rFonts w:ascii="Times New Roman" w:hAnsi="Times New Roman"/>
          <w:sz w:val="28"/>
          <w:szCs w:val="28"/>
        </w:rPr>
        <w:t>о</w:t>
      </w:r>
      <w:r w:rsidR="00AD32A6" w:rsidRPr="00AD32A6">
        <w:rPr>
          <w:rFonts w:ascii="Times New Roman" w:hAnsi="Times New Roman"/>
          <w:sz w:val="28"/>
          <w:szCs w:val="28"/>
        </w:rPr>
        <w:t xml:space="preserve">го </w:t>
      </w:r>
      <w:r w:rsidRPr="00AD32A6">
        <w:rPr>
          <w:rFonts w:ascii="Times New Roman" w:hAnsi="Times New Roman"/>
          <w:sz w:val="28"/>
          <w:szCs w:val="28"/>
        </w:rPr>
        <w:t>округа Ставропольского края:</w:t>
      </w:r>
    </w:p>
    <w:p w:rsidR="00BA7391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2.2. Предоставлять ежеквартально в отдел экономического развития администрации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 информацию о выполнении инвестиционных, социальных, инфраструкту</w:t>
      </w:r>
      <w:r w:rsidRPr="00AD32A6">
        <w:rPr>
          <w:rFonts w:ascii="Times New Roman" w:hAnsi="Times New Roman"/>
          <w:sz w:val="28"/>
          <w:szCs w:val="28"/>
        </w:rPr>
        <w:t>р</w:t>
      </w:r>
      <w:r w:rsidRPr="00AD32A6">
        <w:rPr>
          <w:rFonts w:ascii="Times New Roman" w:hAnsi="Times New Roman"/>
          <w:sz w:val="28"/>
          <w:szCs w:val="28"/>
        </w:rPr>
        <w:t xml:space="preserve">ных проектов, реализуемых на территории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</w:t>
      </w:r>
      <w:r w:rsidRPr="00AD32A6">
        <w:rPr>
          <w:rFonts w:ascii="Times New Roman" w:hAnsi="Times New Roman"/>
          <w:sz w:val="28"/>
          <w:szCs w:val="28"/>
        </w:rPr>
        <w:t>к</w:t>
      </w:r>
      <w:r w:rsidRPr="00AD32A6">
        <w:rPr>
          <w:rFonts w:ascii="Times New Roman" w:hAnsi="Times New Roman"/>
          <w:sz w:val="28"/>
          <w:szCs w:val="28"/>
        </w:rPr>
        <w:t xml:space="preserve">руга Ставропольского края </w:t>
      </w:r>
    </w:p>
    <w:p w:rsidR="00BA7391" w:rsidRPr="00AD32A6" w:rsidRDefault="0020063F" w:rsidP="00BA739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в срок до 15 числа месяца, </w:t>
      </w:r>
    </w:p>
    <w:p w:rsidR="0020063F" w:rsidRPr="00AD32A6" w:rsidRDefault="0020063F" w:rsidP="00BA7391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следующего за отчетным кварталом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Рекомендовать:</w:t>
      </w:r>
    </w:p>
    <w:p w:rsidR="0020063F" w:rsidRPr="00AD32A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3. Руководителям предприятий, включенным в многоуровневый </w:t>
      </w:r>
      <w:r w:rsidR="00CE23C1" w:rsidRPr="00AD32A6">
        <w:rPr>
          <w:rFonts w:ascii="Times New Roman" w:hAnsi="Times New Roman"/>
          <w:sz w:val="28"/>
          <w:szCs w:val="28"/>
        </w:rPr>
        <w:t>пер</w:t>
      </w:r>
      <w:r w:rsidR="00CE23C1" w:rsidRPr="00AD32A6">
        <w:rPr>
          <w:rFonts w:ascii="Times New Roman" w:hAnsi="Times New Roman"/>
          <w:sz w:val="28"/>
          <w:szCs w:val="28"/>
        </w:rPr>
        <w:t>е</w:t>
      </w:r>
      <w:r w:rsidR="00CE23C1" w:rsidRPr="00AD32A6">
        <w:rPr>
          <w:rFonts w:ascii="Times New Roman" w:hAnsi="Times New Roman"/>
          <w:sz w:val="28"/>
          <w:szCs w:val="28"/>
        </w:rPr>
        <w:t>чень</w:t>
      </w:r>
      <w:r w:rsidRPr="00AD32A6">
        <w:rPr>
          <w:rFonts w:ascii="Times New Roman" w:hAnsi="Times New Roman"/>
          <w:sz w:val="28"/>
          <w:szCs w:val="28"/>
        </w:rPr>
        <w:t xml:space="preserve"> инвестиционных проектов Ставрополья представлять ежеквартально </w:t>
      </w:r>
      <w:r w:rsidR="00CE23C1" w:rsidRPr="00AD32A6">
        <w:rPr>
          <w:rFonts w:ascii="Times New Roman" w:hAnsi="Times New Roman"/>
          <w:sz w:val="28"/>
          <w:szCs w:val="28"/>
        </w:rPr>
        <w:t>информацию</w:t>
      </w:r>
      <w:r w:rsidRPr="00AD32A6">
        <w:rPr>
          <w:rFonts w:ascii="Times New Roman" w:hAnsi="Times New Roman"/>
          <w:sz w:val="28"/>
          <w:szCs w:val="28"/>
        </w:rPr>
        <w:t xml:space="preserve"> о ходе реализации инвестиционного проекта по форме, </w:t>
      </w:r>
      <w:r w:rsidR="00CE23C1" w:rsidRPr="00AD32A6">
        <w:rPr>
          <w:rFonts w:ascii="Times New Roman" w:hAnsi="Times New Roman"/>
          <w:sz w:val="28"/>
          <w:szCs w:val="28"/>
        </w:rPr>
        <w:t>пред</w:t>
      </w:r>
      <w:r w:rsidR="00CE23C1" w:rsidRPr="00AD32A6">
        <w:rPr>
          <w:rFonts w:ascii="Times New Roman" w:hAnsi="Times New Roman"/>
          <w:sz w:val="28"/>
          <w:szCs w:val="28"/>
        </w:rPr>
        <w:t>у</w:t>
      </w:r>
      <w:r w:rsidR="00CE23C1" w:rsidRPr="00AD32A6">
        <w:rPr>
          <w:rFonts w:ascii="Times New Roman" w:hAnsi="Times New Roman"/>
          <w:sz w:val="28"/>
          <w:szCs w:val="28"/>
        </w:rPr>
        <w:t>смотренной</w:t>
      </w:r>
      <w:r w:rsidRPr="00AD32A6">
        <w:rPr>
          <w:rFonts w:ascii="Times New Roman" w:hAnsi="Times New Roman"/>
          <w:sz w:val="28"/>
          <w:szCs w:val="28"/>
        </w:rPr>
        <w:t xml:space="preserve"> приказом министерства экономического развития Ставропол</w:t>
      </w:r>
      <w:r w:rsidRPr="00AD32A6">
        <w:rPr>
          <w:rFonts w:ascii="Times New Roman" w:hAnsi="Times New Roman"/>
          <w:sz w:val="28"/>
          <w:szCs w:val="28"/>
        </w:rPr>
        <w:t>ь</w:t>
      </w:r>
      <w:r w:rsidRPr="00AD32A6">
        <w:rPr>
          <w:rFonts w:ascii="Times New Roman" w:hAnsi="Times New Roman"/>
          <w:sz w:val="28"/>
          <w:szCs w:val="28"/>
        </w:rPr>
        <w:t>ского края от 31 июля 2013 г. № 341/од в отдел экономического развития а</w:t>
      </w:r>
      <w:r w:rsidRPr="00AD32A6">
        <w:rPr>
          <w:rFonts w:ascii="Times New Roman" w:hAnsi="Times New Roman"/>
          <w:sz w:val="28"/>
          <w:szCs w:val="28"/>
        </w:rPr>
        <w:t>д</w:t>
      </w:r>
      <w:r w:rsidRPr="00AD32A6">
        <w:rPr>
          <w:rFonts w:ascii="Times New Roman" w:hAnsi="Times New Roman"/>
          <w:sz w:val="28"/>
          <w:szCs w:val="28"/>
        </w:rPr>
        <w:t xml:space="preserve">министрации Ипатовского </w:t>
      </w:r>
      <w:r w:rsidR="00AD32A6" w:rsidRPr="00AD32A6">
        <w:rPr>
          <w:rFonts w:ascii="Times New Roman" w:hAnsi="Times New Roman"/>
          <w:sz w:val="28"/>
          <w:szCs w:val="28"/>
        </w:rPr>
        <w:t>муниципального</w:t>
      </w:r>
      <w:r w:rsidRPr="00AD32A6">
        <w:rPr>
          <w:rFonts w:ascii="Times New Roman" w:hAnsi="Times New Roman"/>
          <w:sz w:val="28"/>
          <w:szCs w:val="28"/>
        </w:rPr>
        <w:t xml:space="preserve"> округа Ставропольского края. </w:t>
      </w:r>
    </w:p>
    <w:p w:rsidR="0020063F" w:rsidRPr="00AD32A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 xml:space="preserve">(в срок до 05 числа месяца, </w:t>
      </w:r>
    </w:p>
    <w:p w:rsidR="0020063F" w:rsidRPr="00AD32A6" w:rsidRDefault="0020063F" w:rsidP="0020063F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AD32A6">
        <w:rPr>
          <w:rFonts w:ascii="Times New Roman" w:hAnsi="Times New Roman"/>
          <w:sz w:val="28"/>
          <w:szCs w:val="28"/>
        </w:rPr>
        <w:t>следующего за отчетным кварталом)</w:t>
      </w:r>
    </w:p>
    <w:p w:rsidR="0020063F" w:rsidRPr="00A938E6" w:rsidRDefault="0020063F" w:rsidP="0020063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E6">
        <w:rPr>
          <w:rFonts w:ascii="Times New Roman" w:hAnsi="Times New Roman"/>
          <w:sz w:val="28"/>
          <w:szCs w:val="28"/>
        </w:rPr>
        <w:t xml:space="preserve">4.  Контроль за выполнением настоящего решения возложить на </w:t>
      </w:r>
      <w:r w:rsidR="00A938E6" w:rsidRPr="00A938E6">
        <w:rPr>
          <w:rFonts w:ascii="Times New Roman" w:hAnsi="Times New Roman"/>
          <w:sz w:val="28"/>
          <w:szCs w:val="28"/>
        </w:rPr>
        <w:t>и</w:t>
      </w:r>
      <w:r w:rsidR="00A938E6" w:rsidRPr="00A938E6">
        <w:rPr>
          <w:rFonts w:ascii="Times New Roman" w:hAnsi="Times New Roman"/>
          <w:sz w:val="28"/>
          <w:szCs w:val="28"/>
        </w:rPr>
        <w:t>с</w:t>
      </w:r>
      <w:r w:rsidR="00A938E6" w:rsidRPr="00A938E6">
        <w:rPr>
          <w:rFonts w:ascii="Times New Roman" w:hAnsi="Times New Roman"/>
          <w:sz w:val="28"/>
          <w:szCs w:val="28"/>
        </w:rPr>
        <w:t>полняющего обязанности заместителя главы администрации ИМО СК, н</w:t>
      </w:r>
      <w:r w:rsidR="00A938E6" w:rsidRPr="00A938E6">
        <w:rPr>
          <w:rFonts w:ascii="Times New Roman" w:hAnsi="Times New Roman"/>
          <w:sz w:val="28"/>
          <w:szCs w:val="28"/>
        </w:rPr>
        <w:t>а</w:t>
      </w:r>
      <w:r w:rsidR="00A938E6" w:rsidRPr="00A938E6">
        <w:rPr>
          <w:rFonts w:ascii="Times New Roman" w:hAnsi="Times New Roman"/>
          <w:sz w:val="28"/>
          <w:szCs w:val="28"/>
        </w:rPr>
        <w:t>чальника управления по работе с территориями ИМО СК Л.С. Дугинец, и</w:t>
      </w:r>
      <w:r w:rsidR="00A938E6" w:rsidRPr="00A938E6">
        <w:rPr>
          <w:rFonts w:ascii="Times New Roman" w:hAnsi="Times New Roman"/>
          <w:sz w:val="28"/>
          <w:szCs w:val="28"/>
        </w:rPr>
        <w:t>с</w:t>
      </w:r>
      <w:r w:rsidR="00A938E6" w:rsidRPr="00A938E6">
        <w:rPr>
          <w:rFonts w:ascii="Times New Roman" w:hAnsi="Times New Roman"/>
          <w:sz w:val="28"/>
          <w:szCs w:val="28"/>
        </w:rPr>
        <w:t>полняющего обязанности заместителя главы администрации, начальника о</w:t>
      </w:r>
      <w:r w:rsidR="00A938E6" w:rsidRPr="00A938E6">
        <w:rPr>
          <w:rFonts w:ascii="Times New Roman" w:hAnsi="Times New Roman"/>
          <w:sz w:val="28"/>
          <w:szCs w:val="28"/>
        </w:rPr>
        <w:t>т</w:t>
      </w:r>
      <w:r w:rsidR="00A938E6" w:rsidRPr="00A938E6">
        <w:rPr>
          <w:rFonts w:ascii="Times New Roman" w:hAnsi="Times New Roman"/>
          <w:sz w:val="28"/>
          <w:szCs w:val="28"/>
        </w:rPr>
        <w:t xml:space="preserve">дела образования АИМО СК Г.Н. Братчик, </w:t>
      </w:r>
      <w:r w:rsidRPr="00A938E6">
        <w:rPr>
          <w:rFonts w:ascii="Times New Roman" w:hAnsi="Times New Roman"/>
          <w:sz w:val="28"/>
          <w:szCs w:val="28"/>
        </w:rPr>
        <w:t>начальника отдела экономическ</w:t>
      </w:r>
      <w:r w:rsidRPr="00A938E6">
        <w:rPr>
          <w:rFonts w:ascii="Times New Roman" w:hAnsi="Times New Roman"/>
          <w:sz w:val="28"/>
          <w:szCs w:val="28"/>
        </w:rPr>
        <w:t>о</w:t>
      </w:r>
      <w:r w:rsidRPr="00A938E6">
        <w:rPr>
          <w:rFonts w:ascii="Times New Roman" w:hAnsi="Times New Roman"/>
          <w:sz w:val="28"/>
          <w:szCs w:val="28"/>
        </w:rPr>
        <w:t>го развития администрации И</w:t>
      </w:r>
      <w:r w:rsidR="00A938E6" w:rsidRPr="00A938E6">
        <w:rPr>
          <w:rFonts w:ascii="Times New Roman" w:hAnsi="Times New Roman"/>
          <w:sz w:val="28"/>
          <w:szCs w:val="28"/>
        </w:rPr>
        <w:t xml:space="preserve">МО СК </w:t>
      </w:r>
      <w:r w:rsidRPr="00A938E6">
        <w:rPr>
          <w:rFonts w:ascii="Times New Roman" w:hAnsi="Times New Roman"/>
          <w:sz w:val="28"/>
          <w:szCs w:val="28"/>
        </w:rPr>
        <w:t>Ж.Н. Кудлай, начальника отдела кул</w:t>
      </w:r>
      <w:r w:rsidRPr="00A938E6">
        <w:rPr>
          <w:rFonts w:ascii="Times New Roman" w:hAnsi="Times New Roman"/>
          <w:sz w:val="28"/>
          <w:szCs w:val="28"/>
        </w:rPr>
        <w:t>ь</w:t>
      </w:r>
      <w:r w:rsidRPr="00A938E6">
        <w:rPr>
          <w:rFonts w:ascii="Times New Roman" w:hAnsi="Times New Roman"/>
          <w:sz w:val="28"/>
          <w:szCs w:val="28"/>
        </w:rPr>
        <w:t>туры и молодежной политики АИ</w:t>
      </w:r>
      <w:r w:rsidR="00A938E6" w:rsidRPr="00A938E6">
        <w:rPr>
          <w:rFonts w:ascii="Times New Roman" w:hAnsi="Times New Roman"/>
          <w:sz w:val="28"/>
          <w:szCs w:val="28"/>
        </w:rPr>
        <w:t>М</w:t>
      </w:r>
      <w:r w:rsidRPr="00A938E6">
        <w:rPr>
          <w:rFonts w:ascii="Times New Roman" w:hAnsi="Times New Roman"/>
          <w:sz w:val="28"/>
          <w:szCs w:val="28"/>
        </w:rPr>
        <w:t>О С</w:t>
      </w:r>
      <w:r w:rsidR="00A938E6" w:rsidRPr="00A938E6">
        <w:rPr>
          <w:rFonts w:ascii="Times New Roman" w:hAnsi="Times New Roman"/>
          <w:sz w:val="28"/>
          <w:szCs w:val="28"/>
        </w:rPr>
        <w:t xml:space="preserve">К </w:t>
      </w:r>
      <w:r w:rsidRPr="00A938E6">
        <w:rPr>
          <w:rFonts w:ascii="Times New Roman" w:hAnsi="Times New Roman"/>
          <w:sz w:val="28"/>
          <w:szCs w:val="28"/>
        </w:rPr>
        <w:t xml:space="preserve">И.В. Чубову, </w:t>
      </w:r>
      <w:r w:rsidR="00BA7391" w:rsidRPr="00A938E6">
        <w:rPr>
          <w:rFonts w:ascii="Times New Roman" w:hAnsi="Times New Roman"/>
          <w:sz w:val="28"/>
          <w:szCs w:val="28"/>
        </w:rPr>
        <w:t xml:space="preserve">председателя </w:t>
      </w:r>
      <w:r w:rsidRPr="00A938E6">
        <w:rPr>
          <w:rFonts w:ascii="Times New Roman" w:hAnsi="Times New Roman"/>
          <w:sz w:val="28"/>
          <w:szCs w:val="28"/>
        </w:rPr>
        <w:t>комит</w:t>
      </w:r>
      <w:r w:rsidRPr="00A938E6">
        <w:rPr>
          <w:rFonts w:ascii="Times New Roman" w:hAnsi="Times New Roman"/>
          <w:sz w:val="28"/>
          <w:szCs w:val="28"/>
        </w:rPr>
        <w:t>е</w:t>
      </w:r>
      <w:r w:rsidRPr="00A938E6">
        <w:rPr>
          <w:rFonts w:ascii="Times New Roman" w:hAnsi="Times New Roman"/>
          <w:sz w:val="28"/>
          <w:szCs w:val="28"/>
        </w:rPr>
        <w:t>та по физической культуре и спорту АИ</w:t>
      </w:r>
      <w:r w:rsidR="00A938E6" w:rsidRPr="00A938E6">
        <w:rPr>
          <w:rFonts w:ascii="Times New Roman" w:hAnsi="Times New Roman"/>
          <w:sz w:val="28"/>
          <w:szCs w:val="28"/>
        </w:rPr>
        <w:t>М</w:t>
      </w:r>
      <w:r w:rsidRPr="00A938E6">
        <w:rPr>
          <w:rFonts w:ascii="Times New Roman" w:hAnsi="Times New Roman"/>
          <w:sz w:val="28"/>
          <w:szCs w:val="28"/>
        </w:rPr>
        <w:t>О С</w:t>
      </w:r>
      <w:r w:rsidR="00A938E6" w:rsidRPr="00A938E6">
        <w:rPr>
          <w:rFonts w:ascii="Times New Roman" w:hAnsi="Times New Roman"/>
          <w:sz w:val="28"/>
          <w:szCs w:val="28"/>
        </w:rPr>
        <w:t xml:space="preserve">К </w:t>
      </w:r>
      <w:r w:rsidRPr="00A938E6">
        <w:rPr>
          <w:rFonts w:ascii="Times New Roman" w:hAnsi="Times New Roman"/>
          <w:sz w:val="28"/>
          <w:szCs w:val="28"/>
        </w:rPr>
        <w:t>Е.П. Сподина</w:t>
      </w:r>
      <w:r w:rsidR="00A938E6">
        <w:rPr>
          <w:rFonts w:ascii="Times New Roman" w:hAnsi="Times New Roman"/>
          <w:sz w:val="28"/>
          <w:szCs w:val="28"/>
        </w:rPr>
        <w:t>.</w:t>
      </w:r>
      <w:r w:rsidRPr="00A938E6">
        <w:rPr>
          <w:rFonts w:ascii="Times New Roman" w:hAnsi="Times New Roman"/>
          <w:sz w:val="28"/>
          <w:szCs w:val="28"/>
        </w:rPr>
        <w:t xml:space="preserve"> </w:t>
      </w:r>
      <w:r w:rsidR="00A938E6" w:rsidRPr="00A938E6">
        <w:rPr>
          <w:rFonts w:ascii="Times New Roman" w:hAnsi="Times New Roman"/>
          <w:sz w:val="28"/>
          <w:szCs w:val="28"/>
        </w:rPr>
        <w:t xml:space="preserve"> </w:t>
      </w:r>
    </w:p>
    <w:p w:rsidR="009D69FA" w:rsidRPr="001E1D67" w:rsidRDefault="009D69FA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816480" w:rsidRPr="00A938E6" w:rsidRDefault="0054730C" w:rsidP="0081648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938E6">
        <w:rPr>
          <w:rFonts w:ascii="Times New Roman" w:hAnsi="Times New Roman"/>
          <w:b/>
          <w:sz w:val="28"/>
          <w:szCs w:val="28"/>
        </w:rPr>
        <w:t xml:space="preserve">По </w:t>
      </w:r>
      <w:r w:rsidR="00AF0FE6" w:rsidRPr="00A938E6">
        <w:rPr>
          <w:rFonts w:ascii="Times New Roman" w:hAnsi="Times New Roman"/>
          <w:b/>
          <w:sz w:val="28"/>
          <w:szCs w:val="28"/>
        </w:rPr>
        <w:t xml:space="preserve">второму </w:t>
      </w:r>
      <w:r w:rsidRPr="00A938E6">
        <w:rPr>
          <w:rFonts w:ascii="Times New Roman" w:hAnsi="Times New Roman"/>
          <w:b/>
          <w:sz w:val="28"/>
          <w:szCs w:val="28"/>
        </w:rPr>
        <w:t>вопросу:</w:t>
      </w:r>
      <w:r w:rsidRPr="00A938E6">
        <w:rPr>
          <w:rFonts w:ascii="Times New Roman" w:hAnsi="Times New Roman"/>
          <w:sz w:val="28"/>
          <w:szCs w:val="28"/>
        </w:rPr>
        <w:t xml:space="preserve"> </w:t>
      </w:r>
      <w:r w:rsidR="00BD738A" w:rsidRPr="00A938E6">
        <w:rPr>
          <w:rFonts w:ascii="Times New Roman" w:hAnsi="Times New Roman"/>
          <w:sz w:val="28"/>
          <w:szCs w:val="28"/>
        </w:rPr>
        <w:t>«О ходе реализации за 202</w:t>
      </w:r>
      <w:r w:rsidR="00A938E6" w:rsidRPr="00A938E6">
        <w:rPr>
          <w:rFonts w:ascii="Times New Roman" w:hAnsi="Times New Roman"/>
          <w:sz w:val="28"/>
          <w:szCs w:val="28"/>
        </w:rPr>
        <w:t>3</w:t>
      </w:r>
      <w:r w:rsidR="00BD738A" w:rsidRPr="00A938E6">
        <w:rPr>
          <w:rFonts w:ascii="Times New Roman" w:hAnsi="Times New Roman"/>
          <w:sz w:val="28"/>
          <w:szCs w:val="28"/>
        </w:rPr>
        <w:t xml:space="preserve"> год Плана мер</w:t>
      </w:r>
      <w:r w:rsidR="00BD738A" w:rsidRPr="00A938E6">
        <w:rPr>
          <w:rFonts w:ascii="Times New Roman" w:hAnsi="Times New Roman"/>
          <w:sz w:val="28"/>
          <w:szCs w:val="28"/>
        </w:rPr>
        <w:t>о</w:t>
      </w:r>
      <w:r w:rsidR="00BD738A" w:rsidRPr="00A938E6">
        <w:rPr>
          <w:rFonts w:ascii="Times New Roman" w:hAnsi="Times New Roman"/>
          <w:sz w:val="28"/>
          <w:szCs w:val="28"/>
        </w:rPr>
        <w:t>приятий («дорожная карта») по содействию развитию конкуренции и разв</w:t>
      </w:r>
      <w:r w:rsidR="00BD738A" w:rsidRPr="00A938E6">
        <w:rPr>
          <w:rFonts w:ascii="Times New Roman" w:hAnsi="Times New Roman"/>
          <w:sz w:val="28"/>
          <w:szCs w:val="28"/>
        </w:rPr>
        <w:t>и</w:t>
      </w:r>
      <w:r w:rsidR="00BD738A" w:rsidRPr="00A938E6">
        <w:rPr>
          <w:rFonts w:ascii="Times New Roman" w:hAnsi="Times New Roman"/>
          <w:sz w:val="28"/>
          <w:szCs w:val="28"/>
        </w:rPr>
        <w:t xml:space="preserve">тию конкурентной среды в Ипатовском </w:t>
      </w:r>
      <w:r w:rsidR="00A938E6">
        <w:rPr>
          <w:rFonts w:ascii="Times New Roman" w:hAnsi="Times New Roman"/>
          <w:sz w:val="28"/>
          <w:szCs w:val="28"/>
        </w:rPr>
        <w:t xml:space="preserve">муниципальном </w:t>
      </w:r>
      <w:r w:rsidR="00BD738A" w:rsidRPr="00A938E6">
        <w:rPr>
          <w:rFonts w:ascii="Times New Roman" w:hAnsi="Times New Roman"/>
          <w:sz w:val="28"/>
          <w:szCs w:val="28"/>
        </w:rPr>
        <w:t>округе Ставропол</w:t>
      </w:r>
      <w:r w:rsidR="00BD738A" w:rsidRPr="00A938E6">
        <w:rPr>
          <w:rFonts w:ascii="Times New Roman" w:hAnsi="Times New Roman"/>
          <w:sz w:val="28"/>
          <w:szCs w:val="28"/>
        </w:rPr>
        <w:t>ь</w:t>
      </w:r>
      <w:r w:rsidR="00BD738A" w:rsidRPr="00A938E6">
        <w:rPr>
          <w:rFonts w:ascii="Times New Roman" w:hAnsi="Times New Roman"/>
          <w:sz w:val="28"/>
          <w:szCs w:val="28"/>
        </w:rPr>
        <w:t>ского края на 202</w:t>
      </w:r>
      <w:r w:rsidR="00A938E6">
        <w:rPr>
          <w:rFonts w:ascii="Times New Roman" w:hAnsi="Times New Roman"/>
          <w:sz w:val="28"/>
          <w:szCs w:val="28"/>
        </w:rPr>
        <w:t>3</w:t>
      </w:r>
      <w:r w:rsidR="00BD738A" w:rsidRPr="00A938E6">
        <w:rPr>
          <w:rFonts w:ascii="Times New Roman" w:hAnsi="Times New Roman"/>
          <w:sz w:val="28"/>
          <w:szCs w:val="28"/>
        </w:rPr>
        <w:t xml:space="preserve">-2025 годы, утвержденного </w:t>
      </w:r>
      <w:r w:rsidR="00A938E6">
        <w:rPr>
          <w:rFonts w:ascii="Times New Roman" w:hAnsi="Times New Roman"/>
          <w:sz w:val="28"/>
          <w:szCs w:val="28"/>
        </w:rPr>
        <w:t>постановлением</w:t>
      </w:r>
      <w:r w:rsidR="00BD738A" w:rsidRPr="00A938E6">
        <w:rPr>
          <w:rFonts w:ascii="Times New Roman" w:hAnsi="Times New Roman"/>
          <w:sz w:val="28"/>
          <w:szCs w:val="28"/>
        </w:rPr>
        <w:t xml:space="preserve"> администр</w:t>
      </w:r>
      <w:r w:rsidR="00BD738A" w:rsidRPr="00A938E6">
        <w:rPr>
          <w:rFonts w:ascii="Times New Roman" w:hAnsi="Times New Roman"/>
          <w:sz w:val="28"/>
          <w:szCs w:val="28"/>
        </w:rPr>
        <w:t>а</w:t>
      </w:r>
      <w:r w:rsidR="00BD738A" w:rsidRPr="00A938E6">
        <w:rPr>
          <w:rFonts w:ascii="Times New Roman" w:hAnsi="Times New Roman"/>
          <w:sz w:val="28"/>
          <w:szCs w:val="28"/>
        </w:rPr>
        <w:t xml:space="preserve">ции Ипатовского </w:t>
      </w:r>
      <w:r w:rsidR="00A938E6">
        <w:rPr>
          <w:rFonts w:ascii="Times New Roman" w:hAnsi="Times New Roman"/>
          <w:sz w:val="28"/>
          <w:szCs w:val="28"/>
        </w:rPr>
        <w:t>муниципального</w:t>
      </w:r>
      <w:r w:rsidR="00BD738A" w:rsidRPr="00A938E6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A938E6" w:rsidRPr="00A938E6">
        <w:rPr>
          <w:rFonts w:ascii="Times New Roman" w:hAnsi="Times New Roman"/>
          <w:sz w:val="28"/>
          <w:szCs w:val="28"/>
        </w:rPr>
        <w:t>27 дека</w:t>
      </w:r>
      <w:r w:rsidR="00A938E6" w:rsidRPr="00A938E6">
        <w:rPr>
          <w:rFonts w:ascii="Times New Roman" w:hAnsi="Times New Roman"/>
          <w:sz w:val="28"/>
          <w:szCs w:val="28"/>
        </w:rPr>
        <w:t>б</w:t>
      </w:r>
      <w:r w:rsidR="00A938E6" w:rsidRPr="00A938E6">
        <w:rPr>
          <w:rFonts w:ascii="Times New Roman" w:hAnsi="Times New Roman"/>
          <w:sz w:val="28"/>
          <w:szCs w:val="28"/>
        </w:rPr>
        <w:t>ря 2023 г. №1728</w:t>
      </w:r>
      <w:r w:rsidR="00BD738A" w:rsidRPr="00A938E6">
        <w:rPr>
          <w:rFonts w:ascii="Times New Roman" w:hAnsi="Times New Roman"/>
          <w:sz w:val="28"/>
          <w:szCs w:val="28"/>
        </w:rPr>
        <w:t>»</w:t>
      </w:r>
      <w:r w:rsidR="00816480" w:rsidRPr="00A938E6">
        <w:rPr>
          <w:rFonts w:ascii="Times New Roman" w:hAnsi="Times New Roman"/>
          <w:sz w:val="28"/>
          <w:szCs w:val="28"/>
        </w:rPr>
        <w:t>.</w:t>
      </w:r>
    </w:p>
    <w:p w:rsidR="00BB348E" w:rsidRPr="00A938E6" w:rsidRDefault="000E114D" w:rsidP="00816480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938E6">
        <w:rPr>
          <w:rFonts w:ascii="Times New Roman" w:hAnsi="Times New Roman"/>
          <w:b/>
          <w:sz w:val="28"/>
          <w:szCs w:val="28"/>
        </w:rPr>
        <w:t xml:space="preserve">СЛУШАЛИ: </w:t>
      </w:r>
    </w:p>
    <w:p w:rsidR="00EC7540" w:rsidRPr="00CF67A9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67A9">
        <w:rPr>
          <w:rFonts w:ascii="Times New Roman" w:hAnsi="Times New Roman"/>
          <w:bCs/>
          <w:sz w:val="28"/>
          <w:szCs w:val="28"/>
        </w:rPr>
        <w:t>Лысенко И.С. – заместителя начальника отдела экономического ра</w:t>
      </w:r>
      <w:r w:rsidRPr="00CF67A9">
        <w:rPr>
          <w:rFonts w:ascii="Times New Roman" w:hAnsi="Times New Roman"/>
          <w:bCs/>
          <w:sz w:val="28"/>
          <w:szCs w:val="28"/>
        </w:rPr>
        <w:t>з</w:t>
      </w:r>
      <w:r w:rsidRPr="00CF67A9">
        <w:rPr>
          <w:rFonts w:ascii="Times New Roman" w:hAnsi="Times New Roman"/>
          <w:bCs/>
          <w:sz w:val="28"/>
          <w:szCs w:val="28"/>
        </w:rPr>
        <w:t xml:space="preserve">вития администрации Ипатовского </w:t>
      </w:r>
      <w:r w:rsidR="00CF67A9" w:rsidRPr="00CF67A9">
        <w:rPr>
          <w:rFonts w:ascii="Times New Roman" w:hAnsi="Times New Roman"/>
          <w:bCs/>
          <w:sz w:val="28"/>
          <w:szCs w:val="28"/>
        </w:rPr>
        <w:t>муниципального</w:t>
      </w:r>
      <w:r w:rsidRPr="00CF67A9">
        <w:rPr>
          <w:rFonts w:ascii="Times New Roman" w:hAnsi="Times New Roman"/>
          <w:bCs/>
          <w:sz w:val="28"/>
          <w:szCs w:val="28"/>
        </w:rPr>
        <w:t xml:space="preserve"> округа Ставропольского края.</w:t>
      </w:r>
    </w:p>
    <w:p w:rsidR="00EC7540" w:rsidRPr="00CF67A9" w:rsidRDefault="00EC7540" w:rsidP="00EC7540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F67A9">
        <w:rPr>
          <w:rFonts w:ascii="Times New Roman" w:hAnsi="Times New Roman"/>
          <w:bCs/>
          <w:sz w:val="28"/>
          <w:szCs w:val="28"/>
        </w:rPr>
        <w:t>В своем выступлении Ирина Сергеевна проинформировала присутс</w:t>
      </w:r>
      <w:r w:rsidRPr="00CF67A9">
        <w:rPr>
          <w:rFonts w:ascii="Times New Roman" w:hAnsi="Times New Roman"/>
          <w:bCs/>
          <w:sz w:val="28"/>
          <w:szCs w:val="28"/>
        </w:rPr>
        <w:t>т</w:t>
      </w:r>
      <w:r w:rsidRPr="00CF67A9">
        <w:rPr>
          <w:rFonts w:ascii="Times New Roman" w:hAnsi="Times New Roman"/>
          <w:bCs/>
          <w:sz w:val="28"/>
          <w:szCs w:val="28"/>
        </w:rPr>
        <w:t>вующих, что в</w:t>
      </w:r>
      <w:r w:rsidRPr="00CF67A9">
        <w:rPr>
          <w:rFonts w:ascii="Times New Roman" w:hAnsi="Times New Roman"/>
          <w:sz w:val="28"/>
          <w:szCs w:val="28"/>
        </w:rPr>
        <w:t xml:space="preserve"> соответствии с Планом мероприятий («Дорожной картой») в округе сформирован </w:t>
      </w:r>
      <w:r w:rsidRPr="00CF67A9">
        <w:rPr>
          <w:rFonts w:ascii="Times New Roman" w:hAnsi="Times New Roman"/>
          <w:color w:val="000000"/>
          <w:sz w:val="28"/>
          <w:szCs w:val="28"/>
        </w:rPr>
        <w:t xml:space="preserve">перечень </w:t>
      </w:r>
      <w:r w:rsidRPr="00CF67A9">
        <w:rPr>
          <w:rFonts w:ascii="Times New Roman" w:hAnsi="Times New Roman"/>
          <w:sz w:val="28"/>
          <w:szCs w:val="28"/>
        </w:rPr>
        <w:t>из 1</w:t>
      </w:r>
      <w:r w:rsidR="00CF67A9" w:rsidRPr="00CF67A9">
        <w:rPr>
          <w:rFonts w:ascii="Times New Roman" w:hAnsi="Times New Roman"/>
          <w:sz w:val="28"/>
          <w:szCs w:val="28"/>
        </w:rPr>
        <w:t>5</w:t>
      </w:r>
      <w:r w:rsidRPr="00CF67A9">
        <w:rPr>
          <w:rFonts w:ascii="Times New Roman" w:hAnsi="Times New Roman"/>
          <w:sz w:val="28"/>
          <w:szCs w:val="28"/>
        </w:rPr>
        <w:t xml:space="preserve"> товарных рынков</w:t>
      </w:r>
      <w:r w:rsidRPr="00CF67A9">
        <w:rPr>
          <w:rFonts w:ascii="Times New Roman" w:hAnsi="Times New Roman"/>
          <w:color w:val="000000"/>
          <w:sz w:val="28"/>
          <w:szCs w:val="28"/>
        </w:rPr>
        <w:t xml:space="preserve"> для содействия разв</w:t>
      </w:r>
      <w:r w:rsidRPr="00CF67A9">
        <w:rPr>
          <w:rFonts w:ascii="Times New Roman" w:hAnsi="Times New Roman"/>
          <w:color w:val="000000"/>
          <w:sz w:val="28"/>
          <w:szCs w:val="28"/>
        </w:rPr>
        <w:t>и</w:t>
      </w:r>
      <w:r w:rsidRPr="00CF67A9">
        <w:rPr>
          <w:rFonts w:ascii="Times New Roman" w:hAnsi="Times New Roman"/>
          <w:color w:val="000000"/>
          <w:sz w:val="28"/>
          <w:szCs w:val="28"/>
        </w:rPr>
        <w:t>тию конкуренции</w:t>
      </w:r>
      <w:r w:rsidRPr="00CF67A9">
        <w:rPr>
          <w:rFonts w:ascii="Times New Roman" w:hAnsi="Times New Roman"/>
          <w:sz w:val="28"/>
          <w:szCs w:val="28"/>
        </w:rPr>
        <w:t xml:space="preserve">. Перечень приоритетных и социально значимых рынков содержит целевые показатели и их числовые значения. </w:t>
      </w:r>
    </w:p>
    <w:p w:rsidR="00EC7540" w:rsidRPr="003F768E" w:rsidRDefault="00EC7540" w:rsidP="00EC754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581">
        <w:rPr>
          <w:rFonts w:ascii="Times New Roman" w:eastAsia="Calibri" w:hAnsi="Times New Roman"/>
          <w:sz w:val="28"/>
          <w:szCs w:val="28"/>
        </w:rPr>
        <w:t>Кроме того, как пояснила докладчик, адм</w:t>
      </w:r>
      <w:r w:rsidRPr="007C2581">
        <w:rPr>
          <w:rFonts w:ascii="Times New Roman" w:hAnsi="Times New Roman"/>
          <w:sz w:val="28"/>
          <w:szCs w:val="28"/>
        </w:rPr>
        <w:t>инистрацией округа ежего</w:t>
      </w:r>
      <w:r w:rsidRPr="007C2581">
        <w:rPr>
          <w:rFonts w:ascii="Times New Roman" w:hAnsi="Times New Roman"/>
          <w:sz w:val="28"/>
          <w:szCs w:val="28"/>
        </w:rPr>
        <w:t>д</w:t>
      </w:r>
      <w:r w:rsidRPr="007C2581">
        <w:rPr>
          <w:rFonts w:ascii="Times New Roman" w:hAnsi="Times New Roman"/>
          <w:sz w:val="28"/>
          <w:szCs w:val="28"/>
        </w:rPr>
        <w:t xml:space="preserve">но проводится мониторинг состояния и развития конкуренции на товарных рынках. </w:t>
      </w:r>
      <w:r w:rsidRPr="003F768E">
        <w:rPr>
          <w:rFonts w:ascii="Times New Roman" w:hAnsi="Times New Roman"/>
          <w:sz w:val="28"/>
          <w:szCs w:val="28"/>
        </w:rPr>
        <w:t>По итогам 202</w:t>
      </w:r>
      <w:r w:rsidR="007C2581" w:rsidRPr="003F768E">
        <w:rPr>
          <w:rFonts w:ascii="Times New Roman" w:hAnsi="Times New Roman"/>
          <w:sz w:val="28"/>
          <w:szCs w:val="28"/>
        </w:rPr>
        <w:t>3</w:t>
      </w:r>
      <w:r w:rsidRPr="003F768E">
        <w:rPr>
          <w:rFonts w:ascii="Times New Roman" w:hAnsi="Times New Roman"/>
          <w:sz w:val="28"/>
          <w:szCs w:val="28"/>
        </w:rPr>
        <w:t xml:space="preserve"> года показатели доведенные округу выполнены, по 12 товарным рынкам обеспечено достижение планового значения показателя. По товарному рынку </w:t>
      </w:r>
      <w:r w:rsidR="00C9107B" w:rsidRPr="003F768E">
        <w:rPr>
          <w:rFonts w:ascii="Times New Roman" w:hAnsi="Times New Roman"/>
          <w:sz w:val="28"/>
          <w:szCs w:val="28"/>
        </w:rPr>
        <w:t xml:space="preserve">благоустройства городской среды </w:t>
      </w:r>
      <w:r w:rsidRPr="003F768E">
        <w:rPr>
          <w:rFonts w:ascii="Times New Roman" w:hAnsi="Times New Roman"/>
          <w:sz w:val="28"/>
          <w:szCs w:val="28"/>
        </w:rPr>
        <w:t>плановое значение показателя превышено</w:t>
      </w:r>
      <w:r w:rsidR="00C9107B" w:rsidRPr="003F768E">
        <w:rPr>
          <w:rFonts w:ascii="Times New Roman" w:hAnsi="Times New Roman"/>
          <w:sz w:val="28"/>
          <w:szCs w:val="28"/>
        </w:rPr>
        <w:t xml:space="preserve"> на 8,</w:t>
      </w:r>
      <w:r w:rsidR="003F768E" w:rsidRPr="003F768E">
        <w:rPr>
          <w:rFonts w:ascii="Times New Roman" w:hAnsi="Times New Roman"/>
          <w:sz w:val="28"/>
          <w:szCs w:val="28"/>
        </w:rPr>
        <w:t>8 процентных пункта, по рынку услуг дополн</w:t>
      </w:r>
      <w:r w:rsidR="003F768E" w:rsidRPr="003F768E">
        <w:rPr>
          <w:rFonts w:ascii="Times New Roman" w:hAnsi="Times New Roman"/>
          <w:sz w:val="28"/>
          <w:szCs w:val="28"/>
        </w:rPr>
        <w:t>и</w:t>
      </w:r>
      <w:r w:rsidR="003F768E" w:rsidRPr="003F768E">
        <w:rPr>
          <w:rFonts w:ascii="Times New Roman" w:hAnsi="Times New Roman"/>
          <w:sz w:val="28"/>
          <w:szCs w:val="28"/>
        </w:rPr>
        <w:t>тельного образования детей, показатель превысил плановый на 4,2 процен</w:t>
      </w:r>
      <w:r w:rsidR="003F768E" w:rsidRPr="003F768E">
        <w:rPr>
          <w:rFonts w:ascii="Times New Roman" w:hAnsi="Times New Roman"/>
          <w:sz w:val="28"/>
          <w:szCs w:val="28"/>
        </w:rPr>
        <w:t>т</w:t>
      </w:r>
      <w:r w:rsidR="003F768E" w:rsidRPr="003F768E">
        <w:rPr>
          <w:rFonts w:ascii="Times New Roman" w:hAnsi="Times New Roman"/>
          <w:sz w:val="28"/>
          <w:szCs w:val="28"/>
        </w:rPr>
        <w:t>ных пункта</w:t>
      </w:r>
      <w:r w:rsidRPr="003F768E">
        <w:rPr>
          <w:rFonts w:ascii="Times New Roman" w:hAnsi="Times New Roman"/>
          <w:sz w:val="28"/>
          <w:szCs w:val="28"/>
        </w:rPr>
        <w:t>.</w:t>
      </w:r>
    </w:p>
    <w:p w:rsidR="00EC7540" w:rsidRPr="003F768E" w:rsidRDefault="00EC7540" w:rsidP="00EC75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768E">
        <w:rPr>
          <w:rFonts w:ascii="Times New Roman" w:hAnsi="Times New Roman"/>
          <w:sz w:val="28"/>
          <w:szCs w:val="28"/>
        </w:rPr>
        <w:t>Во исполнение требований стандарта развития конкуренции админис</w:t>
      </w:r>
      <w:r w:rsidRPr="003F768E">
        <w:rPr>
          <w:rFonts w:ascii="Times New Roman" w:hAnsi="Times New Roman"/>
          <w:sz w:val="28"/>
          <w:szCs w:val="28"/>
        </w:rPr>
        <w:t>т</w:t>
      </w:r>
      <w:r w:rsidRPr="003F768E">
        <w:rPr>
          <w:rFonts w:ascii="Times New Roman" w:hAnsi="Times New Roman"/>
          <w:sz w:val="28"/>
          <w:szCs w:val="28"/>
        </w:rPr>
        <w:t xml:space="preserve">рацией проведен мониторинг </w:t>
      </w:r>
      <w:r w:rsidRPr="003F768E">
        <w:rPr>
          <w:rFonts w:ascii="Times New Roman" w:hAnsi="Times New Roman"/>
          <w:bCs/>
          <w:color w:val="000000"/>
          <w:sz w:val="28"/>
          <w:szCs w:val="28"/>
        </w:rPr>
        <w:t>деятельности 8</w:t>
      </w:r>
      <w:r w:rsidR="003F768E" w:rsidRPr="003F768E">
        <w:rPr>
          <w:rFonts w:ascii="Times New Roman" w:hAnsi="Times New Roman"/>
          <w:bCs/>
          <w:color w:val="000000"/>
          <w:sz w:val="28"/>
          <w:szCs w:val="28"/>
        </w:rPr>
        <w:t>0</w:t>
      </w:r>
      <w:r w:rsidRPr="003F768E">
        <w:rPr>
          <w:rFonts w:ascii="Times New Roman" w:hAnsi="Times New Roman"/>
          <w:bCs/>
          <w:color w:val="000000"/>
          <w:sz w:val="28"/>
          <w:szCs w:val="28"/>
        </w:rPr>
        <w:t xml:space="preserve"> хозяйствующ</w:t>
      </w:r>
      <w:r w:rsidR="003F768E" w:rsidRPr="003F768E">
        <w:rPr>
          <w:rFonts w:ascii="Times New Roman" w:hAnsi="Times New Roman"/>
          <w:bCs/>
          <w:color w:val="000000"/>
          <w:sz w:val="28"/>
          <w:szCs w:val="28"/>
        </w:rPr>
        <w:t xml:space="preserve">их </w:t>
      </w:r>
      <w:r w:rsidRPr="003F768E">
        <w:rPr>
          <w:rFonts w:ascii="Times New Roman" w:hAnsi="Times New Roman"/>
          <w:bCs/>
          <w:color w:val="000000"/>
          <w:sz w:val="28"/>
          <w:szCs w:val="28"/>
        </w:rPr>
        <w:t>субъект</w:t>
      </w:r>
      <w:r w:rsidR="003F768E" w:rsidRPr="003F768E">
        <w:rPr>
          <w:rFonts w:ascii="Times New Roman" w:hAnsi="Times New Roman"/>
          <w:bCs/>
          <w:color w:val="000000"/>
          <w:sz w:val="28"/>
          <w:szCs w:val="28"/>
        </w:rPr>
        <w:t>ов,</w:t>
      </w:r>
      <w:r w:rsidRPr="003F768E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3F768E">
        <w:rPr>
          <w:rFonts w:ascii="Times New Roman" w:hAnsi="Times New Roman"/>
          <w:sz w:val="28"/>
          <w:szCs w:val="28"/>
        </w:rPr>
        <w:t>осуществляющих деятельность на территории округа. Объем выручки хозя</w:t>
      </w:r>
      <w:r w:rsidRPr="003F768E">
        <w:rPr>
          <w:rFonts w:ascii="Times New Roman" w:hAnsi="Times New Roman"/>
          <w:sz w:val="28"/>
          <w:szCs w:val="28"/>
        </w:rPr>
        <w:t>й</w:t>
      </w:r>
      <w:r w:rsidRPr="003F768E">
        <w:rPr>
          <w:rFonts w:ascii="Times New Roman" w:hAnsi="Times New Roman"/>
          <w:sz w:val="28"/>
          <w:szCs w:val="28"/>
        </w:rPr>
        <w:t xml:space="preserve">ствующих субъектов, доля участия Ипатовского </w:t>
      </w:r>
      <w:r w:rsidR="003F768E" w:rsidRPr="003F768E">
        <w:rPr>
          <w:rFonts w:ascii="Times New Roman" w:hAnsi="Times New Roman"/>
          <w:sz w:val="28"/>
          <w:szCs w:val="28"/>
        </w:rPr>
        <w:t>муниципального</w:t>
      </w:r>
      <w:r w:rsidRPr="003F768E">
        <w:rPr>
          <w:rFonts w:ascii="Times New Roman" w:hAnsi="Times New Roman"/>
          <w:sz w:val="28"/>
          <w:szCs w:val="28"/>
        </w:rPr>
        <w:t xml:space="preserve"> округа Ставропольского края в которых составляет 50 и более процен</w:t>
      </w:r>
      <w:r w:rsidR="003F768E" w:rsidRPr="003F768E">
        <w:rPr>
          <w:rFonts w:ascii="Times New Roman" w:hAnsi="Times New Roman"/>
          <w:sz w:val="28"/>
          <w:szCs w:val="28"/>
        </w:rPr>
        <w:t>тов, по итогам 2023</w:t>
      </w:r>
      <w:r w:rsidRPr="003F768E">
        <w:rPr>
          <w:rFonts w:ascii="Times New Roman" w:hAnsi="Times New Roman"/>
          <w:sz w:val="28"/>
          <w:szCs w:val="28"/>
        </w:rPr>
        <w:t xml:space="preserve"> года составил</w:t>
      </w:r>
      <w:r w:rsidR="003F768E" w:rsidRPr="003F768E">
        <w:rPr>
          <w:rFonts w:ascii="Times New Roman" w:hAnsi="Times New Roman"/>
          <w:sz w:val="28"/>
          <w:szCs w:val="28"/>
        </w:rPr>
        <w:t xml:space="preserve"> 1372 млн. руб., или 110,2 процента к уровню 2022 года (1245 млн. рублей). </w:t>
      </w:r>
      <w:r w:rsidRPr="003F768E">
        <w:rPr>
          <w:rFonts w:ascii="Times New Roman" w:hAnsi="Times New Roman"/>
          <w:color w:val="000000"/>
          <w:sz w:val="28"/>
          <w:szCs w:val="28"/>
        </w:rPr>
        <w:t xml:space="preserve">На основании данных мониторинга </w:t>
      </w:r>
      <w:r w:rsidRPr="003F768E">
        <w:rPr>
          <w:rFonts w:ascii="Times New Roman" w:hAnsi="Times New Roman"/>
          <w:sz w:val="28"/>
          <w:szCs w:val="28"/>
        </w:rPr>
        <w:t>отмечено, что бол</w:t>
      </w:r>
      <w:r w:rsidRPr="003F768E">
        <w:rPr>
          <w:rFonts w:ascii="Times New Roman" w:hAnsi="Times New Roman"/>
          <w:sz w:val="28"/>
          <w:szCs w:val="28"/>
        </w:rPr>
        <w:t>ь</w:t>
      </w:r>
      <w:r w:rsidRPr="003F768E">
        <w:rPr>
          <w:rFonts w:ascii="Times New Roman" w:hAnsi="Times New Roman"/>
          <w:sz w:val="28"/>
          <w:szCs w:val="28"/>
        </w:rPr>
        <w:t>шинство хозяйствующих субъектов, не имеют конкуренции на товарных рынках округа со стороны коммерческих организаций.</w:t>
      </w:r>
      <w:r w:rsidRPr="003F768E">
        <w:t xml:space="preserve"> </w:t>
      </w:r>
    </w:p>
    <w:p w:rsidR="00B00B48" w:rsidRPr="007C2581" w:rsidRDefault="00B00B48" w:rsidP="003876E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581">
        <w:rPr>
          <w:rFonts w:ascii="Times New Roman" w:hAnsi="Times New Roman"/>
          <w:sz w:val="28"/>
          <w:szCs w:val="28"/>
        </w:rPr>
        <w:t>Члены координационного совета, заслушав информацию докладчика</w:t>
      </w:r>
      <w:r w:rsidR="00FA55BC" w:rsidRPr="007C2581">
        <w:rPr>
          <w:rFonts w:ascii="Times New Roman" w:hAnsi="Times New Roman"/>
          <w:sz w:val="28"/>
          <w:szCs w:val="28"/>
        </w:rPr>
        <w:t>,</w:t>
      </w:r>
    </w:p>
    <w:p w:rsidR="00B00B48" w:rsidRPr="001E1D67" w:rsidRDefault="00B00B48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B00B48" w:rsidRPr="007C2581" w:rsidRDefault="00B00B48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7C2581">
        <w:rPr>
          <w:b/>
          <w:sz w:val="28"/>
          <w:szCs w:val="28"/>
        </w:rPr>
        <w:t xml:space="preserve">РЕШИЛИ: </w:t>
      </w:r>
    </w:p>
    <w:p w:rsidR="0081369A" w:rsidRPr="007C258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581">
        <w:rPr>
          <w:rFonts w:ascii="Times New Roman" w:hAnsi="Times New Roman"/>
          <w:sz w:val="28"/>
          <w:szCs w:val="28"/>
        </w:rPr>
        <w:t>1. Информацию принять к сведению.</w:t>
      </w:r>
    </w:p>
    <w:p w:rsidR="0081369A" w:rsidRPr="007C2581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7C2581">
        <w:rPr>
          <w:rFonts w:ascii="Times New Roman" w:hAnsi="Times New Roman"/>
          <w:sz w:val="28"/>
          <w:szCs w:val="28"/>
        </w:rPr>
        <w:t>2. Поручить начальникам отделов аппарата, отделов (управлений, к</w:t>
      </w:r>
      <w:r w:rsidRPr="007C2581">
        <w:rPr>
          <w:rFonts w:ascii="Times New Roman" w:hAnsi="Times New Roman"/>
          <w:sz w:val="28"/>
          <w:szCs w:val="28"/>
        </w:rPr>
        <w:t>о</w:t>
      </w:r>
      <w:r w:rsidRPr="007C2581">
        <w:rPr>
          <w:rFonts w:ascii="Times New Roman" w:hAnsi="Times New Roman"/>
          <w:sz w:val="28"/>
          <w:szCs w:val="28"/>
        </w:rPr>
        <w:t xml:space="preserve">митета) со статусом юридического лица администрации Ипатовского </w:t>
      </w:r>
      <w:r w:rsidR="007C2581" w:rsidRPr="007C2581">
        <w:rPr>
          <w:rFonts w:ascii="Times New Roman" w:hAnsi="Times New Roman"/>
          <w:sz w:val="28"/>
          <w:szCs w:val="28"/>
        </w:rPr>
        <w:t>мун</w:t>
      </w:r>
      <w:r w:rsidR="007C2581" w:rsidRPr="007C2581">
        <w:rPr>
          <w:rFonts w:ascii="Times New Roman" w:hAnsi="Times New Roman"/>
          <w:sz w:val="28"/>
          <w:szCs w:val="28"/>
        </w:rPr>
        <w:t>и</w:t>
      </w:r>
      <w:r w:rsidR="007C2581" w:rsidRPr="007C2581">
        <w:rPr>
          <w:rFonts w:ascii="Times New Roman" w:hAnsi="Times New Roman"/>
          <w:sz w:val="28"/>
          <w:szCs w:val="28"/>
        </w:rPr>
        <w:t>ципального</w:t>
      </w:r>
      <w:r w:rsidRPr="007C2581">
        <w:rPr>
          <w:rFonts w:ascii="Times New Roman" w:hAnsi="Times New Roman"/>
          <w:sz w:val="28"/>
          <w:szCs w:val="28"/>
        </w:rPr>
        <w:t xml:space="preserve"> округа Ставропольского края, являющихся ответственными и</w:t>
      </w:r>
      <w:r w:rsidRPr="007C2581">
        <w:rPr>
          <w:rFonts w:ascii="Times New Roman" w:hAnsi="Times New Roman"/>
          <w:sz w:val="28"/>
          <w:szCs w:val="28"/>
        </w:rPr>
        <w:t>с</w:t>
      </w:r>
      <w:r w:rsidRPr="007C2581">
        <w:rPr>
          <w:rFonts w:ascii="Times New Roman" w:hAnsi="Times New Roman"/>
          <w:sz w:val="28"/>
          <w:szCs w:val="28"/>
        </w:rPr>
        <w:t>полнителями Плана мероприятий предоставлять в отдел экономического ра</w:t>
      </w:r>
      <w:r w:rsidRPr="007C2581">
        <w:rPr>
          <w:rFonts w:ascii="Times New Roman" w:hAnsi="Times New Roman"/>
          <w:sz w:val="28"/>
          <w:szCs w:val="28"/>
        </w:rPr>
        <w:t>з</w:t>
      </w:r>
      <w:r w:rsidRPr="007C2581">
        <w:rPr>
          <w:rFonts w:ascii="Times New Roman" w:hAnsi="Times New Roman"/>
          <w:sz w:val="28"/>
          <w:szCs w:val="28"/>
        </w:rPr>
        <w:t xml:space="preserve">вития администрации Ипатовского </w:t>
      </w:r>
      <w:r w:rsidR="007C2581" w:rsidRPr="007C2581">
        <w:rPr>
          <w:rFonts w:ascii="Times New Roman" w:hAnsi="Times New Roman"/>
          <w:sz w:val="28"/>
          <w:szCs w:val="28"/>
        </w:rPr>
        <w:t>муниципального</w:t>
      </w:r>
      <w:r w:rsidRPr="007C2581">
        <w:rPr>
          <w:rFonts w:ascii="Times New Roman" w:hAnsi="Times New Roman"/>
          <w:sz w:val="28"/>
          <w:szCs w:val="28"/>
        </w:rPr>
        <w:t xml:space="preserve"> округа Ставропольского края:</w:t>
      </w:r>
    </w:p>
    <w:p w:rsidR="0081369A" w:rsidRPr="00820800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0800">
        <w:rPr>
          <w:rFonts w:ascii="Times New Roman" w:hAnsi="Times New Roman"/>
          <w:sz w:val="28"/>
          <w:szCs w:val="28"/>
        </w:rPr>
        <w:t>2.1. информацию о ходе выполнения Плана мероприятий в части в</w:t>
      </w:r>
      <w:r w:rsidRPr="00820800">
        <w:rPr>
          <w:rFonts w:ascii="Times New Roman" w:hAnsi="Times New Roman"/>
          <w:sz w:val="28"/>
          <w:szCs w:val="28"/>
        </w:rPr>
        <w:t>ы</w:t>
      </w:r>
      <w:r w:rsidRPr="00820800">
        <w:rPr>
          <w:rFonts w:ascii="Times New Roman" w:hAnsi="Times New Roman"/>
          <w:sz w:val="28"/>
          <w:szCs w:val="28"/>
        </w:rPr>
        <w:t>полняемых полномочий по курируемым направлениям деятельности.</w:t>
      </w:r>
    </w:p>
    <w:p w:rsidR="0081369A" w:rsidRPr="00820800" w:rsidRDefault="00820800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(ежегодно до 20 января)</w:t>
      </w:r>
    </w:p>
    <w:p w:rsidR="0081369A" w:rsidRPr="00820800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0800">
        <w:rPr>
          <w:rFonts w:ascii="Times New Roman" w:hAnsi="Times New Roman"/>
          <w:sz w:val="28"/>
          <w:szCs w:val="28"/>
        </w:rPr>
        <w:t>2.2. предложения по актуализации Плана мероприятий (при необх</w:t>
      </w:r>
      <w:r w:rsidRPr="00820800">
        <w:rPr>
          <w:rFonts w:ascii="Times New Roman" w:hAnsi="Times New Roman"/>
          <w:sz w:val="28"/>
          <w:szCs w:val="28"/>
        </w:rPr>
        <w:t>о</w:t>
      </w:r>
      <w:r w:rsidRPr="00820800">
        <w:rPr>
          <w:rFonts w:ascii="Times New Roman" w:hAnsi="Times New Roman"/>
          <w:sz w:val="28"/>
          <w:szCs w:val="28"/>
        </w:rPr>
        <w:t xml:space="preserve">димости внесения изменений) </w:t>
      </w:r>
    </w:p>
    <w:p w:rsidR="0081369A" w:rsidRPr="00820800" w:rsidRDefault="0081369A" w:rsidP="0081369A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820800">
        <w:rPr>
          <w:rFonts w:ascii="Times New Roman" w:hAnsi="Times New Roman"/>
          <w:sz w:val="28"/>
          <w:szCs w:val="28"/>
        </w:rPr>
        <w:t>(в течение 202</w:t>
      </w:r>
      <w:r w:rsidR="00820800" w:rsidRPr="00820800">
        <w:rPr>
          <w:rFonts w:ascii="Times New Roman" w:hAnsi="Times New Roman"/>
          <w:sz w:val="28"/>
          <w:szCs w:val="28"/>
        </w:rPr>
        <w:t>4</w:t>
      </w:r>
      <w:r w:rsidRPr="00820800">
        <w:rPr>
          <w:rFonts w:ascii="Times New Roman" w:hAnsi="Times New Roman"/>
          <w:sz w:val="28"/>
          <w:szCs w:val="28"/>
        </w:rPr>
        <w:t xml:space="preserve"> г.)</w:t>
      </w:r>
    </w:p>
    <w:p w:rsidR="00B00B48" w:rsidRPr="00820800" w:rsidRDefault="0081369A" w:rsidP="0081369A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0800">
        <w:rPr>
          <w:rFonts w:ascii="Times New Roman" w:hAnsi="Times New Roman"/>
          <w:sz w:val="28"/>
          <w:szCs w:val="28"/>
        </w:rPr>
        <w:t>3. Контроль за выполнением настоящего решения возложить на н</w:t>
      </w:r>
      <w:r w:rsidRPr="00820800">
        <w:rPr>
          <w:rFonts w:ascii="Times New Roman" w:hAnsi="Times New Roman"/>
          <w:sz w:val="28"/>
          <w:szCs w:val="28"/>
        </w:rPr>
        <w:t>а</w:t>
      </w:r>
      <w:r w:rsidRPr="00820800">
        <w:rPr>
          <w:rFonts w:ascii="Times New Roman" w:hAnsi="Times New Roman"/>
          <w:sz w:val="28"/>
          <w:szCs w:val="28"/>
        </w:rPr>
        <w:t xml:space="preserve">чальника отдела экономического развития администрации Ипатовского </w:t>
      </w:r>
      <w:r w:rsidR="00820800" w:rsidRPr="00820800">
        <w:rPr>
          <w:rFonts w:ascii="Times New Roman" w:hAnsi="Times New Roman"/>
          <w:sz w:val="28"/>
          <w:szCs w:val="28"/>
        </w:rPr>
        <w:t>м</w:t>
      </w:r>
      <w:r w:rsidR="00820800" w:rsidRPr="00820800">
        <w:rPr>
          <w:rFonts w:ascii="Times New Roman" w:hAnsi="Times New Roman"/>
          <w:sz w:val="28"/>
          <w:szCs w:val="28"/>
        </w:rPr>
        <w:t>у</w:t>
      </w:r>
      <w:r w:rsidR="00820800" w:rsidRPr="00820800">
        <w:rPr>
          <w:rFonts w:ascii="Times New Roman" w:hAnsi="Times New Roman"/>
          <w:sz w:val="28"/>
          <w:szCs w:val="28"/>
        </w:rPr>
        <w:t>ниципального</w:t>
      </w:r>
      <w:r w:rsidRPr="00820800">
        <w:rPr>
          <w:rFonts w:ascii="Times New Roman" w:hAnsi="Times New Roman"/>
          <w:sz w:val="28"/>
          <w:szCs w:val="28"/>
        </w:rPr>
        <w:t xml:space="preserve"> округа Ставропольского края Кудлай Ж.Н.</w:t>
      </w:r>
    </w:p>
    <w:p w:rsidR="00FA55BC" w:rsidRPr="001E1D67" w:rsidRDefault="00FA55BC" w:rsidP="00A225FB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  <w:highlight w:val="yellow"/>
        </w:rPr>
      </w:pPr>
    </w:p>
    <w:p w:rsidR="00A225FB" w:rsidRPr="00820800" w:rsidRDefault="00B00B48" w:rsidP="00A225FB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820800">
        <w:rPr>
          <w:rFonts w:ascii="Times New Roman" w:hAnsi="Times New Roman"/>
          <w:b/>
          <w:sz w:val="28"/>
          <w:szCs w:val="28"/>
        </w:rPr>
        <w:t xml:space="preserve">По </w:t>
      </w:r>
      <w:r w:rsidR="004931C9" w:rsidRPr="00820800">
        <w:rPr>
          <w:rFonts w:ascii="Times New Roman" w:hAnsi="Times New Roman"/>
          <w:b/>
          <w:sz w:val="28"/>
          <w:szCs w:val="28"/>
        </w:rPr>
        <w:t xml:space="preserve">третьему </w:t>
      </w:r>
      <w:r w:rsidRPr="00820800">
        <w:rPr>
          <w:rFonts w:ascii="Times New Roman" w:hAnsi="Times New Roman"/>
          <w:b/>
          <w:sz w:val="28"/>
          <w:szCs w:val="28"/>
        </w:rPr>
        <w:t xml:space="preserve">вопросу: </w:t>
      </w:r>
      <w:r w:rsidR="00A225FB" w:rsidRPr="00820800">
        <w:rPr>
          <w:rFonts w:ascii="Times New Roman" w:hAnsi="Times New Roman"/>
          <w:sz w:val="28"/>
          <w:szCs w:val="28"/>
        </w:rPr>
        <w:t>«Об участии субъектов всех форм собственн</w:t>
      </w:r>
      <w:r w:rsidR="00A225FB" w:rsidRPr="00820800">
        <w:rPr>
          <w:rFonts w:ascii="Times New Roman" w:hAnsi="Times New Roman"/>
          <w:sz w:val="28"/>
          <w:szCs w:val="28"/>
        </w:rPr>
        <w:t>о</w:t>
      </w:r>
      <w:r w:rsidR="00A225FB" w:rsidRPr="00820800">
        <w:rPr>
          <w:rFonts w:ascii="Times New Roman" w:hAnsi="Times New Roman"/>
          <w:sz w:val="28"/>
          <w:szCs w:val="28"/>
        </w:rPr>
        <w:t>сти</w:t>
      </w:r>
      <w:r w:rsidR="001878CA" w:rsidRPr="00820800">
        <w:rPr>
          <w:rFonts w:ascii="Times New Roman" w:hAnsi="Times New Roman"/>
          <w:sz w:val="28"/>
          <w:szCs w:val="28"/>
        </w:rPr>
        <w:t>,</w:t>
      </w:r>
      <w:r w:rsidR="00A225FB" w:rsidRPr="00820800">
        <w:rPr>
          <w:rFonts w:ascii="Times New Roman" w:hAnsi="Times New Roman"/>
          <w:sz w:val="28"/>
          <w:szCs w:val="28"/>
        </w:rPr>
        <w:t xml:space="preserve"> осуществляющих свою деятельность на территории Ипатовского </w:t>
      </w:r>
      <w:r w:rsidR="00820800" w:rsidRPr="00820800">
        <w:rPr>
          <w:rFonts w:ascii="Times New Roman" w:hAnsi="Times New Roman"/>
          <w:sz w:val="28"/>
          <w:szCs w:val="28"/>
        </w:rPr>
        <w:t>мун</w:t>
      </w:r>
      <w:r w:rsidR="00820800" w:rsidRPr="00820800">
        <w:rPr>
          <w:rFonts w:ascii="Times New Roman" w:hAnsi="Times New Roman"/>
          <w:sz w:val="28"/>
          <w:szCs w:val="28"/>
        </w:rPr>
        <w:t>и</w:t>
      </w:r>
      <w:r w:rsidR="00820800" w:rsidRPr="00820800">
        <w:rPr>
          <w:rFonts w:ascii="Times New Roman" w:hAnsi="Times New Roman"/>
          <w:sz w:val="28"/>
          <w:szCs w:val="28"/>
        </w:rPr>
        <w:t>ципального</w:t>
      </w:r>
      <w:r w:rsidR="00A225FB" w:rsidRPr="00820800">
        <w:rPr>
          <w:rFonts w:ascii="Times New Roman" w:hAnsi="Times New Roman"/>
          <w:sz w:val="28"/>
          <w:szCs w:val="28"/>
        </w:rPr>
        <w:t xml:space="preserve"> округа Ставропольского края в 202</w:t>
      </w:r>
      <w:r w:rsidR="00820800" w:rsidRPr="00820800">
        <w:rPr>
          <w:rFonts w:ascii="Times New Roman" w:hAnsi="Times New Roman"/>
          <w:sz w:val="28"/>
          <w:szCs w:val="28"/>
        </w:rPr>
        <w:t>3</w:t>
      </w:r>
      <w:r w:rsidR="00A225FB" w:rsidRPr="00820800">
        <w:rPr>
          <w:rFonts w:ascii="Times New Roman" w:hAnsi="Times New Roman"/>
          <w:sz w:val="28"/>
          <w:szCs w:val="28"/>
        </w:rPr>
        <w:t xml:space="preserve"> году в выставочно - ярм</w:t>
      </w:r>
      <w:r w:rsidR="00A225FB" w:rsidRPr="00820800">
        <w:rPr>
          <w:rFonts w:ascii="Times New Roman" w:hAnsi="Times New Roman"/>
          <w:sz w:val="28"/>
          <w:szCs w:val="28"/>
        </w:rPr>
        <w:t>а</w:t>
      </w:r>
      <w:r w:rsidR="00A225FB" w:rsidRPr="00820800">
        <w:rPr>
          <w:rFonts w:ascii="Times New Roman" w:hAnsi="Times New Roman"/>
          <w:sz w:val="28"/>
          <w:szCs w:val="28"/>
        </w:rPr>
        <w:t>рочной и презентационной деятельности и ра</w:t>
      </w:r>
      <w:r w:rsidR="004931C9" w:rsidRPr="00820800">
        <w:rPr>
          <w:rFonts w:ascii="Times New Roman" w:hAnsi="Times New Roman"/>
          <w:sz w:val="28"/>
          <w:szCs w:val="28"/>
        </w:rPr>
        <w:t>ссмотрение проекта Плана на 202</w:t>
      </w:r>
      <w:r w:rsidR="00820800" w:rsidRPr="00820800">
        <w:rPr>
          <w:rFonts w:ascii="Times New Roman" w:hAnsi="Times New Roman"/>
          <w:sz w:val="28"/>
          <w:szCs w:val="28"/>
        </w:rPr>
        <w:t>4</w:t>
      </w:r>
      <w:r w:rsidR="00A225FB" w:rsidRPr="00820800">
        <w:rPr>
          <w:rFonts w:ascii="Times New Roman" w:hAnsi="Times New Roman"/>
          <w:sz w:val="28"/>
          <w:szCs w:val="28"/>
        </w:rPr>
        <w:t xml:space="preserve"> год».</w:t>
      </w:r>
    </w:p>
    <w:p w:rsidR="004931C9" w:rsidRPr="00820800" w:rsidRDefault="004931C9" w:rsidP="004931C9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820800">
        <w:rPr>
          <w:rFonts w:ascii="Times New Roman" w:hAnsi="Times New Roman"/>
          <w:b/>
          <w:sz w:val="28"/>
          <w:szCs w:val="28"/>
        </w:rPr>
        <w:t xml:space="preserve">СЛУШАЛИ: </w:t>
      </w:r>
      <w:r w:rsidR="00820800" w:rsidRPr="00820800">
        <w:rPr>
          <w:rFonts w:ascii="Times New Roman" w:hAnsi="Times New Roman"/>
          <w:sz w:val="28"/>
          <w:szCs w:val="28"/>
        </w:rPr>
        <w:t>Брахнову А.А.</w:t>
      </w:r>
      <w:r w:rsidRPr="00820800">
        <w:rPr>
          <w:rFonts w:ascii="Times New Roman" w:hAnsi="Times New Roman"/>
          <w:bCs/>
          <w:sz w:val="28"/>
          <w:szCs w:val="28"/>
        </w:rPr>
        <w:t xml:space="preserve"> – </w:t>
      </w:r>
      <w:r w:rsidR="00820800" w:rsidRPr="00820800">
        <w:rPr>
          <w:rFonts w:ascii="Times New Roman" w:hAnsi="Times New Roman"/>
          <w:bCs/>
          <w:sz w:val="28"/>
          <w:szCs w:val="28"/>
        </w:rPr>
        <w:t>главного</w:t>
      </w:r>
      <w:r w:rsidRPr="00820800">
        <w:rPr>
          <w:rFonts w:ascii="Times New Roman" w:hAnsi="Times New Roman"/>
          <w:sz w:val="28"/>
          <w:szCs w:val="28"/>
        </w:rPr>
        <w:t xml:space="preserve"> специалиста</w:t>
      </w:r>
      <w:r w:rsidRPr="00820800">
        <w:rPr>
          <w:rFonts w:ascii="Times New Roman" w:hAnsi="Times New Roman"/>
          <w:bCs/>
          <w:sz w:val="28"/>
          <w:szCs w:val="28"/>
        </w:rPr>
        <w:t xml:space="preserve"> отдела эконом</w:t>
      </w:r>
      <w:r w:rsidRPr="00820800">
        <w:rPr>
          <w:rFonts w:ascii="Times New Roman" w:hAnsi="Times New Roman"/>
          <w:bCs/>
          <w:sz w:val="28"/>
          <w:szCs w:val="28"/>
        </w:rPr>
        <w:t>и</w:t>
      </w:r>
      <w:r w:rsidRPr="00820800">
        <w:rPr>
          <w:rFonts w:ascii="Times New Roman" w:hAnsi="Times New Roman"/>
          <w:bCs/>
          <w:sz w:val="28"/>
          <w:szCs w:val="28"/>
        </w:rPr>
        <w:t xml:space="preserve">ческого развития администрации Ипатовского </w:t>
      </w:r>
      <w:r w:rsidR="00820800" w:rsidRPr="00820800">
        <w:rPr>
          <w:rFonts w:ascii="Times New Roman" w:hAnsi="Times New Roman"/>
          <w:bCs/>
          <w:sz w:val="28"/>
          <w:szCs w:val="28"/>
        </w:rPr>
        <w:t>муниципального</w:t>
      </w:r>
      <w:r w:rsidRPr="00820800">
        <w:rPr>
          <w:rFonts w:ascii="Times New Roman" w:hAnsi="Times New Roman"/>
          <w:bCs/>
          <w:sz w:val="28"/>
          <w:szCs w:val="28"/>
        </w:rPr>
        <w:t xml:space="preserve"> округа Ста</w:t>
      </w:r>
      <w:r w:rsidRPr="00820800">
        <w:rPr>
          <w:rFonts w:ascii="Times New Roman" w:hAnsi="Times New Roman"/>
          <w:bCs/>
          <w:sz w:val="28"/>
          <w:szCs w:val="28"/>
        </w:rPr>
        <w:t>в</w:t>
      </w:r>
      <w:r w:rsidRPr="00820800">
        <w:rPr>
          <w:rFonts w:ascii="Times New Roman" w:hAnsi="Times New Roman"/>
          <w:bCs/>
          <w:sz w:val="28"/>
          <w:szCs w:val="28"/>
        </w:rPr>
        <w:t>ропольского края.</w:t>
      </w:r>
    </w:p>
    <w:p w:rsidR="004931C9" w:rsidRPr="00722696" w:rsidRDefault="004931C9" w:rsidP="004931C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B6201">
        <w:rPr>
          <w:rFonts w:ascii="Times New Roman" w:hAnsi="Times New Roman"/>
          <w:bCs/>
          <w:sz w:val="28"/>
          <w:szCs w:val="28"/>
        </w:rPr>
        <w:t xml:space="preserve">В своем выступлении </w:t>
      </w:r>
      <w:r w:rsidR="003B6201" w:rsidRPr="003B6201">
        <w:rPr>
          <w:rFonts w:ascii="Times New Roman" w:hAnsi="Times New Roman"/>
          <w:bCs/>
          <w:sz w:val="28"/>
          <w:szCs w:val="28"/>
        </w:rPr>
        <w:t xml:space="preserve">Анна Александровна </w:t>
      </w:r>
      <w:r w:rsidRPr="00722696">
        <w:rPr>
          <w:rFonts w:ascii="Times New Roman" w:hAnsi="Times New Roman"/>
          <w:sz w:val="28"/>
          <w:szCs w:val="28"/>
        </w:rPr>
        <w:t>довела до сведения пр</w:t>
      </w:r>
      <w:r w:rsidRPr="00722696">
        <w:rPr>
          <w:rFonts w:ascii="Times New Roman" w:hAnsi="Times New Roman"/>
          <w:sz w:val="28"/>
          <w:szCs w:val="28"/>
        </w:rPr>
        <w:t>и</w:t>
      </w:r>
      <w:r w:rsidRPr="00722696">
        <w:rPr>
          <w:rFonts w:ascii="Times New Roman" w:hAnsi="Times New Roman"/>
          <w:sz w:val="28"/>
          <w:szCs w:val="28"/>
        </w:rPr>
        <w:t>сутствующих информацию об организациях различных форм собственности, принимавших в 202</w:t>
      </w:r>
      <w:r w:rsidR="00722696" w:rsidRPr="00722696">
        <w:rPr>
          <w:rFonts w:ascii="Times New Roman" w:hAnsi="Times New Roman"/>
          <w:sz w:val="28"/>
          <w:szCs w:val="28"/>
        </w:rPr>
        <w:t>3</w:t>
      </w:r>
      <w:r w:rsidRPr="00722696">
        <w:rPr>
          <w:rFonts w:ascii="Times New Roman" w:hAnsi="Times New Roman"/>
          <w:sz w:val="28"/>
          <w:szCs w:val="28"/>
        </w:rPr>
        <w:t xml:space="preserve"> году участие в различных выставочно-ярмарочных м</w:t>
      </w:r>
      <w:r w:rsidRPr="00722696">
        <w:rPr>
          <w:rFonts w:ascii="Times New Roman" w:hAnsi="Times New Roman"/>
          <w:sz w:val="28"/>
          <w:szCs w:val="28"/>
        </w:rPr>
        <w:t>е</w:t>
      </w:r>
      <w:r w:rsidRPr="00722696">
        <w:rPr>
          <w:rFonts w:ascii="Times New Roman" w:hAnsi="Times New Roman"/>
          <w:sz w:val="28"/>
          <w:szCs w:val="28"/>
        </w:rPr>
        <w:t>роприятиях и предложила к рассмотрению проект Плана выставочно-ярмарочных и форумных мероприятий на 202</w:t>
      </w:r>
      <w:r w:rsidR="00722696" w:rsidRPr="00722696">
        <w:rPr>
          <w:rFonts w:ascii="Times New Roman" w:hAnsi="Times New Roman"/>
          <w:sz w:val="28"/>
          <w:szCs w:val="28"/>
        </w:rPr>
        <w:t>4</w:t>
      </w:r>
      <w:r w:rsidRPr="00722696">
        <w:rPr>
          <w:rFonts w:ascii="Times New Roman" w:hAnsi="Times New Roman"/>
          <w:sz w:val="28"/>
          <w:szCs w:val="28"/>
        </w:rPr>
        <w:t xml:space="preserve"> год. </w:t>
      </w:r>
    </w:p>
    <w:p w:rsidR="004931C9" w:rsidRPr="00DC2C51" w:rsidRDefault="004931C9" w:rsidP="004931C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C2C51">
        <w:rPr>
          <w:rFonts w:ascii="Times New Roman" w:hAnsi="Times New Roman"/>
        </w:rPr>
        <w:tab/>
      </w:r>
      <w:r w:rsidRPr="00DC2C51">
        <w:rPr>
          <w:rFonts w:ascii="Times New Roman" w:hAnsi="Times New Roman"/>
          <w:sz w:val="28"/>
          <w:szCs w:val="28"/>
        </w:rPr>
        <w:t>В целях создания положительного имиджа Ипатовского округа и поп</w:t>
      </w:r>
      <w:r w:rsidRPr="00DC2C51">
        <w:rPr>
          <w:rFonts w:ascii="Times New Roman" w:hAnsi="Times New Roman"/>
          <w:sz w:val="28"/>
          <w:szCs w:val="28"/>
        </w:rPr>
        <w:t>у</w:t>
      </w:r>
      <w:r w:rsidRPr="00DC2C51">
        <w:rPr>
          <w:rFonts w:ascii="Times New Roman" w:hAnsi="Times New Roman"/>
          <w:sz w:val="28"/>
          <w:szCs w:val="28"/>
        </w:rPr>
        <w:t>ляризации местных товаропроизводителей специалистами отдела организ</w:t>
      </w:r>
      <w:r w:rsidRPr="00DC2C51">
        <w:rPr>
          <w:rFonts w:ascii="Times New Roman" w:hAnsi="Times New Roman"/>
          <w:sz w:val="28"/>
          <w:szCs w:val="28"/>
        </w:rPr>
        <w:t>о</w:t>
      </w:r>
      <w:r w:rsidRPr="00DC2C51">
        <w:rPr>
          <w:rFonts w:ascii="Times New Roman" w:hAnsi="Times New Roman"/>
          <w:sz w:val="28"/>
          <w:szCs w:val="28"/>
        </w:rPr>
        <w:t>вана работа по привлечению хозяйствующих субъектов Ипатовского округа к участию в выставочно - ярмарочных мероприятиях, проводимых как на те</w:t>
      </w:r>
      <w:r w:rsidRPr="00DC2C51">
        <w:rPr>
          <w:rFonts w:ascii="Times New Roman" w:hAnsi="Times New Roman"/>
          <w:sz w:val="28"/>
          <w:szCs w:val="28"/>
        </w:rPr>
        <w:t>р</w:t>
      </w:r>
      <w:r w:rsidRPr="00DC2C51">
        <w:rPr>
          <w:rFonts w:ascii="Times New Roman" w:hAnsi="Times New Roman"/>
          <w:sz w:val="28"/>
          <w:szCs w:val="28"/>
        </w:rPr>
        <w:t xml:space="preserve">ритории округа и края, так и за его пределами. 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251A">
        <w:rPr>
          <w:rFonts w:ascii="Times New Roman" w:hAnsi="Times New Roman"/>
          <w:sz w:val="28"/>
          <w:szCs w:val="28"/>
        </w:rPr>
        <w:t>В отчетном году СПК «Племзавод «Вторая Пятилетка» принял участие в XXIII Российской выставке племенных овец и коз в Дагестане, по итогам к</w:t>
      </w:r>
      <w:r w:rsidRPr="00E8251A">
        <w:rPr>
          <w:rFonts w:ascii="Times New Roman" w:hAnsi="Times New Roman"/>
          <w:sz w:val="28"/>
          <w:szCs w:val="28"/>
        </w:rPr>
        <w:t>о</w:t>
      </w:r>
      <w:r w:rsidRPr="00E8251A">
        <w:rPr>
          <w:rFonts w:ascii="Times New Roman" w:hAnsi="Times New Roman"/>
          <w:sz w:val="28"/>
          <w:szCs w:val="28"/>
        </w:rPr>
        <w:t>торой овцеводческое предприятие стало обладателем «Гран-при» за качество тонкорунной шерсти. ОАО «Сыродел» принял участие в международной в</w:t>
      </w:r>
      <w:r w:rsidRPr="00E8251A">
        <w:rPr>
          <w:rFonts w:ascii="Times New Roman" w:hAnsi="Times New Roman"/>
          <w:sz w:val="28"/>
          <w:szCs w:val="28"/>
        </w:rPr>
        <w:t>ы</w:t>
      </w:r>
      <w:r w:rsidRPr="00E8251A">
        <w:rPr>
          <w:rFonts w:ascii="Times New Roman" w:hAnsi="Times New Roman"/>
          <w:sz w:val="28"/>
          <w:szCs w:val="28"/>
        </w:rPr>
        <w:t>ставке продуктов питания и напитков в России «Продэкспо- 2023». На в</w:t>
      </w:r>
      <w:r w:rsidRPr="00E8251A">
        <w:rPr>
          <w:rFonts w:ascii="Times New Roman" w:hAnsi="Times New Roman"/>
          <w:sz w:val="28"/>
          <w:szCs w:val="28"/>
        </w:rPr>
        <w:t>ы</w:t>
      </w:r>
      <w:r w:rsidRPr="00E8251A">
        <w:rPr>
          <w:rFonts w:ascii="Times New Roman" w:hAnsi="Times New Roman"/>
          <w:sz w:val="28"/>
          <w:szCs w:val="28"/>
        </w:rPr>
        <w:t>ставке он представлял свои знаменитые твёрдые сыры. По итогам выставки предприятие стало лауреатом Международного конкурса «Лучший продукт – 2023», получив 2 золотые медали за сырную продукцию. Кроме того, улу</w:t>
      </w:r>
      <w:r w:rsidRPr="00E8251A">
        <w:rPr>
          <w:rFonts w:ascii="Times New Roman" w:hAnsi="Times New Roman"/>
          <w:sz w:val="28"/>
          <w:szCs w:val="28"/>
        </w:rPr>
        <w:t>ч</w:t>
      </w:r>
      <w:r w:rsidRPr="00E8251A">
        <w:rPr>
          <w:rFonts w:ascii="Times New Roman" w:hAnsi="Times New Roman"/>
          <w:sz w:val="28"/>
          <w:szCs w:val="28"/>
        </w:rPr>
        <w:t>шило свое место в ТОП лучших предприятий России и номинировано на зв</w:t>
      </w:r>
      <w:r w:rsidRPr="00E8251A">
        <w:rPr>
          <w:rFonts w:ascii="Times New Roman" w:hAnsi="Times New Roman"/>
          <w:sz w:val="28"/>
          <w:szCs w:val="28"/>
        </w:rPr>
        <w:t>а</w:t>
      </w:r>
      <w:r w:rsidRPr="00E8251A">
        <w:rPr>
          <w:rFonts w:ascii="Times New Roman" w:hAnsi="Times New Roman"/>
          <w:sz w:val="28"/>
          <w:szCs w:val="28"/>
        </w:rPr>
        <w:t>ние «ЛИДЕР ОТРАСЛИ 2023» по основному виду деятельности «Произво</w:t>
      </w:r>
      <w:r w:rsidRPr="00E8251A">
        <w:rPr>
          <w:rFonts w:ascii="Times New Roman" w:hAnsi="Times New Roman"/>
          <w:sz w:val="28"/>
          <w:szCs w:val="28"/>
        </w:rPr>
        <w:t>д</w:t>
      </w:r>
      <w:r w:rsidRPr="00E8251A">
        <w:rPr>
          <w:rFonts w:ascii="Times New Roman" w:hAnsi="Times New Roman"/>
          <w:sz w:val="28"/>
          <w:szCs w:val="28"/>
        </w:rPr>
        <w:t>ство сыра и сырных продуктов».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1A">
        <w:rPr>
          <w:rFonts w:ascii="Times New Roman" w:hAnsi="Times New Roman"/>
          <w:sz w:val="28"/>
          <w:szCs w:val="28"/>
        </w:rPr>
        <w:t>Согласно проведенной аналитике Всероссийского Бизнес Рейтинга предпр</w:t>
      </w:r>
      <w:r w:rsidRPr="00E8251A">
        <w:rPr>
          <w:rFonts w:ascii="Times New Roman" w:hAnsi="Times New Roman"/>
          <w:sz w:val="28"/>
          <w:szCs w:val="28"/>
        </w:rPr>
        <w:t>и</w:t>
      </w:r>
      <w:r w:rsidRPr="00E8251A">
        <w:rPr>
          <w:rFonts w:ascii="Times New Roman" w:hAnsi="Times New Roman"/>
          <w:sz w:val="28"/>
          <w:szCs w:val="28"/>
        </w:rPr>
        <w:t>ятие заняло: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1A">
        <w:rPr>
          <w:rFonts w:ascii="Times New Roman" w:hAnsi="Times New Roman"/>
          <w:sz w:val="28"/>
          <w:szCs w:val="28"/>
        </w:rPr>
        <w:t>11 место – во Всероссийском рейтинге (среди всех компаний РФ);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1A">
        <w:rPr>
          <w:rFonts w:ascii="Times New Roman" w:hAnsi="Times New Roman"/>
          <w:sz w:val="28"/>
          <w:szCs w:val="28"/>
        </w:rPr>
        <w:t>1 место – среди предприятий в Северо-Кавказском федеральном округе;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1A">
        <w:rPr>
          <w:rFonts w:ascii="Times New Roman" w:hAnsi="Times New Roman"/>
          <w:sz w:val="28"/>
          <w:szCs w:val="28"/>
        </w:rPr>
        <w:t>1 место – среди предприятий в Ставропольском крае.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1A">
        <w:rPr>
          <w:rFonts w:ascii="Times New Roman" w:hAnsi="Times New Roman"/>
          <w:sz w:val="28"/>
          <w:szCs w:val="28"/>
        </w:rPr>
        <w:t>По результатам комплексной оценки, проведенной ООО «НИИ СРП» ОАО «Сыродел» подтвердил статус «100 лучших предприятий России».</w:t>
      </w:r>
    </w:p>
    <w:p w:rsidR="00E8251A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E8251A">
        <w:rPr>
          <w:rFonts w:ascii="Times New Roman" w:hAnsi="Times New Roman"/>
          <w:sz w:val="28"/>
          <w:szCs w:val="28"/>
        </w:rPr>
        <w:t>ООО «Ипатовский пивзавод» также принял участие в международной выставке «Продэкспо-2023» в г.Москва и в спортивной акции «Зеленый м</w:t>
      </w:r>
      <w:r w:rsidRPr="00E8251A">
        <w:rPr>
          <w:rFonts w:ascii="Times New Roman" w:hAnsi="Times New Roman"/>
          <w:sz w:val="28"/>
          <w:szCs w:val="28"/>
        </w:rPr>
        <w:t>а</w:t>
      </w:r>
      <w:r w:rsidRPr="00E8251A">
        <w:rPr>
          <w:rFonts w:ascii="Times New Roman" w:hAnsi="Times New Roman"/>
          <w:sz w:val="28"/>
          <w:szCs w:val="28"/>
        </w:rPr>
        <w:t>рафон» в г.Ставрополь.</w:t>
      </w:r>
    </w:p>
    <w:p w:rsidR="005B2D39" w:rsidRPr="00E8251A" w:rsidRDefault="00E8251A" w:rsidP="00E8251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8251A">
        <w:rPr>
          <w:rFonts w:ascii="Times New Roman" w:hAnsi="Times New Roman"/>
          <w:sz w:val="28"/>
          <w:szCs w:val="28"/>
        </w:rPr>
        <w:tab/>
      </w:r>
      <w:r w:rsidRPr="00E8251A">
        <w:rPr>
          <w:rFonts w:ascii="Times New Roman" w:hAnsi="Times New Roman"/>
          <w:sz w:val="28"/>
          <w:szCs w:val="28"/>
        </w:rPr>
        <w:tab/>
      </w:r>
      <w:r w:rsidR="005B2D39" w:rsidRPr="00E8251A">
        <w:rPr>
          <w:rFonts w:ascii="Times New Roman" w:hAnsi="Times New Roman"/>
          <w:sz w:val="28"/>
          <w:szCs w:val="28"/>
        </w:rPr>
        <w:t xml:space="preserve">Члены </w:t>
      </w:r>
      <w:r w:rsidR="00437A07" w:rsidRPr="00E8251A">
        <w:rPr>
          <w:rFonts w:ascii="Times New Roman" w:hAnsi="Times New Roman"/>
          <w:sz w:val="28"/>
          <w:szCs w:val="28"/>
        </w:rPr>
        <w:t>координационного с</w:t>
      </w:r>
      <w:r w:rsidR="005B2D39" w:rsidRPr="00E8251A">
        <w:rPr>
          <w:rFonts w:ascii="Times New Roman" w:hAnsi="Times New Roman"/>
          <w:sz w:val="28"/>
          <w:szCs w:val="28"/>
        </w:rPr>
        <w:t>овета</w:t>
      </w:r>
      <w:r w:rsidR="00BA2EE4" w:rsidRPr="00E8251A">
        <w:rPr>
          <w:rFonts w:ascii="Times New Roman" w:hAnsi="Times New Roman"/>
          <w:sz w:val="28"/>
          <w:szCs w:val="28"/>
        </w:rPr>
        <w:t>,</w:t>
      </w:r>
      <w:r w:rsidR="005B2D39" w:rsidRPr="00E8251A">
        <w:rPr>
          <w:rFonts w:ascii="Times New Roman" w:hAnsi="Times New Roman"/>
          <w:sz w:val="28"/>
          <w:szCs w:val="28"/>
        </w:rPr>
        <w:t xml:space="preserve"> заслушав информацию докладчика</w:t>
      </w:r>
      <w:r w:rsidR="00340CA6" w:rsidRPr="00E8251A">
        <w:rPr>
          <w:rFonts w:ascii="Times New Roman" w:hAnsi="Times New Roman"/>
          <w:sz w:val="28"/>
          <w:szCs w:val="28"/>
        </w:rPr>
        <w:t>,</w:t>
      </w:r>
    </w:p>
    <w:p w:rsidR="00D17715" w:rsidRPr="001E1D67" w:rsidRDefault="00D17715" w:rsidP="003876EC">
      <w:pPr>
        <w:pStyle w:val="a3"/>
        <w:ind w:left="0" w:firstLine="851"/>
        <w:jc w:val="both"/>
        <w:rPr>
          <w:b/>
          <w:sz w:val="28"/>
          <w:szCs w:val="28"/>
          <w:highlight w:val="yellow"/>
        </w:rPr>
      </w:pPr>
    </w:p>
    <w:p w:rsidR="005B2D39" w:rsidRPr="00C179A5" w:rsidRDefault="005B2D39" w:rsidP="003876EC">
      <w:pPr>
        <w:pStyle w:val="a3"/>
        <w:ind w:left="0" w:firstLine="851"/>
        <w:jc w:val="both"/>
        <w:rPr>
          <w:b/>
          <w:sz w:val="28"/>
          <w:szCs w:val="28"/>
        </w:rPr>
      </w:pPr>
      <w:r w:rsidRPr="00C179A5">
        <w:rPr>
          <w:b/>
          <w:sz w:val="28"/>
          <w:szCs w:val="28"/>
        </w:rPr>
        <w:t xml:space="preserve">РЕШИЛИ: </w:t>
      </w:r>
    </w:p>
    <w:p w:rsidR="00340CA6" w:rsidRPr="00C179A5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1. Информацию докладчика принять к сведению. </w:t>
      </w:r>
    </w:p>
    <w:p w:rsidR="001878CA" w:rsidRPr="00C179A5" w:rsidRDefault="00340CA6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2. </w:t>
      </w:r>
      <w:r w:rsidR="001878CA" w:rsidRPr="00C179A5">
        <w:rPr>
          <w:rFonts w:ascii="Times New Roman" w:hAnsi="Times New Roman"/>
          <w:sz w:val="28"/>
          <w:szCs w:val="28"/>
        </w:rPr>
        <w:t>Одобрить и утвердить План выставочно-ярмарочных и форумных мероприятий на 202</w:t>
      </w:r>
      <w:r w:rsidR="00C179A5" w:rsidRPr="00C179A5">
        <w:rPr>
          <w:rFonts w:ascii="Times New Roman" w:hAnsi="Times New Roman"/>
          <w:sz w:val="28"/>
          <w:szCs w:val="28"/>
        </w:rPr>
        <w:t>4</w:t>
      </w:r>
      <w:r w:rsidR="001878CA" w:rsidRPr="00C179A5">
        <w:rPr>
          <w:rFonts w:ascii="Times New Roman" w:hAnsi="Times New Roman"/>
          <w:sz w:val="28"/>
          <w:szCs w:val="28"/>
        </w:rPr>
        <w:t xml:space="preserve"> год.</w:t>
      </w:r>
    </w:p>
    <w:p w:rsidR="00340CA6" w:rsidRPr="00C179A5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3. </w:t>
      </w:r>
      <w:r w:rsidR="00340CA6" w:rsidRPr="00C179A5">
        <w:rPr>
          <w:rFonts w:ascii="Times New Roman" w:hAnsi="Times New Roman"/>
          <w:sz w:val="28"/>
          <w:szCs w:val="28"/>
        </w:rPr>
        <w:t>Поручить отделу экономического развития администрации Ипато</w:t>
      </w:r>
      <w:r w:rsidR="00340CA6" w:rsidRPr="00C179A5">
        <w:rPr>
          <w:rFonts w:ascii="Times New Roman" w:hAnsi="Times New Roman"/>
          <w:sz w:val="28"/>
          <w:szCs w:val="28"/>
        </w:rPr>
        <w:t>в</w:t>
      </w:r>
      <w:r w:rsidR="00340CA6" w:rsidRPr="00C179A5">
        <w:rPr>
          <w:rFonts w:ascii="Times New Roman" w:hAnsi="Times New Roman"/>
          <w:sz w:val="28"/>
          <w:szCs w:val="28"/>
        </w:rPr>
        <w:t xml:space="preserve">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="00340CA6" w:rsidRPr="00C179A5">
        <w:rPr>
          <w:rFonts w:ascii="Times New Roman" w:hAnsi="Times New Roman"/>
          <w:sz w:val="28"/>
          <w:szCs w:val="28"/>
        </w:rPr>
        <w:t xml:space="preserve"> округа Ставропольского края и отделу сельского х</w:t>
      </w:r>
      <w:r w:rsidR="00340CA6" w:rsidRPr="00C179A5">
        <w:rPr>
          <w:rFonts w:ascii="Times New Roman" w:hAnsi="Times New Roman"/>
          <w:sz w:val="28"/>
          <w:szCs w:val="28"/>
        </w:rPr>
        <w:t>о</w:t>
      </w:r>
      <w:r w:rsidR="00340CA6" w:rsidRPr="00C179A5">
        <w:rPr>
          <w:rFonts w:ascii="Times New Roman" w:hAnsi="Times New Roman"/>
          <w:sz w:val="28"/>
          <w:szCs w:val="28"/>
        </w:rPr>
        <w:t xml:space="preserve">зяйства, охраны окружающей среды, гражданской обороны, чрезвычайных ситуаций и антитеррора администрации Ипатовского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="00340CA6" w:rsidRPr="00C179A5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Pr="00C179A5">
        <w:rPr>
          <w:rFonts w:ascii="Times New Roman" w:hAnsi="Times New Roman"/>
          <w:sz w:val="28"/>
          <w:szCs w:val="28"/>
        </w:rPr>
        <w:t xml:space="preserve"> п</w:t>
      </w:r>
      <w:r w:rsidR="00340CA6" w:rsidRPr="00C179A5">
        <w:rPr>
          <w:rFonts w:ascii="Times New Roman" w:hAnsi="Times New Roman"/>
          <w:sz w:val="28"/>
          <w:szCs w:val="28"/>
        </w:rPr>
        <w:t xml:space="preserve">роводить работу по привлечению хозяйствующих субъектов различных форм собственности, осуществляющих деятельность на территории Ипатовского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="00340CA6" w:rsidRPr="00C179A5">
        <w:rPr>
          <w:rFonts w:ascii="Times New Roman" w:hAnsi="Times New Roman"/>
          <w:sz w:val="28"/>
          <w:szCs w:val="28"/>
        </w:rPr>
        <w:t xml:space="preserve"> округа к участию в выставочно–ярмарочной и презентационной деятельности с учетом экономической и ге</w:t>
      </w:r>
      <w:r w:rsidR="00340CA6" w:rsidRPr="00C179A5">
        <w:rPr>
          <w:rFonts w:ascii="Times New Roman" w:hAnsi="Times New Roman"/>
          <w:sz w:val="28"/>
          <w:szCs w:val="28"/>
        </w:rPr>
        <w:t>о</w:t>
      </w:r>
      <w:r w:rsidR="00340CA6" w:rsidRPr="00C179A5">
        <w:rPr>
          <w:rFonts w:ascii="Times New Roman" w:hAnsi="Times New Roman"/>
          <w:sz w:val="28"/>
          <w:szCs w:val="28"/>
        </w:rPr>
        <w:t>политической ситуации в стране</w:t>
      </w:r>
    </w:p>
    <w:p w:rsidR="00340CA6" w:rsidRPr="00C179A5" w:rsidRDefault="00340CA6" w:rsidP="00340CA6">
      <w:pPr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(в течение 202</w:t>
      </w:r>
      <w:r w:rsidR="00C179A5" w:rsidRPr="00C179A5">
        <w:rPr>
          <w:rFonts w:ascii="Times New Roman" w:hAnsi="Times New Roman"/>
          <w:sz w:val="28"/>
          <w:szCs w:val="28"/>
        </w:rPr>
        <w:t>4</w:t>
      </w:r>
      <w:r w:rsidRPr="00C179A5">
        <w:rPr>
          <w:rFonts w:ascii="Times New Roman" w:hAnsi="Times New Roman"/>
          <w:sz w:val="28"/>
          <w:szCs w:val="28"/>
        </w:rPr>
        <w:t xml:space="preserve"> года);</w:t>
      </w:r>
    </w:p>
    <w:p w:rsidR="00340CA6" w:rsidRPr="00C179A5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4</w:t>
      </w:r>
      <w:r w:rsidR="00340CA6" w:rsidRPr="00C179A5">
        <w:rPr>
          <w:rFonts w:ascii="Times New Roman" w:hAnsi="Times New Roman"/>
          <w:sz w:val="28"/>
          <w:szCs w:val="28"/>
        </w:rPr>
        <w:t xml:space="preserve">. Контроль за выполнением настоящего решения возложить на </w:t>
      </w:r>
      <w:r w:rsidR="00AD1A75" w:rsidRPr="00C179A5">
        <w:rPr>
          <w:rFonts w:ascii="Times New Roman" w:hAnsi="Times New Roman"/>
          <w:sz w:val="28"/>
          <w:szCs w:val="28"/>
        </w:rPr>
        <w:t>пе</w:t>
      </w:r>
      <w:r w:rsidR="00AD1A75" w:rsidRPr="00C179A5">
        <w:rPr>
          <w:rFonts w:ascii="Times New Roman" w:hAnsi="Times New Roman"/>
          <w:sz w:val="28"/>
          <w:szCs w:val="28"/>
        </w:rPr>
        <w:t>р</w:t>
      </w:r>
      <w:r w:rsidR="00AD1A75" w:rsidRPr="00C179A5">
        <w:rPr>
          <w:rFonts w:ascii="Times New Roman" w:hAnsi="Times New Roman"/>
          <w:sz w:val="28"/>
          <w:szCs w:val="28"/>
        </w:rPr>
        <w:t xml:space="preserve">вого </w:t>
      </w:r>
      <w:r w:rsidR="00340CA6" w:rsidRPr="00C179A5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C179A5" w:rsidRPr="00C179A5">
        <w:rPr>
          <w:rFonts w:ascii="Times New Roman" w:hAnsi="Times New Roman"/>
          <w:sz w:val="28"/>
          <w:szCs w:val="28"/>
        </w:rPr>
        <w:t xml:space="preserve">Ипатовского муниципального округа Ставропольского края </w:t>
      </w:r>
      <w:r w:rsidR="00340CA6" w:rsidRPr="00C179A5">
        <w:rPr>
          <w:rFonts w:ascii="Times New Roman" w:hAnsi="Times New Roman"/>
          <w:sz w:val="28"/>
          <w:szCs w:val="28"/>
        </w:rPr>
        <w:t>Т.А. Фоменко, заместителя главы</w:t>
      </w:r>
      <w:r w:rsidR="00C179A5" w:rsidRPr="00C179A5">
        <w:rPr>
          <w:rFonts w:ascii="Times New Roman" w:hAnsi="Times New Roman"/>
          <w:sz w:val="28"/>
          <w:szCs w:val="28"/>
        </w:rPr>
        <w:t xml:space="preserve"> администрации - </w:t>
      </w:r>
      <w:r w:rsidR="00340CA6" w:rsidRPr="00C179A5">
        <w:rPr>
          <w:rFonts w:ascii="Times New Roman" w:hAnsi="Times New Roman"/>
          <w:sz w:val="28"/>
          <w:szCs w:val="28"/>
        </w:rPr>
        <w:t>н</w:t>
      </w:r>
      <w:r w:rsidR="00340CA6" w:rsidRPr="00C179A5">
        <w:rPr>
          <w:rFonts w:ascii="Times New Roman" w:hAnsi="Times New Roman"/>
          <w:sz w:val="28"/>
          <w:szCs w:val="28"/>
        </w:rPr>
        <w:t>а</w:t>
      </w:r>
      <w:r w:rsidR="00340CA6" w:rsidRPr="00C179A5">
        <w:rPr>
          <w:rFonts w:ascii="Times New Roman" w:hAnsi="Times New Roman"/>
          <w:sz w:val="28"/>
          <w:szCs w:val="28"/>
        </w:rPr>
        <w:t>чальника отдела сельского хозяйства, охраны окружающей среды, гражда</w:t>
      </w:r>
      <w:r w:rsidR="00340CA6" w:rsidRPr="00C179A5">
        <w:rPr>
          <w:rFonts w:ascii="Times New Roman" w:hAnsi="Times New Roman"/>
          <w:sz w:val="28"/>
          <w:szCs w:val="28"/>
        </w:rPr>
        <w:t>н</w:t>
      </w:r>
      <w:r w:rsidR="00340CA6" w:rsidRPr="00C179A5">
        <w:rPr>
          <w:rFonts w:ascii="Times New Roman" w:hAnsi="Times New Roman"/>
          <w:sz w:val="28"/>
          <w:szCs w:val="28"/>
        </w:rPr>
        <w:t>ской обороны, чрезвычайных ситуаций и антитеррора администрации Ип</w:t>
      </w:r>
      <w:r w:rsidR="00340CA6" w:rsidRPr="00C179A5">
        <w:rPr>
          <w:rFonts w:ascii="Times New Roman" w:hAnsi="Times New Roman"/>
          <w:sz w:val="28"/>
          <w:szCs w:val="28"/>
        </w:rPr>
        <w:t>а</w:t>
      </w:r>
      <w:r w:rsidR="00340CA6" w:rsidRPr="00C179A5">
        <w:rPr>
          <w:rFonts w:ascii="Times New Roman" w:hAnsi="Times New Roman"/>
          <w:sz w:val="28"/>
          <w:szCs w:val="28"/>
        </w:rPr>
        <w:t xml:space="preserve">товского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="00340CA6" w:rsidRPr="00C179A5">
        <w:rPr>
          <w:rFonts w:ascii="Times New Roman" w:hAnsi="Times New Roman"/>
          <w:sz w:val="28"/>
          <w:szCs w:val="28"/>
        </w:rPr>
        <w:t xml:space="preserve"> округа Ставропольского края  Н.С. Головинова.</w:t>
      </w:r>
    </w:p>
    <w:p w:rsidR="001878CA" w:rsidRPr="00C179A5" w:rsidRDefault="001878CA" w:rsidP="00340CA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5. Секретарю координационного совета в 3 – х дневный срок напр</w:t>
      </w:r>
      <w:r w:rsidRPr="00C179A5">
        <w:rPr>
          <w:rFonts w:ascii="Times New Roman" w:hAnsi="Times New Roman"/>
          <w:sz w:val="28"/>
          <w:szCs w:val="28"/>
        </w:rPr>
        <w:t>а</w:t>
      </w:r>
      <w:r w:rsidRPr="00C179A5">
        <w:rPr>
          <w:rFonts w:ascii="Times New Roman" w:hAnsi="Times New Roman"/>
          <w:sz w:val="28"/>
          <w:szCs w:val="28"/>
        </w:rPr>
        <w:t xml:space="preserve">вить настоящий протокол всем заинтересованным лицам и разместить на официальном сайте администрации Ипатовского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Pr="00C179A5">
        <w:rPr>
          <w:rFonts w:ascii="Times New Roman" w:hAnsi="Times New Roman"/>
          <w:sz w:val="28"/>
          <w:szCs w:val="28"/>
        </w:rPr>
        <w:t xml:space="preserve"> округа Ставропольского края.</w:t>
      </w:r>
    </w:p>
    <w:p w:rsidR="00E24A7C" w:rsidRPr="00C179A5" w:rsidRDefault="00E24A7C" w:rsidP="00340CA6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AD1A75" w:rsidRPr="00C179A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Исполняющий обязанности г</w:t>
      </w:r>
      <w:r w:rsidR="00733AB0" w:rsidRPr="00C179A5">
        <w:rPr>
          <w:rFonts w:ascii="Times New Roman" w:hAnsi="Times New Roman"/>
          <w:sz w:val="28"/>
          <w:szCs w:val="28"/>
        </w:rPr>
        <w:t>лав</w:t>
      </w:r>
      <w:r w:rsidRPr="00C179A5">
        <w:rPr>
          <w:rFonts w:ascii="Times New Roman" w:hAnsi="Times New Roman"/>
          <w:sz w:val="28"/>
          <w:szCs w:val="28"/>
        </w:rPr>
        <w:t>ы</w:t>
      </w:r>
      <w:r w:rsidR="00137D71" w:rsidRPr="00C179A5">
        <w:rPr>
          <w:rFonts w:ascii="Times New Roman" w:hAnsi="Times New Roman"/>
          <w:sz w:val="28"/>
          <w:szCs w:val="28"/>
        </w:rPr>
        <w:t xml:space="preserve"> </w:t>
      </w:r>
    </w:p>
    <w:p w:rsidR="00F23A69" w:rsidRPr="00C179A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Ипатовского</w:t>
      </w:r>
      <w:r w:rsidR="00137D71" w:rsidRPr="00C179A5">
        <w:rPr>
          <w:rFonts w:ascii="Times New Roman" w:hAnsi="Times New Roman"/>
          <w:sz w:val="28"/>
          <w:szCs w:val="28"/>
        </w:rPr>
        <w:t xml:space="preserve"> </w:t>
      </w:r>
      <w:r w:rsidR="00C179A5" w:rsidRPr="00C179A5">
        <w:rPr>
          <w:rFonts w:ascii="Times New Roman" w:hAnsi="Times New Roman"/>
          <w:sz w:val="28"/>
          <w:szCs w:val="28"/>
        </w:rPr>
        <w:t xml:space="preserve">муниципального </w:t>
      </w:r>
      <w:r w:rsidR="00DB656E" w:rsidRPr="00C179A5">
        <w:rPr>
          <w:rFonts w:ascii="Times New Roman" w:hAnsi="Times New Roman"/>
          <w:sz w:val="28"/>
          <w:szCs w:val="28"/>
        </w:rPr>
        <w:t>округа</w:t>
      </w:r>
    </w:p>
    <w:p w:rsidR="00AD1A75" w:rsidRPr="00C179A5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Ставропольского края,</w:t>
      </w:r>
    </w:p>
    <w:p w:rsidR="00AD1A75" w:rsidRPr="00C179A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первый заместитель главы администрации </w:t>
      </w:r>
    </w:p>
    <w:p w:rsidR="00AD1A75" w:rsidRPr="00C179A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Ипатовского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Pr="00C179A5">
        <w:rPr>
          <w:rFonts w:ascii="Times New Roman" w:hAnsi="Times New Roman"/>
          <w:sz w:val="28"/>
          <w:szCs w:val="28"/>
        </w:rPr>
        <w:t xml:space="preserve"> округа </w:t>
      </w:r>
    </w:p>
    <w:p w:rsidR="00733AB0" w:rsidRPr="00C179A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Ставропольского края,</w:t>
      </w:r>
      <w:r w:rsidR="00733AB0" w:rsidRPr="00C179A5">
        <w:rPr>
          <w:rFonts w:ascii="Times New Roman" w:hAnsi="Times New Roman"/>
          <w:sz w:val="28"/>
          <w:szCs w:val="28"/>
        </w:rPr>
        <w:t xml:space="preserve"> </w:t>
      </w:r>
    </w:p>
    <w:p w:rsidR="00AD1A75" w:rsidRPr="00C179A5" w:rsidRDefault="00AD1A75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заместитель </w:t>
      </w:r>
      <w:r w:rsidR="00733AB0" w:rsidRPr="00C179A5">
        <w:rPr>
          <w:rFonts w:ascii="Times New Roman" w:hAnsi="Times New Roman"/>
          <w:sz w:val="28"/>
          <w:szCs w:val="28"/>
        </w:rPr>
        <w:t>председател</w:t>
      </w:r>
      <w:r w:rsidRPr="00C179A5">
        <w:rPr>
          <w:rFonts w:ascii="Times New Roman" w:hAnsi="Times New Roman"/>
          <w:sz w:val="28"/>
          <w:szCs w:val="28"/>
        </w:rPr>
        <w:t>я</w:t>
      </w:r>
      <w:r w:rsidR="00137D71" w:rsidRPr="00C179A5">
        <w:rPr>
          <w:rFonts w:ascii="Times New Roman" w:hAnsi="Times New Roman"/>
          <w:sz w:val="28"/>
          <w:szCs w:val="28"/>
        </w:rPr>
        <w:t xml:space="preserve"> </w:t>
      </w:r>
    </w:p>
    <w:p w:rsidR="00733AB0" w:rsidRPr="00C179A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координационного с</w:t>
      </w:r>
      <w:r w:rsidR="00EC260E" w:rsidRPr="00C179A5">
        <w:rPr>
          <w:rFonts w:ascii="Times New Roman" w:hAnsi="Times New Roman"/>
          <w:sz w:val="28"/>
          <w:szCs w:val="28"/>
        </w:rPr>
        <w:t>овета</w:t>
      </w:r>
      <w:r w:rsidR="00203BF9" w:rsidRPr="00C179A5">
        <w:rPr>
          <w:rFonts w:ascii="Times New Roman" w:hAnsi="Times New Roman"/>
          <w:sz w:val="28"/>
          <w:szCs w:val="28"/>
        </w:rPr>
        <w:tab/>
      </w:r>
      <w:r w:rsidR="008576E5" w:rsidRPr="00C179A5">
        <w:rPr>
          <w:rFonts w:ascii="Times New Roman" w:hAnsi="Times New Roman"/>
          <w:sz w:val="28"/>
          <w:szCs w:val="28"/>
        </w:rPr>
        <w:t xml:space="preserve">    </w:t>
      </w:r>
      <w:r w:rsidR="00F23A69" w:rsidRPr="00C179A5">
        <w:rPr>
          <w:rFonts w:ascii="Times New Roman" w:hAnsi="Times New Roman"/>
          <w:sz w:val="28"/>
          <w:szCs w:val="28"/>
        </w:rPr>
        <w:t xml:space="preserve">          </w:t>
      </w:r>
      <w:r w:rsidRPr="00C179A5">
        <w:rPr>
          <w:rFonts w:ascii="Times New Roman" w:hAnsi="Times New Roman"/>
          <w:sz w:val="28"/>
          <w:szCs w:val="28"/>
        </w:rPr>
        <w:t xml:space="preserve">         </w:t>
      </w:r>
      <w:r w:rsidR="008576E5" w:rsidRPr="00C179A5">
        <w:rPr>
          <w:rFonts w:ascii="Times New Roman" w:hAnsi="Times New Roman"/>
          <w:sz w:val="28"/>
          <w:szCs w:val="28"/>
        </w:rPr>
        <w:t xml:space="preserve"> </w:t>
      </w:r>
      <w:r w:rsidR="00AD1A75" w:rsidRPr="00C179A5">
        <w:rPr>
          <w:rFonts w:ascii="Times New Roman" w:hAnsi="Times New Roman"/>
          <w:sz w:val="28"/>
          <w:szCs w:val="28"/>
        </w:rPr>
        <w:t xml:space="preserve">                                  Т</w:t>
      </w:r>
      <w:r w:rsidR="00340CA6" w:rsidRPr="00C179A5">
        <w:rPr>
          <w:rFonts w:ascii="Times New Roman" w:hAnsi="Times New Roman"/>
          <w:sz w:val="28"/>
          <w:szCs w:val="28"/>
        </w:rPr>
        <w:t>.</w:t>
      </w:r>
      <w:r w:rsidR="00AD1A75" w:rsidRPr="00C179A5">
        <w:rPr>
          <w:rFonts w:ascii="Times New Roman" w:hAnsi="Times New Roman"/>
          <w:sz w:val="28"/>
          <w:szCs w:val="28"/>
        </w:rPr>
        <w:t>А</w:t>
      </w:r>
      <w:r w:rsidR="00340CA6" w:rsidRPr="00C179A5">
        <w:rPr>
          <w:rFonts w:ascii="Times New Roman" w:hAnsi="Times New Roman"/>
          <w:sz w:val="28"/>
          <w:szCs w:val="28"/>
        </w:rPr>
        <w:t xml:space="preserve">. </w:t>
      </w:r>
      <w:r w:rsidR="00AD1A75" w:rsidRPr="00C179A5">
        <w:rPr>
          <w:rFonts w:ascii="Times New Roman" w:hAnsi="Times New Roman"/>
          <w:sz w:val="28"/>
          <w:szCs w:val="28"/>
        </w:rPr>
        <w:t>Фоменко</w:t>
      </w:r>
      <w:r w:rsidR="00340CA6" w:rsidRPr="00C179A5">
        <w:rPr>
          <w:rFonts w:ascii="Times New Roman" w:hAnsi="Times New Roman"/>
          <w:sz w:val="28"/>
          <w:szCs w:val="28"/>
        </w:rPr>
        <w:t xml:space="preserve"> </w:t>
      </w:r>
      <w:r w:rsidR="00F23A69" w:rsidRPr="00C179A5">
        <w:rPr>
          <w:rFonts w:ascii="Times New Roman" w:hAnsi="Times New Roman"/>
          <w:sz w:val="28"/>
          <w:szCs w:val="28"/>
        </w:rPr>
        <w:t xml:space="preserve"> </w:t>
      </w:r>
    </w:p>
    <w:p w:rsidR="00733AB0" w:rsidRPr="001E1D67" w:rsidRDefault="00733AB0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7D7CAF" w:rsidRPr="001E1D67" w:rsidRDefault="007D7CAF" w:rsidP="00E66962">
      <w:pPr>
        <w:spacing w:after="0" w:line="240" w:lineRule="exact"/>
        <w:rPr>
          <w:rFonts w:ascii="Times New Roman" w:hAnsi="Times New Roman"/>
          <w:sz w:val="28"/>
          <w:szCs w:val="28"/>
          <w:highlight w:val="yellow"/>
        </w:rPr>
      </w:pPr>
    </w:p>
    <w:p w:rsidR="00DB656E" w:rsidRPr="00C179A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Начальник отдела экономического развития</w:t>
      </w:r>
    </w:p>
    <w:p w:rsidR="00DB656E" w:rsidRPr="00C179A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администрации Ипатовского </w:t>
      </w:r>
      <w:r w:rsidR="00C179A5" w:rsidRPr="00C179A5">
        <w:rPr>
          <w:rFonts w:ascii="Times New Roman" w:hAnsi="Times New Roman"/>
          <w:sz w:val="28"/>
          <w:szCs w:val="28"/>
        </w:rPr>
        <w:t>муниципального</w:t>
      </w:r>
      <w:r w:rsidRPr="00C179A5">
        <w:rPr>
          <w:rFonts w:ascii="Times New Roman" w:hAnsi="Times New Roman"/>
          <w:sz w:val="28"/>
          <w:szCs w:val="28"/>
        </w:rPr>
        <w:t xml:space="preserve"> округа </w:t>
      </w:r>
    </w:p>
    <w:p w:rsidR="00DB656E" w:rsidRPr="00C179A5" w:rsidRDefault="00DB656E" w:rsidP="00E66962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 xml:space="preserve">Ставропольского края, </w:t>
      </w:r>
    </w:p>
    <w:p w:rsidR="00942DB8" w:rsidRDefault="00DB656E" w:rsidP="00942DB8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C179A5">
        <w:rPr>
          <w:rFonts w:ascii="Times New Roman" w:hAnsi="Times New Roman"/>
          <w:sz w:val="28"/>
          <w:szCs w:val="28"/>
        </w:rPr>
        <w:t>с</w:t>
      </w:r>
      <w:r w:rsidR="00733AB0" w:rsidRPr="00C179A5">
        <w:rPr>
          <w:rFonts w:ascii="Times New Roman" w:hAnsi="Times New Roman"/>
          <w:sz w:val="28"/>
          <w:szCs w:val="28"/>
        </w:rPr>
        <w:t>екретарь</w:t>
      </w:r>
      <w:r w:rsidR="008576E5" w:rsidRPr="00C179A5">
        <w:rPr>
          <w:rFonts w:ascii="Times New Roman" w:hAnsi="Times New Roman"/>
          <w:sz w:val="28"/>
          <w:szCs w:val="28"/>
        </w:rPr>
        <w:t xml:space="preserve"> </w:t>
      </w:r>
      <w:r w:rsidRPr="00C179A5">
        <w:rPr>
          <w:rFonts w:ascii="Times New Roman" w:hAnsi="Times New Roman"/>
          <w:sz w:val="28"/>
          <w:szCs w:val="28"/>
        </w:rPr>
        <w:t>координационного с</w:t>
      </w:r>
      <w:r w:rsidR="007D7CAF" w:rsidRPr="00C179A5">
        <w:rPr>
          <w:rFonts w:ascii="Times New Roman" w:hAnsi="Times New Roman"/>
          <w:sz w:val="28"/>
          <w:szCs w:val="28"/>
        </w:rPr>
        <w:t>овета</w:t>
      </w:r>
      <w:r w:rsidR="008576E5" w:rsidRPr="00AD1A75">
        <w:rPr>
          <w:rFonts w:ascii="Times New Roman" w:hAnsi="Times New Roman"/>
          <w:sz w:val="28"/>
          <w:szCs w:val="28"/>
        </w:rPr>
        <w:t xml:space="preserve">     </w:t>
      </w:r>
      <w:r w:rsidRPr="00AD1A75">
        <w:rPr>
          <w:rFonts w:ascii="Times New Roman" w:hAnsi="Times New Roman"/>
          <w:sz w:val="28"/>
          <w:szCs w:val="28"/>
        </w:rPr>
        <w:t xml:space="preserve">      </w:t>
      </w:r>
      <w:r w:rsidR="008576E5" w:rsidRPr="00AD1A75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203BF9" w:rsidRPr="00AD1A75">
        <w:rPr>
          <w:rFonts w:ascii="Times New Roman" w:hAnsi="Times New Roman"/>
          <w:sz w:val="28"/>
          <w:szCs w:val="28"/>
        </w:rPr>
        <w:t>Ж.Н.Кудлай</w:t>
      </w:r>
    </w:p>
    <w:sectPr w:rsidR="00942DB8" w:rsidSect="000C64D1">
      <w:headerReference w:type="default" r:id="rId8"/>
      <w:footerReference w:type="default" r:id="rId9"/>
      <w:pgSz w:w="11906" w:h="16838"/>
      <w:pgMar w:top="851" w:right="849" w:bottom="1135" w:left="1701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BFC" w:rsidRDefault="00974BFC" w:rsidP="00032961">
      <w:pPr>
        <w:spacing w:after="0" w:line="240" w:lineRule="auto"/>
      </w:pPr>
      <w:r>
        <w:separator/>
      </w:r>
    </w:p>
  </w:endnote>
  <w:endnote w:type="continuationSeparator" w:id="1">
    <w:p w:rsidR="00974BFC" w:rsidRDefault="00974BFC" w:rsidP="00032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987251"/>
      <w:docPartObj>
        <w:docPartGallery w:val="Page Numbers (Bottom of Page)"/>
        <w:docPartUnique/>
      </w:docPartObj>
    </w:sdtPr>
    <w:sdtContent>
      <w:p w:rsidR="00CF67A9" w:rsidRDefault="004C6E80">
        <w:pPr>
          <w:pStyle w:val="a7"/>
          <w:jc w:val="right"/>
        </w:pPr>
        <w:fldSimple w:instr=" PAGE   \* MERGEFORMAT ">
          <w:r w:rsidR="00974BFC">
            <w:rPr>
              <w:noProof/>
            </w:rPr>
            <w:t>1</w:t>
          </w:r>
        </w:fldSimple>
      </w:p>
    </w:sdtContent>
  </w:sdt>
  <w:p w:rsidR="00CF67A9" w:rsidRDefault="00CF67A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BFC" w:rsidRDefault="00974BFC" w:rsidP="00032961">
      <w:pPr>
        <w:spacing w:after="0" w:line="240" w:lineRule="auto"/>
      </w:pPr>
      <w:r>
        <w:separator/>
      </w:r>
    </w:p>
  </w:footnote>
  <w:footnote w:type="continuationSeparator" w:id="1">
    <w:p w:rsidR="00974BFC" w:rsidRDefault="00974BFC" w:rsidP="00032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7A9" w:rsidRDefault="00CF67A9">
    <w:pPr>
      <w:pStyle w:val="a5"/>
    </w:pPr>
  </w:p>
  <w:p w:rsidR="00CF67A9" w:rsidRDefault="00CF67A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FF2"/>
    <w:multiLevelType w:val="hybridMultilevel"/>
    <w:tmpl w:val="379A678C"/>
    <w:lvl w:ilvl="0" w:tplc="BF361B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F47FA7"/>
    <w:multiLevelType w:val="hybridMultilevel"/>
    <w:tmpl w:val="57F48D32"/>
    <w:lvl w:ilvl="0" w:tplc="D172A51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395271B"/>
    <w:multiLevelType w:val="multilevel"/>
    <w:tmpl w:val="FD0C6D0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03BD1AE5"/>
    <w:multiLevelType w:val="multilevel"/>
    <w:tmpl w:val="81840F4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3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68" w:hanging="2160"/>
      </w:pPr>
      <w:rPr>
        <w:rFonts w:cs="Times New Roman" w:hint="default"/>
      </w:rPr>
    </w:lvl>
  </w:abstractNum>
  <w:abstractNum w:abstractNumId="4">
    <w:nsid w:val="0AF210AA"/>
    <w:multiLevelType w:val="multilevel"/>
    <w:tmpl w:val="45B0FC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0ECC531C"/>
    <w:multiLevelType w:val="hybridMultilevel"/>
    <w:tmpl w:val="F592A0CA"/>
    <w:lvl w:ilvl="0" w:tplc="0E68E774">
      <w:start w:val="1"/>
      <w:numFmt w:val="decimal"/>
      <w:lvlText w:val="%1."/>
      <w:lvlJc w:val="left"/>
      <w:pPr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10D56B91"/>
    <w:multiLevelType w:val="hybridMultilevel"/>
    <w:tmpl w:val="BC6E6882"/>
    <w:lvl w:ilvl="0" w:tplc="42BCAF2C">
      <w:start w:val="1"/>
      <w:numFmt w:val="decimal"/>
      <w:lvlText w:val="%1)"/>
      <w:lvlJc w:val="left"/>
      <w:pPr>
        <w:ind w:left="987" w:hanging="360"/>
      </w:pPr>
      <w:rPr>
        <w:rFonts w:cs="Arial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7">
    <w:nsid w:val="114A7EDD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179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  <w:rPr>
        <w:rFonts w:cs="Times New Roman"/>
      </w:rPr>
    </w:lvl>
  </w:abstractNum>
  <w:abstractNum w:abstractNumId="8">
    <w:nsid w:val="14180E6D"/>
    <w:multiLevelType w:val="multilevel"/>
    <w:tmpl w:val="04187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6C64DC3"/>
    <w:multiLevelType w:val="multilevel"/>
    <w:tmpl w:val="0C5C9E5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10">
    <w:nsid w:val="17346C9D"/>
    <w:multiLevelType w:val="hybridMultilevel"/>
    <w:tmpl w:val="BB46F1F2"/>
    <w:lvl w:ilvl="0" w:tplc="91526FF6">
      <w:start w:val="2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682C8F"/>
    <w:multiLevelType w:val="hybridMultilevel"/>
    <w:tmpl w:val="F40C3350"/>
    <w:lvl w:ilvl="0" w:tplc="3454EAB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20FF0860"/>
    <w:multiLevelType w:val="hybridMultilevel"/>
    <w:tmpl w:val="B49EAFD6"/>
    <w:lvl w:ilvl="0" w:tplc="DC5EA4E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6122F9B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27B03575"/>
    <w:multiLevelType w:val="multilevel"/>
    <w:tmpl w:val="D9D67160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2ACF7207"/>
    <w:multiLevelType w:val="hybridMultilevel"/>
    <w:tmpl w:val="D4DC9D20"/>
    <w:lvl w:ilvl="0" w:tplc="091AAC10">
      <w:start w:val="1"/>
      <w:numFmt w:val="decimal"/>
      <w:lvlText w:val="%1."/>
      <w:lvlJc w:val="left"/>
      <w:pPr>
        <w:ind w:left="284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56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8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0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2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4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6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8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01" w:hanging="180"/>
      </w:pPr>
      <w:rPr>
        <w:rFonts w:cs="Times New Roman"/>
      </w:rPr>
    </w:lvl>
  </w:abstractNum>
  <w:abstractNum w:abstractNumId="16">
    <w:nsid w:val="2AD028E8"/>
    <w:multiLevelType w:val="hybridMultilevel"/>
    <w:tmpl w:val="FDA4474A"/>
    <w:lvl w:ilvl="0" w:tplc="062079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29B241A"/>
    <w:multiLevelType w:val="hybridMultilevel"/>
    <w:tmpl w:val="32B4898E"/>
    <w:lvl w:ilvl="0" w:tplc="823237E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59D7885"/>
    <w:multiLevelType w:val="hybridMultilevel"/>
    <w:tmpl w:val="C3E0D9FA"/>
    <w:lvl w:ilvl="0" w:tplc="F6DE699A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8915019"/>
    <w:multiLevelType w:val="multilevel"/>
    <w:tmpl w:val="CBE4A3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1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89F5EC1"/>
    <w:multiLevelType w:val="hybridMultilevel"/>
    <w:tmpl w:val="09C292F4"/>
    <w:lvl w:ilvl="0" w:tplc="5C6CF4AC">
      <w:start w:val="1"/>
      <w:numFmt w:val="decimal"/>
      <w:lvlText w:val="%1."/>
      <w:lvlJc w:val="left"/>
      <w:pPr>
        <w:tabs>
          <w:tab w:val="num" w:pos="1356"/>
        </w:tabs>
        <w:ind w:left="1356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1">
    <w:nsid w:val="42963B91"/>
    <w:multiLevelType w:val="hybridMultilevel"/>
    <w:tmpl w:val="0962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80612"/>
    <w:multiLevelType w:val="multilevel"/>
    <w:tmpl w:val="3B3A95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79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36" w:hanging="2160"/>
      </w:pPr>
      <w:rPr>
        <w:rFonts w:hint="default"/>
      </w:rPr>
    </w:lvl>
  </w:abstractNum>
  <w:abstractNum w:abstractNumId="23">
    <w:nsid w:val="5B1B67D5"/>
    <w:multiLevelType w:val="multilevel"/>
    <w:tmpl w:val="222C473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24">
    <w:nsid w:val="62896A8B"/>
    <w:multiLevelType w:val="hybridMultilevel"/>
    <w:tmpl w:val="BA783982"/>
    <w:lvl w:ilvl="0" w:tplc="7CC4E268">
      <w:start w:val="1"/>
      <w:numFmt w:val="decimal"/>
      <w:lvlText w:val="%1."/>
      <w:lvlJc w:val="left"/>
      <w:pPr>
        <w:tabs>
          <w:tab w:val="num" w:pos="1527"/>
        </w:tabs>
        <w:ind w:left="1527" w:hanging="960"/>
      </w:pPr>
      <w:rPr>
        <w:rFonts w:cs="Times New Roman" w:hint="default"/>
      </w:rPr>
    </w:lvl>
    <w:lvl w:ilvl="1" w:tplc="56404DCA">
      <w:numFmt w:val="none"/>
      <w:lvlText w:val=""/>
      <w:lvlJc w:val="left"/>
      <w:pPr>
        <w:tabs>
          <w:tab w:val="num" w:pos="360"/>
        </w:tabs>
      </w:pPr>
    </w:lvl>
    <w:lvl w:ilvl="2" w:tplc="D49E612C">
      <w:numFmt w:val="none"/>
      <w:lvlText w:val=""/>
      <w:lvlJc w:val="left"/>
      <w:pPr>
        <w:tabs>
          <w:tab w:val="num" w:pos="360"/>
        </w:tabs>
      </w:pPr>
    </w:lvl>
    <w:lvl w:ilvl="3" w:tplc="61A68E0E">
      <w:numFmt w:val="none"/>
      <w:lvlText w:val=""/>
      <w:lvlJc w:val="left"/>
      <w:pPr>
        <w:tabs>
          <w:tab w:val="num" w:pos="360"/>
        </w:tabs>
      </w:pPr>
    </w:lvl>
    <w:lvl w:ilvl="4" w:tplc="16507AE0">
      <w:numFmt w:val="none"/>
      <w:lvlText w:val=""/>
      <w:lvlJc w:val="left"/>
      <w:pPr>
        <w:tabs>
          <w:tab w:val="num" w:pos="360"/>
        </w:tabs>
      </w:pPr>
    </w:lvl>
    <w:lvl w:ilvl="5" w:tplc="67CEE658">
      <w:numFmt w:val="none"/>
      <w:lvlText w:val=""/>
      <w:lvlJc w:val="left"/>
      <w:pPr>
        <w:tabs>
          <w:tab w:val="num" w:pos="360"/>
        </w:tabs>
      </w:pPr>
    </w:lvl>
    <w:lvl w:ilvl="6" w:tplc="5C06CF72">
      <w:numFmt w:val="none"/>
      <w:lvlText w:val=""/>
      <w:lvlJc w:val="left"/>
      <w:pPr>
        <w:tabs>
          <w:tab w:val="num" w:pos="360"/>
        </w:tabs>
      </w:pPr>
    </w:lvl>
    <w:lvl w:ilvl="7" w:tplc="F4F28624">
      <w:numFmt w:val="none"/>
      <w:lvlText w:val=""/>
      <w:lvlJc w:val="left"/>
      <w:pPr>
        <w:tabs>
          <w:tab w:val="num" w:pos="360"/>
        </w:tabs>
      </w:pPr>
    </w:lvl>
    <w:lvl w:ilvl="8" w:tplc="98626BA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63253C7E"/>
    <w:multiLevelType w:val="hybridMultilevel"/>
    <w:tmpl w:val="94E461EE"/>
    <w:lvl w:ilvl="0" w:tplc="B97AFA0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4B2455F"/>
    <w:multiLevelType w:val="multilevel"/>
    <w:tmpl w:val="67F81F74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27">
    <w:nsid w:val="655A0409"/>
    <w:multiLevelType w:val="hybridMultilevel"/>
    <w:tmpl w:val="F724C4B0"/>
    <w:lvl w:ilvl="0" w:tplc="B582CD7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>
    <w:nsid w:val="659F3E5F"/>
    <w:multiLevelType w:val="hybridMultilevel"/>
    <w:tmpl w:val="E8442A94"/>
    <w:lvl w:ilvl="0" w:tplc="C3E4975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  <w:b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FC2E47"/>
    <w:multiLevelType w:val="multilevel"/>
    <w:tmpl w:val="13A02D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>
    <w:nsid w:val="686F3594"/>
    <w:multiLevelType w:val="multilevel"/>
    <w:tmpl w:val="A3DA74B4"/>
    <w:lvl w:ilvl="0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1">
    <w:nsid w:val="6CA25E72"/>
    <w:multiLevelType w:val="multilevel"/>
    <w:tmpl w:val="A32EB8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2">
    <w:nsid w:val="719A7C6C"/>
    <w:multiLevelType w:val="multilevel"/>
    <w:tmpl w:val="B39012C8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3">
    <w:nsid w:val="7DC13275"/>
    <w:multiLevelType w:val="hybridMultilevel"/>
    <w:tmpl w:val="B498DFC8"/>
    <w:lvl w:ilvl="0" w:tplc="13D04F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4">
    <w:nsid w:val="7F442477"/>
    <w:multiLevelType w:val="hybridMultilevel"/>
    <w:tmpl w:val="98268FB6"/>
    <w:lvl w:ilvl="0" w:tplc="4BC6686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5"/>
  </w:num>
  <w:num w:numId="4">
    <w:abstractNumId w:val="12"/>
  </w:num>
  <w:num w:numId="5">
    <w:abstractNumId w:val="3"/>
  </w:num>
  <w:num w:numId="6">
    <w:abstractNumId w:val="28"/>
  </w:num>
  <w:num w:numId="7">
    <w:abstractNumId w:val="33"/>
  </w:num>
  <w:num w:numId="8">
    <w:abstractNumId w:val="27"/>
  </w:num>
  <w:num w:numId="9">
    <w:abstractNumId w:val="7"/>
  </w:num>
  <w:num w:numId="10">
    <w:abstractNumId w:val="20"/>
  </w:num>
  <w:num w:numId="11">
    <w:abstractNumId w:val="30"/>
  </w:num>
  <w:num w:numId="12">
    <w:abstractNumId w:val="11"/>
  </w:num>
  <w:num w:numId="13">
    <w:abstractNumId w:val="24"/>
  </w:num>
  <w:num w:numId="14">
    <w:abstractNumId w:val="17"/>
  </w:num>
  <w:num w:numId="15">
    <w:abstractNumId w:val="16"/>
  </w:num>
  <w:num w:numId="16">
    <w:abstractNumId w:val="21"/>
  </w:num>
  <w:num w:numId="17">
    <w:abstractNumId w:val="22"/>
  </w:num>
  <w:num w:numId="18">
    <w:abstractNumId w:val="14"/>
  </w:num>
  <w:num w:numId="19">
    <w:abstractNumId w:val="32"/>
  </w:num>
  <w:num w:numId="20">
    <w:abstractNumId w:val="23"/>
  </w:num>
  <w:num w:numId="21">
    <w:abstractNumId w:val="9"/>
  </w:num>
  <w:num w:numId="22">
    <w:abstractNumId w:val="31"/>
  </w:num>
  <w:num w:numId="23">
    <w:abstractNumId w:val="25"/>
  </w:num>
  <w:num w:numId="24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</w:num>
  <w:num w:numId="26">
    <w:abstractNumId w:val="19"/>
  </w:num>
  <w:num w:numId="27">
    <w:abstractNumId w:val="4"/>
  </w:num>
  <w:num w:numId="28">
    <w:abstractNumId w:val="1"/>
  </w:num>
  <w:num w:numId="29">
    <w:abstractNumId w:val="6"/>
  </w:num>
  <w:num w:numId="30">
    <w:abstractNumId w:val="29"/>
  </w:num>
  <w:num w:numId="31">
    <w:abstractNumId w:val="2"/>
  </w:num>
  <w:num w:numId="32">
    <w:abstractNumId w:val="13"/>
  </w:num>
  <w:num w:numId="33">
    <w:abstractNumId w:val="8"/>
  </w:num>
  <w:num w:numId="34">
    <w:abstractNumId w:val="18"/>
  </w:num>
  <w:num w:numId="35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2022"/>
    <w:rsid w:val="00000BBB"/>
    <w:rsid w:val="000037E6"/>
    <w:rsid w:val="00004FC7"/>
    <w:rsid w:val="00005A76"/>
    <w:rsid w:val="00005D1B"/>
    <w:rsid w:val="000063F0"/>
    <w:rsid w:val="00006F94"/>
    <w:rsid w:val="00007021"/>
    <w:rsid w:val="00012256"/>
    <w:rsid w:val="0001268E"/>
    <w:rsid w:val="00014E0A"/>
    <w:rsid w:val="00020D1B"/>
    <w:rsid w:val="0002159E"/>
    <w:rsid w:val="00024640"/>
    <w:rsid w:val="00026F62"/>
    <w:rsid w:val="00030C9D"/>
    <w:rsid w:val="0003266E"/>
    <w:rsid w:val="00032961"/>
    <w:rsid w:val="000408F1"/>
    <w:rsid w:val="00041B3B"/>
    <w:rsid w:val="00042A3E"/>
    <w:rsid w:val="00042C59"/>
    <w:rsid w:val="000431F6"/>
    <w:rsid w:val="0004365F"/>
    <w:rsid w:val="00043D3E"/>
    <w:rsid w:val="00044C74"/>
    <w:rsid w:val="00046A60"/>
    <w:rsid w:val="000506F9"/>
    <w:rsid w:val="00050AAC"/>
    <w:rsid w:val="00050EB0"/>
    <w:rsid w:val="00051767"/>
    <w:rsid w:val="00052AFF"/>
    <w:rsid w:val="00053CCC"/>
    <w:rsid w:val="00055167"/>
    <w:rsid w:val="00055EC2"/>
    <w:rsid w:val="0005682E"/>
    <w:rsid w:val="000611BB"/>
    <w:rsid w:val="000635A9"/>
    <w:rsid w:val="00064B7B"/>
    <w:rsid w:val="00067F4C"/>
    <w:rsid w:val="00071526"/>
    <w:rsid w:val="00073767"/>
    <w:rsid w:val="00075A48"/>
    <w:rsid w:val="000771D0"/>
    <w:rsid w:val="00081BB0"/>
    <w:rsid w:val="00083D15"/>
    <w:rsid w:val="00083D3E"/>
    <w:rsid w:val="00084F92"/>
    <w:rsid w:val="00086A6B"/>
    <w:rsid w:val="00086CD3"/>
    <w:rsid w:val="000902A8"/>
    <w:rsid w:val="000927A8"/>
    <w:rsid w:val="00093A4B"/>
    <w:rsid w:val="00093C39"/>
    <w:rsid w:val="0009586B"/>
    <w:rsid w:val="00095D0E"/>
    <w:rsid w:val="00097486"/>
    <w:rsid w:val="00097974"/>
    <w:rsid w:val="000A022F"/>
    <w:rsid w:val="000A21A4"/>
    <w:rsid w:val="000A2310"/>
    <w:rsid w:val="000A3229"/>
    <w:rsid w:val="000A3268"/>
    <w:rsid w:val="000A33AB"/>
    <w:rsid w:val="000A34E9"/>
    <w:rsid w:val="000A4307"/>
    <w:rsid w:val="000A448C"/>
    <w:rsid w:val="000A46DF"/>
    <w:rsid w:val="000A6569"/>
    <w:rsid w:val="000A686E"/>
    <w:rsid w:val="000A7B97"/>
    <w:rsid w:val="000B19D2"/>
    <w:rsid w:val="000B1A5F"/>
    <w:rsid w:val="000B5AD1"/>
    <w:rsid w:val="000C00BB"/>
    <w:rsid w:val="000C64D1"/>
    <w:rsid w:val="000D02F2"/>
    <w:rsid w:val="000D09F5"/>
    <w:rsid w:val="000D13A3"/>
    <w:rsid w:val="000D4148"/>
    <w:rsid w:val="000D5195"/>
    <w:rsid w:val="000E114D"/>
    <w:rsid w:val="000E1B4F"/>
    <w:rsid w:val="000E63D0"/>
    <w:rsid w:val="000E69EA"/>
    <w:rsid w:val="000F020C"/>
    <w:rsid w:val="000F345F"/>
    <w:rsid w:val="00100B3D"/>
    <w:rsid w:val="0010509E"/>
    <w:rsid w:val="00105590"/>
    <w:rsid w:val="0010580C"/>
    <w:rsid w:val="00107E91"/>
    <w:rsid w:val="00110784"/>
    <w:rsid w:val="00111215"/>
    <w:rsid w:val="001121D6"/>
    <w:rsid w:val="00115160"/>
    <w:rsid w:val="00122A29"/>
    <w:rsid w:val="00124685"/>
    <w:rsid w:val="0012577C"/>
    <w:rsid w:val="0012742C"/>
    <w:rsid w:val="00127B92"/>
    <w:rsid w:val="001314F5"/>
    <w:rsid w:val="00132149"/>
    <w:rsid w:val="001336D4"/>
    <w:rsid w:val="00136393"/>
    <w:rsid w:val="00137D71"/>
    <w:rsid w:val="00140B19"/>
    <w:rsid w:val="001415C5"/>
    <w:rsid w:val="00143073"/>
    <w:rsid w:val="00143408"/>
    <w:rsid w:val="00144528"/>
    <w:rsid w:val="00145C32"/>
    <w:rsid w:val="00151E28"/>
    <w:rsid w:val="001570A0"/>
    <w:rsid w:val="001623F2"/>
    <w:rsid w:val="00163000"/>
    <w:rsid w:val="00164189"/>
    <w:rsid w:val="00164B33"/>
    <w:rsid w:val="001655A6"/>
    <w:rsid w:val="00167AF0"/>
    <w:rsid w:val="00167D5B"/>
    <w:rsid w:val="001705FA"/>
    <w:rsid w:val="001713CF"/>
    <w:rsid w:val="0017222F"/>
    <w:rsid w:val="0017475F"/>
    <w:rsid w:val="0017530D"/>
    <w:rsid w:val="00175F46"/>
    <w:rsid w:val="00176D96"/>
    <w:rsid w:val="0018331B"/>
    <w:rsid w:val="00186089"/>
    <w:rsid w:val="00186679"/>
    <w:rsid w:val="001874B2"/>
    <w:rsid w:val="001878CA"/>
    <w:rsid w:val="0019040E"/>
    <w:rsid w:val="00190953"/>
    <w:rsid w:val="00193B45"/>
    <w:rsid w:val="001A004A"/>
    <w:rsid w:val="001A1350"/>
    <w:rsid w:val="001A2148"/>
    <w:rsid w:val="001A35DE"/>
    <w:rsid w:val="001A6890"/>
    <w:rsid w:val="001B136B"/>
    <w:rsid w:val="001B208F"/>
    <w:rsid w:val="001B2539"/>
    <w:rsid w:val="001C007A"/>
    <w:rsid w:val="001C032E"/>
    <w:rsid w:val="001C6603"/>
    <w:rsid w:val="001C68DF"/>
    <w:rsid w:val="001C6C7C"/>
    <w:rsid w:val="001C6CE6"/>
    <w:rsid w:val="001D1580"/>
    <w:rsid w:val="001D1A15"/>
    <w:rsid w:val="001D2291"/>
    <w:rsid w:val="001D32CD"/>
    <w:rsid w:val="001D3831"/>
    <w:rsid w:val="001D3DBE"/>
    <w:rsid w:val="001D58D6"/>
    <w:rsid w:val="001D5ED8"/>
    <w:rsid w:val="001D7C86"/>
    <w:rsid w:val="001E1D67"/>
    <w:rsid w:val="001E49E1"/>
    <w:rsid w:val="001E4C4D"/>
    <w:rsid w:val="001E5895"/>
    <w:rsid w:val="001E7E09"/>
    <w:rsid w:val="001F2CD3"/>
    <w:rsid w:val="001F3DA9"/>
    <w:rsid w:val="001F414B"/>
    <w:rsid w:val="001F50E3"/>
    <w:rsid w:val="001F6864"/>
    <w:rsid w:val="001F75FF"/>
    <w:rsid w:val="0020063F"/>
    <w:rsid w:val="00203BF9"/>
    <w:rsid w:val="00204D50"/>
    <w:rsid w:val="002056F1"/>
    <w:rsid w:val="00206B64"/>
    <w:rsid w:val="00211FC0"/>
    <w:rsid w:val="00213AF0"/>
    <w:rsid w:val="00214E3C"/>
    <w:rsid w:val="0021662D"/>
    <w:rsid w:val="00217905"/>
    <w:rsid w:val="00220B34"/>
    <w:rsid w:val="00223C6D"/>
    <w:rsid w:val="00223E2B"/>
    <w:rsid w:val="002251BC"/>
    <w:rsid w:val="00225D27"/>
    <w:rsid w:val="0022669E"/>
    <w:rsid w:val="00226D45"/>
    <w:rsid w:val="00231250"/>
    <w:rsid w:val="00231681"/>
    <w:rsid w:val="0023437A"/>
    <w:rsid w:val="002344D0"/>
    <w:rsid w:val="002351FD"/>
    <w:rsid w:val="00236B52"/>
    <w:rsid w:val="00243B3E"/>
    <w:rsid w:val="002500AB"/>
    <w:rsid w:val="00251F98"/>
    <w:rsid w:val="00252795"/>
    <w:rsid w:val="002527EB"/>
    <w:rsid w:val="0025575D"/>
    <w:rsid w:val="00255D87"/>
    <w:rsid w:val="00257777"/>
    <w:rsid w:val="00260B3C"/>
    <w:rsid w:val="00261E56"/>
    <w:rsid w:val="00261F3D"/>
    <w:rsid w:val="002622B8"/>
    <w:rsid w:val="00263379"/>
    <w:rsid w:val="00264CC3"/>
    <w:rsid w:val="00273400"/>
    <w:rsid w:val="00275A36"/>
    <w:rsid w:val="0027627E"/>
    <w:rsid w:val="002765CD"/>
    <w:rsid w:val="00277C7B"/>
    <w:rsid w:val="00277E12"/>
    <w:rsid w:val="002822CB"/>
    <w:rsid w:val="00282A9F"/>
    <w:rsid w:val="00282F61"/>
    <w:rsid w:val="002835E6"/>
    <w:rsid w:val="00283CE1"/>
    <w:rsid w:val="00284C78"/>
    <w:rsid w:val="002860E3"/>
    <w:rsid w:val="00290953"/>
    <w:rsid w:val="00290D93"/>
    <w:rsid w:val="002922A9"/>
    <w:rsid w:val="00292FD3"/>
    <w:rsid w:val="00294EE5"/>
    <w:rsid w:val="00297EE7"/>
    <w:rsid w:val="002A0EA1"/>
    <w:rsid w:val="002A1480"/>
    <w:rsid w:val="002A17E9"/>
    <w:rsid w:val="002A22F3"/>
    <w:rsid w:val="002A2EAB"/>
    <w:rsid w:val="002A36FE"/>
    <w:rsid w:val="002A41C2"/>
    <w:rsid w:val="002A43BB"/>
    <w:rsid w:val="002A660D"/>
    <w:rsid w:val="002B0BBF"/>
    <w:rsid w:val="002B1B22"/>
    <w:rsid w:val="002B3EB6"/>
    <w:rsid w:val="002B69AC"/>
    <w:rsid w:val="002C23EB"/>
    <w:rsid w:val="002C2AD1"/>
    <w:rsid w:val="002C2C03"/>
    <w:rsid w:val="002C3099"/>
    <w:rsid w:val="002C4105"/>
    <w:rsid w:val="002C78F9"/>
    <w:rsid w:val="002D028D"/>
    <w:rsid w:val="002D1EF8"/>
    <w:rsid w:val="002D4375"/>
    <w:rsid w:val="002D5F7B"/>
    <w:rsid w:val="002D6B11"/>
    <w:rsid w:val="002E3C06"/>
    <w:rsid w:val="002F1EC0"/>
    <w:rsid w:val="002F2391"/>
    <w:rsid w:val="002F3B15"/>
    <w:rsid w:val="002F4605"/>
    <w:rsid w:val="0030207B"/>
    <w:rsid w:val="00304348"/>
    <w:rsid w:val="00305892"/>
    <w:rsid w:val="0030659D"/>
    <w:rsid w:val="00311410"/>
    <w:rsid w:val="00311A30"/>
    <w:rsid w:val="0031393D"/>
    <w:rsid w:val="00315C35"/>
    <w:rsid w:val="00320078"/>
    <w:rsid w:val="003206A6"/>
    <w:rsid w:val="00320955"/>
    <w:rsid w:val="00323E6B"/>
    <w:rsid w:val="0032590A"/>
    <w:rsid w:val="003267EC"/>
    <w:rsid w:val="00326D1D"/>
    <w:rsid w:val="00326E22"/>
    <w:rsid w:val="0033132B"/>
    <w:rsid w:val="00331A3E"/>
    <w:rsid w:val="00333D3F"/>
    <w:rsid w:val="00334D35"/>
    <w:rsid w:val="00334EB9"/>
    <w:rsid w:val="00340CA6"/>
    <w:rsid w:val="00341074"/>
    <w:rsid w:val="003429C9"/>
    <w:rsid w:val="0034331C"/>
    <w:rsid w:val="00343CD2"/>
    <w:rsid w:val="00345921"/>
    <w:rsid w:val="00347385"/>
    <w:rsid w:val="00352940"/>
    <w:rsid w:val="00353ACD"/>
    <w:rsid w:val="003543C9"/>
    <w:rsid w:val="00354AE7"/>
    <w:rsid w:val="00355E58"/>
    <w:rsid w:val="003560A9"/>
    <w:rsid w:val="00356FBA"/>
    <w:rsid w:val="003579B6"/>
    <w:rsid w:val="003604B1"/>
    <w:rsid w:val="0036057C"/>
    <w:rsid w:val="0036463C"/>
    <w:rsid w:val="00364B2F"/>
    <w:rsid w:val="0036531A"/>
    <w:rsid w:val="00367EE1"/>
    <w:rsid w:val="0037273B"/>
    <w:rsid w:val="00375461"/>
    <w:rsid w:val="00376C54"/>
    <w:rsid w:val="00377069"/>
    <w:rsid w:val="003775A7"/>
    <w:rsid w:val="00380D28"/>
    <w:rsid w:val="00381526"/>
    <w:rsid w:val="00381D3D"/>
    <w:rsid w:val="00385D99"/>
    <w:rsid w:val="003876EC"/>
    <w:rsid w:val="00390292"/>
    <w:rsid w:val="003913B8"/>
    <w:rsid w:val="003A132F"/>
    <w:rsid w:val="003A2AAF"/>
    <w:rsid w:val="003A2BA9"/>
    <w:rsid w:val="003A3575"/>
    <w:rsid w:val="003A5195"/>
    <w:rsid w:val="003A54DC"/>
    <w:rsid w:val="003A69C7"/>
    <w:rsid w:val="003A6CB4"/>
    <w:rsid w:val="003A70D1"/>
    <w:rsid w:val="003B07BC"/>
    <w:rsid w:val="003B0DEE"/>
    <w:rsid w:val="003B18A0"/>
    <w:rsid w:val="003B336C"/>
    <w:rsid w:val="003B43ED"/>
    <w:rsid w:val="003B453D"/>
    <w:rsid w:val="003B4833"/>
    <w:rsid w:val="003B6201"/>
    <w:rsid w:val="003B6267"/>
    <w:rsid w:val="003B76B6"/>
    <w:rsid w:val="003C05EA"/>
    <w:rsid w:val="003C2C95"/>
    <w:rsid w:val="003C542B"/>
    <w:rsid w:val="003C6B83"/>
    <w:rsid w:val="003D0E1E"/>
    <w:rsid w:val="003D38CA"/>
    <w:rsid w:val="003D3E30"/>
    <w:rsid w:val="003D4726"/>
    <w:rsid w:val="003D60C5"/>
    <w:rsid w:val="003D7530"/>
    <w:rsid w:val="003E0E6D"/>
    <w:rsid w:val="003E540D"/>
    <w:rsid w:val="003E609E"/>
    <w:rsid w:val="003F066F"/>
    <w:rsid w:val="003F2605"/>
    <w:rsid w:val="003F326A"/>
    <w:rsid w:val="003F6049"/>
    <w:rsid w:val="003F6BB4"/>
    <w:rsid w:val="003F7454"/>
    <w:rsid w:val="003F768E"/>
    <w:rsid w:val="00401284"/>
    <w:rsid w:val="0040179C"/>
    <w:rsid w:val="00407088"/>
    <w:rsid w:val="004079AE"/>
    <w:rsid w:val="00410FAA"/>
    <w:rsid w:val="0041176D"/>
    <w:rsid w:val="00412A6F"/>
    <w:rsid w:val="0041338D"/>
    <w:rsid w:val="00420E9F"/>
    <w:rsid w:val="004213C8"/>
    <w:rsid w:val="0042173B"/>
    <w:rsid w:val="00421AA2"/>
    <w:rsid w:val="004220A1"/>
    <w:rsid w:val="00430CFB"/>
    <w:rsid w:val="004318D8"/>
    <w:rsid w:val="00436B6E"/>
    <w:rsid w:val="00437A07"/>
    <w:rsid w:val="004413C6"/>
    <w:rsid w:val="004516CB"/>
    <w:rsid w:val="0045279F"/>
    <w:rsid w:val="00453EF1"/>
    <w:rsid w:val="004563F7"/>
    <w:rsid w:val="004565B5"/>
    <w:rsid w:val="00460A08"/>
    <w:rsid w:val="00461C1F"/>
    <w:rsid w:val="00462923"/>
    <w:rsid w:val="00462B17"/>
    <w:rsid w:val="0046613A"/>
    <w:rsid w:val="004677C3"/>
    <w:rsid w:val="004701B4"/>
    <w:rsid w:val="004702E1"/>
    <w:rsid w:val="00470531"/>
    <w:rsid w:val="00471E2D"/>
    <w:rsid w:val="00473948"/>
    <w:rsid w:val="00474516"/>
    <w:rsid w:val="00475674"/>
    <w:rsid w:val="00475967"/>
    <w:rsid w:val="0047678F"/>
    <w:rsid w:val="00477015"/>
    <w:rsid w:val="00482508"/>
    <w:rsid w:val="00483CC1"/>
    <w:rsid w:val="00483E1A"/>
    <w:rsid w:val="004843EA"/>
    <w:rsid w:val="0048512A"/>
    <w:rsid w:val="0048667D"/>
    <w:rsid w:val="00490DB6"/>
    <w:rsid w:val="00491A35"/>
    <w:rsid w:val="00492A67"/>
    <w:rsid w:val="004931C9"/>
    <w:rsid w:val="00494B64"/>
    <w:rsid w:val="00495D48"/>
    <w:rsid w:val="004A0D01"/>
    <w:rsid w:val="004A2DE9"/>
    <w:rsid w:val="004A318A"/>
    <w:rsid w:val="004A3C96"/>
    <w:rsid w:val="004A7F10"/>
    <w:rsid w:val="004B1A1B"/>
    <w:rsid w:val="004B2A7F"/>
    <w:rsid w:val="004B4EE1"/>
    <w:rsid w:val="004B5850"/>
    <w:rsid w:val="004B5FF6"/>
    <w:rsid w:val="004B7740"/>
    <w:rsid w:val="004C0423"/>
    <w:rsid w:val="004C24ED"/>
    <w:rsid w:val="004C443B"/>
    <w:rsid w:val="004C6E80"/>
    <w:rsid w:val="004D1164"/>
    <w:rsid w:val="004D1AD5"/>
    <w:rsid w:val="004D1CD7"/>
    <w:rsid w:val="004D1D9E"/>
    <w:rsid w:val="004D2175"/>
    <w:rsid w:val="004E037F"/>
    <w:rsid w:val="004E27E0"/>
    <w:rsid w:val="004E5494"/>
    <w:rsid w:val="004E642F"/>
    <w:rsid w:val="004E76E8"/>
    <w:rsid w:val="004F27D8"/>
    <w:rsid w:val="004F2C86"/>
    <w:rsid w:val="004F35B9"/>
    <w:rsid w:val="004F378E"/>
    <w:rsid w:val="004F4720"/>
    <w:rsid w:val="004F7E90"/>
    <w:rsid w:val="00501213"/>
    <w:rsid w:val="00503E66"/>
    <w:rsid w:val="00504864"/>
    <w:rsid w:val="00506190"/>
    <w:rsid w:val="0050690F"/>
    <w:rsid w:val="005104CC"/>
    <w:rsid w:val="00513690"/>
    <w:rsid w:val="00515BD5"/>
    <w:rsid w:val="005166E6"/>
    <w:rsid w:val="0052358A"/>
    <w:rsid w:val="00525109"/>
    <w:rsid w:val="00526C4F"/>
    <w:rsid w:val="0053037C"/>
    <w:rsid w:val="005309C9"/>
    <w:rsid w:val="005314FA"/>
    <w:rsid w:val="005378A8"/>
    <w:rsid w:val="00544936"/>
    <w:rsid w:val="0054730C"/>
    <w:rsid w:val="00547623"/>
    <w:rsid w:val="00552231"/>
    <w:rsid w:val="005524A5"/>
    <w:rsid w:val="00553645"/>
    <w:rsid w:val="00554F72"/>
    <w:rsid w:val="00560F9D"/>
    <w:rsid w:val="005622CB"/>
    <w:rsid w:val="00562CCF"/>
    <w:rsid w:val="0056320B"/>
    <w:rsid w:val="00567127"/>
    <w:rsid w:val="005700BA"/>
    <w:rsid w:val="00577A7B"/>
    <w:rsid w:val="00577C24"/>
    <w:rsid w:val="00585305"/>
    <w:rsid w:val="005920D0"/>
    <w:rsid w:val="0059358D"/>
    <w:rsid w:val="005946A5"/>
    <w:rsid w:val="00594A5D"/>
    <w:rsid w:val="0059765E"/>
    <w:rsid w:val="0059785F"/>
    <w:rsid w:val="005A037D"/>
    <w:rsid w:val="005A1DA1"/>
    <w:rsid w:val="005A4FED"/>
    <w:rsid w:val="005B02E7"/>
    <w:rsid w:val="005B080D"/>
    <w:rsid w:val="005B2D39"/>
    <w:rsid w:val="005B3212"/>
    <w:rsid w:val="005B4DED"/>
    <w:rsid w:val="005B6E12"/>
    <w:rsid w:val="005B7D15"/>
    <w:rsid w:val="005C33EE"/>
    <w:rsid w:val="005C4D85"/>
    <w:rsid w:val="005C57CE"/>
    <w:rsid w:val="005C5FF3"/>
    <w:rsid w:val="005C6536"/>
    <w:rsid w:val="005C79BD"/>
    <w:rsid w:val="005D1281"/>
    <w:rsid w:val="005D20C2"/>
    <w:rsid w:val="005D4992"/>
    <w:rsid w:val="005D5CAB"/>
    <w:rsid w:val="005D6AA3"/>
    <w:rsid w:val="005D768C"/>
    <w:rsid w:val="005E3289"/>
    <w:rsid w:val="005E4101"/>
    <w:rsid w:val="005E46E0"/>
    <w:rsid w:val="005E4BFE"/>
    <w:rsid w:val="005E4EA0"/>
    <w:rsid w:val="005E7561"/>
    <w:rsid w:val="005E7741"/>
    <w:rsid w:val="005F01DA"/>
    <w:rsid w:val="005F20A6"/>
    <w:rsid w:val="005F2B4D"/>
    <w:rsid w:val="005F2FFD"/>
    <w:rsid w:val="005F3FC2"/>
    <w:rsid w:val="005F465D"/>
    <w:rsid w:val="005F6ABA"/>
    <w:rsid w:val="00601C4B"/>
    <w:rsid w:val="00603800"/>
    <w:rsid w:val="00604359"/>
    <w:rsid w:val="00606586"/>
    <w:rsid w:val="00606770"/>
    <w:rsid w:val="00606DE3"/>
    <w:rsid w:val="00607AB5"/>
    <w:rsid w:val="006105C0"/>
    <w:rsid w:val="00610B20"/>
    <w:rsid w:val="00610C21"/>
    <w:rsid w:val="00611ED9"/>
    <w:rsid w:val="006123F5"/>
    <w:rsid w:val="00612E8C"/>
    <w:rsid w:val="00613B0F"/>
    <w:rsid w:val="00613D09"/>
    <w:rsid w:val="006165E5"/>
    <w:rsid w:val="00620B87"/>
    <w:rsid w:val="00622878"/>
    <w:rsid w:val="00623B85"/>
    <w:rsid w:val="00624FCD"/>
    <w:rsid w:val="00631383"/>
    <w:rsid w:val="0063427D"/>
    <w:rsid w:val="00634A3E"/>
    <w:rsid w:val="0064012A"/>
    <w:rsid w:val="006407EB"/>
    <w:rsid w:val="0064163B"/>
    <w:rsid w:val="006461A5"/>
    <w:rsid w:val="00646D2A"/>
    <w:rsid w:val="0065039F"/>
    <w:rsid w:val="00651445"/>
    <w:rsid w:val="00652951"/>
    <w:rsid w:val="00652D54"/>
    <w:rsid w:val="00654B1C"/>
    <w:rsid w:val="0065599B"/>
    <w:rsid w:val="00655CC6"/>
    <w:rsid w:val="0065627B"/>
    <w:rsid w:val="00657185"/>
    <w:rsid w:val="00661EB6"/>
    <w:rsid w:val="00662752"/>
    <w:rsid w:val="006674FB"/>
    <w:rsid w:val="00672243"/>
    <w:rsid w:val="006722EF"/>
    <w:rsid w:val="00675C75"/>
    <w:rsid w:val="006809D5"/>
    <w:rsid w:val="00680C9D"/>
    <w:rsid w:val="00682AFD"/>
    <w:rsid w:val="00682C51"/>
    <w:rsid w:val="00682CD5"/>
    <w:rsid w:val="00683361"/>
    <w:rsid w:val="006856A3"/>
    <w:rsid w:val="00686E1A"/>
    <w:rsid w:val="006873C3"/>
    <w:rsid w:val="00687AF5"/>
    <w:rsid w:val="00694895"/>
    <w:rsid w:val="006950D8"/>
    <w:rsid w:val="006959AA"/>
    <w:rsid w:val="00697087"/>
    <w:rsid w:val="006A0616"/>
    <w:rsid w:val="006A0E61"/>
    <w:rsid w:val="006A3106"/>
    <w:rsid w:val="006A3422"/>
    <w:rsid w:val="006A3D07"/>
    <w:rsid w:val="006A5D99"/>
    <w:rsid w:val="006B0369"/>
    <w:rsid w:val="006B37C4"/>
    <w:rsid w:val="006B51A7"/>
    <w:rsid w:val="006B5B52"/>
    <w:rsid w:val="006B6142"/>
    <w:rsid w:val="006B647D"/>
    <w:rsid w:val="006B77C2"/>
    <w:rsid w:val="006C03FE"/>
    <w:rsid w:val="006C0B46"/>
    <w:rsid w:val="006C1A49"/>
    <w:rsid w:val="006C3084"/>
    <w:rsid w:val="006C719E"/>
    <w:rsid w:val="006D0251"/>
    <w:rsid w:val="006D1A7F"/>
    <w:rsid w:val="006D2877"/>
    <w:rsid w:val="006D4589"/>
    <w:rsid w:val="006D4BAE"/>
    <w:rsid w:val="006D5D4B"/>
    <w:rsid w:val="006D6423"/>
    <w:rsid w:val="006D669E"/>
    <w:rsid w:val="006E35F1"/>
    <w:rsid w:val="006E3A70"/>
    <w:rsid w:val="006E6C99"/>
    <w:rsid w:val="006E718E"/>
    <w:rsid w:val="006F03D6"/>
    <w:rsid w:val="006F5B14"/>
    <w:rsid w:val="006F6DA0"/>
    <w:rsid w:val="007028AB"/>
    <w:rsid w:val="007036E7"/>
    <w:rsid w:val="007039FE"/>
    <w:rsid w:val="007076DA"/>
    <w:rsid w:val="00707832"/>
    <w:rsid w:val="007109B8"/>
    <w:rsid w:val="00712D62"/>
    <w:rsid w:val="00720BF9"/>
    <w:rsid w:val="00720DA4"/>
    <w:rsid w:val="00721F79"/>
    <w:rsid w:val="00722011"/>
    <w:rsid w:val="00722696"/>
    <w:rsid w:val="00723196"/>
    <w:rsid w:val="007232CE"/>
    <w:rsid w:val="00723F64"/>
    <w:rsid w:val="0072423D"/>
    <w:rsid w:val="00724FD5"/>
    <w:rsid w:val="0072784C"/>
    <w:rsid w:val="00733AB0"/>
    <w:rsid w:val="00734DDD"/>
    <w:rsid w:val="007369CC"/>
    <w:rsid w:val="00737A97"/>
    <w:rsid w:val="00742E0E"/>
    <w:rsid w:val="00743B51"/>
    <w:rsid w:val="00745B8E"/>
    <w:rsid w:val="00747762"/>
    <w:rsid w:val="007600FC"/>
    <w:rsid w:val="00760228"/>
    <w:rsid w:val="00760848"/>
    <w:rsid w:val="00761060"/>
    <w:rsid w:val="00762B80"/>
    <w:rsid w:val="00764CF7"/>
    <w:rsid w:val="00767323"/>
    <w:rsid w:val="007708F9"/>
    <w:rsid w:val="00770B4D"/>
    <w:rsid w:val="00774470"/>
    <w:rsid w:val="00775044"/>
    <w:rsid w:val="00775C25"/>
    <w:rsid w:val="007778AB"/>
    <w:rsid w:val="00781C2B"/>
    <w:rsid w:val="00783882"/>
    <w:rsid w:val="0078438C"/>
    <w:rsid w:val="00792070"/>
    <w:rsid w:val="00792F43"/>
    <w:rsid w:val="00793645"/>
    <w:rsid w:val="00794431"/>
    <w:rsid w:val="007973C2"/>
    <w:rsid w:val="007A0F9E"/>
    <w:rsid w:val="007A689A"/>
    <w:rsid w:val="007A7BB6"/>
    <w:rsid w:val="007B321F"/>
    <w:rsid w:val="007B38FF"/>
    <w:rsid w:val="007B4AEB"/>
    <w:rsid w:val="007B5BB8"/>
    <w:rsid w:val="007B5F7D"/>
    <w:rsid w:val="007B704E"/>
    <w:rsid w:val="007B76A0"/>
    <w:rsid w:val="007C0549"/>
    <w:rsid w:val="007C0A9E"/>
    <w:rsid w:val="007C2581"/>
    <w:rsid w:val="007D0011"/>
    <w:rsid w:val="007D37F9"/>
    <w:rsid w:val="007D426A"/>
    <w:rsid w:val="007D7583"/>
    <w:rsid w:val="007D7CAF"/>
    <w:rsid w:val="007E01D5"/>
    <w:rsid w:val="007E0597"/>
    <w:rsid w:val="007E20CE"/>
    <w:rsid w:val="007E380B"/>
    <w:rsid w:val="007E4838"/>
    <w:rsid w:val="007E4B4D"/>
    <w:rsid w:val="007E7022"/>
    <w:rsid w:val="007E773F"/>
    <w:rsid w:val="007E7878"/>
    <w:rsid w:val="007F0002"/>
    <w:rsid w:val="007F096A"/>
    <w:rsid w:val="007F2346"/>
    <w:rsid w:val="007F30DA"/>
    <w:rsid w:val="007F5EFC"/>
    <w:rsid w:val="007F6008"/>
    <w:rsid w:val="00800F3B"/>
    <w:rsid w:val="00802CF0"/>
    <w:rsid w:val="008036DD"/>
    <w:rsid w:val="0080583D"/>
    <w:rsid w:val="00805A4D"/>
    <w:rsid w:val="0081100D"/>
    <w:rsid w:val="0081230F"/>
    <w:rsid w:val="0081369A"/>
    <w:rsid w:val="00813EF9"/>
    <w:rsid w:val="00816480"/>
    <w:rsid w:val="008174CB"/>
    <w:rsid w:val="00820800"/>
    <w:rsid w:val="008212BE"/>
    <w:rsid w:val="00825640"/>
    <w:rsid w:val="00825867"/>
    <w:rsid w:val="008273DF"/>
    <w:rsid w:val="0082792B"/>
    <w:rsid w:val="00830C5D"/>
    <w:rsid w:val="00832BE4"/>
    <w:rsid w:val="0083677E"/>
    <w:rsid w:val="00840144"/>
    <w:rsid w:val="008449C0"/>
    <w:rsid w:val="00847CC4"/>
    <w:rsid w:val="0085026F"/>
    <w:rsid w:val="008503F8"/>
    <w:rsid w:val="00850788"/>
    <w:rsid w:val="0085117C"/>
    <w:rsid w:val="00852066"/>
    <w:rsid w:val="00852859"/>
    <w:rsid w:val="00853F4D"/>
    <w:rsid w:val="008546CF"/>
    <w:rsid w:val="008551C1"/>
    <w:rsid w:val="00855319"/>
    <w:rsid w:val="008576E5"/>
    <w:rsid w:val="00861686"/>
    <w:rsid w:val="00862414"/>
    <w:rsid w:val="00864F3C"/>
    <w:rsid w:val="0086504D"/>
    <w:rsid w:val="00865567"/>
    <w:rsid w:val="00865F88"/>
    <w:rsid w:val="00866CCC"/>
    <w:rsid w:val="0086756A"/>
    <w:rsid w:val="00872591"/>
    <w:rsid w:val="0087511E"/>
    <w:rsid w:val="008752C9"/>
    <w:rsid w:val="00876864"/>
    <w:rsid w:val="008777FC"/>
    <w:rsid w:val="00877D6C"/>
    <w:rsid w:val="00880E52"/>
    <w:rsid w:val="00882DB2"/>
    <w:rsid w:val="0088786B"/>
    <w:rsid w:val="0089658F"/>
    <w:rsid w:val="008A5E5E"/>
    <w:rsid w:val="008B1524"/>
    <w:rsid w:val="008B1E19"/>
    <w:rsid w:val="008B2171"/>
    <w:rsid w:val="008B2620"/>
    <w:rsid w:val="008B2C97"/>
    <w:rsid w:val="008B3A23"/>
    <w:rsid w:val="008B3CD4"/>
    <w:rsid w:val="008B51CE"/>
    <w:rsid w:val="008B638F"/>
    <w:rsid w:val="008B669D"/>
    <w:rsid w:val="008B7AA7"/>
    <w:rsid w:val="008C235F"/>
    <w:rsid w:val="008C4AB3"/>
    <w:rsid w:val="008C54C8"/>
    <w:rsid w:val="008C70F0"/>
    <w:rsid w:val="008D5F61"/>
    <w:rsid w:val="008D6C6A"/>
    <w:rsid w:val="008E0E0C"/>
    <w:rsid w:val="008E4D49"/>
    <w:rsid w:val="008E784B"/>
    <w:rsid w:val="008F0592"/>
    <w:rsid w:val="008F0D26"/>
    <w:rsid w:val="008F0D3B"/>
    <w:rsid w:val="008F110A"/>
    <w:rsid w:val="008F312C"/>
    <w:rsid w:val="008F5151"/>
    <w:rsid w:val="008F5AD4"/>
    <w:rsid w:val="009013FC"/>
    <w:rsid w:val="009049AB"/>
    <w:rsid w:val="00911DD5"/>
    <w:rsid w:val="00911F16"/>
    <w:rsid w:val="009131C1"/>
    <w:rsid w:val="00915087"/>
    <w:rsid w:val="00921D94"/>
    <w:rsid w:val="0092661B"/>
    <w:rsid w:val="00926E69"/>
    <w:rsid w:val="00927E3A"/>
    <w:rsid w:val="009300F2"/>
    <w:rsid w:val="00930D7D"/>
    <w:rsid w:val="00931495"/>
    <w:rsid w:val="009336AD"/>
    <w:rsid w:val="00937EA8"/>
    <w:rsid w:val="009410A0"/>
    <w:rsid w:val="00941B3C"/>
    <w:rsid w:val="00941BBF"/>
    <w:rsid w:val="00942DB8"/>
    <w:rsid w:val="00942F75"/>
    <w:rsid w:val="00943B8F"/>
    <w:rsid w:val="0095274B"/>
    <w:rsid w:val="00953BA4"/>
    <w:rsid w:val="00953E80"/>
    <w:rsid w:val="0095469B"/>
    <w:rsid w:val="009546B9"/>
    <w:rsid w:val="00960E35"/>
    <w:rsid w:val="0096115E"/>
    <w:rsid w:val="00961369"/>
    <w:rsid w:val="00961462"/>
    <w:rsid w:val="009615B3"/>
    <w:rsid w:val="00962B43"/>
    <w:rsid w:val="00964BE0"/>
    <w:rsid w:val="00965056"/>
    <w:rsid w:val="00965FD8"/>
    <w:rsid w:val="009744D3"/>
    <w:rsid w:val="00974525"/>
    <w:rsid w:val="00974BFC"/>
    <w:rsid w:val="00974EB9"/>
    <w:rsid w:val="0097573A"/>
    <w:rsid w:val="00980095"/>
    <w:rsid w:val="009808FD"/>
    <w:rsid w:val="00981BC3"/>
    <w:rsid w:val="009846A1"/>
    <w:rsid w:val="0098551B"/>
    <w:rsid w:val="009907E6"/>
    <w:rsid w:val="00991A36"/>
    <w:rsid w:val="00992C38"/>
    <w:rsid w:val="00997146"/>
    <w:rsid w:val="009A1650"/>
    <w:rsid w:val="009A395E"/>
    <w:rsid w:val="009A5ECB"/>
    <w:rsid w:val="009A63A2"/>
    <w:rsid w:val="009B0857"/>
    <w:rsid w:val="009B4648"/>
    <w:rsid w:val="009B4C5E"/>
    <w:rsid w:val="009B4CBF"/>
    <w:rsid w:val="009B583D"/>
    <w:rsid w:val="009B7261"/>
    <w:rsid w:val="009C2BA8"/>
    <w:rsid w:val="009C6B1F"/>
    <w:rsid w:val="009D59D5"/>
    <w:rsid w:val="009D5F1A"/>
    <w:rsid w:val="009D69FA"/>
    <w:rsid w:val="009E4A74"/>
    <w:rsid w:val="009E7C4B"/>
    <w:rsid w:val="009F0449"/>
    <w:rsid w:val="009F1A0B"/>
    <w:rsid w:val="009F3260"/>
    <w:rsid w:val="009F422B"/>
    <w:rsid w:val="009F54BE"/>
    <w:rsid w:val="009F7951"/>
    <w:rsid w:val="00A00DC5"/>
    <w:rsid w:val="00A019E4"/>
    <w:rsid w:val="00A01E90"/>
    <w:rsid w:val="00A03035"/>
    <w:rsid w:val="00A0460C"/>
    <w:rsid w:val="00A05758"/>
    <w:rsid w:val="00A06325"/>
    <w:rsid w:val="00A12430"/>
    <w:rsid w:val="00A210DF"/>
    <w:rsid w:val="00A225FB"/>
    <w:rsid w:val="00A22BD4"/>
    <w:rsid w:val="00A23678"/>
    <w:rsid w:val="00A25E9C"/>
    <w:rsid w:val="00A26DEB"/>
    <w:rsid w:val="00A27134"/>
    <w:rsid w:val="00A27B61"/>
    <w:rsid w:val="00A31EDA"/>
    <w:rsid w:val="00A32457"/>
    <w:rsid w:val="00A33F2F"/>
    <w:rsid w:val="00A35927"/>
    <w:rsid w:val="00A35A10"/>
    <w:rsid w:val="00A35BB4"/>
    <w:rsid w:val="00A40DCD"/>
    <w:rsid w:val="00A41027"/>
    <w:rsid w:val="00A45123"/>
    <w:rsid w:val="00A451FE"/>
    <w:rsid w:val="00A45390"/>
    <w:rsid w:val="00A552A7"/>
    <w:rsid w:val="00A62B97"/>
    <w:rsid w:val="00A63A86"/>
    <w:rsid w:val="00A64112"/>
    <w:rsid w:val="00A70C06"/>
    <w:rsid w:val="00A73C55"/>
    <w:rsid w:val="00A76392"/>
    <w:rsid w:val="00A80259"/>
    <w:rsid w:val="00A803E4"/>
    <w:rsid w:val="00A82A18"/>
    <w:rsid w:val="00A8384F"/>
    <w:rsid w:val="00A8550B"/>
    <w:rsid w:val="00A934A1"/>
    <w:rsid w:val="00A93845"/>
    <w:rsid w:val="00A938E6"/>
    <w:rsid w:val="00A939AB"/>
    <w:rsid w:val="00A93F77"/>
    <w:rsid w:val="00A940F3"/>
    <w:rsid w:val="00A96488"/>
    <w:rsid w:val="00A97BD2"/>
    <w:rsid w:val="00AA23CB"/>
    <w:rsid w:val="00AA3D51"/>
    <w:rsid w:val="00AA522B"/>
    <w:rsid w:val="00AB0505"/>
    <w:rsid w:val="00AB67E4"/>
    <w:rsid w:val="00AC2048"/>
    <w:rsid w:val="00AC33B0"/>
    <w:rsid w:val="00AC4B2E"/>
    <w:rsid w:val="00AC4EFB"/>
    <w:rsid w:val="00AD1A75"/>
    <w:rsid w:val="00AD32A6"/>
    <w:rsid w:val="00AD4966"/>
    <w:rsid w:val="00AD60AF"/>
    <w:rsid w:val="00AD742D"/>
    <w:rsid w:val="00AE3B16"/>
    <w:rsid w:val="00AE4E4B"/>
    <w:rsid w:val="00AE546A"/>
    <w:rsid w:val="00AE77E8"/>
    <w:rsid w:val="00AF0630"/>
    <w:rsid w:val="00AF0FE6"/>
    <w:rsid w:val="00AF2B5B"/>
    <w:rsid w:val="00B00B48"/>
    <w:rsid w:val="00B00E39"/>
    <w:rsid w:val="00B01116"/>
    <w:rsid w:val="00B01351"/>
    <w:rsid w:val="00B01B6E"/>
    <w:rsid w:val="00B0670B"/>
    <w:rsid w:val="00B102AE"/>
    <w:rsid w:val="00B11C62"/>
    <w:rsid w:val="00B12203"/>
    <w:rsid w:val="00B1255E"/>
    <w:rsid w:val="00B1272A"/>
    <w:rsid w:val="00B138ED"/>
    <w:rsid w:val="00B14569"/>
    <w:rsid w:val="00B16C58"/>
    <w:rsid w:val="00B206D0"/>
    <w:rsid w:val="00B20F3F"/>
    <w:rsid w:val="00B21175"/>
    <w:rsid w:val="00B2341C"/>
    <w:rsid w:val="00B23B6E"/>
    <w:rsid w:val="00B24E3D"/>
    <w:rsid w:val="00B25CC2"/>
    <w:rsid w:val="00B26645"/>
    <w:rsid w:val="00B3013B"/>
    <w:rsid w:val="00B31581"/>
    <w:rsid w:val="00B317D7"/>
    <w:rsid w:val="00B3466C"/>
    <w:rsid w:val="00B36215"/>
    <w:rsid w:val="00B36649"/>
    <w:rsid w:val="00B37162"/>
    <w:rsid w:val="00B41274"/>
    <w:rsid w:val="00B43608"/>
    <w:rsid w:val="00B44911"/>
    <w:rsid w:val="00B44C9F"/>
    <w:rsid w:val="00B458D8"/>
    <w:rsid w:val="00B45EE0"/>
    <w:rsid w:val="00B47377"/>
    <w:rsid w:val="00B47C23"/>
    <w:rsid w:val="00B512A6"/>
    <w:rsid w:val="00B51A8E"/>
    <w:rsid w:val="00B52CEF"/>
    <w:rsid w:val="00B532D8"/>
    <w:rsid w:val="00B541E8"/>
    <w:rsid w:val="00B54314"/>
    <w:rsid w:val="00B54F80"/>
    <w:rsid w:val="00B550EA"/>
    <w:rsid w:val="00B61E3A"/>
    <w:rsid w:val="00B662DA"/>
    <w:rsid w:val="00B67BCD"/>
    <w:rsid w:val="00B70A65"/>
    <w:rsid w:val="00B7139E"/>
    <w:rsid w:val="00B754FF"/>
    <w:rsid w:val="00B77022"/>
    <w:rsid w:val="00B770B5"/>
    <w:rsid w:val="00B774CB"/>
    <w:rsid w:val="00B77792"/>
    <w:rsid w:val="00B805C3"/>
    <w:rsid w:val="00B85BA5"/>
    <w:rsid w:val="00B86074"/>
    <w:rsid w:val="00B87A4F"/>
    <w:rsid w:val="00B90DEC"/>
    <w:rsid w:val="00B91819"/>
    <w:rsid w:val="00B9331B"/>
    <w:rsid w:val="00B9468E"/>
    <w:rsid w:val="00B94BB8"/>
    <w:rsid w:val="00B9564D"/>
    <w:rsid w:val="00B95DE7"/>
    <w:rsid w:val="00BA0E1F"/>
    <w:rsid w:val="00BA25E9"/>
    <w:rsid w:val="00BA2EE4"/>
    <w:rsid w:val="00BA3CF7"/>
    <w:rsid w:val="00BA51AD"/>
    <w:rsid w:val="00BA6F6D"/>
    <w:rsid w:val="00BA7391"/>
    <w:rsid w:val="00BB32A6"/>
    <w:rsid w:val="00BB348E"/>
    <w:rsid w:val="00BB3C3C"/>
    <w:rsid w:val="00BB7151"/>
    <w:rsid w:val="00BB7D64"/>
    <w:rsid w:val="00BC2491"/>
    <w:rsid w:val="00BC2FEF"/>
    <w:rsid w:val="00BC3F07"/>
    <w:rsid w:val="00BD0857"/>
    <w:rsid w:val="00BD164E"/>
    <w:rsid w:val="00BD54D3"/>
    <w:rsid w:val="00BD6FD8"/>
    <w:rsid w:val="00BD738A"/>
    <w:rsid w:val="00BD73CF"/>
    <w:rsid w:val="00BD7DCD"/>
    <w:rsid w:val="00BE16C3"/>
    <w:rsid w:val="00BE171C"/>
    <w:rsid w:val="00BE1EA5"/>
    <w:rsid w:val="00BE28E0"/>
    <w:rsid w:val="00BE4017"/>
    <w:rsid w:val="00BE4AE2"/>
    <w:rsid w:val="00BF201F"/>
    <w:rsid w:val="00BF58B8"/>
    <w:rsid w:val="00BF6D96"/>
    <w:rsid w:val="00C03718"/>
    <w:rsid w:val="00C0571A"/>
    <w:rsid w:val="00C05E68"/>
    <w:rsid w:val="00C0719C"/>
    <w:rsid w:val="00C07421"/>
    <w:rsid w:val="00C120E1"/>
    <w:rsid w:val="00C1484E"/>
    <w:rsid w:val="00C16057"/>
    <w:rsid w:val="00C179A5"/>
    <w:rsid w:val="00C229C6"/>
    <w:rsid w:val="00C23C35"/>
    <w:rsid w:val="00C26113"/>
    <w:rsid w:val="00C27002"/>
    <w:rsid w:val="00C27FF2"/>
    <w:rsid w:val="00C30506"/>
    <w:rsid w:val="00C323A2"/>
    <w:rsid w:val="00C33CFA"/>
    <w:rsid w:val="00C34822"/>
    <w:rsid w:val="00C3671A"/>
    <w:rsid w:val="00C36AFD"/>
    <w:rsid w:val="00C4020B"/>
    <w:rsid w:val="00C42315"/>
    <w:rsid w:val="00C4405F"/>
    <w:rsid w:val="00C50899"/>
    <w:rsid w:val="00C5558E"/>
    <w:rsid w:val="00C56C61"/>
    <w:rsid w:val="00C6043F"/>
    <w:rsid w:val="00C61DBE"/>
    <w:rsid w:val="00C6312F"/>
    <w:rsid w:val="00C67872"/>
    <w:rsid w:val="00C70716"/>
    <w:rsid w:val="00C719A0"/>
    <w:rsid w:val="00C72B24"/>
    <w:rsid w:val="00C763B1"/>
    <w:rsid w:val="00C8110F"/>
    <w:rsid w:val="00C8297C"/>
    <w:rsid w:val="00C836EB"/>
    <w:rsid w:val="00C85A04"/>
    <w:rsid w:val="00C85E08"/>
    <w:rsid w:val="00C9090C"/>
    <w:rsid w:val="00C9107B"/>
    <w:rsid w:val="00C911BD"/>
    <w:rsid w:val="00C9326A"/>
    <w:rsid w:val="00C96C32"/>
    <w:rsid w:val="00CA0429"/>
    <w:rsid w:val="00CA0762"/>
    <w:rsid w:val="00CA095B"/>
    <w:rsid w:val="00CA11D9"/>
    <w:rsid w:val="00CA1B1B"/>
    <w:rsid w:val="00CA3CA3"/>
    <w:rsid w:val="00CA6408"/>
    <w:rsid w:val="00CA7C02"/>
    <w:rsid w:val="00CB2680"/>
    <w:rsid w:val="00CB3B53"/>
    <w:rsid w:val="00CB4E5D"/>
    <w:rsid w:val="00CB6343"/>
    <w:rsid w:val="00CB6870"/>
    <w:rsid w:val="00CB6D5F"/>
    <w:rsid w:val="00CB74AD"/>
    <w:rsid w:val="00CC63AB"/>
    <w:rsid w:val="00CC6933"/>
    <w:rsid w:val="00CC7E3B"/>
    <w:rsid w:val="00CD03F3"/>
    <w:rsid w:val="00CD3FF1"/>
    <w:rsid w:val="00CD6424"/>
    <w:rsid w:val="00CE1F59"/>
    <w:rsid w:val="00CE23C1"/>
    <w:rsid w:val="00CF1332"/>
    <w:rsid w:val="00CF1BF6"/>
    <w:rsid w:val="00CF4FFC"/>
    <w:rsid w:val="00CF67A9"/>
    <w:rsid w:val="00D015C0"/>
    <w:rsid w:val="00D02398"/>
    <w:rsid w:val="00D02883"/>
    <w:rsid w:val="00D029DB"/>
    <w:rsid w:val="00D03C51"/>
    <w:rsid w:val="00D045D8"/>
    <w:rsid w:val="00D06136"/>
    <w:rsid w:val="00D062EF"/>
    <w:rsid w:val="00D06E3A"/>
    <w:rsid w:val="00D079A9"/>
    <w:rsid w:val="00D11D24"/>
    <w:rsid w:val="00D17715"/>
    <w:rsid w:val="00D201CE"/>
    <w:rsid w:val="00D214BD"/>
    <w:rsid w:val="00D22106"/>
    <w:rsid w:val="00D24523"/>
    <w:rsid w:val="00D27969"/>
    <w:rsid w:val="00D30CDC"/>
    <w:rsid w:val="00D311C4"/>
    <w:rsid w:val="00D31202"/>
    <w:rsid w:val="00D332C0"/>
    <w:rsid w:val="00D34AB6"/>
    <w:rsid w:val="00D34FAF"/>
    <w:rsid w:val="00D3529A"/>
    <w:rsid w:val="00D36AEC"/>
    <w:rsid w:val="00D4130A"/>
    <w:rsid w:val="00D447AB"/>
    <w:rsid w:val="00D4497C"/>
    <w:rsid w:val="00D44DE6"/>
    <w:rsid w:val="00D4585D"/>
    <w:rsid w:val="00D51197"/>
    <w:rsid w:val="00D51AF5"/>
    <w:rsid w:val="00D52411"/>
    <w:rsid w:val="00D52B0A"/>
    <w:rsid w:val="00D52D07"/>
    <w:rsid w:val="00D540B0"/>
    <w:rsid w:val="00D55A08"/>
    <w:rsid w:val="00D62654"/>
    <w:rsid w:val="00D62734"/>
    <w:rsid w:val="00D66C58"/>
    <w:rsid w:val="00D71BEF"/>
    <w:rsid w:val="00D72A86"/>
    <w:rsid w:val="00D76257"/>
    <w:rsid w:val="00D8096F"/>
    <w:rsid w:val="00D80E35"/>
    <w:rsid w:val="00D81E97"/>
    <w:rsid w:val="00D82346"/>
    <w:rsid w:val="00D83D7C"/>
    <w:rsid w:val="00D83F2F"/>
    <w:rsid w:val="00D8406B"/>
    <w:rsid w:val="00D86A28"/>
    <w:rsid w:val="00D929F3"/>
    <w:rsid w:val="00D93A82"/>
    <w:rsid w:val="00D94C8E"/>
    <w:rsid w:val="00D94F68"/>
    <w:rsid w:val="00D9538C"/>
    <w:rsid w:val="00D97193"/>
    <w:rsid w:val="00DA03AF"/>
    <w:rsid w:val="00DA14B1"/>
    <w:rsid w:val="00DA3836"/>
    <w:rsid w:val="00DA3F3C"/>
    <w:rsid w:val="00DA5737"/>
    <w:rsid w:val="00DA5D11"/>
    <w:rsid w:val="00DA7A03"/>
    <w:rsid w:val="00DB63ED"/>
    <w:rsid w:val="00DB656E"/>
    <w:rsid w:val="00DC2C51"/>
    <w:rsid w:val="00DC53AB"/>
    <w:rsid w:val="00DC7187"/>
    <w:rsid w:val="00DC75BE"/>
    <w:rsid w:val="00DD013F"/>
    <w:rsid w:val="00DD35AC"/>
    <w:rsid w:val="00DD59EB"/>
    <w:rsid w:val="00DD623B"/>
    <w:rsid w:val="00DD6405"/>
    <w:rsid w:val="00DD7F88"/>
    <w:rsid w:val="00DE1F43"/>
    <w:rsid w:val="00DE420F"/>
    <w:rsid w:val="00DE7179"/>
    <w:rsid w:val="00DF0901"/>
    <w:rsid w:val="00DF6991"/>
    <w:rsid w:val="00E04C28"/>
    <w:rsid w:val="00E055BD"/>
    <w:rsid w:val="00E05DCA"/>
    <w:rsid w:val="00E06154"/>
    <w:rsid w:val="00E1062C"/>
    <w:rsid w:val="00E111B9"/>
    <w:rsid w:val="00E12070"/>
    <w:rsid w:val="00E13FF4"/>
    <w:rsid w:val="00E14623"/>
    <w:rsid w:val="00E14B49"/>
    <w:rsid w:val="00E2103C"/>
    <w:rsid w:val="00E21403"/>
    <w:rsid w:val="00E24A7C"/>
    <w:rsid w:val="00E30A47"/>
    <w:rsid w:val="00E316AA"/>
    <w:rsid w:val="00E31E9C"/>
    <w:rsid w:val="00E35617"/>
    <w:rsid w:val="00E41A46"/>
    <w:rsid w:val="00E43B4A"/>
    <w:rsid w:val="00E442DD"/>
    <w:rsid w:val="00E44BD2"/>
    <w:rsid w:val="00E45165"/>
    <w:rsid w:val="00E45EED"/>
    <w:rsid w:val="00E46033"/>
    <w:rsid w:val="00E508C7"/>
    <w:rsid w:val="00E51D72"/>
    <w:rsid w:val="00E5282A"/>
    <w:rsid w:val="00E5610F"/>
    <w:rsid w:val="00E577A6"/>
    <w:rsid w:val="00E62A0A"/>
    <w:rsid w:val="00E63A7B"/>
    <w:rsid w:val="00E63D73"/>
    <w:rsid w:val="00E66962"/>
    <w:rsid w:val="00E67210"/>
    <w:rsid w:val="00E70AC7"/>
    <w:rsid w:val="00E71463"/>
    <w:rsid w:val="00E72320"/>
    <w:rsid w:val="00E723DA"/>
    <w:rsid w:val="00E72F43"/>
    <w:rsid w:val="00E742E4"/>
    <w:rsid w:val="00E75B6B"/>
    <w:rsid w:val="00E76784"/>
    <w:rsid w:val="00E805C4"/>
    <w:rsid w:val="00E81E52"/>
    <w:rsid w:val="00E82022"/>
    <w:rsid w:val="00E8251A"/>
    <w:rsid w:val="00E83989"/>
    <w:rsid w:val="00E8459C"/>
    <w:rsid w:val="00E8616E"/>
    <w:rsid w:val="00E86949"/>
    <w:rsid w:val="00E877F3"/>
    <w:rsid w:val="00E9070B"/>
    <w:rsid w:val="00E90998"/>
    <w:rsid w:val="00E90E44"/>
    <w:rsid w:val="00E918BC"/>
    <w:rsid w:val="00E91EEC"/>
    <w:rsid w:val="00E96F34"/>
    <w:rsid w:val="00EA0069"/>
    <w:rsid w:val="00EA25EB"/>
    <w:rsid w:val="00EA31E5"/>
    <w:rsid w:val="00EA3B53"/>
    <w:rsid w:val="00EA43E0"/>
    <w:rsid w:val="00EA5678"/>
    <w:rsid w:val="00EA7D6C"/>
    <w:rsid w:val="00EB1E81"/>
    <w:rsid w:val="00EB291C"/>
    <w:rsid w:val="00EB2B59"/>
    <w:rsid w:val="00EB46AE"/>
    <w:rsid w:val="00EB7BEB"/>
    <w:rsid w:val="00EC0F81"/>
    <w:rsid w:val="00EC126F"/>
    <w:rsid w:val="00EC1B96"/>
    <w:rsid w:val="00EC24ED"/>
    <w:rsid w:val="00EC260E"/>
    <w:rsid w:val="00EC7540"/>
    <w:rsid w:val="00ED0B0C"/>
    <w:rsid w:val="00ED103E"/>
    <w:rsid w:val="00ED457A"/>
    <w:rsid w:val="00ED5AD7"/>
    <w:rsid w:val="00ED76C5"/>
    <w:rsid w:val="00EE15A1"/>
    <w:rsid w:val="00EE2F0B"/>
    <w:rsid w:val="00EE694E"/>
    <w:rsid w:val="00EE7DF1"/>
    <w:rsid w:val="00EE7F11"/>
    <w:rsid w:val="00EF26B6"/>
    <w:rsid w:val="00EF5174"/>
    <w:rsid w:val="00EF5DA1"/>
    <w:rsid w:val="00EF7541"/>
    <w:rsid w:val="00F05EA1"/>
    <w:rsid w:val="00F121ED"/>
    <w:rsid w:val="00F1356A"/>
    <w:rsid w:val="00F145AC"/>
    <w:rsid w:val="00F17D10"/>
    <w:rsid w:val="00F21676"/>
    <w:rsid w:val="00F21B60"/>
    <w:rsid w:val="00F23314"/>
    <w:rsid w:val="00F23A69"/>
    <w:rsid w:val="00F252C0"/>
    <w:rsid w:val="00F26709"/>
    <w:rsid w:val="00F26D5C"/>
    <w:rsid w:val="00F27472"/>
    <w:rsid w:val="00F304FC"/>
    <w:rsid w:val="00F3101D"/>
    <w:rsid w:val="00F34DE1"/>
    <w:rsid w:val="00F35546"/>
    <w:rsid w:val="00F36F35"/>
    <w:rsid w:val="00F4098C"/>
    <w:rsid w:val="00F434A4"/>
    <w:rsid w:val="00F437CF"/>
    <w:rsid w:val="00F45120"/>
    <w:rsid w:val="00F454A7"/>
    <w:rsid w:val="00F459EF"/>
    <w:rsid w:val="00F46A22"/>
    <w:rsid w:val="00F523A4"/>
    <w:rsid w:val="00F530E0"/>
    <w:rsid w:val="00F53913"/>
    <w:rsid w:val="00F54B56"/>
    <w:rsid w:val="00F5573E"/>
    <w:rsid w:val="00F56625"/>
    <w:rsid w:val="00F566BD"/>
    <w:rsid w:val="00F57679"/>
    <w:rsid w:val="00F60930"/>
    <w:rsid w:val="00F641AE"/>
    <w:rsid w:val="00F64AE8"/>
    <w:rsid w:val="00F67A1B"/>
    <w:rsid w:val="00F67AF9"/>
    <w:rsid w:val="00F754C1"/>
    <w:rsid w:val="00F80C58"/>
    <w:rsid w:val="00F81223"/>
    <w:rsid w:val="00F8485F"/>
    <w:rsid w:val="00F84E76"/>
    <w:rsid w:val="00F85D1D"/>
    <w:rsid w:val="00F86998"/>
    <w:rsid w:val="00F9033F"/>
    <w:rsid w:val="00F90F56"/>
    <w:rsid w:val="00F915C7"/>
    <w:rsid w:val="00F94250"/>
    <w:rsid w:val="00F95227"/>
    <w:rsid w:val="00F9564C"/>
    <w:rsid w:val="00F95DBC"/>
    <w:rsid w:val="00F96F24"/>
    <w:rsid w:val="00F97B5F"/>
    <w:rsid w:val="00FA4740"/>
    <w:rsid w:val="00FA47DB"/>
    <w:rsid w:val="00FA4CBC"/>
    <w:rsid w:val="00FA55BC"/>
    <w:rsid w:val="00FA7AD0"/>
    <w:rsid w:val="00FB275C"/>
    <w:rsid w:val="00FB68F3"/>
    <w:rsid w:val="00FC0317"/>
    <w:rsid w:val="00FC0EAE"/>
    <w:rsid w:val="00FC25CC"/>
    <w:rsid w:val="00FC4DC6"/>
    <w:rsid w:val="00FC56F9"/>
    <w:rsid w:val="00FC5E78"/>
    <w:rsid w:val="00FC7EDC"/>
    <w:rsid w:val="00FC7F55"/>
    <w:rsid w:val="00FD4A26"/>
    <w:rsid w:val="00FD576F"/>
    <w:rsid w:val="00FE192F"/>
    <w:rsid w:val="00FE28C5"/>
    <w:rsid w:val="00FE3F69"/>
    <w:rsid w:val="00FE58CC"/>
    <w:rsid w:val="00FF0E09"/>
    <w:rsid w:val="00FF1BE1"/>
    <w:rsid w:val="00FF26E6"/>
    <w:rsid w:val="00FF3D9A"/>
    <w:rsid w:val="00FF4074"/>
    <w:rsid w:val="00FF45CA"/>
    <w:rsid w:val="00FF4B9A"/>
    <w:rsid w:val="00FF55EF"/>
    <w:rsid w:val="00FF598D"/>
    <w:rsid w:val="00FF5ECE"/>
    <w:rsid w:val="00FF6102"/>
    <w:rsid w:val="00FF64FC"/>
    <w:rsid w:val="00FF6681"/>
    <w:rsid w:val="00FF6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B2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2022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E82022"/>
    <w:rPr>
      <w:rFonts w:ascii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6D025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D0251"/>
    <w:rPr>
      <w:rFonts w:cs="Times New Roman"/>
      <w:sz w:val="16"/>
      <w:szCs w:val="16"/>
    </w:rPr>
  </w:style>
  <w:style w:type="paragraph" w:styleId="a3">
    <w:name w:val="List Paragraph"/>
    <w:basedOn w:val="a"/>
    <w:uiPriority w:val="34"/>
    <w:qFormat/>
    <w:rsid w:val="00EB46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qFormat/>
    <w:rsid w:val="00ED5AD7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header"/>
    <w:basedOn w:val="a"/>
    <w:link w:val="a6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32961"/>
    <w:rPr>
      <w:rFonts w:cs="Times New Roman"/>
    </w:rPr>
  </w:style>
  <w:style w:type="paragraph" w:styleId="a7">
    <w:name w:val="footer"/>
    <w:basedOn w:val="a"/>
    <w:link w:val="a8"/>
    <w:uiPriority w:val="99"/>
    <w:rsid w:val="000329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32961"/>
    <w:rPr>
      <w:rFonts w:cs="Times New Roman"/>
    </w:rPr>
  </w:style>
  <w:style w:type="table" w:styleId="a9">
    <w:name w:val="Table Grid"/>
    <w:basedOn w:val="a1"/>
    <w:uiPriority w:val="99"/>
    <w:rsid w:val="00FA47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qFormat/>
    <w:rsid w:val="00492A67"/>
    <w:rPr>
      <w:sz w:val="22"/>
      <w:szCs w:val="22"/>
      <w:lang w:eastAsia="en-US"/>
    </w:rPr>
  </w:style>
  <w:style w:type="paragraph" w:styleId="ac">
    <w:name w:val="Body Text Indent"/>
    <w:basedOn w:val="a"/>
    <w:link w:val="ad"/>
    <w:uiPriority w:val="99"/>
    <w:rsid w:val="00960E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020E11"/>
  </w:style>
  <w:style w:type="paragraph" w:customStyle="1" w:styleId="ConsPlusNormal">
    <w:name w:val="ConsPlusNormal"/>
    <w:rsid w:val="002C2C0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e">
    <w:name w:val="Hyperlink"/>
    <w:basedOn w:val="a0"/>
    <w:uiPriority w:val="99"/>
    <w:unhideWhenUsed/>
    <w:rsid w:val="00F21B60"/>
    <w:rPr>
      <w:color w:val="0000FF"/>
      <w:u w:val="single"/>
    </w:rPr>
  </w:style>
  <w:style w:type="paragraph" w:customStyle="1" w:styleId="ConsPlusCell">
    <w:name w:val="ConsPlusCell"/>
    <w:rsid w:val="009013F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western">
    <w:name w:val="western"/>
    <w:basedOn w:val="a"/>
    <w:rsid w:val="00F4098C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2661B"/>
    <w:rPr>
      <w:rFonts w:ascii="Tahoma" w:hAnsi="Tahoma" w:cs="Tahoma"/>
      <w:sz w:val="16"/>
      <w:szCs w:val="16"/>
    </w:rPr>
  </w:style>
  <w:style w:type="character" w:customStyle="1" w:styleId="af1">
    <w:name w:val="Выделение жирным"/>
    <w:qFormat/>
    <w:rsid w:val="00E24A7C"/>
    <w:rPr>
      <w:b/>
      <w:bCs/>
    </w:rPr>
  </w:style>
  <w:style w:type="character" w:styleId="af2">
    <w:name w:val="Strong"/>
    <w:qFormat/>
    <w:locked/>
    <w:rsid w:val="005C33EE"/>
    <w:rPr>
      <w:b/>
      <w:bCs/>
    </w:rPr>
  </w:style>
  <w:style w:type="paragraph" w:customStyle="1" w:styleId="Default">
    <w:name w:val="Default"/>
    <w:rsid w:val="00764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ormaltextrun">
    <w:name w:val="normaltextrun"/>
    <w:basedOn w:val="a0"/>
    <w:rsid w:val="0081369A"/>
  </w:style>
  <w:style w:type="character" w:customStyle="1" w:styleId="ab">
    <w:name w:val="Без интервала Знак"/>
    <w:link w:val="aa"/>
    <w:rsid w:val="00C0571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7E495-DDA5-4DDA-B18A-F7C8E3612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5</Pages>
  <Words>1780</Words>
  <Characters>10150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</dc:creator>
  <cp:lastModifiedBy>Пользователь Windows</cp:lastModifiedBy>
  <cp:revision>179</cp:revision>
  <cp:lastPrinted>2023-02-21T11:32:00Z</cp:lastPrinted>
  <dcterms:created xsi:type="dcterms:W3CDTF">2020-03-03T09:00:00Z</dcterms:created>
  <dcterms:modified xsi:type="dcterms:W3CDTF">2024-03-29T09:05:00Z</dcterms:modified>
</cp:coreProperties>
</file>