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137A" w14:textId="77777777" w:rsidR="00283186" w:rsidRPr="00E73447" w:rsidRDefault="00283186" w:rsidP="00283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44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2A4EE69" w14:textId="77777777" w:rsidR="00283186" w:rsidRPr="00E73447" w:rsidRDefault="00283186" w:rsidP="0028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47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7C5B09BB" w14:textId="77777777" w:rsidR="00283186" w:rsidRPr="00E73447" w:rsidRDefault="00283186" w:rsidP="0028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4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B915819" w14:textId="77777777" w:rsidR="00283186" w:rsidRPr="00E73447" w:rsidRDefault="00283186" w:rsidP="00283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ED9904" w14:textId="77777777" w:rsidR="00283186" w:rsidRPr="00E73447" w:rsidRDefault="00283186" w:rsidP="00283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13F171" w14:textId="77777777" w:rsidR="00283186" w:rsidRPr="00E73447" w:rsidRDefault="00283186" w:rsidP="00283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F223E5D" w14:textId="77777777" w:rsidR="00283186" w:rsidRPr="00E73447" w:rsidRDefault="00283186" w:rsidP="00283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26 сентября 2024 г.                              г. Ипатово                                       № 1338</w:t>
      </w:r>
    </w:p>
    <w:p w14:paraId="7FBF461B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7F16F38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444A976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3447">
        <w:rPr>
          <w:rFonts w:ascii="Times New Roman" w:hAnsi="Times New Roman" w:cs="Times New Roman"/>
          <w:sz w:val="28"/>
          <w:szCs w:val="28"/>
        </w:rPr>
        <w:t>Об утверждении Стандарта деятельности органов местного самоуправления по обеспечению благоприятного инвестиционного климата в Ипатовском муниципальном округе Ставропольского края</w:t>
      </w:r>
    </w:p>
    <w:bookmarkEnd w:id="0"/>
    <w:p w14:paraId="4925DFD8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4D09425A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77434B36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25 февраля 1999 г. № 39-ФЗ «Об инвестиционной деятельности в Российской Федерации, осуществляемой в форме капитальных вложений»,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 </w:t>
      </w:r>
    </w:p>
    <w:p w14:paraId="6BA9529F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59D38F47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242C77D4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FDBC1B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19264B93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6D2E123A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1. Утвердить прилагаемый Стандарт деятельности органов местного самоуправления по обеспечению благоприятного инвестиционного климата в Ипатовском муниципальном округе Ставропольского края (далее – Стандарт).</w:t>
      </w:r>
    </w:p>
    <w:p w14:paraId="1B7E3462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53AC4A13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14:paraId="13A296C4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от 05 июля 2018 г. № 821 «Об утверждении Стандарта деятельности органов местного самоуправления по обеспечению благоприятного инвестиционного климата в Ипатовском городском округе Ставропольского края»;</w:t>
      </w:r>
    </w:p>
    <w:p w14:paraId="5F7EAB34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 xml:space="preserve">от 02 августа 2022 г. № 1120 «О внесении изменения в Стандарт деятельности органов местного самоуправления по обеспечению благоприятного инвестиционного климата в Ипатовском городском округе Ставропольского края, утвержденный постановлением администрации Ипатовского городского округа Ставропольского края от 05 июля 2018 г. № 821»; </w:t>
      </w:r>
    </w:p>
    <w:p w14:paraId="197AC71B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от 26 сентября 2022 г. № 1486 «О внесении изменения в пункт 5 постановления администрации Ипатовского городского округа Ставропольского края от 05 июля 2018 г. № 821 «Об утверждении Стандарта деятельности ор</w:t>
      </w:r>
      <w:r w:rsidRPr="00E73447">
        <w:rPr>
          <w:rFonts w:ascii="Times New Roman" w:hAnsi="Times New Roman" w:cs="Times New Roman"/>
          <w:sz w:val="28"/>
          <w:szCs w:val="28"/>
        </w:rPr>
        <w:lastRenderedPageBreak/>
        <w:t xml:space="preserve">ганов местного самоуправления по обеспечению благоприятного инвестиционного климата в Ипатовском городском округе Ставропольского края». </w:t>
      </w:r>
    </w:p>
    <w:p w14:paraId="163508CA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0B9EE6C8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 xml:space="preserve">3. Отделам аппарата администрации Ипатовского муниципального округа Ставропольского края, отделам (управлениям, комитету) со статусом юридического лица администрации Ипатовского муниципального округа Ставропольского края в рамках выполняемых полномочий обеспечить выполнение требований Стандарта.  </w:t>
      </w:r>
    </w:p>
    <w:p w14:paraId="6A083F60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597432F8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59D43FEA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3EA4DC75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5. Обнародовать настоящее постановление в муниципальной газете «Ипатовский информационный вестник».</w:t>
      </w:r>
    </w:p>
    <w:p w14:paraId="55AA5649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02BD09F0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 xml:space="preserve">6.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Н.С. </w:t>
      </w:r>
      <w:proofErr w:type="spellStart"/>
      <w:r w:rsidRPr="00E73447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E73447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E7344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73447">
        <w:rPr>
          <w:rFonts w:ascii="Times New Roman" w:hAnsi="Times New Roman" w:cs="Times New Roman"/>
          <w:sz w:val="28"/>
          <w:szCs w:val="28"/>
        </w:rPr>
        <w:t xml:space="preserve">, временно исполняющего обязанности заместителя главы администрации, начальника отдела социального развития и общественной безопасности администрации Ипатовского </w:t>
      </w:r>
    </w:p>
    <w:p w14:paraId="2932E061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Е.Ю. Калиниченко.</w:t>
      </w:r>
    </w:p>
    <w:p w14:paraId="1FD6B8D1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</w:p>
    <w:p w14:paraId="0B7CF0A9" w14:textId="77777777" w:rsidR="002A7A5E" w:rsidRPr="00E73447" w:rsidRDefault="002A7A5E" w:rsidP="002A7A5E">
      <w:pPr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ab/>
        <w:t>7. Настоящее постановление вступает в силу на следующий день после дня его официального обнародования.</w:t>
      </w:r>
    </w:p>
    <w:p w14:paraId="532948DA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1DCBBA5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178AB9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E31B6B1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043A9C31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786A8E4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640A094B" w14:textId="77777777" w:rsidR="00FA3AE9" w:rsidRPr="00E73447" w:rsidRDefault="00FA3AE9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13739C" w14:textId="77777777" w:rsidR="002A7A5E" w:rsidRPr="00E73447" w:rsidRDefault="00E73447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noProof/>
          <w:sz w:val="28"/>
          <w:szCs w:val="28"/>
        </w:rPr>
        <w:pict w14:anchorId="272B9F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.95pt;width:472.65pt;height:0;z-index:251658240" o:connectortype="straight"/>
        </w:pict>
      </w:r>
    </w:p>
    <w:p w14:paraId="3547210F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4CBF9D2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03B97B3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378086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4A6DFE" w14:textId="77777777" w:rsidR="002A7A5E" w:rsidRPr="00E73447" w:rsidRDefault="002A7A5E" w:rsidP="002A7A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7CD357C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 xml:space="preserve">Утвержден </w:t>
      </w:r>
    </w:p>
    <w:p w14:paraId="5689AC4A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 xml:space="preserve">постановлением администрации </w:t>
      </w:r>
    </w:p>
    <w:p w14:paraId="7AA36F57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Ипатовского муниципального</w:t>
      </w:r>
    </w:p>
    <w:p w14:paraId="6AF3625A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 xml:space="preserve">округа Ставропольского края </w:t>
      </w:r>
    </w:p>
    <w:p w14:paraId="1610F961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от 26 сентября 2024 г. № 1338</w:t>
      </w:r>
    </w:p>
    <w:p w14:paraId="243BBA42" w14:textId="77777777" w:rsidR="00E73447" w:rsidRPr="00E73447" w:rsidRDefault="00E73447" w:rsidP="00E73447">
      <w:pPr>
        <w:spacing w:line="240" w:lineRule="exact"/>
        <w:rPr>
          <w:rFonts w:ascii="Times New Roman" w:hAnsi="Times New Roman" w:cs="Times New Roman"/>
          <w:szCs w:val="28"/>
          <w:highlight w:val="yellow"/>
        </w:rPr>
      </w:pPr>
    </w:p>
    <w:p w14:paraId="22653C69" w14:textId="77777777" w:rsidR="00E73447" w:rsidRPr="00E73447" w:rsidRDefault="00E73447" w:rsidP="00E73447">
      <w:pPr>
        <w:spacing w:line="240" w:lineRule="exact"/>
        <w:rPr>
          <w:rFonts w:ascii="Times New Roman" w:hAnsi="Times New Roman" w:cs="Times New Roman"/>
          <w:szCs w:val="28"/>
          <w:highlight w:val="yellow"/>
        </w:rPr>
      </w:pPr>
    </w:p>
    <w:p w14:paraId="20CB581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 xml:space="preserve">Стандарт деятельности органов местного самоуправления по обеспечению благоприятного инвестиционного климата в </w:t>
      </w:r>
      <w:proofErr w:type="spellStart"/>
      <w:r w:rsidRPr="00E73447">
        <w:rPr>
          <w:rFonts w:ascii="Times New Roman" w:hAnsi="Times New Roman" w:cs="Times New Roman"/>
          <w:szCs w:val="28"/>
        </w:rPr>
        <w:t>Ипатовском</w:t>
      </w:r>
      <w:proofErr w:type="spellEnd"/>
      <w:r w:rsidRPr="00E73447">
        <w:rPr>
          <w:rFonts w:ascii="Times New Roman" w:hAnsi="Times New Roman" w:cs="Times New Roman"/>
          <w:szCs w:val="28"/>
        </w:rPr>
        <w:t xml:space="preserve"> муниципальном о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руге Ставропольского края</w:t>
      </w:r>
    </w:p>
    <w:p w14:paraId="33FF634A" w14:textId="77777777" w:rsidR="00E73447" w:rsidRPr="00E73447" w:rsidRDefault="00E73447" w:rsidP="00E73447">
      <w:pPr>
        <w:jc w:val="center"/>
        <w:rPr>
          <w:rFonts w:ascii="Times New Roman" w:hAnsi="Times New Roman" w:cs="Times New Roman"/>
        </w:rPr>
      </w:pPr>
    </w:p>
    <w:p w14:paraId="6790EE2A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I. Общие положения</w:t>
      </w:r>
    </w:p>
    <w:p w14:paraId="3E0DAAC2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</w:p>
    <w:p w14:paraId="2D5CA4B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1. Стандарт деятельности органов местного самоуправления по обесп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 xml:space="preserve">чению благоприятного инвестиционного климата в </w:t>
      </w:r>
      <w:proofErr w:type="spellStart"/>
      <w:r w:rsidRPr="00E73447">
        <w:rPr>
          <w:rFonts w:ascii="Times New Roman" w:hAnsi="Times New Roman" w:cs="Times New Roman"/>
          <w:szCs w:val="28"/>
        </w:rPr>
        <w:t>Ипатовском</w:t>
      </w:r>
      <w:proofErr w:type="spellEnd"/>
      <w:r w:rsidRPr="00E73447">
        <w:rPr>
          <w:rFonts w:ascii="Times New Roman" w:hAnsi="Times New Roman" w:cs="Times New Roman"/>
          <w:szCs w:val="28"/>
        </w:rPr>
        <w:t xml:space="preserve"> муниципал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ном округе Ставропольского края (далее - Стандарт) разработан в соответс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вии с типовым стандартом деятельности органов местного самоуправления муниципальных образований Ставропольского края по обеспечению благ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приятного инвестиционного климата в муниципальных образованиях Ста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ропол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ского края, утвержденным приказом министерства экономического развития Ставропольского края от 30 марта 2015 г. № 109/од, с учетом сп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цифики инвестиционного развития Ипатовского муниципального округа Ставропольского края.</w:t>
      </w:r>
    </w:p>
    <w:p w14:paraId="56283BA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2. Стандарт представляет собой совокупность основных направлений деятельности администрации Ипатовского муниципального округа Ставр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 xml:space="preserve">польского края по обеспечению благоприятного инвестиционного климата в </w:t>
      </w:r>
      <w:proofErr w:type="spellStart"/>
      <w:r w:rsidRPr="00E73447">
        <w:rPr>
          <w:rFonts w:ascii="Times New Roman" w:hAnsi="Times New Roman" w:cs="Times New Roman"/>
          <w:szCs w:val="28"/>
        </w:rPr>
        <w:t>Ипатовском</w:t>
      </w:r>
      <w:proofErr w:type="spellEnd"/>
      <w:r w:rsidRPr="00E73447">
        <w:rPr>
          <w:rFonts w:ascii="Times New Roman" w:hAnsi="Times New Roman" w:cs="Times New Roman"/>
          <w:szCs w:val="28"/>
        </w:rPr>
        <w:t xml:space="preserve"> муниципальном округе Ставропольского края (далее соответс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венно - администрация, округ) для российских и иностранных инвесторов, а также со</w:t>
      </w:r>
      <w:r w:rsidRPr="00E73447">
        <w:rPr>
          <w:rFonts w:ascii="Times New Roman" w:hAnsi="Times New Roman" w:cs="Times New Roman"/>
          <w:szCs w:val="28"/>
        </w:rPr>
        <w:t>з</w:t>
      </w:r>
      <w:r w:rsidRPr="00E73447">
        <w:rPr>
          <w:rFonts w:ascii="Times New Roman" w:hAnsi="Times New Roman" w:cs="Times New Roman"/>
          <w:szCs w:val="28"/>
        </w:rPr>
        <w:t>дания комфортных условий для развития бизнеса.</w:t>
      </w:r>
    </w:p>
    <w:p w14:paraId="60854577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73C6D13A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II. Инвестиционная стратегия округа</w:t>
      </w:r>
    </w:p>
    <w:p w14:paraId="2D558699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45195E0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3. В округе должна быть разработана, утверждена и принята к исполн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нию инвестиционная стратегия (далее - Стратегия).</w:t>
      </w:r>
    </w:p>
    <w:p w14:paraId="7939AA4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Стратегия - документ, определяющий цели инвестиционной политики, о</w:t>
      </w:r>
      <w:r w:rsidRPr="00E73447">
        <w:rPr>
          <w:rFonts w:ascii="Times New Roman" w:hAnsi="Times New Roman" w:cs="Times New Roman"/>
          <w:szCs w:val="28"/>
        </w:rPr>
        <w:t>с</w:t>
      </w:r>
      <w:r w:rsidRPr="00E73447">
        <w:rPr>
          <w:rFonts w:ascii="Times New Roman" w:hAnsi="Times New Roman" w:cs="Times New Roman"/>
          <w:szCs w:val="28"/>
        </w:rPr>
        <w:t>новные направления инвестиционного развития округа на краткосрочную и долгосрочную перспективу и приоритеты в привлечении инвестиций.</w:t>
      </w:r>
    </w:p>
    <w:p w14:paraId="34456CC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4. Стратегия утверждается постановлением администрации.</w:t>
      </w:r>
    </w:p>
    <w:p w14:paraId="666B278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 Стратегия должна содержать:</w:t>
      </w:r>
    </w:p>
    <w:p w14:paraId="37D8049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5.1. Параметры разработки Стратегии:</w:t>
      </w:r>
    </w:p>
    <w:p w14:paraId="7535D91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рамки Стратегии - затрагиваемые ею аспекты совершенствования норм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тивной базы и правоприменения, а также направления развития округа;</w:t>
      </w:r>
    </w:p>
    <w:p w14:paraId="2DD55FC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временной горизонт стратегического планирования - период врем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ни, на который составляется Стратегия.</w:t>
      </w:r>
    </w:p>
    <w:p w14:paraId="6DC93AC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5.2. Исходные данные формирования Стратегии:</w:t>
      </w:r>
    </w:p>
    <w:p w14:paraId="5BE0AF1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анализ факторов инвестиционной привлекательности округа на м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мент принятия Стратегии;</w:t>
      </w:r>
    </w:p>
    <w:p w14:paraId="55A92A2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оценку стратегически значимых количественных и качественных х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ракт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ристик экономики округа на момент принятия Стратегии, доступных ресурсов ее развития (кадровые, инфраструктурные, производственные,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форм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ционные и другие);</w:t>
      </w:r>
    </w:p>
    <w:p w14:paraId="55C38B4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стратегические направления инвестиционного развития округа;</w:t>
      </w:r>
    </w:p>
    <w:p w14:paraId="49C35D4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текущие конкурентные преимущества и слабые стороны округа с точки зрения инвестиционной привлекательности;</w:t>
      </w:r>
    </w:p>
    <w:p w14:paraId="66DEBDB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оценку потенциальных точек роста экономики округа.</w:t>
      </w:r>
    </w:p>
    <w:p w14:paraId="0A20190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5.3. Ожидаемые результаты реализации Стратегии.</w:t>
      </w:r>
    </w:p>
    <w:p w14:paraId="0C6CE05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5.4. Цели, на достижение которых направлена Стратегия. Цели должны быть достижимы и четко сформулированы.</w:t>
      </w:r>
    </w:p>
    <w:p w14:paraId="47E6FEF6" w14:textId="77777777" w:rsidR="00E73447" w:rsidRPr="00E73447" w:rsidRDefault="00E73447" w:rsidP="00E73447">
      <w:pPr>
        <w:ind w:left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5.5. План мероприятий, направленных на достижение целей Стратегии. В этом разделе перечисляются мероприятия, выполнение которых п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зволит реализовать поставленные цели.</w:t>
      </w:r>
    </w:p>
    <w:p w14:paraId="03CFF44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>5.6. Порядок взаимодействия исполнительных органов власти субъекта, округа, органов местного самоуправления округа и других участников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стиционной деятельности.</w:t>
      </w:r>
    </w:p>
    <w:p w14:paraId="5BDB9B5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5.7. Оценку эффективности реализации Стратегии.</w:t>
      </w:r>
    </w:p>
    <w:p w14:paraId="12E2438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5.8. Сроки планового контроля исполнения Стратегии.</w:t>
      </w:r>
    </w:p>
    <w:p w14:paraId="0D444D8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5.9. График периодов обязательного пересмотра Стратегии.</w:t>
      </w:r>
    </w:p>
    <w:p w14:paraId="105E3D0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 Требования к процедурам разработки, утверждения и изменения Страт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гии:</w:t>
      </w:r>
    </w:p>
    <w:p w14:paraId="0A59313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6.1. В целях всестороннего рассмотрения проекта Стратегии, а также поступивших предложений и замечаний по включению предложений в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 Стратегии в администрации образуется координационный совет по улучшению инвестиционного климата, состав и порядок работы которого у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вержд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ются постановлением администрации.</w:t>
      </w:r>
    </w:p>
    <w:p w14:paraId="1AC1800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К разработке проекта Стратегии могут привлекаться специализирова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ные организации, уже имеющие успешный опыт выполнения подобных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ектов в Российской Федерации, эксперты, субъекты малого и среднего пре</w:t>
      </w:r>
      <w:r w:rsidRPr="00E73447">
        <w:rPr>
          <w:rFonts w:ascii="Times New Roman" w:hAnsi="Times New Roman" w:cs="Times New Roman"/>
          <w:szCs w:val="28"/>
        </w:rPr>
        <w:t>д</w:t>
      </w:r>
      <w:r w:rsidRPr="00E73447">
        <w:rPr>
          <w:rFonts w:ascii="Times New Roman" w:hAnsi="Times New Roman" w:cs="Times New Roman"/>
          <w:szCs w:val="28"/>
        </w:rPr>
        <w:t>прин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мательства и инвесторы.</w:t>
      </w:r>
    </w:p>
    <w:p w14:paraId="0C59EBE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6.2. Проект Стратегии размещается на официальном сайте администр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ции в информационно-телекоммуникационной сети «Интернет» (далее - Сайт). Предложения и замечания к Стратегии принимаются отделом экон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мического развития администрации Ипатовского муниципального округа Ставропольского края (далее - отдел экономического развития) в течение 30 дней с даты опубликования проекта Стратегии на Сайте.</w:t>
      </w:r>
    </w:p>
    <w:p w14:paraId="70BBE8D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6.3. Внесение изменений и дополнений в Стратегию рассматривается и согласовывается на заседаниях координационного совета по улучшению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вестиционного климата на территории Ипатовского муниципального округа Ставропольского края.</w:t>
      </w:r>
    </w:p>
    <w:p w14:paraId="73DF62F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6.4. Согласованные изменения и дополнения к Стратегии должны у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верждаться в том же порядке, какой предусмотрен для утверждения самой Стр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тегии.</w:t>
      </w:r>
    </w:p>
    <w:p w14:paraId="5BE514E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6.5. Утвержденная Стратегия размещается на Сайте.</w:t>
      </w:r>
    </w:p>
    <w:p w14:paraId="7E605E3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7. При реализации Стратегии должны быть установлены:</w:t>
      </w:r>
    </w:p>
    <w:p w14:paraId="520ABAC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содержание и периодичность отчетности о реализации мероприятий;</w:t>
      </w:r>
    </w:p>
    <w:p w14:paraId="00ABF54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ответственность начальников отделов аппарата администрации Ип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товского муниципального округа Ставропольского края, отделов (управл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ний, комитета) со статусом юридического лица администрации Ипатовского муниципального округа Ставропольского края (далее соответственно - отд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лы аппарата, структурные подразделения) за реализацию конкретных мер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приятий в рамках выполняемых по</w:t>
      </w:r>
      <w:r w:rsidRPr="00E73447">
        <w:rPr>
          <w:rFonts w:ascii="Times New Roman" w:hAnsi="Times New Roman" w:cs="Times New Roman"/>
          <w:szCs w:val="28"/>
        </w:rPr>
        <w:t>л</w:t>
      </w:r>
      <w:r w:rsidRPr="00E73447">
        <w:rPr>
          <w:rFonts w:ascii="Times New Roman" w:hAnsi="Times New Roman" w:cs="Times New Roman"/>
          <w:szCs w:val="28"/>
        </w:rPr>
        <w:t>номочий.</w:t>
      </w:r>
    </w:p>
    <w:p w14:paraId="5FEE6DBA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58F461D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III. Инвестиционный паспорт округа</w:t>
      </w:r>
    </w:p>
    <w:p w14:paraId="325A88A4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5638C80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8. В целях привлечения инвесторов на территорию округа постановл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нием администрации утверждается Инвестиционный паспорт округа, пре</w:t>
      </w:r>
      <w:r w:rsidRPr="00E73447">
        <w:rPr>
          <w:rFonts w:ascii="Times New Roman" w:hAnsi="Times New Roman" w:cs="Times New Roman"/>
          <w:szCs w:val="28"/>
        </w:rPr>
        <w:t>д</w:t>
      </w:r>
      <w:r w:rsidRPr="00E73447">
        <w:rPr>
          <w:rFonts w:ascii="Times New Roman" w:hAnsi="Times New Roman" w:cs="Times New Roman"/>
          <w:szCs w:val="28"/>
        </w:rPr>
        <w:t>ставляющий собой комплексный информационный бюллетень, содержащий о</w:t>
      </w:r>
      <w:r w:rsidRPr="00E73447">
        <w:rPr>
          <w:rFonts w:ascii="Times New Roman" w:hAnsi="Times New Roman" w:cs="Times New Roman"/>
          <w:szCs w:val="28"/>
        </w:rPr>
        <w:t>с</w:t>
      </w:r>
      <w:r w:rsidRPr="00E73447">
        <w:rPr>
          <w:rFonts w:ascii="Times New Roman" w:hAnsi="Times New Roman" w:cs="Times New Roman"/>
          <w:szCs w:val="28"/>
        </w:rPr>
        <w:t>новные социально-экономические показатели развития округа.</w:t>
      </w:r>
    </w:p>
    <w:p w14:paraId="5B5DB2B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9. Инвестиционный паспорт округа должен содержать:</w:t>
      </w:r>
    </w:p>
    <w:p w14:paraId="349D127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общие сведения об округе;</w:t>
      </w:r>
    </w:p>
    <w:p w14:paraId="08D9EA6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основные показатели социально-экономического развития округа;</w:t>
      </w:r>
    </w:p>
    <w:p w14:paraId="2B02010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конкурентные преимущества, подтверждающие экономическую ц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лесообразность инвестирования в создание новых предприятий на террит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рии окр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га;</w:t>
      </w:r>
    </w:p>
    <w:p w14:paraId="06ED54D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информацию о ключевых реализуемых инвестиционных проектах на те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ритории округа;</w:t>
      </w:r>
    </w:p>
    <w:p w14:paraId="59DB740C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перечень и описание свободных земельных участков для осущест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ления инвестиционной деятельности;</w:t>
      </w:r>
    </w:p>
    <w:p w14:paraId="52FFCAF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6) контактную информацию об администрации, а также иных орган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зациях, участвующих в инвестиционном процессе;</w:t>
      </w:r>
    </w:p>
    <w:p w14:paraId="3A1996E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7) нормативные правовые акты, регулирующие инвестиционную де</w:t>
      </w:r>
      <w:r w:rsidRPr="00E73447">
        <w:rPr>
          <w:rFonts w:ascii="Times New Roman" w:hAnsi="Times New Roman" w:cs="Times New Roman"/>
          <w:szCs w:val="28"/>
        </w:rPr>
        <w:t>я</w:t>
      </w:r>
      <w:r w:rsidRPr="00E73447">
        <w:rPr>
          <w:rFonts w:ascii="Times New Roman" w:hAnsi="Times New Roman" w:cs="Times New Roman"/>
          <w:szCs w:val="28"/>
        </w:rPr>
        <w:t>тельность в округе;</w:t>
      </w:r>
    </w:p>
    <w:p w14:paraId="02BF18D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8) информацию об имеющихся формах муниципальной поддержки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вестиционной деятельности, включая формы налоговой и финансовой по</w:t>
      </w:r>
      <w:r w:rsidRPr="00E73447">
        <w:rPr>
          <w:rFonts w:ascii="Times New Roman" w:hAnsi="Times New Roman" w:cs="Times New Roman"/>
          <w:szCs w:val="28"/>
        </w:rPr>
        <w:t>д</w:t>
      </w:r>
      <w:r w:rsidRPr="00E73447">
        <w:rPr>
          <w:rFonts w:ascii="Times New Roman" w:hAnsi="Times New Roman" w:cs="Times New Roman"/>
          <w:szCs w:val="28"/>
        </w:rPr>
        <w:t>держки инвестиционной деятельности. Данная информация должна быть о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ражена в структурной, логичной форме.</w:t>
      </w:r>
    </w:p>
    <w:p w14:paraId="7828289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10. Отдел экономического развития регулярно (раз в год) актуализир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ет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формацию, представленную в инвестиционном паспорте округа.</w:t>
      </w:r>
    </w:p>
    <w:p w14:paraId="37AB510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11. Инвестиционный паспорт округа размещается на Сайте.</w:t>
      </w:r>
    </w:p>
    <w:p w14:paraId="42504E49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1DD83112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IV. Координационный совет по улучшению инвестиционного климата</w:t>
      </w:r>
    </w:p>
    <w:p w14:paraId="09DF3E42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54641EB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12. В округе должен функционировать на регулярной основе координ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ционный совет по улучшению инвестиционного климата (далее - координ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цио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ный совет) - открытый совещательный орган, призванный содействовать привлечению инвестиций в экономику округа, активизации инвестиционной деятельности и реализации инвестиционных проектов.</w:t>
      </w:r>
    </w:p>
    <w:p w14:paraId="1FFB9A9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13. Основными задачами координационного совета являются:</w:t>
      </w:r>
    </w:p>
    <w:p w14:paraId="1267591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определение единых позиций округа в отношении реализации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онных проектов;</w:t>
      </w:r>
    </w:p>
    <w:p w14:paraId="21D1C25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содействие формированию территорий интенсивного экономическ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го ра</w:t>
      </w:r>
      <w:r w:rsidRPr="00E73447">
        <w:rPr>
          <w:rFonts w:ascii="Times New Roman" w:hAnsi="Times New Roman" w:cs="Times New Roman"/>
          <w:szCs w:val="28"/>
        </w:rPr>
        <w:t>з</w:t>
      </w:r>
      <w:r w:rsidRPr="00E73447">
        <w:rPr>
          <w:rFonts w:ascii="Times New Roman" w:hAnsi="Times New Roman" w:cs="Times New Roman"/>
          <w:szCs w:val="28"/>
        </w:rPr>
        <w:t>вития;</w:t>
      </w:r>
    </w:p>
    <w:p w14:paraId="071853A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разработка предложений по приоритетным направлениям развития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стиционной деятельности на территории округа;</w:t>
      </w:r>
    </w:p>
    <w:p w14:paraId="4B4EDAC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выработка рекомендаций и внесение предложений по принятию и совершенствованию нормативно-правовых актов, регламентирующих вопр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сы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 xml:space="preserve">вестиционной деятельности; </w:t>
      </w:r>
    </w:p>
    <w:p w14:paraId="2B2CEB33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ab/>
        <w:t>5) рассмотрение проекта Стратегии, анализ ее реализации и подг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товка предложений по внесению в нее измен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ний;</w:t>
      </w:r>
    </w:p>
    <w:p w14:paraId="7547DF9C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ab/>
        <w:t>6) разработка предложений по заключению инвестиционных соглаш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 xml:space="preserve">ний (меморандумов); </w:t>
      </w:r>
    </w:p>
    <w:p w14:paraId="615A6CF0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ab/>
        <w:t>7) разработка предложений по защите инвесторов, разрешению спо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 xml:space="preserve">ных вопросов при реализации инвестиционных проектов; </w:t>
      </w:r>
    </w:p>
    <w:p w14:paraId="65122A65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ab/>
        <w:t>8) разработка механизмов урегулирования вопросов по платежам в бюджет округа, связанным с реализацией инвестиционных проектов, а та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же содействие в урегулировании иных финансовых и имущественных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 xml:space="preserve">блем между сторонами, ответственными за реализацию инвестиционных проектов и их участниками; </w:t>
      </w:r>
    </w:p>
    <w:p w14:paraId="04F1648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9) рассмотрение результатов реализации инвестиционных проектов, включая несостоявшиеся, анализ причин неудач в их реализации;</w:t>
      </w:r>
    </w:p>
    <w:p w14:paraId="3BAA178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10) выработка рекомендаций по стимулированию инвестиционной а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тивности округа;</w:t>
      </w:r>
    </w:p>
    <w:p w14:paraId="0754C43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11) содействие развитию механизмов государственно-частного пар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 xml:space="preserve">нерства и (или) </w:t>
      </w:r>
      <w:proofErr w:type="spellStart"/>
      <w:r w:rsidRPr="00E73447">
        <w:rPr>
          <w:rFonts w:ascii="Times New Roman" w:hAnsi="Times New Roman" w:cs="Times New Roman"/>
          <w:szCs w:val="28"/>
        </w:rPr>
        <w:t>муниципально</w:t>
      </w:r>
      <w:proofErr w:type="spellEnd"/>
      <w:r w:rsidRPr="00E73447">
        <w:rPr>
          <w:rFonts w:ascii="Times New Roman" w:hAnsi="Times New Roman" w:cs="Times New Roman"/>
          <w:szCs w:val="28"/>
        </w:rPr>
        <w:t>-частного партнерства на территории округ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;</w:t>
      </w:r>
    </w:p>
    <w:p w14:paraId="59F88B0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12) содействие развитию конкуренции на территории округа;</w:t>
      </w:r>
    </w:p>
    <w:p w14:paraId="2EFB9BD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13) рассмотрение и принятие решений о рекомендации к подготовке заключения о возможности (невозможности) согласования места производс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ва промышленной продукции, производство которой должно быть освоено в ходе реализации проекта, в целях участия в конкурсном отборе на право з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ключения специального инвестиционного контракта, стороной которого я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ляется округ</w:t>
      </w:r>
      <w:r w:rsidRPr="00E73447">
        <w:rPr>
          <w:rFonts w:ascii="Times New Roman" w:hAnsi="Times New Roman" w:cs="Times New Roman"/>
          <w:bCs/>
          <w:szCs w:val="28"/>
        </w:rPr>
        <w:t>;</w:t>
      </w:r>
      <w:r w:rsidRPr="00E73447">
        <w:rPr>
          <w:rFonts w:ascii="Times New Roman" w:hAnsi="Times New Roman" w:cs="Times New Roman"/>
          <w:szCs w:val="28"/>
        </w:rPr>
        <w:t xml:space="preserve"> </w:t>
      </w:r>
    </w:p>
    <w:p w14:paraId="05953A7B" w14:textId="77777777" w:rsidR="00E73447" w:rsidRPr="00E73447" w:rsidRDefault="00E73447" w:rsidP="00E73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</w:rPr>
        <w:t>14) принятие решения о согласовании или об отказе в согласовании предложения о заключении концессионного соглашения;</w:t>
      </w:r>
    </w:p>
    <w:p w14:paraId="48F131D6" w14:textId="77777777" w:rsidR="00E73447" w:rsidRPr="00E73447" w:rsidRDefault="00E73447" w:rsidP="00E73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Pr="00E73447">
        <w:rPr>
          <w:rFonts w:ascii="Times New Roman" w:hAnsi="Times New Roman" w:cs="Times New Roman"/>
          <w:sz w:val="28"/>
          <w:szCs w:val="28"/>
        </w:rPr>
        <w:t>разработка предложений по повышению эффективности инвест</w:t>
      </w:r>
      <w:r w:rsidRPr="00E73447">
        <w:rPr>
          <w:rFonts w:ascii="Times New Roman" w:hAnsi="Times New Roman" w:cs="Times New Roman"/>
          <w:sz w:val="28"/>
          <w:szCs w:val="28"/>
        </w:rPr>
        <w:t>и</w:t>
      </w:r>
      <w:r w:rsidRPr="00E73447">
        <w:rPr>
          <w:rFonts w:ascii="Times New Roman" w:hAnsi="Times New Roman" w:cs="Times New Roman"/>
          <w:sz w:val="28"/>
          <w:szCs w:val="28"/>
        </w:rPr>
        <w:t>ционной деятельности и улучшению инвестиционного климата на террит</w:t>
      </w:r>
      <w:r w:rsidRPr="00E73447">
        <w:rPr>
          <w:rFonts w:ascii="Times New Roman" w:hAnsi="Times New Roman" w:cs="Times New Roman"/>
          <w:sz w:val="28"/>
          <w:szCs w:val="28"/>
        </w:rPr>
        <w:t>о</w:t>
      </w:r>
      <w:r w:rsidRPr="00E73447">
        <w:rPr>
          <w:rFonts w:ascii="Times New Roman" w:hAnsi="Times New Roman" w:cs="Times New Roman"/>
          <w:sz w:val="28"/>
          <w:szCs w:val="28"/>
        </w:rPr>
        <w:t>рии округа;</w:t>
      </w:r>
    </w:p>
    <w:p w14:paraId="6811BE93" w14:textId="77777777" w:rsidR="00E73447" w:rsidRPr="00E73447" w:rsidRDefault="00E73447" w:rsidP="00E73447">
      <w:pPr>
        <w:pStyle w:val="ConsPlusNormal"/>
        <w:ind w:firstLine="708"/>
        <w:jc w:val="both"/>
      </w:pPr>
      <w:r w:rsidRPr="00E73447">
        <w:t xml:space="preserve">16) рассмотрение и </w:t>
      </w:r>
      <w:proofErr w:type="gramStart"/>
      <w:r w:rsidRPr="00E73447">
        <w:t>определение возможности оказания</w:t>
      </w:r>
      <w:proofErr w:type="gramEnd"/>
      <w:r w:rsidRPr="00E73447">
        <w:t xml:space="preserve"> запрашиваемой инвестором формы сопровождения инвестиционного проекта с учетом пр</w:t>
      </w:r>
      <w:r w:rsidRPr="00E73447">
        <w:t>и</w:t>
      </w:r>
      <w:r w:rsidRPr="00E73447">
        <w:t>оритетов социально-экономического развития округа и принятие реш</w:t>
      </w:r>
      <w:r w:rsidRPr="00E73447">
        <w:t>е</w:t>
      </w:r>
      <w:r w:rsidRPr="00E73447">
        <w:t>ния об осуществлении или об отказе в осуществлении сопровождения инвестицио</w:t>
      </w:r>
      <w:r w:rsidRPr="00E73447">
        <w:t>н</w:t>
      </w:r>
      <w:r w:rsidRPr="00E73447">
        <w:t>ного проекта по принципу «одного о</w:t>
      </w:r>
      <w:r w:rsidRPr="00E73447">
        <w:t>к</w:t>
      </w:r>
      <w:r w:rsidRPr="00E73447">
        <w:t>на».</w:t>
      </w:r>
    </w:p>
    <w:p w14:paraId="0BC8F375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 xml:space="preserve"> </w:t>
      </w:r>
      <w:r w:rsidRPr="00E73447">
        <w:rPr>
          <w:rFonts w:ascii="Times New Roman" w:hAnsi="Times New Roman" w:cs="Times New Roman"/>
          <w:szCs w:val="28"/>
        </w:rPr>
        <w:tab/>
        <w:t>17) рассмотрение иных вопросов, касающихся реализации инвестиц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онных проектов на территории округа в соответствии с действующим зак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нодательством Российской Федер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 xml:space="preserve">ции. </w:t>
      </w:r>
    </w:p>
    <w:p w14:paraId="3730921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14. Координационный совет возглавляет глава Ипатовского муниц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пального округа Ставропольского края.</w:t>
      </w:r>
    </w:p>
    <w:p w14:paraId="5D624EB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15. Состав координационного совета формируется из представителей отделов аппарата, структурных подразделений, территориальных подразд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лений федеральных исполнительных органов власти, общественных объед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нений и организаций, инвесторов и экспертов.</w:t>
      </w:r>
    </w:p>
    <w:p w14:paraId="1F7340D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16. Положение о координационном совете утверждается постановлен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ем а</w:t>
      </w:r>
      <w:r w:rsidRPr="00E73447">
        <w:rPr>
          <w:rFonts w:ascii="Times New Roman" w:hAnsi="Times New Roman" w:cs="Times New Roman"/>
          <w:szCs w:val="28"/>
        </w:rPr>
        <w:t>д</w:t>
      </w:r>
      <w:r w:rsidRPr="00E73447">
        <w:rPr>
          <w:rFonts w:ascii="Times New Roman" w:hAnsi="Times New Roman" w:cs="Times New Roman"/>
          <w:szCs w:val="28"/>
        </w:rPr>
        <w:t>министрации.</w:t>
      </w:r>
    </w:p>
    <w:p w14:paraId="238C2B7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17. Координационный совет собирается на заседание регулярно, но не реже одного раза в три месяца.</w:t>
      </w:r>
    </w:p>
    <w:p w14:paraId="536C2B2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>18. Заседание координационного совета проводится публично и откр</w:t>
      </w:r>
      <w:r w:rsidRPr="00E73447">
        <w:rPr>
          <w:rFonts w:ascii="Times New Roman" w:hAnsi="Times New Roman" w:cs="Times New Roman"/>
          <w:szCs w:val="28"/>
        </w:rPr>
        <w:t>ы</w:t>
      </w:r>
      <w:r w:rsidRPr="00E73447">
        <w:rPr>
          <w:rFonts w:ascii="Times New Roman" w:hAnsi="Times New Roman" w:cs="Times New Roman"/>
          <w:szCs w:val="28"/>
        </w:rPr>
        <w:t>то. Должна быть обеспечена возможность личного участия в заседаниях лиц, не являющихся членами координационного совета. Протоколы заседаний с указанием всех принятых решений размещаются в открытом доступе на Са</w:t>
      </w:r>
      <w:r w:rsidRPr="00E73447">
        <w:rPr>
          <w:rFonts w:ascii="Times New Roman" w:hAnsi="Times New Roman" w:cs="Times New Roman"/>
          <w:szCs w:val="28"/>
        </w:rPr>
        <w:t>й</w:t>
      </w:r>
      <w:r w:rsidRPr="00E73447">
        <w:rPr>
          <w:rFonts w:ascii="Times New Roman" w:hAnsi="Times New Roman" w:cs="Times New Roman"/>
          <w:szCs w:val="28"/>
        </w:rPr>
        <w:t>те. Отдел экономического развития осуществляет контроль исполнения р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шений координационного совета.</w:t>
      </w:r>
    </w:p>
    <w:p w14:paraId="77C0567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19. В целях осуществления оперативной деятельности при координац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онном совете могут создаваться рабочие группы.</w:t>
      </w:r>
    </w:p>
    <w:p w14:paraId="28C261F6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4434D38A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V. Формирование и ведение учета земельных участков</w:t>
      </w:r>
    </w:p>
    <w:p w14:paraId="39A41F50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 объектов недвижимости, которые могут быть предоставлены</w:t>
      </w:r>
    </w:p>
    <w:p w14:paraId="6852132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субъектам инвестиционной деятельности на территории округа</w:t>
      </w:r>
    </w:p>
    <w:p w14:paraId="2FB5D03B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6D02341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20. В округе должна быть проведена инвентаризация и систематизация перечня муниципальных и иных земель для формирования реестра инвест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ционных площадок, которые могут быть предложены субъектам инвестиц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онной деятельности для реализации инвестиционных проектов.</w:t>
      </w:r>
    </w:p>
    <w:p w14:paraId="089502D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21. Отделом экономического развития формируется:</w:t>
      </w:r>
    </w:p>
    <w:p w14:paraId="579BAE3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21.1. Реестр свободных инвестиционных площадок округа, предлага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мых п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тенциальным инвесторам для размещения производственных и иных объе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тов (далее - Реестр площадок), который должен содержать следующую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формацию:</w:t>
      </w:r>
    </w:p>
    <w:p w14:paraId="0A77CE0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основные сведения об инвестиционной площадке (адрес местонах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ждения, общая площадь, категория земель, вид разрешенного пользования, фотогр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фия либо спутниковая фотография);</w:t>
      </w:r>
    </w:p>
    <w:p w14:paraId="312785B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предложения по использованию инвестиционной площадки;</w:t>
      </w:r>
    </w:p>
    <w:p w14:paraId="54406BA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сведения об инфраструктуре инвестиционной площадки (инжене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ная, коммунальная, транспортная);</w:t>
      </w:r>
    </w:p>
    <w:p w14:paraId="466FDBA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условия предоставления инвесторам инвестиционной площадки;</w:t>
      </w:r>
    </w:p>
    <w:p w14:paraId="4C49C57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сведения о правообладателе земельного участка и объектов недв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жимости, расположенных на площадке, контактную информацию ответс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венных лиц для предоставления инвесторам инвестиционной площадки.</w:t>
      </w:r>
    </w:p>
    <w:p w14:paraId="452A655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21.2. Перечень объектов недвижимости, предлагаемых потенциальным инвесторам для размещения производственных и иных объектов (далее - П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речень объектов недвижимости), который должен содержать следующую информацию:</w:t>
      </w:r>
    </w:p>
    <w:p w14:paraId="067E8A0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основные сведения об объекте недвижимости (адрес местонахожд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ния, общая площадь, фотография и др.);</w:t>
      </w:r>
    </w:p>
    <w:p w14:paraId="3F821D1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сведения об инфраструктуре объекта недвижимости (инженерная, комм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нальная, транспортная).</w:t>
      </w:r>
    </w:p>
    <w:p w14:paraId="7DA1C59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22. Реестр площадок и все необходимые изменения и дополнения к 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му, которые вносятся по мере необходимости, но не реже одного раза в ква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тал, размещаются на Сайте.</w:t>
      </w:r>
    </w:p>
    <w:p w14:paraId="4225A5A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23. Перечень объектов недвижимости размещается на Сайте.</w:t>
      </w:r>
    </w:p>
    <w:p w14:paraId="39506D8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24. Администрация принимает участие в программах по созданию и развитию инфраструктуры для размещения производственных и иных объе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тов инвесторов.</w:t>
      </w:r>
    </w:p>
    <w:p w14:paraId="5D87A66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25. Отдел имущественных и земельных отношений администрации Ипатовского муниципального округа Ставропольского края (далее - отдел имущественных и земельных отношений) проводит на территории округа мероприятия по выявлению правообладателей ранее учтенных объектов 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движимости, направляет сведения о правообладателях данных объектов 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движимости для вн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сения в Единый государственный реестр недвижимости.</w:t>
      </w:r>
    </w:p>
    <w:p w14:paraId="38083BCD" w14:textId="77777777" w:rsidR="00E73447" w:rsidRPr="00E73447" w:rsidRDefault="00E73447" w:rsidP="00E73447">
      <w:pPr>
        <w:rPr>
          <w:rFonts w:ascii="Times New Roman" w:hAnsi="Times New Roman" w:cs="Times New Roman"/>
          <w:szCs w:val="28"/>
          <w:highlight w:val="yellow"/>
        </w:rPr>
      </w:pPr>
    </w:p>
    <w:p w14:paraId="2EEAF4A6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VI. Формирование и ведение базы данных инвестиционных</w:t>
      </w:r>
    </w:p>
    <w:p w14:paraId="06B8619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проектов, планируемых к реализации на территории округа</w:t>
      </w:r>
    </w:p>
    <w:p w14:paraId="6A84BD29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0159CFE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26. В целях поиска инвестора для развития территории округа, отделом экономического развития формируется реестр инвестиционных проектов, реализуемых (либо планируемых к реализации) на территории округа, пре</w:t>
      </w:r>
      <w:r w:rsidRPr="00E73447">
        <w:rPr>
          <w:rFonts w:ascii="Times New Roman" w:hAnsi="Times New Roman" w:cs="Times New Roman"/>
          <w:szCs w:val="28"/>
        </w:rPr>
        <w:t>д</w:t>
      </w:r>
      <w:r w:rsidRPr="00E73447">
        <w:rPr>
          <w:rFonts w:ascii="Times New Roman" w:hAnsi="Times New Roman" w:cs="Times New Roman"/>
          <w:szCs w:val="28"/>
        </w:rPr>
        <w:t>ставляющий собой базу данных инвестиционных проектов, реализуемых и пл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нируемых к реализации (далее - Реестр инвестиционных проектов).</w:t>
      </w:r>
    </w:p>
    <w:p w14:paraId="6D8963A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>27. Постановлением администрации утверждается форма паспорта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вестиционного проекта, планируемого к реализации на территории округа (далее - Паспорт инвестиционного проекта), включающий в себя:</w:t>
      </w:r>
    </w:p>
    <w:p w14:paraId="4AC0C0E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наименование инвестиционного проекта;</w:t>
      </w:r>
    </w:p>
    <w:p w14:paraId="5FB45A9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краткое описание инвестиционного проекта;</w:t>
      </w:r>
    </w:p>
    <w:p w14:paraId="25035CEC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наименование инициатора инвестиционного проекта;</w:t>
      </w:r>
    </w:p>
    <w:p w14:paraId="0D1080F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адрес местонахождения инициатора инвестиционного проекта;</w:t>
      </w:r>
    </w:p>
    <w:p w14:paraId="4D300BD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контактная информация инициатора инвестиционного проекта (Ф.И.О., должность, телефон);</w:t>
      </w:r>
    </w:p>
    <w:p w14:paraId="474268C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6) предполагаемый объем инвестиций инвестиционного проекта;</w:t>
      </w:r>
    </w:p>
    <w:p w14:paraId="59BB87C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7) срок реализации инвестиционного проекта;</w:t>
      </w:r>
    </w:p>
    <w:p w14:paraId="0A55523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8) степень проработки инвестиционного проекта (наличие бизнес-плана, ра</w:t>
      </w:r>
      <w:r w:rsidRPr="00E73447">
        <w:rPr>
          <w:rFonts w:ascii="Times New Roman" w:hAnsi="Times New Roman" w:cs="Times New Roman"/>
          <w:szCs w:val="28"/>
        </w:rPr>
        <w:t>з</w:t>
      </w:r>
      <w:r w:rsidRPr="00E73447">
        <w:rPr>
          <w:rFonts w:ascii="Times New Roman" w:hAnsi="Times New Roman" w:cs="Times New Roman"/>
          <w:szCs w:val="28"/>
        </w:rPr>
        <w:t>решительной документации);</w:t>
      </w:r>
    </w:p>
    <w:p w14:paraId="0640995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9) количество создаваемых рабочих мест;</w:t>
      </w:r>
    </w:p>
    <w:p w14:paraId="7746AA3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10) наличие земельного участка для реализации инвестиционного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екта;</w:t>
      </w:r>
    </w:p>
    <w:p w14:paraId="6CFDE2F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11) инфраструктурное обеспечение инвестиционного проекта.</w:t>
      </w:r>
    </w:p>
    <w:p w14:paraId="62F9F56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28. Реестр инвестиционных проектов должен содержать данные, отр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женные в форме Паспорта инвестиционного проекта.</w:t>
      </w:r>
    </w:p>
    <w:p w14:paraId="2A4937A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29. Реестр инвестиционных проектов размещается на Сайте и актуал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зируе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ся один раз в квартал.</w:t>
      </w:r>
    </w:p>
    <w:p w14:paraId="55E7FDF1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4005FA51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VII. Организация и осуществление мониторинга хода реализации</w:t>
      </w:r>
    </w:p>
    <w:p w14:paraId="4060C141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инвестиционных проектов на территории округа, стоимостью</w:t>
      </w:r>
    </w:p>
    <w:p w14:paraId="5AE2AD8F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свыше 20 млн рублей</w:t>
      </w:r>
    </w:p>
    <w:p w14:paraId="452923B6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564BD20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30. Отделом экономического развития формируется многоуровневый перечень инвестиционных проектов округа, содержащий сведения об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стиционных проектах, реализуемых (планируемых к реализации) на террит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рии округа, стоимостью свыше 20 млн рублей, включенных в многоуровн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вый перечень инвестиционных проектов в Ставропольском крае (далее - Мног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уровневый перечень инвестиционных проектов).</w:t>
      </w:r>
    </w:p>
    <w:p w14:paraId="35C48F3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31. Ведение Многоуровневого перечня инвестиционных проектов ос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щест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ляется в единой информационной системе и по единым процедурам, предусматривающей наличие общей базы данных проектов, регистрации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формации обо всех этапах взаимодействия с инициаторами проектов, во</w:t>
      </w:r>
      <w:r w:rsidRPr="00E73447">
        <w:rPr>
          <w:rFonts w:ascii="Times New Roman" w:hAnsi="Times New Roman" w:cs="Times New Roman"/>
          <w:szCs w:val="28"/>
        </w:rPr>
        <w:t>з</w:t>
      </w:r>
      <w:r w:rsidRPr="00E73447">
        <w:rPr>
          <w:rFonts w:ascii="Times New Roman" w:hAnsi="Times New Roman" w:cs="Times New Roman"/>
          <w:szCs w:val="28"/>
        </w:rPr>
        <w:t>можность проведения анализа финансовых показателей, результатов взаим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действия субъектов предпринимательской и инвестиционной деятельности с муниц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пальными и государственными органами.</w:t>
      </w:r>
    </w:p>
    <w:p w14:paraId="50B6E77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32. Постановлением администрации утверждается форма отчета о ходе реализации инвестиционных проектов, включенных в Многоуровневый п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речень инвестиционных проектов, включающая в себя:</w:t>
      </w:r>
    </w:p>
    <w:p w14:paraId="13DA290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наименование инвестиционного проекта;</w:t>
      </w:r>
    </w:p>
    <w:p w14:paraId="3363D95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краткое описание инвестиционного проекта;</w:t>
      </w:r>
    </w:p>
    <w:p w14:paraId="1896A20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отрасль, к которой относится инвестиционный проект;</w:t>
      </w:r>
    </w:p>
    <w:p w14:paraId="65D18BF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наименование инициатора инвестиционного проекта (полное наим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нов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ние);</w:t>
      </w:r>
    </w:p>
    <w:p w14:paraId="32F3D59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адрес местонахождения инициатора инвестиционного проекта;</w:t>
      </w:r>
    </w:p>
    <w:p w14:paraId="4F556DD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6) контактная информация (Ф.И.О., должность, контактный телефон);</w:t>
      </w:r>
    </w:p>
    <w:p w14:paraId="1B640AE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7) место реализации инвестиционного проекта (адрес, местополож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ние);</w:t>
      </w:r>
    </w:p>
    <w:p w14:paraId="680411E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8) планируемый объем инвестиций всего, в том числе с разбивкой по годам реализации;</w:t>
      </w:r>
    </w:p>
    <w:p w14:paraId="7F304CD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9) срок реализации инвестиционного проекта;</w:t>
      </w:r>
    </w:p>
    <w:p w14:paraId="7AFFF61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10) количество планируемых создаваемых рабочих мест всего, в том числе с разбивкой по годам реализации;</w:t>
      </w:r>
    </w:p>
    <w:p w14:paraId="488FEC0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11) предполагаемый срок окупаемости инвестиционного проекта (н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раста</w:t>
      </w:r>
      <w:r w:rsidRPr="00E73447">
        <w:rPr>
          <w:rFonts w:ascii="Times New Roman" w:hAnsi="Times New Roman" w:cs="Times New Roman"/>
          <w:szCs w:val="28"/>
        </w:rPr>
        <w:t>ю</w:t>
      </w:r>
      <w:r w:rsidRPr="00E73447">
        <w:rPr>
          <w:rFonts w:ascii="Times New Roman" w:hAnsi="Times New Roman" w:cs="Times New Roman"/>
          <w:szCs w:val="28"/>
        </w:rPr>
        <w:t>щим итогом, в том числе за отчетный период);</w:t>
      </w:r>
    </w:p>
    <w:p w14:paraId="545E9A2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12) форма финансирования (собственные средства, заемные средства, пр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влеченные средства, в том числе бюджетные и внебюджетные);</w:t>
      </w:r>
    </w:p>
    <w:p w14:paraId="4C4C298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13) наличие земельного участка (наличие земельного участка в собс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венности или в аренде, решение о предварительном согласовании места ра</w:t>
      </w:r>
      <w:r w:rsidRPr="00E73447">
        <w:rPr>
          <w:rFonts w:ascii="Times New Roman" w:hAnsi="Times New Roman" w:cs="Times New Roman"/>
          <w:szCs w:val="28"/>
        </w:rPr>
        <w:t>з</w:t>
      </w:r>
      <w:r w:rsidRPr="00E73447">
        <w:rPr>
          <w:rFonts w:ascii="Times New Roman" w:hAnsi="Times New Roman" w:cs="Times New Roman"/>
          <w:szCs w:val="28"/>
        </w:rPr>
        <w:t>мещения объекта, решение о предоставле</w:t>
      </w:r>
      <w:r w:rsidRPr="00E73447">
        <w:rPr>
          <w:rFonts w:ascii="Times New Roman" w:hAnsi="Times New Roman" w:cs="Times New Roman"/>
          <w:szCs w:val="28"/>
        </w:rPr>
        <w:lastRenderedPageBreak/>
        <w:t>нии земельного участка под стро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тельство, решение о переводе земельного участка из одной категории в др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гую, иное);</w:t>
      </w:r>
    </w:p>
    <w:p w14:paraId="20E0E5D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14) имеющаяся (требуемая) инфраструктура (транспортная, инжене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ная);</w:t>
      </w:r>
    </w:p>
    <w:p w14:paraId="6EDE813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15) степень проработки инвестиционного проекта (наличие бизнес-плана, разрешительной документации);</w:t>
      </w:r>
    </w:p>
    <w:p w14:paraId="690FC41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16) текущая стадия реализации инвестиционного проекта;</w:t>
      </w:r>
    </w:p>
    <w:p w14:paraId="1CE3821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17) объем освоенных инвестиций по годам реализации (нарастающим ит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гом, в том числе за отчетный период текущего года);</w:t>
      </w:r>
    </w:p>
    <w:p w14:paraId="5F02D2B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18) количество созданных рабочих мест (нарастающим итогом, в том числе за отчетный период текущего года);</w:t>
      </w:r>
    </w:p>
    <w:p w14:paraId="0A59D9CC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19) объем налоговых поступлений в бюджеты всех уровней (нара</w:t>
      </w:r>
      <w:r w:rsidRPr="00E73447">
        <w:rPr>
          <w:rFonts w:ascii="Times New Roman" w:hAnsi="Times New Roman" w:cs="Times New Roman"/>
          <w:szCs w:val="28"/>
        </w:rPr>
        <w:t>с</w:t>
      </w:r>
      <w:r w:rsidRPr="00E73447">
        <w:rPr>
          <w:rFonts w:ascii="Times New Roman" w:hAnsi="Times New Roman" w:cs="Times New Roman"/>
          <w:szCs w:val="28"/>
        </w:rPr>
        <w:t>тающим итогом, в том числе за отчетный период текущего года) с расши</w:t>
      </w:r>
      <w:r w:rsidRPr="00E73447">
        <w:rPr>
          <w:rFonts w:ascii="Times New Roman" w:hAnsi="Times New Roman" w:cs="Times New Roman"/>
          <w:szCs w:val="28"/>
        </w:rPr>
        <w:t>ф</w:t>
      </w:r>
      <w:r w:rsidRPr="00E73447">
        <w:rPr>
          <w:rFonts w:ascii="Times New Roman" w:hAnsi="Times New Roman" w:cs="Times New Roman"/>
          <w:szCs w:val="28"/>
        </w:rPr>
        <w:t>ровкой по налогам.</w:t>
      </w:r>
    </w:p>
    <w:p w14:paraId="3405268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33. Отделом экономического развития ежеквартально формируется сводный отчет о ходе реализации инвестиционных проектов, включенных в Мног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уровневый перечень инвестиционных проектов, который размещается на Сайте и направляется в министерство экономического развития Ставр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польского края.</w:t>
      </w:r>
    </w:p>
    <w:p w14:paraId="44A2C99A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341CEF44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VIII. Наличие структурного подразделения для осуществления</w:t>
      </w:r>
    </w:p>
    <w:p w14:paraId="5513C0C5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деятельности по улучшению инвестиционного климата</w:t>
      </w:r>
    </w:p>
    <w:p w14:paraId="71D720D4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на территории округа</w:t>
      </w:r>
    </w:p>
    <w:p w14:paraId="651347FE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2FBDD987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34. В целях повышения эффективности работы в сфере инвестицио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ной деятельности, распоряжением администрации Ипатовского муниципал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ного округа Ставропольского края отделы аппарата, структурные подразд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ления наделяются полномочиями по привлечению инвестиций и работе с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весторами по кур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руемым направлениям.</w:t>
      </w:r>
    </w:p>
    <w:p w14:paraId="214EEC5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35. Ответственным уполномоченным органом по привлечению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стиций и работе с инвесторами является отдел экономического развития, н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правл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ниями деятельности которого являются:</w:t>
      </w:r>
    </w:p>
    <w:p w14:paraId="6BCE3081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оказание содействия инвесторам в реализации инвестиционных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ектов по принципу «одного окна» в пределах компетенции отдела эконом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ческого развития;</w:t>
      </w:r>
    </w:p>
    <w:p w14:paraId="6027AFB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оказание информационно - консультационных услуг субъектам и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вест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ционной деятельности;</w:t>
      </w:r>
    </w:p>
    <w:p w14:paraId="6D8CB3D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продвижение инвестиционных возможностей и проектов округа (в том числе через конференции, выставки, форумы);</w:t>
      </w:r>
    </w:p>
    <w:p w14:paraId="49DCB12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оказание содействия в обеспечении взаимодействия инвесторов с банками, финансовыми организациями;</w:t>
      </w:r>
    </w:p>
    <w:p w14:paraId="3283E71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формирование и ведение базы данных реализуемых инвестиционных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ектов;</w:t>
      </w:r>
    </w:p>
    <w:p w14:paraId="0944A49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 xml:space="preserve">6) ведение реестра инвестиционных площадок типа «Гринфилд» и </w:t>
      </w:r>
      <w:proofErr w:type="spellStart"/>
      <w:r w:rsidRPr="00E73447">
        <w:rPr>
          <w:rFonts w:ascii="Times New Roman" w:hAnsi="Times New Roman" w:cs="Times New Roman"/>
          <w:szCs w:val="28"/>
        </w:rPr>
        <w:t>Бр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унфилд</w:t>
      </w:r>
      <w:proofErr w:type="spellEnd"/>
      <w:r w:rsidRPr="00E73447">
        <w:rPr>
          <w:rFonts w:ascii="Times New Roman" w:hAnsi="Times New Roman" w:cs="Times New Roman"/>
          <w:szCs w:val="28"/>
        </w:rPr>
        <w:t>», которые могут быть предоставлены субъектам инвестиционной деятельности;</w:t>
      </w:r>
    </w:p>
    <w:p w14:paraId="2969E7E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7) осуществление мониторинга хода реализации инвестиционных пр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ектов на территории округа стоимостью свыше 20 млн рублей;</w:t>
      </w:r>
    </w:p>
    <w:p w14:paraId="5EF3511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8) взаимодействие с министерством экономического развития Ставр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польского края, государственным унитарным предприятием Ставропольского края «Корпорация развития Ставропольского края» (далее – ГУП СК «Ко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порация развития Ставропольского края») по привлечению потенциальных инвесторов.</w:t>
      </w:r>
    </w:p>
    <w:p w14:paraId="377B42C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36. Показателями эффективности работы отделов аппарата, структу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ных подразделений по привлечению инвестиций и работе с инвесторами, а также их сотрудников, являются:</w:t>
      </w:r>
    </w:p>
    <w:p w14:paraId="0EBD176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объем привлеченных инвестиций в основной капитал (за исключен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ем бюджетных средств);</w:t>
      </w:r>
    </w:p>
    <w:p w14:paraId="07374E6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объем инвестиций в основной капитал (за исключением бюджетных средств) в расчете на одного жителя округа;</w:t>
      </w:r>
    </w:p>
    <w:p w14:paraId="6FC71DD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количество созданных рабочих мест в рамках инвестиционной де</w:t>
      </w:r>
      <w:r w:rsidRPr="00E73447">
        <w:rPr>
          <w:rFonts w:ascii="Times New Roman" w:hAnsi="Times New Roman" w:cs="Times New Roman"/>
          <w:szCs w:val="28"/>
        </w:rPr>
        <w:t>я</w:t>
      </w:r>
      <w:r w:rsidRPr="00E73447">
        <w:rPr>
          <w:rFonts w:ascii="Times New Roman" w:hAnsi="Times New Roman" w:cs="Times New Roman"/>
          <w:szCs w:val="28"/>
        </w:rPr>
        <w:t>тельн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сти;</w:t>
      </w:r>
    </w:p>
    <w:p w14:paraId="44D137F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число успешно реализованных инвестиционных проектов;</w:t>
      </w:r>
    </w:p>
    <w:p w14:paraId="295DF89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опросные показатели (например, уровень удовлетворенности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сторов оказанной поддержкой).</w:t>
      </w:r>
    </w:p>
    <w:p w14:paraId="1516B99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>37. В целях организации эффективного взаимодействия с ГУП СК «Корпорация развития Ставропольского края» администрацией заключается соглашение о сотрудничес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ве.</w:t>
      </w:r>
    </w:p>
    <w:p w14:paraId="23DA6538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0C69D1E4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IX. Организация системы обучения и повышения квалификации</w:t>
      </w:r>
    </w:p>
    <w:p w14:paraId="52A5C250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сотрудников администрации, ответственных за работу в сфере</w:t>
      </w:r>
    </w:p>
    <w:p w14:paraId="3C1C5087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инвестиционной деятельности</w:t>
      </w:r>
    </w:p>
    <w:p w14:paraId="254A203D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27C38BC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38. В администрации создается система обучения и повышения квал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фикации специалистов по инвестиционной деятельности и других сотрудн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ков администрации, участвующих в инвестиционном процессе посредством обеспечения обучения и повышения квалификации сотрудников админис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рации, ответственных за развитие инвестиционной деятельности и работу с инвесторами (один раз в год), путем:</w:t>
      </w:r>
    </w:p>
    <w:p w14:paraId="13D6B71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участия в работе семинаров, производственных конференций и др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гих т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матических мероприятиях;</w:t>
      </w:r>
    </w:p>
    <w:p w14:paraId="2F3B1772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самообразования;</w:t>
      </w:r>
    </w:p>
    <w:p w14:paraId="08FF305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изучения специализированной литературы.</w:t>
      </w:r>
    </w:p>
    <w:p w14:paraId="40EDDE08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006BB8BE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X. Наличие канала прямой связи инвесторов и руководства</w:t>
      </w:r>
    </w:p>
    <w:p w14:paraId="3F9B10B6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округа для оперативного решения проблем и вопросов,</w:t>
      </w:r>
    </w:p>
    <w:p w14:paraId="3ADCFF1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возникающих в процессе инвестиционной деятельности</w:t>
      </w:r>
    </w:p>
    <w:p w14:paraId="4B330D04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</w:p>
    <w:p w14:paraId="00872F5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39. В целях оперативного решения проблем и вопросов, возникающих в процессе инвестиционной деятельности, в администрации организован и функционирует канал прямой связи инвесторов с руководством администр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ции, отвечающий следующим требованиям:</w:t>
      </w:r>
    </w:p>
    <w:p w14:paraId="5D30E59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равного доступа субъектов инвестиционной деятельности к разр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шению вопросов муниципальными служащими соответствующего вопросу уровня;</w:t>
      </w:r>
    </w:p>
    <w:p w14:paraId="37E5A84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контроля результатов и сроков рассмотрения вопросов и проблем, обозн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ченных субъектами инвестиционной деятельности.</w:t>
      </w:r>
    </w:p>
    <w:p w14:paraId="007594D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40. Канал прямой связи размещен на Сайте и включает в себя:</w:t>
      </w:r>
    </w:p>
    <w:p w14:paraId="39DBEF4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информацию об ответственных лицах администрации по взаимоде</w:t>
      </w:r>
      <w:r w:rsidRPr="00E73447">
        <w:rPr>
          <w:rFonts w:ascii="Times New Roman" w:hAnsi="Times New Roman" w:cs="Times New Roman"/>
          <w:szCs w:val="28"/>
        </w:rPr>
        <w:t>й</w:t>
      </w:r>
      <w:r w:rsidRPr="00E73447">
        <w:rPr>
          <w:rFonts w:ascii="Times New Roman" w:hAnsi="Times New Roman" w:cs="Times New Roman"/>
          <w:szCs w:val="28"/>
        </w:rPr>
        <w:t>ствию с инвесторами (Ф.И.О., должность, контактные телефоны);</w:t>
      </w:r>
    </w:p>
    <w:p w14:paraId="45770AE0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форму обращения инвесторов к руководителю администрации;</w:t>
      </w:r>
    </w:p>
    <w:p w14:paraId="02E90C6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официальные блоги руководителей органов местного самоуправл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ния о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руга в общераспространенных социальных сетях;</w:t>
      </w:r>
    </w:p>
    <w:p w14:paraId="418D2A1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ссылку на канал прямой связи исполнительных органов власти Ста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ропольского края, размещенный на интернет - портале об инвестиционной де</w:t>
      </w:r>
      <w:r w:rsidRPr="00E73447">
        <w:rPr>
          <w:rFonts w:ascii="Times New Roman" w:hAnsi="Times New Roman" w:cs="Times New Roman"/>
          <w:szCs w:val="28"/>
        </w:rPr>
        <w:t>я</w:t>
      </w:r>
      <w:r w:rsidRPr="00E73447">
        <w:rPr>
          <w:rFonts w:ascii="Times New Roman" w:hAnsi="Times New Roman" w:cs="Times New Roman"/>
          <w:szCs w:val="28"/>
        </w:rPr>
        <w:t>тельности в Ставропольском крае;</w:t>
      </w:r>
    </w:p>
    <w:p w14:paraId="5F93FB4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«горячую линию».</w:t>
      </w:r>
    </w:p>
    <w:p w14:paraId="4B1B1A72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69D270D6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XI. Сроки прохождения разрешительных процедур в сфере</w:t>
      </w:r>
    </w:p>
    <w:p w14:paraId="493FB163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земельных отношений и строительства при реализации</w:t>
      </w:r>
    </w:p>
    <w:p w14:paraId="2B84EF2B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инвестиционных проектов</w:t>
      </w:r>
    </w:p>
    <w:p w14:paraId="25D8140C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6D85D883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41. В целях снижения сроков прохождения процедур в сфере земел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ных о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ношений и строительства, администрацией:</w:t>
      </w:r>
    </w:p>
    <w:p w14:paraId="42D016B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разработаны и утверждены порядки прохождения административных процедур (предоставления земельных участков инвестору для реализации инвестиционного проекта, получения разрешения на строительство), с оп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санием пошаговых действий и типовыми формами документов;</w:t>
      </w:r>
    </w:p>
    <w:p w14:paraId="440477D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установлены и соблюдаются сокращенные по сравнению с админ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стративными регламентами контрольные сроки прохождения разрешител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ных процедур в сфере земельных отношений и строительства для субъектов инвестиционной деятельности в рамках реализации инвестиционных прое</w:t>
      </w:r>
      <w:r w:rsidRPr="00E73447">
        <w:rPr>
          <w:rFonts w:ascii="Times New Roman" w:hAnsi="Times New Roman" w:cs="Times New Roman"/>
          <w:szCs w:val="28"/>
        </w:rPr>
        <w:t>к</w:t>
      </w:r>
      <w:r w:rsidRPr="00E73447">
        <w:rPr>
          <w:rFonts w:ascii="Times New Roman" w:hAnsi="Times New Roman" w:cs="Times New Roman"/>
          <w:szCs w:val="28"/>
        </w:rPr>
        <w:t>тов;</w:t>
      </w:r>
    </w:p>
    <w:p w14:paraId="7A77767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разработаны схемы взаимодействия администрации и инвесторов при прохождении административных процедур в сфере земельных отнош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ний и строительства, которые размещены на Сайте. Данные схемы включают в себя сведения об ответственных лицах администрации, контактные данные, пр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дельные сроки оказания услуг;</w:t>
      </w:r>
    </w:p>
    <w:p w14:paraId="5409500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lastRenderedPageBreak/>
        <w:t>4) разработан и утвержден регламент сопровождения инвестиционных проектов по принципу «одного окна» на территории Ипатовского округа.</w:t>
      </w:r>
    </w:p>
    <w:p w14:paraId="04502CC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42. При заключении договоров аренды земельных участков, предоста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ляемых субъектам инвестиционной и предпринимательской деятельности в ц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лях осуществления предпринимательской деятельности, устанавливается обязательство арендодателя по государственной регистрации данных догов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ров.</w:t>
      </w:r>
    </w:p>
    <w:p w14:paraId="12D2C163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3A51A671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XII. Принятие муниципальных правовых актов о механизмах</w:t>
      </w:r>
    </w:p>
    <w:p w14:paraId="696B0EB8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поддержки инвестиционной деятельности</w:t>
      </w:r>
    </w:p>
    <w:p w14:paraId="4B20A899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3EF0C3C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43. В округе создана нормативная правовая основа для осуществления инвестиционной деятельности в соответствии с законодательством Росси</w:t>
      </w:r>
      <w:r w:rsidRPr="00E73447">
        <w:rPr>
          <w:rFonts w:ascii="Times New Roman" w:hAnsi="Times New Roman" w:cs="Times New Roman"/>
          <w:szCs w:val="28"/>
        </w:rPr>
        <w:t>й</w:t>
      </w:r>
      <w:r w:rsidRPr="00E73447">
        <w:rPr>
          <w:rFonts w:ascii="Times New Roman" w:hAnsi="Times New Roman" w:cs="Times New Roman"/>
          <w:szCs w:val="28"/>
        </w:rPr>
        <w:t>ской Федерации и законодательством Ставропольского края об инвестиц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онной деятельности.</w:t>
      </w:r>
    </w:p>
    <w:p w14:paraId="3594A7F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44. Приняты муниципальные правовые акты, устанавливающие осно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ные направления развития инвестиционной деятельности, в том числе созд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ние в округе благоприятных условий для осуществления инвестиционной деятел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ности путем:</w:t>
      </w:r>
    </w:p>
    <w:p w14:paraId="22FC079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установления субъектам инвестиционной деятельности льгот по у</w:t>
      </w:r>
      <w:r w:rsidRPr="00E73447">
        <w:rPr>
          <w:rFonts w:ascii="Times New Roman" w:hAnsi="Times New Roman" w:cs="Times New Roman"/>
          <w:szCs w:val="28"/>
        </w:rPr>
        <w:t>п</w:t>
      </w:r>
      <w:r w:rsidRPr="00E73447">
        <w:rPr>
          <w:rFonts w:ascii="Times New Roman" w:hAnsi="Times New Roman" w:cs="Times New Roman"/>
          <w:szCs w:val="28"/>
        </w:rPr>
        <w:t>лате местных налогов, арендной платы за земельные участки, находящиеся в м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ниципальной собственности;</w:t>
      </w:r>
    </w:p>
    <w:p w14:paraId="39BD194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предоставления субъектам инвестиционной деятельности не прот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воречащих законодательству Российской Федерации льготных условий пол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зования землей и другими природными ресурсами, находящимися в муниц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пальной собственности.</w:t>
      </w:r>
    </w:p>
    <w:p w14:paraId="267FB3AD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45. Отделами аппарата, структурными подразделениями обеспечивае</w:t>
      </w:r>
      <w:r w:rsidRPr="00E73447">
        <w:rPr>
          <w:rFonts w:ascii="Times New Roman" w:hAnsi="Times New Roman" w:cs="Times New Roman"/>
          <w:szCs w:val="28"/>
        </w:rPr>
        <w:t>т</w:t>
      </w:r>
      <w:r w:rsidRPr="00E73447">
        <w:rPr>
          <w:rFonts w:ascii="Times New Roman" w:hAnsi="Times New Roman" w:cs="Times New Roman"/>
          <w:szCs w:val="28"/>
        </w:rPr>
        <w:t>ся п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стоянный мониторинг норм законодательства Российской Федерации и Ставропольского края для обеспечения соответствия муниципальных прав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вых актов данным нормам.</w:t>
      </w:r>
    </w:p>
    <w:p w14:paraId="0C1CC97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46. Администрацией обеспечивается содействие в продвижении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стиционных проектов, реализуемых на территории округа, в том числе по о</w:t>
      </w:r>
      <w:r w:rsidRPr="00E73447">
        <w:rPr>
          <w:rFonts w:ascii="Times New Roman" w:hAnsi="Times New Roman" w:cs="Times New Roman"/>
          <w:szCs w:val="28"/>
        </w:rPr>
        <w:t>р</w:t>
      </w:r>
      <w:r w:rsidRPr="00E73447">
        <w:rPr>
          <w:rFonts w:ascii="Times New Roman" w:hAnsi="Times New Roman" w:cs="Times New Roman"/>
          <w:szCs w:val="28"/>
        </w:rPr>
        <w:t>ганизационному и информационному содействию в получении льгот и гос</w:t>
      </w:r>
      <w:r w:rsidRPr="00E73447">
        <w:rPr>
          <w:rFonts w:ascii="Times New Roman" w:hAnsi="Times New Roman" w:cs="Times New Roman"/>
          <w:szCs w:val="28"/>
        </w:rPr>
        <w:t>у</w:t>
      </w:r>
      <w:r w:rsidRPr="00E73447">
        <w:rPr>
          <w:rFonts w:ascii="Times New Roman" w:hAnsi="Times New Roman" w:cs="Times New Roman"/>
          <w:szCs w:val="28"/>
        </w:rPr>
        <w:t>дарственной поддержки, предусмотренных законодательством Ставропол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ского края об инвестиционной деятельности.</w:t>
      </w:r>
    </w:p>
    <w:p w14:paraId="476AB1D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47. Муниципальные правовые акты о механизмах поддержки инвест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цио</w:t>
      </w:r>
      <w:r w:rsidRPr="00E73447">
        <w:rPr>
          <w:rFonts w:ascii="Times New Roman" w:hAnsi="Times New Roman" w:cs="Times New Roman"/>
          <w:szCs w:val="28"/>
        </w:rPr>
        <w:t>н</w:t>
      </w:r>
      <w:r w:rsidRPr="00E73447">
        <w:rPr>
          <w:rFonts w:ascii="Times New Roman" w:hAnsi="Times New Roman" w:cs="Times New Roman"/>
          <w:szCs w:val="28"/>
        </w:rPr>
        <w:t>ной деятельности размещаются на Сайте.</w:t>
      </w:r>
    </w:p>
    <w:p w14:paraId="6335D22F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22CD34AF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XIII. Создание и функционирование специализированного</w:t>
      </w:r>
    </w:p>
    <w:p w14:paraId="356AEEB9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интернет-ресурса округа об инвестиционной деятельности</w:t>
      </w:r>
    </w:p>
    <w:p w14:paraId="6254FE2E" w14:textId="77777777" w:rsidR="00E73447" w:rsidRPr="00E73447" w:rsidRDefault="00E73447" w:rsidP="00E73447">
      <w:pPr>
        <w:rPr>
          <w:rFonts w:ascii="Times New Roman" w:hAnsi="Times New Roman" w:cs="Times New Roman"/>
          <w:szCs w:val="28"/>
        </w:rPr>
      </w:pPr>
    </w:p>
    <w:p w14:paraId="71A815C8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48. На Сайте создан и функционирует двуязычный интернет-ресурс об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стиционной деятельности округа (далее - интернет-ресурс).</w:t>
      </w:r>
    </w:p>
    <w:p w14:paraId="5858892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49. Интернет-ресурс должен обеспечивать наглядное представление инвест</w:t>
      </w:r>
      <w:r w:rsidRPr="00E73447">
        <w:rPr>
          <w:rFonts w:ascii="Times New Roman" w:hAnsi="Times New Roman" w:cs="Times New Roman"/>
          <w:szCs w:val="28"/>
        </w:rPr>
        <w:t>и</w:t>
      </w:r>
      <w:r w:rsidRPr="00E73447">
        <w:rPr>
          <w:rFonts w:ascii="Times New Roman" w:hAnsi="Times New Roman" w:cs="Times New Roman"/>
          <w:szCs w:val="28"/>
        </w:rPr>
        <w:t>ционных возможностей округа, основных направлений привлечения инвестиций в экономику округа и инфраструктуры, а также сбор и операти</w:t>
      </w:r>
      <w:r w:rsidRPr="00E73447">
        <w:rPr>
          <w:rFonts w:ascii="Times New Roman" w:hAnsi="Times New Roman" w:cs="Times New Roman"/>
          <w:szCs w:val="28"/>
        </w:rPr>
        <w:t>в</w:t>
      </w:r>
      <w:r w:rsidRPr="00E73447">
        <w:rPr>
          <w:rFonts w:ascii="Times New Roman" w:hAnsi="Times New Roman" w:cs="Times New Roman"/>
          <w:szCs w:val="28"/>
        </w:rPr>
        <w:t>ное рассмотрение жалоб, обращений инвесторов.</w:t>
      </w:r>
    </w:p>
    <w:p w14:paraId="57925B6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50. Интернет-ресурс должен содержать в наглядной форме:</w:t>
      </w:r>
    </w:p>
    <w:p w14:paraId="24CA88FE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1) инвестиционную стратегию округа;</w:t>
      </w:r>
    </w:p>
    <w:p w14:paraId="08F63FA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2) инвестиционный паспорт округа;</w:t>
      </w:r>
    </w:p>
    <w:p w14:paraId="69F5D40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3) информацию о планах и результатах заседаний координационного совета, протоколы его заседаний, отчеты по исполнению принятых решений;</w:t>
      </w:r>
    </w:p>
    <w:p w14:paraId="16D3AD8B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4) информацию об инвестиционных площадках;</w:t>
      </w:r>
    </w:p>
    <w:p w14:paraId="51B56C49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5) информацию об инвестиционных проектах, планируемых к реализ</w:t>
      </w:r>
      <w:r w:rsidRPr="00E73447">
        <w:rPr>
          <w:rFonts w:ascii="Times New Roman" w:hAnsi="Times New Roman" w:cs="Times New Roman"/>
          <w:szCs w:val="28"/>
        </w:rPr>
        <w:t>а</w:t>
      </w:r>
      <w:r w:rsidRPr="00E73447">
        <w:rPr>
          <w:rFonts w:ascii="Times New Roman" w:hAnsi="Times New Roman" w:cs="Times New Roman"/>
          <w:szCs w:val="28"/>
        </w:rPr>
        <w:t>ции и реализуемых на территории округа;</w:t>
      </w:r>
    </w:p>
    <w:p w14:paraId="38080E9A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6) описание мер муниципальной поддержки инвестиционной деятел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ности;</w:t>
      </w:r>
    </w:p>
    <w:p w14:paraId="2824FADF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7) информацию о канале прямой связи инвесторов и главы Ипатовского муниципального округа Ставропольского края;</w:t>
      </w:r>
    </w:p>
    <w:p w14:paraId="2DB8F715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8) схему взаимодействия администрации и инвесторов при прохожд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нии административных процедур в сфере земельных отношений и строител</w:t>
      </w:r>
      <w:r w:rsidRPr="00E73447">
        <w:rPr>
          <w:rFonts w:ascii="Times New Roman" w:hAnsi="Times New Roman" w:cs="Times New Roman"/>
          <w:szCs w:val="28"/>
        </w:rPr>
        <w:t>ь</w:t>
      </w:r>
      <w:r w:rsidRPr="00E73447">
        <w:rPr>
          <w:rFonts w:ascii="Times New Roman" w:hAnsi="Times New Roman" w:cs="Times New Roman"/>
          <w:szCs w:val="28"/>
        </w:rPr>
        <w:t>ства;</w:t>
      </w:r>
    </w:p>
    <w:p w14:paraId="2BEBB1B4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9) перечень имущества, находящегося в собственности округа, которое им не используется, с указанием его характеристик, а также форм использ</w:t>
      </w:r>
      <w:r w:rsidRPr="00E73447">
        <w:rPr>
          <w:rFonts w:ascii="Times New Roman" w:hAnsi="Times New Roman" w:cs="Times New Roman"/>
          <w:szCs w:val="28"/>
        </w:rPr>
        <w:t>о</w:t>
      </w:r>
      <w:r w:rsidRPr="00E73447">
        <w:rPr>
          <w:rFonts w:ascii="Times New Roman" w:hAnsi="Times New Roman" w:cs="Times New Roman"/>
          <w:szCs w:val="28"/>
        </w:rPr>
        <w:t>вания.</w:t>
      </w:r>
    </w:p>
    <w:p w14:paraId="0C0D0E66" w14:textId="77777777" w:rsidR="00E73447" w:rsidRPr="00E73447" w:rsidRDefault="00E73447" w:rsidP="00E73447">
      <w:pPr>
        <w:ind w:firstLine="708"/>
        <w:rPr>
          <w:rFonts w:ascii="Times New Roman" w:hAnsi="Times New Roman" w:cs="Times New Roman"/>
          <w:szCs w:val="28"/>
        </w:rPr>
      </w:pPr>
      <w:r w:rsidRPr="00E73447">
        <w:rPr>
          <w:rFonts w:ascii="Times New Roman" w:hAnsi="Times New Roman" w:cs="Times New Roman"/>
          <w:szCs w:val="28"/>
        </w:rPr>
        <w:t>51. Интернет-ресурс должен содержать ссылку на Интернет-портал об инв</w:t>
      </w:r>
      <w:r w:rsidRPr="00E73447">
        <w:rPr>
          <w:rFonts w:ascii="Times New Roman" w:hAnsi="Times New Roman" w:cs="Times New Roman"/>
          <w:szCs w:val="28"/>
        </w:rPr>
        <w:t>е</w:t>
      </w:r>
      <w:r w:rsidRPr="00E73447">
        <w:rPr>
          <w:rFonts w:ascii="Times New Roman" w:hAnsi="Times New Roman" w:cs="Times New Roman"/>
          <w:szCs w:val="28"/>
        </w:rPr>
        <w:t>стиционной деятельности в Ставропольском крае.</w:t>
      </w:r>
    </w:p>
    <w:p w14:paraId="6BEE27E2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b/>
          <w:szCs w:val="28"/>
        </w:rPr>
      </w:pPr>
    </w:p>
    <w:p w14:paraId="2A7CF839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b/>
          <w:szCs w:val="28"/>
        </w:rPr>
      </w:pPr>
    </w:p>
    <w:p w14:paraId="174B6492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b/>
          <w:szCs w:val="28"/>
        </w:rPr>
      </w:pPr>
    </w:p>
    <w:p w14:paraId="425E01EA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b/>
          <w:szCs w:val="28"/>
        </w:rPr>
      </w:pPr>
      <w:r w:rsidRPr="00E73447">
        <w:rPr>
          <w:rFonts w:ascii="Times New Roman" w:hAnsi="Times New Roman" w:cs="Times New Roman"/>
          <w:b/>
          <w:szCs w:val="28"/>
        </w:rPr>
        <w:t>______________</w:t>
      </w:r>
    </w:p>
    <w:p w14:paraId="2B7C55C9" w14:textId="77777777" w:rsidR="00E73447" w:rsidRPr="00E73447" w:rsidRDefault="00E73447" w:rsidP="00E73447">
      <w:pPr>
        <w:jc w:val="center"/>
        <w:rPr>
          <w:rFonts w:ascii="Times New Roman" w:hAnsi="Times New Roman" w:cs="Times New Roman"/>
          <w:b/>
          <w:szCs w:val="28"/>
        </w:rPr>
      </w:pPr>
    </w:p>
    <w:p w14:paraId="5BF3C973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</w:rPr>
      </w:pPr>
    </w:p>
    <w:p w14:paraId="32841AEB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  <w:highlight w:val="yellow"/>
        </w:rPr>
      </w:pPr>
    </w:p>
    <w:p w14:paraId="1109708E" w14:textId="77777777" w:rsidR="00E73447" w:rsidRPr="00E73447" w:rsidRDefault="00E73447" w:rsidP="00E73447">
      <w:pPr>
        <w:spacing w:line="240" w:lineRule="exact"/>
        <w:ind w:left="5387"/>
        <w:rPr>
          <w:rFonts w:ascii="Times New Roman" w:hAnsi="Times New Roman" w:cs="Times New Roman"/>
          <w:szCs w:val="28"/>
          <w:highlight w:val="yellow"/>
        </w:rPr>
      </w:pPr>
    </w:p>
    <w:p w14:paraId="322FC07E" w14:textId="77777777" w:rsidR="00E73447" w:rsidRPr="00E73447" w:rsidRDefault="00E73447" w:rsidP="00E73447">
      <w:pPr>
        <w:spacing w:line="240" w:lineRule="exact"/>
        <w:rPr>
          <w:rFonts w:ascii="Times New Roman" w:hAnsi="Times New Roman" w:cs="Times New Roman"/>
        </w:rPr>
      </w:pPr>
    </w:p>
    <w:p w14:paraId="2F6A96E5" w14:textId="7F388EDA" w:rsidR="0088790B" w:rsidRPr="00E73447" w:rsidRDefault="0088790B" w:rsidP="00E73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E73447" w:rsidSect="0028318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3186"/>
    <w:rsid w:val="002938D4"/>
    <w:rsid w:val="002A1830"/>
    <w:rsid w:val="002A24D2"/>
    <w:rsid w:val="002A7A5E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6F0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672E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39F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447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3AE9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D4A28B2"/>
  <w15:docId w15:val="{D5A4F085-C5A0-4029-BF6E-47A9A3F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E7344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E9D8-6AB9-4278-88D7-3D2A0B87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2024-09-27T20:35:00Z</cp:lastPrinted>
  <dcterms:created xsi:type="dcterms:W3CDTF">2024-09-24T19:13:00Z</dcterms:created>
  <dcterms:modified xsi:type="dcterms:W3CDTF">2024-10-21T12:39:00Z</dcterms:modified>
</cp:coreProperties>
</file>