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20" w:rsidRDefault="00340E20" w:rsidP="00340E2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40E20" w:rsidRDefault="00340E20" w:rsidP="00340E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340E20" w:rsidRDefault="00340E20" w:rsidP="00340E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40E20" w:rsidRDefault="00340E20" w:rsidP="00340E2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0E20" w:rsidRDefault="00340E20" w:rsidP="00340E2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0E20" w:rsidRDefault="00340E20" w:rsidP="00340E2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декабря 2020 г.                              г. Ипатово                                         № 1825</w:t>
      </w:r>
    </w:p>
    <w:p w:rsidR="00340E20" w:rsidRDefault="00340E20" w:rsidP="00340E2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0E20" w:rsidRDefault="00340E20" w:rsidP="00340E2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353F3" w:rsidRPr="001353F3" w:rsidRDefault="001353F3" w:rsidP="001353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«Молодежь Ипатовского </w:t>
      </w:r>
      <w:r w:rsidR="000C5434">
        <w:rPr>
          <w:rFonts w:ascii="Times New Roman" w:hAnsi="Times New Roman" w:cs="Times New Roman"/>
          <w:sz w:val="28"/>
          <w:szCs w:val="28"/>
        </w:rPr>
        <w:t>го</w:t>
      </w:r>
      <w:r w:rsidRPr="001353F3">
        <w:rPr>
          <w:rFonts w:ascii="Times New Roman" w:hAnsi="Times New Roman" w:cs="Times New Roman"/>
          <w:sz w:val="28"/>
          <w:szCs w:val="28"/>
        </w:rPr>
        <w:t>родского округа Ставропольского края»</w:t>
      </w:r>
    </w:p>
    <w:p w:rsidR="001353F3" w:rsidRDefault="001353F3" w:rsidP="001353F3">
      <w:pPr>
        <w:rPr>
          <w:rFonts w:ascii="Times New Roman" w:hAnsi="Times New Roman" w:cs="Times New Roman"/>
          <w:sz w:val="28"/>
          <w:szCs w:val="28"/>
        </w:rPr>
      </w:pPr>
    </w:p>
    <w:p w:rsidR="001353F3" w:rsidRPr="001353F3" w:rsidRDefault="001353F3" w:rsidP="001353F3">
      <w:pPr>
        <w:rPr>
          <w:rFonts w:ascii="Times New Roman" w:hAnsi="Times New Roman" w:cs="Times New Roman"/>
          <w:sz w:val="28"/>
          <w:szCs w:val="28"/>
        </w:rPr>
      </w:pPr>
    </w:p>
    <w:p w:rsid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1353F3">
        <w:rPr>
          <w:rFonts w:ascii="Times New Roman" w:hAnsi="Times New Roman" w:cs="Times New Roman"/>
          <w:sz w:val="28"/>
          <w:szCs w:val="28"/>
        </w:rPr>
        <w:t>с Бюджетным кодексом Российской Федерации, Федеральным законом от 06 октября 2003г. № 131-ФЗ «Об общих принципах организации местного самоуправления в Российской Федерации», постановлениями администрации Ипатовского городского округа Ставропольского края от 26 декабря 2017 г. № 5 «Об утверждении Порядка разработки, реализации и оценки эффективности муниципальных программ Ипатовского городского округа Ставропольского края», от 28 декабря 2017 г.  № 14 «Об утверждении методических указаний по</w:t>
      </w:r>
      <w:r>
        <w:rPr>
          <w:rFonts w:ascii="Times New Roman" w:hAnsi="Times New Roman" w:cs="Times New Roman"/>
          <w:sz w:val="28"/>
          <w:szCs w:val="28"/>
        </w:rPr>
        <w:t xml:space="preserve"> разработке и</w:t>
      </w:r>
      <w:r w:rsidRPr="001353F3">
        <w:rPr>
          <w:rFonts w:ascii="Times New Roman" w:hAnsi="Times New Roman" w:cs="Times New Roman"/>
          <w:sz w:val="28"/>
          <w:szCs w:val="28"/>
        </w:rPr>
        <w:t xml:space="preserve"> реализации муниципальных программ Ипатовского городского округа Ставропольского края», администрация Ипатовского городского округа Ставропольского края</w:t>
      </w:r>
    </w:p>
    <w:p w:rsidR="001353F3" w:rsidRPr="001353F3" w:rsidRDefault="001353F3" w:rsidP="001353F3">
      <w:pPr>
        <w:rPr>
          <w:rFonts w:ascii="Times New Roman" w:hAnsi="Times New Roman" w:cs="Times New Roman"/>
          <w:sz w:val="28"/>
          <w:szCs w:val="28"/>
        </w:rPr>
      </w:pPr>
    </w:p>
    <w:p w:rsidR="001353F3" w:rsidRPr="001353F3" w:rsidRDefault="001353F3" w:rsidP="001353F3">
      <w:pPr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353F3" w:rsidRDefault="001353F3" w:rsidP="001353F3">
      <w:pPr>
        <w:rPr>
          <w:rFonts w:ascii="Times New Roman" w:hAnsi="Times New Roman" w:cs="Times New Roman"/>
          <w:sz w:val="28"/>
          <w:szCs w:val="28"/>
        </w:rPr>
      </w:pPr>
    </w:p>
    <w:p w:rsidR="001353F3" w:rsidRP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 «Молодежь Ипатовского городского округа Ставропольского края».</w:t>
      </w:r>
    </w:p>
    <w:p w:rsidR="001353F3" w:rsidRDefault="001353F3" w:rsidP="001353F3">
      <w:pPr>
        <w:rPr>
          <w:rFonts w:ascii="Times New Roman" w:hAnsi="Times New Roman" w:cs="Times New Roman"/>
          <w:sz w:val="28"/>
          <w:szCs w:val="28"/>
        </w:rPr>
      </w:pPr>
    </w:p>
    <w:p w:rsidR="001353F3" w:rsidRP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 xml:space="preserve">2. Признать утратившими силу следующие постановления администрации Ипатовского городского округа Ставропольского края: </w:t>
      </w:r>
    </w:p>
    <w:p w:rsidR="001353F3" w:rsidRP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>от 29 декабря 2017 г. № 27 «Об утверждении муниципальной программы «Молодежь Ипатовского городского округа Ставропольского края»;</w:t>
      </w:r>
    </w:p>
    <w:p w:rsidR="001353F3" w:rsidRP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 xml:space="preserve">от 29 марта  2018 г. № 352 «О внесении изменений в постановление администрации Ипатовского городского округа от 29 декабря 2017 г. № 27 «Об утверждении муниципальной программы «Молодежь Ипатовского городского округа Ставропольского края»;  </w:t>
      </w:r>
    </w:p>
    <w:p w:rsidR="001353F3" w:rsidRP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 xml:space="preserve">от 18 сентября 2018 г. № 1134 «О внесении изменений в </w:t>
      </w:r>
      <w:proofErr w:type="spellStart"/>
      <w:proofErr w:type="gramStart"/>
      <w:r w:rsidRPr="001353F3">
        <w:rPr>
          <w:rFonts w:ascii="Times New Roman" w:hAnsi="Times New Roman" w:cs="Times New Roman"/>
          <w:sz w:val="28"/>
          <w:szCs w:val="28"/>
        </w:rPr>
        <w:t>муниципаль-ную</w:t>
      </w:r>
      <w:proofErr w:type="spellEnd"/>
      <w:proofErr w:type="gramEnd"/>
      <w:r w:rsidRPr="001353F3">
        <w:rPr>
          <w:rFonts w:ascii="Times New Roman" w:hAnsi="Times New Roman" w:cs="Times New Roman"/>
          <w:sz w:val="28"/>
          <w:szCs w:val="28"/>
        </w:rPr>
        <w:t xml:space="preserve"> программу «Молодежь Ипатовского городского округа Ставропольского края», утвержденную постановлением администрации Ипатовского городского округа Ставропольского края от 29 декабря 2017 г. № 27»;  </w:t>
      </w:r>
    </w:p>
    <w:p w:rsidR="001353F3" w:rsidRP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 xml:space="preserve">от 27 декабря 2018 г. № 1700 «О внесении изменений в муниципальную программу «Молодежь Ипатовского городского округа Ставропольского края», утвержденную постановлением администрации Ипатовского городского округа Ставропольского края от 29 декабря 2017 г. № 27»;   </w:t>
      </w:r>
    </w:p>
    <w:p w:rsidR="001353F3" w:rsidRP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lastRenderedPageBreak/>
        <w:t xml:space="preserve">от 21 февраля 2019 г. № 255 «О внесении изменений в муниципальную программу «Молодежь Ипатовского городского округа Ставропольского края», утвержденную постановлением администрации Ипатовского городского округа Ставропольского края от 29 декабря 2017 г. № 27»;  </w:t>
      </w:r>
    </w:p>
    <w:p w:rsidR="001353F3" w:rsidRP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 xml:space="preserve">от 01 октября 2019 г. № 1450 «О внесении изменений в муниципальную программу «Молодежь Ипатовского городского округа Ставропольского края», утвержденную постановлением администрации Ипатовского городского округа Ставропольского края от 29 декабря 2017 г. № 27»;  </w:t>
      </w:r>
    </w:p>
    <w:p w:rsidR="001353F3" w:rsidRP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>от 30 декабря 2019 г. № 2002 «О внесении изменений в муниципальную программу «Молодежь Ипатовского городского округа Ставропольского края», утвержденную постановлением администрации Ипатовского городского округа Ставропольского края от 29 декабря 2017 г. № 27».</w:t>
      </w:r>
    </w:p>
    <w:p w:rsidR="001353F3" w:rsidRPr="001353F3" w:rsidRDefault="001353F3" w:rsidP="001353F3">
      <w:pPr>
        <w:rPr>
          <w:rFonts w:ascii="Times New Roman" w:hAnsi="Times New Roman" w:cs="Times New Roman"/>
          <w:sz w:val="28"/>
          <w:szCs w:val="28"/>
        </w:rPr>
      </w:pPr>
    </w:p>
    <w:p w:rsidR="001353F3" w:rsidRP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 xml:space="preserve">3. Обнародовать настоящее постановление в районном муниципальном казенном учреждении культуры «Ипатовская </w:t>
      </w:r>
      <w:proofErr w:type="spellStart"/>
      <w:r w:rsidRPr="001353F3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1353F3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1353F3" w:rsidRPr="001353F3" w:rsidRDefault="001353F3" w:rsidP="001353F3">
      <w:pPr>
        <w:rPr>
          <w:rFonts w:ascii="Times New Roman" w:hAnsi="Times New Roman" w:cs="Times New Roman"/>
          <w:sz w:val="28"/>
          <w:szCs w:val="28"/>
        </w:rPr>
      </w:pPr>
    </w:p>
    <w:p w:rsidR="001353F3" w:rsidRP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>4.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1353F3" w:rsidRPr="001353F3" w:rsidRDefault="001353F3" w:rsidP="001353F3">
      <w:pPr>
        <w:rPr>
          <w:rFonts w:ascii="Times New Roman" w:hAnsi="Times New Roman" w:cs="Times New Roman"/>
          <w:sz w:val="28"/>
          <w:szCs w:val="28"/>
        </w:rPr>
      </w:pPr>
    </w:p>
    <w:p w:rsidR="001353F3" w:rsidRP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 xml:space="preserve">5. Контроль за выполнением настоящего </w:t>
      </w:r>
      <w:proofErr w:type="gramStart"/>
      <w:r w:rsidRPr="001353F3">
        <w:rPr>
          <w:rFonts w:ascii="Times New Roman" w:hAnsi="Times New Roman" w:cs="Times New Roman"/>
          <w:sz w:val="28"/>
          <w:szCs w:val="28"/>
        </w:rPr>
        <w:t>постановления  возложить</w:t>
      </w:r>
      <w:proofErr w:type="gramEnd"/>
      <w:r w:rsidRPr="001353F3">
        <w:rPr>
          <w:rFonts w:ascii="Times New Roman" w:hAnsi="Times New Roman" w:cs="Times New Roman"/>
          <w:sz w:val="28"/>
          <w:szCs w:val="28"/>
        </w:rPr>
        <w:t xml:space="preserve"> на заместителя главы администрации Ипатовского городского округа Ставропольского края А.П.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3F3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1353F3">
        <w:rPr>
          <w:rFonts w:ascii="Times New Roman" w:hAnsi="Times New Roman" w:cs="Times New Roman"/>
          <w:sz w:val="28"/>
          <w:szCs w:val="28"/>
        </w:rPr>
        <w:t>.</w:t>
      </w:r>
    </w:p>
    <w:p w:rsidR="001353F3" w:rsidRPr="001353F3" w:rsidRDefault="001353F3" w:rsidP="001353F3">
      <w:pPr>
        <w:rPr>
          <w:rFonts w:ascii="Times New Roman" w:hAnsi="Times New Roman" w:cs="Times New Roman"/>
          <w:sz w:val="28"/>
          <w:szCs w:val="28"/>
        </w:rPr>
      </w:pPr>
    </w:p>
    <w:p w:rsidR="001353F3" w:rsidRPr="001353F3" w:rsidRDefault="001353F3" w:rsidP="001353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официального обнародования, но не ранее 01 января 2021 года.</w:t>
      </w:r>
    </w:p>
    <w:p w:rsidR="001353F3" w:rsidRDefault="001353F3" w:rsidP="001353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353F3" w:rsidRDefault="001353F3" w:rsidP="001353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353F3" w:rsidRPr="001353F3" w:rsidRDefault="001353F3" w:rsidP="001353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353F3" w:rsidRPr="001353F3" w:rsidRDefault="001353F3" w:rsidP="001353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353F3" w:rsidRPr="001353F3" w:rsidRDefault="001353F3" w:rsidP="001353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</w:p>
    <w:p w:rsidR="001353F3" w:rsidRPr="001353F3" w:rsidRDefault="001353F3" w:rsidP="001353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>главы Ипатовского городского округа</w:t>
      </w:r>
    </w:p>
    <w:p w:rsidR="001353F3" w:rsidRPr="001353F3" w:rsidRDefault="001353F3" w:rsidP="001353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1353F3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1353F3" w:rsidRPr="001353F3" w:rsidRDefault="001353F3" w:rsidP="001353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городского </w:t>
      </w:r>
    </w:p>
    <w:p w:rsidR="001353F3" w:rsidRDefault="001353F3" w:rsidP="001353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353F3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  <w:bookmarkStart w:id="0" w:name="_GoBack"/>
      <w:bookmarkEnd w:id="0"/>
    </w:p>
    <w:sectPr w:rsidR="001353F3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77004"/>
    <w:rsid w:val="000911FE"/>
    <w:rsid w:val="000A5494"/>
    <w:rsid w:val="000A732F"/>
    <w:rsid w:val="000B1F97"/>
    <w:rsid w:val="000B2EAA"/>
    <w:rsid w:val="000C5434"/>
    <w:rsid w:val="000C6493"/>
    <w:rsid w:val="000D5A97"/>
    <w:rsid w:val="000E55C5"/>
    <w:rsid w:val="000F318F"/>
    <w:rsid w:val="000F37DC"/>
    <w:rsid w:val="000F63F4"/>
    <w:rsid w:val="001036E3"/>
    <w:rsid w:val="001106D9"/>
    <w:rsid w:val="001353F3"/>
    <w:rsid w:val="001416EE"/>
    <w:rsid w:val="0016360F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1723C"/>
    <w:rsid w:val="002270AC"/>
    <w:rsid w:val="00234899"/>
    <w:rsid w:val="00236882"/>
    <w:rsid w:val="00242FD6"/>
    <w:rsid w:val="00252653"/>
    <w:rsid w:val="0026191D"/>
    <w:rsid w:val="002662DB"/>
    <w:rsid w:val="00270E95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0E20"/>
    <w:rsid w:val="00344DE0"/>
    <w:rsid w:val="00347A80"/>
    <w:rsid w:val="003669E8"/>
    <w:rsid w:val="00384929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6654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224D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57403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05DA2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2143"/>
    <w:rsid w:val="00E15EAA"/>
    <w:rsid w:val="00E32845"/>
    <w:rsid w:val="00E348C0"/>
    <w:rsid w:val="00E35C0F"/>
    <w:rsid w:val="00E45A21"/>
    <w:rsid w:val="00E51EAC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510040DF"/>
  <w15:docId w15:val="{BF97172B-8058-4DB6-8AC7-71C811D4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6D092-171D-44E0-AD82-F34914398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5</cp:revision>
  <cp:lastPrinted>2020-12-26T13:49:00Z</cp:lastPrinted>
  <dcterms:created xsi:type="dcterms:W3CDTF">2020-12-25T07:12:00Z</dcterms:created>
  <dcterms:modified xsi:type="dcterms:W3CDTF">2020-12-29T05:35:00Z</dcterms:modified>
</cp:coreProperties>
</file>