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CF" w:rsidRDefault="00CD1ECF" w:rsidP="00CD1E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D1ECF" w:rsidRDefault="00CD1ECF" w:rsidP="00CD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D1ECF" w:rsidRDefault="00CD1ECF" w:rsidP="00CD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2024 г.                              г. Ипатово                                               № 347</w:t>
      </w: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 комиссии по рассмотрению представлений об установлении ежемесячной надбавки к должностному окладу за особые условия муниципальной службы и о пре</w:t>
      </w:r>
      <w:bookmarkStart w:id="0" w:name="_GoBack"/>
      <w:bookmarkEnd w:id="0"/>
      <w:r w:rsidRPr="00C23D1B">
        <w:rPr>
          <w:rFonts w:ascii="Times New Roman" w:hAnsi="Times New Roman" w:cs="Times New Roman"/>
          <w:sz w:val="28"/>
          <w:szCs w:val="28"/>
        </w:rPr>
        <w:t>мировании по результатам работы муниципальных служащих аппарата администрации Ипатовского муниципального округа Ставропольского края и начальников управлений (отделов, комитета) со статусом юридического лица администрации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В соответствии с решениями Думы Ипатовского муниципального округа Ставропольского края от 19 марта 2024 года № 35 «Об утверждении Порядка выплаты ежемесячной надбавки к должностному окладу за особые условия муниципальной службы муниципальным служащим органов местного самоуправления Ипатовского муниципального округа Ставропольского края» и от 19 марта 2024 года № 37 «Об утверждении Положения о премировании муниципальных служащих органов местного самоуправления Ипатовского муниципального округа Ставропольского края» администрация Ипатовского муниципального округа Ставропольского края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1. Образовать комиссию по рассмотрению представлений об установлении ежемесячной надбавки к должностному окладу за особые условия муниципальной службы и о премировании по результатам работы муниципальных служащих аппарата администрации Ипатовского муниципального округа Ставропольского края и начальников управлений (отделов, комитета) со статусом юридического лица администрации Ипатовского муниципального округа Ставропольского края и утвердить ее в прилагаемом составе.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2. Утвердить прилагаемый Порядок работы комиссии по рассмотрению представлений об установлении ежемесячной надбавки к должностному окладу за особые условия муниципальной службы и о премировании по результатам работы муниципальных служащих аппарата администрации Ипатовского муниципального округа Ставропольского края и начальников управлений (отделов, комитета) со статусом юридического лица администрации Ипатовского муниципального округа Ставропольского края.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3D1B">
        <w:rPr>
          <w:rFonts w:ascii="Times New Roman" w:hAnsi="Times New Roman" w:cs="Times New Roman"/>
          <w:sz w:val="28"/>
          <w:szCs w:val="28"/>
        </w:rPr>
        <w:t>от 28 марта 2018 г. № 338 «О комиссии по рассмотрению представлений о поощрении муниципальных служащих администрации Ипатовского городского округа Ставропольского края за безупречную и эффективную службу»;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23 августа 2021 г. № 1233 «О внесении изменений в постановление администрации Ипатовского городского округа Ставропольского края от 28 марта 2018 г. № 338 «О комиссии по рассмотрению представлений о поощрении муниципальных служащих администрации Ипатовского городского округа Ставропольского края за безупречную и эффективную службу»;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08 июня 2022 г. № 829 «О внесении изменений в состав комиссии по рассмотрению представлений о поощрении муниципальных служащих администрации Ипатовского городского округа Ставропольского края за безупречную и эффективную службу, утвержденный постановлением администрации Ипатовского городского округа Ставропольского края от 28 марта 2018 г. № 338»;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26 декабря 2022 г. № 1951 «О внесении изменений в состав комиссии по рассмотрению представлений о поощрении муниципальных служащих администрации Ипатовского городского округа Ставропольского края за безупречную и эффективную службу, утвержденный постановлением администрации Ипатовского городского округа Ставропольского края от 28 марта 2018 г. № 338»;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07 августа 2023 г. № 964 «О внесении изменений в состав комиссии по рассмотрению представлений о поощрении муниципальных служащих администрации Ипатовского городского округа Ставропольского края за безупречную и эффективную службу, утвержденный постановлением администрации Ипатовского городского округа Ставропольского края от 28 марта 2018 г. № 338»;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27 марта 2018 г. № 334 «О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Ипатовского городского округа Ставропольского края»;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23 августа 2021 г. № 1236 «О внесении изменений в постановление администрации Ипатовского городского округа Ставропольского края от 27 марта 2018 г. № 334 «О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Ипатовского городского округа Ставропольского края»;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 xml:space="preserve">от 23 марта 2022 г. № 396 «О внесении изменений в Порядок работы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Ипатовского </w:t>
      </w:r>
      <w:r w:rsidRPr="00C23D1B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края, утвержденный постановлением администрации Ипатовского городского округа Ставропольского края от 27 марта 2018 г. № 334»;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26 декабря 2022 г. № 1950 «О внесении изменений в состав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27 марта 2018 г. № 334»;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22 февраля 2023 г. № 214 «О внесении изменений в состав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27 марта 2018 г. № 334»;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07 августа 2023 г. № 963 «О внесении изменений в состав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27 марта 2018 г. № 334».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23D1B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1B">
        <w:rPr>
          <w:rFonts w:ascii="Times New Roman" w:hAnsi="Times New Roman" w:cs="Times New Roman"/>
          <w:sz w:val="28"/>
          <w:szCs w:val="28"/>
        </w:rPr>
        <w:t xml:space="preserve">                                        Т.А. Фоменко</w:t>
      </w:r>
    </w:p>
    <w:sectPr w:rsidR="00C23D1B" w:rsidRPr="00C23D1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8F1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065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6FD9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01F0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3D1B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1ECF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0A10B-5205-47D6-89FD-A316022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2600-91A0-40BC-993C-1A1CA417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2024-03-28T22:11:00Z</cp:lastPrinted>
  <dcterms:created xsi:type="dcterms:W3CDTF">2024-03-28T21:23:00Z</dcterms:created>
  <dcterms:modified xsi:type="dcterms:W3CDTF">2024-04-23T11:10:00Z</dcterms:modified>
</cp:coreProperties>
</file>