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85" w:rsidRDefault="00D87A85" w:rsidP="00D87A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87A85" w:rsidRDefault="00D87A85" w:rsidP="00D87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D87A85" w:rsidRDefault="00D87A85" w:rsidP="00D87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87A85" w:rsidRDefault="00D87A85" w:rsidP="00D87A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7A85" w:rsidRDefault="00D87A85" w:rsidP="00D87A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7A85" w:rsidRDefault="00D87A85" w:rsidP="00D87A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2024 г.                              г. Ипатово                                               № 348</w:t>
      </w:r>
    </w:p>
    <w:p w:rsidR="00D87A85" w:rsidRDefault="00D87A85" w:rsidP="00D87A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87A85" w:rsidRDefault="00D87A85" w:rsidP="00D87A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4636" w:rsidRPr="00B34636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34636">
        <w:rPr>
          <w:rFonts w:ascii="Times New Roman" w:hAnsi="Times New Roman" w:cs="Times New Roman"/>
          <w:sz w:val="28"/>
          <w:szCs w:val="28"/>
        </w:rPr>
        <w:t>О создании рабочей группы администрации Ипатовского муниципального округа Ставропольского края по вопросам реализации антикоррупционной политики и противодействию коррупции</w:t>
      </w:r>
    </w:p>
    <w:p w:rsid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</w:p>
    <w:p w:rsidR="00B34636" w:rsidRP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</w:p>
    <w:p w:rsidR="00B34636" w:rsidRP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463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Ставропольского края от 04 мая 2009 г. № 25-кз «О противодействии коррупции в Ставропольском крае», от 30 мая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36">
        <w:rPr>
          <w:rFonts w:ascii="Times New Roman" w:hAnsi="Times New Roman" w:cs="Times New Roman"/>
          <w:sz w:val="28"/>
          <w:szCs w:val="28"/>
        </w:rPr>
        <w:t>г. № 46-кз «О наделении Ипатовского городского округа Ставропольского края статусом муниципального округа», в целях реализации постановления администрации Ипатовского муниципального округа Ставропольского края от 11 марта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36">
        <w:rPr>
          <w:rFonts w:ascii="Times New Roman" w:hAnsi="Times New Roman" w:cs="Times New Roman"/>
          <w:sz w:val="28"/>
          <w:szCs w:val="28"/>
        </w:rPr>
        <w:t xml:space="preserve">г. № 223 «О рабочей группе администрации Ипатовского муниципального округа Ставропольского края по вопросам реализации антикоррупционной политики и противодействию коррупции», администрация Ипатовского муниципального округа Ставропольского края </w:t>
      </w:r>
    </w:p>
    <w:p w:rsid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</w:p>
    <w:p w:rsidR="00B34636" w:rsidRP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</w:p>
    <w:p w:rsidR="00B34636" w:rsidRP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  <w:r w:rsidRPr="00B346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</w:p>
    <w:p w:rsidR="00B34636" w:rsidRP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</w:p>
    <w:p w:rsid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4636">
        <w:rPr>
          <w:rFonts w:ascii="Times New Roman" w:hAnsi="Times New Roman" w:cs="Times New Roman"/>
          <w:sz w:val="28"/>
          <w:szCs w:val="28"/>
        </w:rPr>
        <w:t>1. Создать рабочую группу администрации Ипатовского муниципального округа Ставропольского края по вопросам реализации антикоррупционной политики и противодействию коррупции и утвердить ее в прилагаемом составе.</w:t>
      </w:r>
    </w:p>
    <w:p w:rsidR="00B34636" w:rsidRP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</w:p>
    <w:p w:rsid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  <w:r w:rsidRPr="00B34636">
        <w:rPr>
          <w:rFonts w:ascii="Times New Roman" w:hAnsi="Times New Roman" w:cs="Times New Roman"/>
          <w:sz w:val="28"/>
          <w:szCs w:val="28"/>
        </w:rPr>
        <w:tab/>
        <w:t>2. Отделу по организационным, общим вопросам, связям с общественностью, информационных технологий и автоматизации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636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B34636" w:rsidRP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</w:p>
    <w:p w:rsid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  <w:r w:rsidRPr="00B34636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возложить на первого заместителя главы администрации Ипатовского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B34636">
        <w:rPr>
          <w:rFonts w:ascii="Times New Roman" w:hAnsi="Times New Roman" w:cs="Times New Roman"/>
          <w:sz w:val="28"/>
          <w:szCs w:val="28"/>
        </w:rPr>
        <w:t>Ставропольского края Т.А. Фоменко</w:t>
      </w:r>
    </w:p>
    <w:p w:rsidR="00B34636" w:rsidRP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</w:p>
    <w:p w:rsidR="00B34636" w:rsidRPr="00B34636" w:rsidRDefault="00B34636" w:rsidP="00B3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3463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34636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4636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4636" w:rsidRPr="006632DE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4636" w:rsidRPr="006632DE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B34636" w:rsidRPr="006632DE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32DE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34636" w:rsidRPr="006632DE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B34636" w:rsidRPr="006632DE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32D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34636" w:rsidRPr="006632DE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32DE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B34636" w:rsidRDefault="00B34636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632DE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632DE">
        <w:rPr>
          <w:rFonts w:ascii="Times New Roman" w:hAnsi="Times New Roman" w:cs="Times New Roman"/>
          <w:sz w:val="28"/>
          <w:szCs w:val="28"/>
        </w:rPr>
        <w:t>Т.А. Фоменко</w:t>
      </w:r>
    </w:p>
    <w:p w:rsidR="00201E10" w:rsidRDefault="00201E10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1E10" w:rsidRDefault="00201E10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01E10" w:rsidRPr="00317A1A" w:rsidRDefault="00201E10" w:rsidP="00201E10">
      <w:pPr>
        <w:pStyle w:val="ConsPlusNormal"/>
        <w:spacing w:line="240" w:lineRule="exact"/>
        <w:ind w:left="5387"/>
        <w:jc w:val="both"/>
        <w:outlineLvl w:val="0"/>
      </w:pPr>
      <w:r w:rsidRPr="00317A1A">
        <w:t>Утвержден</w:t>
      </w:r>
    </w:p>
    <w:p w:rsidR="00201E10" w:rsidRPr="00317A1A" w:rsidRDefault="00201E10" w:rsidP="00201E10">
      <w:pPr>
        <w:pStyle w:val="ConsPlusNormal"/>
        <w:spacing w:line="240" w:lineRule="exact"/>
        <w:ind w:left="5387"/>
        <w:jc w:val="both"/>
      </w:pPr>
      <w:r w:rsidRPr="00317A1A">
        <w:t>постановлением администрации Ипатовского муниципального округа Ставропольского края</w:t>
      </w:r>
    </w:p>
    <w:p w:rsidR="00201E10" w:rsidRPr="00317A1A" w:rsidRDefault="00201E10" w:rsidP="00201E10">
      <w:pPr>
        <w:pStyle w:val="ConsPlusNormal"/>
        <w:spacing w:line="240" w:lineRule="exact"/>
        <w:ind w:left="5387"/>
        <w:jc w:val="both"/>
      </w:pPr>
      <w:r w:rsidRPr="00317A1A">
        <w:t>от</w:t>
      </w:r>
      <w:r>
        <w:t xml:space="preserve"> 28 марта 2024 г. № 348</w:t>
      </w:r>
    </w:p>
    <w:p w:rsidR="00201E10" w:rsidRPr="00317A1A" w:rsidRDefault="00201E10" w:rsidP="00201E10">
      <w:pPr>
        <w:pStyle w:val="ConsPlusNormal"/>
        <w:spacing w:line="240" w:lineRule="exact"/>
        <w:ind w:left="5387"/>
        <w:jc w:val="both"/>
      </w:pPr>
    </w:p>
    <w:p w:rsidR="00201E10" w:rsidRPr="00317A1A" w:rsidRDefault="00201E10" w:rsidP="00201E10">
      <w:pPr>
        <w:pStyle w:val="ConsPlusNormal"/>
        <w:spacing w:line="240" w:lineRule="exact"/>
        <w:ind w:left="5387"/>
        <w:jc w:val="both"/>
      </w:pPr>
    </w:p>
    <w:p w:rsidR="00201E10" w:rsidRPr="00425254" w:rsidRDefault="00201E10" w:rsidP="00201E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25254">
        <w:rPr>
          <w:rFonts w:ascii="Times New Roman" w:hAnsi="Times New Roman" w:cs="Times New Roman"/>
          <w:sz w:val="28"/>
          <w:szCs w:val="28"/>
        </w:rPr>
        <w:t>СОСТАВ</w:t>
      </w:r>
    </w:p>
    <w:p w:rsidR="00201E10" w:rsidRPr="00425254" w:rsidRDefault="00201E10" w:rsidP="00201E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25254">
        <w:rPr>
          <w:rFonts w:ascii="Times New Roman" w:hAnsi="Times New Roman" w:cs="Times New Roman"/>
          <w:sz w:val="28"/>
          <w:szCs w:val="28"/>
        </w:rPr>
        <w:t xml:space="preserve">рабочей группы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25254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201E10" w:rsidRPr="00425254" w:rsidRDefault="00201E10" w:rsidP="00201E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25254">
        <w:rPr>
          <w:rFonts w:ascii="Times New Roman" w:hAnsi="Times New Roman" w:cs="Times New Roman"/>
          <w:sz w:val="28"/>
          <w:szCs w:val="28"/>
        </w:rPr>
        <w:t>Ставропольского края по вопросам реализации антикоррупционной политики</w:t>
      </w:r>
    </w:p>
    <w:p w:rsidR="00201E10" w:rsidRPr="00425254" w:rsidRDefault="00201E10" w:rsidP="00201E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25254">
        <w:rPr>
          <w:rFonts w:ascii="Times New Roman" w:hAnsi="Times New Roman" w:cs="Times New Roman"/>
          <w:sz w:val="28"/>
          <w:szCs w:val="28"/>
        </w:rPr>
        <w:t>и противодействию коррупции</w:t>
      </w:r>
    </w:p>
    <w:p w:rsidR="00201E10" w:rsidRPr="00425254" w:rsidRDefault="00201E10" w:rsidP="00201E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79"/>
        <w:gridCol w:w="5874"/>
      </w:tblGrid>
      <w:tr w:rsidR="00201E10" w:rsidTr="005C31F5">
        <w:tc>
          <w:tcPr>
            <w:tcW w:w="3402" w:type="dxa"/>
            <w:gridSpan w:val="2"/>
          </w:tcPr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ФОМЕНКО</w:t>
            </w:r>
          </w:p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Татьяна Александровна</w:t>
            </w:r>
          </w:p>
        </w:tc>
        <w:tc>
          <w:tcPr>
            <w:tcW w:w="5874" w:type="dxa"/>
          </w:tcPr>
          <w:p w:rsidR="00201E10" w:rsidRPr="00425254" w:rsidRDefault="00201E10" w:rsidP="005C31F5">
            <w:pPr>
              <w:pStyle w:val="ConsPlusNormal"/>
              <w:jc w:val="both"/>
            </w:pPr>
            <w:r w:rsidRPr="00425254">
              <w:t xml:space="preserve">первый заместитель главы администрации Ипатовского </w:t>
            </w:r>
            <w:r>
              <w:t>муниципального</w:t>
            </w:r>
            <w:r w:rsidRPr="00425254">
              <w:t xml:space="preserve"> округа Ставропольского края, председатель рабочей группы</w:t>
            </w:r>
          </w:p>
        </w:tc>
      </w:tr>
      <w:tr w:rsidR="00201E10" w:rsidTr="005C31F5">
        <w:tc>
          <w:tcPr>
            <w:tcW w:w="3402" w:type="dxa"/>
            <w:gridSpan w:val="2"/>
          </w:tcPr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КОВАЛЕНКО</w:t>
            </w:r>
          </w:p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Марина Александровна</w:t>
            </w:r>
          </w:p>
        </w:tc>
        <w:tc>
          <w:tcPr>
            <w:tcW w:w="5874" w:type="dxa"/>
          </w:tcPr>
          <w:p w:rsidR="00201E10" w:rsidRPr="00425254" w:rsidRDefault="00201E10" w:rsidP="005C31F5">
            <w:pPr>
              <w:pStyle w:val="ConsPlusNormal"/>
              <w:jc w:val="both"/>
            </w:pPr>
            <w:r w:rsidRPr="00425254">
              <w:t xml:space="preserve">начальник отдела правового и кадрового обеспечения администрации Ипатовского </w:t>
            </w:r>
            <w:r>
              <w:t>муниципального</w:t>
            </w:r>
            <w:r w:rsidRPr="00425254">
              <w:t xml:space="preserve"> округа Ставропольского края, заместитель председателя рабочей группы</w:t>
            </w:r>
          </w:p>
        </w:tc>
      </w:tr>
      <w:tr w:rsidR="00201E10" w:rsidTr="005C31F5">
        <w:tc>
          <w:tcPr>
            <w:tcW w:w="3402" w:type="dxa"/>
            <w:gridSpan w:val="2"/>
          </w:tcPr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СИМКИНА</w:t>
            </w:r>
          </w:p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Ирина Александровна</w:t>
            </w:r>
          </w:p>
        </w:tc>
        <w:tc>
          <w:tcPr>
            <w:tcW w:w="5874" w:type="dxa"/>
          </w:tcPr>
          <w:p w:rsidR="00201E10" w:rsidRPr="00425254" w:rsidRDefault="00201E10" w:rsidP="005C31F5">
            <w:pPr>
              <w:pStyle w:val="ConsPlusNormal"/>
              <w:jc w:val="both"/>
            </w:pPr>
            <w:r w:rsidRPr="00425254">
              <w:t xml:space="preserve">заместитель начальника отдела правового и кадрового обеспечения администрации Ипатовского </w:t>
            </w:r>
            <w:r>
              <w:t>муниципального</w:t>
            </w:r>
            <w:r w:rsidRPr="00425254">
              <w:t xml:space="preserve"> округа Ставропольского края, секретарь рабочей группы</w:t>
            </w:r>
          </w:p>
        </w:tc>
      </w:tr>
      <w:tr w:rsidR="00201E10" w:rsidTr="005C31F5">
        <w:tc>
          <w:tcPr>
            <w:tcW w:w="9276" w:type="dxa"/>
            <w:gridSpan w:val="3"/>
          </w:tcPr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Члены рабочей группы:</w:t>
            </w:r>
          </w:p>
        </w:tc>
      </w:tr>
      <w:tr w:rsidR="00201E10" w:rsidTr="005C31F5">
        <w:trPr>
          <w:trHeight w:val="2400"/>
        </w:trPr>
        <w:tc>
          <w:tcPr>
            <w:tcW w:w="3323" w:type="dxa"/>
          </w:tcPr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ДУГИНЕЦ</w:t>
            </w:r>
          </w:p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Лариса Сергеевна</w:t>
            </w:r>
          </w:p>
        </w:tc>
        <w:tc>
          <w:tcPr>
            <w:tcW w:w="5953" w:type="dxa"/>
            <w:gridSpan w:val="2"/>
          </w:tcPr>
          <w:p w:rsidR="00201E10" w:rsidRPr="00425254" w:rsidRDefault="00201E10" w:rsidP="005C31F5">
            <w:pPr>
              <w:pStyle w:val="ConsPlusNormal"/>
              <w:jc w:val="both"/>
            </w:pPr>
            <w:r w:rsidRPr="00425254">
              <w:t xml:space="preserve">исполняющий обязанности заместителя главы администрации Ипатовского </w:t>
            </w:r>
            <w:r>
              <w:t>муниципального</w:t>
            </w:r>
            <w:r w:rsidRPr="00425254">
              <w:t xml:space="preserve"> округа Ставропольского края - начальник</w:t>
            </w:r>
            <w:r>
              <w:t>а</w:t>
            </w:r>
            <w:r w:rsidRPr="00425254">
              <w:t xml:space="preserve"> управления по работе с территориями администрации Ипатовского </w:t>
            </w:r>
            <w:r>
              <w:t>муниципального</w:t>
            </w:r>
            <w:r w:rsidRPr="00425254">
              <w:t xml:space="preserve"> округа Ставропольского края</w:t>
            </w:r>
          </w:p>
        </w:tc>
      </w:tr>
      <w:tr w:rsidR="00201E10" w:rsidTr="005C31F5">
        <w:trPr>
          <w:trHeight w:val="1470"/>
        </w:trPr>
        <w:tc>
          <w:tcPr>
            <w:tcW w:w="3323" w:type="dxa"/>
          </w:tcPr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lastRenderedPageBreak/>
              <w:t>КАЛЬКО</w:t>
            </w:r>
          </w:p>
          <w:p w:rsidR="00201E10" w:rsidRDefault="00201E10" w:rsidP="005C31F5">
            <w:pPr>
              <w:pStyle w:val="ConsPlusNormal"/>
              <w:jc w:val="center"/>
            </w:pPr>
            <w:r w:rsidRPr="00425254">
              <w:t>Ольга Михайловна</w:t>
            </w:r>
          </w:p>
        </w:tc>
        <w:tc>
          <w:tcPr>
            <w:tcW w:w="5953" w:type="dxa"/>
            <w:gridSpan w:val="2"/>
          </w:tcPr>
          <w:p w:rsidR="00201E10" w:rsidRDefault="00201E10" w:rsidP="005C31F5">
            <w:pPr>
              <w:pStyle w:val="ConsPlusNormal"/>
              <w:jc w:val="both"/>
            </w:pPr>
            <w:r w:rsidRPr="00425254">
              <w:t xml:space="preserve">директор муниципального </w:t>
            </w:r>
            <w:r>
              <w:t>бюджетного</w:t>
            </w:r>
            <w:r w:rsidRPr="00425254">
              <w:t xml:space="preserve"> учреждения средней общеобразовательной школы N 1 г. Ипатово Ипатовского района Ставропольского края</w:t>
            </w:r>
            <w:r>
              <w:t xml:space="preserve"> (по согласованию)</w:t>
            </w:r>
          </w:p>
        </w:tc>
      </w:tr>
      <w:tr w:rsidR="00201E10" w:rsidTr="005C31F5">
        <w:tc>
          <w:tcPr>
            <w:tcW w:w="3323" w:type="dxa"/>
          </w:tcPr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КОЗЛОВ</w:t>
            </w:r>
          </w:p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Владимир Викторович</w:t>
            </w:r>
          </w:p>
        </w:tc>
        <w:tc>
          <w:tcPr>
            <w:tcW w:w="5953" w:type="dxa"/>
            <w:gridSpan w:val="2"/>
          </w:tcPr>
          <w:p w:rsidR="00201E10" w:rsidRPr="00425254" w:rsidRDefault="00201E10" w:rsidP="005C31F5">
            <w:pPr>
              <w:pStyle w:val="ConsPlusNormal"/>
              <w:jc w:val="both"/>
            </w:pPr>
            <w:r w:rsidRPr="00425254">
              <w:t xml:space="preserve">председатель совета ветеранов Ипатовского </w:t>
            </w:r>
            <w:r>
              <w:t>муниципального</w:t>
            </w:r>
            <w:r w:rsidRPr="00425254">
              <w:t xml:space="preserve"> округа Ставропольского края (по согласованию)</w:t>
            </w:r>
          </w:p>
        </w:tc>
      </w:tr>
      <w:tr w:rsidR="00201E10" w:rsidTr="005C31F5">
        <w:tc>
          <w:tcPr>
            <w:tcW w:w="3323" w:type="dxa"/>
          </w:tcPr>
          <w:p w:rsidR="00201E10" w:rsidRDefault="00201E10" w:rsidP="005C31F5">
            <w:pPr>
              <w:pStyle w:val="ConsPlusNormal"/>
              <w:jc w:val="center"/>
            </w:pPr>
            <w:r>
              <w:t>НЕСТЕРЕНКО</w:t>
            </w:r>
          </w:p>
          <w:p w:rsidR="00201E10" w:rsidRPr="00425254" w:rsidRDefault="00201E10" w:rsidP="005C31F5">
            <w:pPr>
              <w:pStyle w:val="ConsPlusNormal"/>
              <w:jc w:val="center"/>
            </w:pPr>
            <w:r>
              <w:t>Наталья Александровна</w:t>
            </w:r>
          </w:p>
        </w:tc>
        <w:tc>
          <w:tcPr>
            <w:tcW w:w="5953" w:type="dxa"/>
            <w:gridSpan w:val="2"/>
          </w:tcPr>
          <w:p w:rsidR="00201E10" w:rsidRPr="00425254" w:rsidRDefault="00201E10" w:rsidP="005C31F5">
            <w:pPr>
              <w:pStyle w:val="ConsPlusNormal"/>
              <w:jc w:val="both"/>
            </w:pPr>
            <w:r>
              <w:t xml:space="preserve">председатель первичной профсоюзной организации </w:t>
            </w:r>
            <w:r w:rsidRPr="00425254">
              <w:t xml:space="preserve">Ипатовского </w:t>
            </w:r>
            <w:r>
              <w:t>муниципального</w:t>
            </w:r>
            <w:r w:rsidRPr="00425254">
              <w:t xml:space="preserve"> округа Ставропольского края</w:t>
            </w:r>
            <w:r>
              <w:t xml:space="preserve"> (по согласованию)</w:t>
            </w:r>
          </w:p>
        </w:tc>
      </w:tr>
      <w:tr w:rsidR="00201E10" w:rsidTr="005C31F5">
        <w:tc>
          <w:tcPr>
            <w:tcW w:w="3323" w:type="dxa"/>
          </w:tcPr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ТАРАКАНОВА</w:t>
            </w:r>
          </w:p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Анна Викторовна</w:t>
            </w:r>
          </w:p>
        </w:tc>
        <w:tc>
          <w:tcPr>
            <w:tcW w:w="5953" w:type="dxa"/>
            <w:gridSpan w:val="2"/>
          </w:tcPr>
          <w:p w:rsidR="00201E10" w:rsidRPr="00425254" w:rsidRDefault="00201E10" w:rsidP="005C31F5">
            <w:pPr>
              <w:pStyle w:val="ConsPlusNormal"/>
              <w:jc w:val="both"/>
            </w:pPr>
            <w:r w:rsidRPr="00425254">
              <w:t xml:space="preserve">начальник отдела имущественных и земельных отношений администрации Ипатовского </w:t>
            </w:r>
            <w:r>
              <w:t>муниципального</w:t>
            </w:r>
            <w:r w:rsidRPr="00425254">
              <w:t xml:space="preserve"> округа Ставропольского края</w:t>
            </w:r>
          </w:p>
        </w:tc>
      </w:tr>
      <w:tr w:rsidR="00201E10" w:rsidTr="005C31F5">
        <w:trPr>
          <w:trHeight w:val="990"/>
        </w:trPr>
        <w:tc>
          <w:tcPr>
            <w:tcW w:w="3323" w:type="dxa"/>
          </w:tcPr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ЧЕРКАСОВА</w:t>
            </w:r>
          </w:p>
          <w:p w:rsidR="00201E10" w:rsidRPr="00425254" w:rsidRDefault="00201E10" w:rsidP="005C31F5">
            <w:pPr>
              <w:pStyle w:val="ConsPlusNormal"/>
              <w:jc w:val="center"/>
            </w:pPr>
            <w:r w:rsidRPr="00425254">
              <w:t>Татьяна Алексеевна</w:t>
            </w:r>
          </w:p>
        </w:tc>
        <w:tc>
          <w:tcPr>
            <w:tcW w:w="5953" w:type="dxa"/>
            <w:gridSpan w:val="2"/>
          </w:tcPr>
          <w:p w:rsidR="00201E10" w:rsidRPr="00425254" w:rsidRDefault="00201E10" w:rsidP="005C31F5">
            <w:pPr>
              <w:pStyle w:val="ConsPlusNormal"/>
              <w:jc w:val="both"/>
            </w:pPr>
            <w:r w:rsidRPr="00425254">
              <w:t xml:space="preserve">начальник отдела закупок для муниципальных нужд администрации Ипатовского </w:t>
            </w:r>
            <w:r>
              <w:t>муниципального</w:t>
            </w:r>
            <w:r w:rsidRPr="00425254">
              <w:t xml:space="preserve"> округа Ставропольского края</w:t>
            </w:r>
          </w:p>
        </w:tc>
      </w:tr>
    </w:tbl>
    <w:p w:rsidR="00201E10" w:rsidRPr="00B02553" w:rsidRDefault="00201E10" w:rsidP="00201E10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6.25pt;margin-top:38.6pt;width:242.25pt;height:0;z-index:251659264;mso-position-horizontal-relative:text;mso-position-vertical-relative:text" o:connectortype="straight"/>
        </w:pict>
      </w:r>
    </w:p>
    <w:p w:rsidR="00201E10" w:rsidRPr="006632DE" w:rsidRDefault="00201E10" w:rsidP="00B346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01E10" w:rsidRPr="006632D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1E10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3253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BC0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7D72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34636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87A85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17794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25F1A08D"/>
  <w15:docId w15:val="{C2197AE0-8F3F-43F3-8C52-A058CCFF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201E1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C6A7-432B-47D0-934B-0DDAE902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2024-03-28T19:39:00Z</cp:lastPrinted>
  <dcterms:created xsi:type="dcterms:W3CDTF">2024-03-28T19:34:00Z</dcterms:created>
  <dcterms:modified xsi:type="dcterms:W3CDTF">2024-03-29T09:58:00Z</dcterms:modified>
</cp:coreProperties>
</file>