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75" w:rsidRDefault="00271E75" w:rsidP="00271E75">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271E75" w:rsidRDefault="00271E75" w:rsidP="00271E75">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271E75" w:rsidRDefault="00271E75" w:rsidP="00271E75">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271E75" w:rsidRDefault="00271E75" w:rsidP="00271E75">
      <w:pPr>
        <w:spacing w:line="240" w:lineRule="exact"/>
        <w:rPr>
          <w:rFonts w:ascii="Times New Roman" w:hAnsi="Times New Roman" w:cs="Times New Roman"/>
          <w:sz w:val="28"/>
          <w:szCs w:val="28"/>
        </w:rPr>
      </w:pPr>
    </w:p>
    <w:p w:rsidR="00271E75" w:rsidRDefault="00271E75" w:rsidP="00271E75">
      <w:pPr>
        <w:spacing w:line="240" w:lineRule="exact"/>
        <w:rPr>
          <w:rFonts w:ascii="Times New Roman" w:hAnsi="Times New Roman" w:cs="Times New Roman"/>
          <w:sz w:val="28"/>
          <w:szCs w:val="28"/>
        </w:rPr>
      </w:pPr>
    </w:p>
    <w:p w:rsidR="00271E75" w:rsidRDefault="00271E75" w:rsidP="00271E75">
      <w:pPr>
        <w:spacing w:line="240" w:lineRule="exact"/>
        <w:rPr>
          <w:rFonts w:ascii="Times New Roman" w:hAnsi="Times New Roman" w:cs="Times New Roman"/>
          <w:sz w:val="28"/>
          <w:szCs w:val="28"/>
        </w:rPr>
      </w:pPr>
    </w:p>
    <w:p w:rsidR="00271E75" w:rsidRDefault="00271E75" w:rsidP="00271E75">
      <w:pPr>
        <w:spacing w:line="240" w:lineRule="exact"/>
        <w:rPr>
          <w:rFonts w:ascii="Times New Roman" w:hAnsi="Times New Roman" w:cs="Times New Roman"/>
          <w:sz w:val="28"/>
          <w:szCs w:val="28"/>
        </w:rPr>
      </w:pPr>
      <w:r>
        <w:rPr>
          <w:rFonts w:ascii="Times New Roman" w:hAnsi="Times New Roman" w:cs="Times New Roman"/>
          <w:sz w:val="28"/>
          <w:szCs w:val="28"/>
        </w:rPr>
        <w:t>11 января 2024 г.                               г. Ипатово                                              № 4</w:t>
      </w:r>
    </w:p>
    <w:p w:rsidR="00271E75" w:rsidRDefault="00271E75" w:rsidP="00271E75">
      <w:pPr>
        <w:spacing w:line="240" w:lineRule="exact"/>
        <w:rPr>
          <w:rFonts w:ascii="Times New Roman" w:hAnsi="Times New Roman" w:cs="Times New Roman"/>
          <w:sz w:val="28"/>
          <w:szCs w:val="28"/>
        </w:rPr>
      </w:pPr>
    </w:p>
    <w:p w:rsidR="00271E75" w:rsidRDefault="00271E75" w:rsidP="00271E75">
      <w:pPr>
        <w:spacing w:line="240" w:lineRule="exact"/>
        <w:rPr>
          <w:rFonts w:ascii="Times New Roman" w:hAnsi="Times New Roman" w:cs="Times New Roman"/>
          <w:sz w:val="28"/>
          <w:szCs w:val="28"/>
        </w:rPr>
      </w:pPr>
    </w:p>
    <w:p w:rsidR="0052753D" w:rsidRPr="0052753D" w:rsidRDefault="0052753D" w:rsidP="0052753D">
      <w:pPr>
        <w:spacing w:line="240" w:lineRule="exact"/>
        <w:rPr>
          <w:rFonts w:ascii="Times New Roman" w:hAnsi="Times New Roman" w:cs="Times New Roman"/>
          <w:sz w:val="28"/>
          <w:szCs w:val="28"/>
        </w:rPr>
      </w:pPr>
      <w:bookmarkStart w:id="0" w:name="_GoBack"/>
      <w:r w:rsidRPr="0052753D">
        <w:rPr>
          <w:rFonts w:ascii="Times New Roman" w:hAnsi="Times New Roman" w:cs="Times New Roman"/>
          <w:sz w:val="28"/>
          <w:szCs w:val="28"/>
        </w:rPr>
        <w:t>О</w:t>
      </w:r>
      <w:r>
        <w:rPr>
          <w:rFonts w:ascii="Times New Roman" w:hAnsi="Times New Roman" w:cs="Times New Roman"/>
          <w:sz w:val="28"/>
          <w:szCs w:val="28"/>
        </w:rPr>
        <w:t xml:space="preserve"> </w:t>
      </w:r>
      <w:r w:rsidRPr="0052753D">
        <w:rPr>
          <w:rFonts w:ascii="Times New Roman" w:hAnsi="Times New Roman" w:cs="Times New Roman"/>
          <w:sz w:val="28"/>
          <w:szCs w:val="28"/>
        </w:rPr>
        <w:t>создании комиссии по осмотру зданий,</w:t>
      </w:r>
      <w:r>
        <w:rPr>
          <w:rFonts w:ascii="Times New Roman" w:hAnsi="Times New Roman" w:cs="Times New Roman"/>
          <w:sz w:val="28"/>
          <w:szCs w:val="28"/>
        </w:rPr>
        <w:t xml:space="preserve"> </w:t>
      </w:r>
      <w:r w:rsidRPr="0052753D">
        <w:rPr>
          <w:rFonts w:ascii="Times New Roman" w:hAnsi="Times New Roman" w:cs="Times New Roman"/>
          <w:sz w:val="28"/>
          <w:szCs w:val="28"/>
        </w:rPr>
        <w:t>сооружений или объектов незавершенного</w:t>
      </w:r>
      <w:r>
        <w:rPr>
          <w:rFonts w:ascii="Times New Roman" w:hAnsi="Times New Roman" w:cs="Times New Roman"/>
          <w:sz w:val="28"/>
          <w:szCs w:val="28"/>
        </w:rPr>
        <w:t xml:space="preserve"> </w:t>
      </w:r>
      <w:r w:rsidRPr="0052753D">
        <w:rPr>
          <w:rFonts w:ascii="Times New Roman" w:hAnsi="Times New Roman" w:cs="Times New Roman"/>
          <w:sz w:val="28"/>
          <w:szCs w:val="28"/>
        </w:rPr>
        <w:t>строительства</w:t>
      </w:r>
      <w:r>
        <w:rPr>
          <w:rFonts w:ascii="Times New Roman" w:hAnsi="Times New Roman" w:cs="Times New Roman"/>
          <w:sz w:val="28"/>
          <w:szCs w:val="28"/>
        </w:rPr>
        <w:t xml:space="preserve"> </w:t>
      </w:r>
      <w:r w:rsidRPr="0052753D">
        <w:rPr>
          <w:rFonts w:ascii="Times New Roman" w:hAnsi="Times New Roman" w:cs="Times New Roman"/>
          <w:sz w:val="28"/>
          <w:szCs w:val="28"/>
        </w:rPr>
        <w:t>при проведении мероприятий</w:t>
      </w:r>
      <w:r>
        <w:rPr>
          <w:rFonts w:ascii="Times New Roman" w:hAnsi="Times New Roman" w:cs="Times New Roman"/>
          <w:sz w:val="28"/>
          <w:szCs w:val="28"/>
        </w:rPr>
        <w:t xml:space="preserve"> </w:t>
      </w:r>
      <w:r w:rsidRPr="0052753D">
        <w:rPr>
          <w:rFonts w:ascii="Times New Roman" w:hAnsi="Times New Roman" w:cs="Times New Roman"/>
          <w:sz w:val="28"/>
          <w:szCs w:val="28"/>
        </w:rPr>
        <w:t>по выявлению правообладателей ранее учтенных</w:t>
      </w:r>
      <w:r>
        <w:rPr>
          <w:rFonts w:ascii="Times New Roman" w:hAnsi="Times New Roman" w:cs="Times New Roman"/>
          <w:sz w:val="28"/>
          <w:szCs w:val="28"/>
        </w:rPr>
        <w:t xml:space="preserve"> </w:t>
      </w:r>
      <w:r w:rsidRPr="0052753D">
        <w:rPr>
          <w:rFonts w:ascii="Times New Roman" w:hAnsi="Times New Roman" w:cs="Times New Roman"/>
          <w:sz w:val="28"/>
          <w:szCs w:val="28"/>
        </w:rPr>
        <w:t>объектов недвижимости на территории Ипатовского</w:t>
      </w:r>
      <w:r>
        <w:rPr>
          <w:rFonts w:ascii="Times New Roman" w:hAnsi="Times New Roman" w:cs="Times New Roman"/>
          <w:sz w:val="28"/>
          <w:szCs w:val="28"/>
        </w:rPr>
        <w:t xml:space="preserve"> </w:t>
      </w:r>
      <w:r w:rsidRPr="0052753D">
        <w:rPr>
          <w:rFonts w:ascii="Times New Roman" w:hAnsi="Times New Roman" w:cs="Times New Roman"/>
          <w:sz w:val="28"/>
          <w:szCs w:val="28"/>
        </w:rPr>
        <w:t>муниципального округа Ставропольского края</w:t>
      </w:r>
    </w:p>
    <w:bookmarkEnd w:id="0"/>
    <w:p w:rsidR="0052753D" w:rsidRDefault="0052753D" w:rsidP="0052753D">
      <w:pPr>
        <w:rPr>
          <w:rFonts w:ascii="Times New Roman" w:hAnsi="Times New Roman" w:cs="Times New Roman"/>
          <w:sz w:val="28"/>
          <w:szCs w:val="28"/>
        </w:rPr>
      </w:pPr>
    </w:p>
    <w:p w:rsidR="0052753D" w:rsidRPr="0052753D" w:rsidRDefault="0052753D" w:rsidP="0052753D">
      <w:pPr>
        <w:rPr>
          <w:rFonts w:ascii="Times New Roman" w:hAnsi="Times New Roman" w:cs="Times New Roman"/>
          <w:sz w:val="28"/>
          <w:szCs w:val="28"/>
        </w:rPr>
      </w:pPr>
    </w:p>
    <w:p w:rsidR="0052753D" w:rsidRPr="0052753D" w:rsidRDefault="0052753D" w:rsidP="0052753D">
      <w:pPr>
        <w:rPr>
          <w:rFonts w:ascii="Times New Roman" w:hAnsi="Times New Roman" w:cs="Times New Roman"/>
          <w:sz w:val="28"/>
          <w:szCs w:val="28"/>
        </w:rPr>
      </w:pPr>
      <w:r w:rsidRPr="0052753D">
        <w:rPr>
          <w:rFonts w:ascii="Times New Roman" w:hAnsi="Times New Roman" w:cs="Times New Roman"/>
          <w:sz w:val="28"/>
          <w:szCs w:val="28"/>
        </w:rPr>
        <w:tab/>
        <w:t>В соответствии с федеральными</w:t>
      </w:r>
      <w:r>
        <w:rPr>
          <w:rFonts w:ascii="Times New Roman" w:hAnsi="Times New Roman" w:cs="Times New Roman"/>
          <w:sz w:val="28"/>
          <w:szCs w:val="28"/>
        </w:rPr>
        <w:t xml:space="preserve"> </w:t>
      </w:r>
      <w:r w:rsidRPr="0052753D">
        <w:rPr>
          <w:rFonts w:ascii="Times New Roman" w:hAnsi="Times New Roman" w:cs="Times New Roman"/>
          <w:sz w:val="28"/>
          <w:szCs w:val="28"/>
        </w:rPr>
        <w:t>законами</w:t>
      </w:r>
      <w:r>
        <w:rPr>
          <w:rFonts w:ascii="Times New Roman" w:hAnsi="Times New Roman" w:cs="Times New Roman"/>
          <w:sz w:val="28"/>
          <w:szCs w:val="28"/>
        </w:rPr>
        <w:t xml:space="preserve"> </w:t>
      </w:r>
      <w:r w:rsidRPr="0052753D">
        <w:rPr>
          <w:rFonts w:ascii="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 от 13 июля 2015 года № 218-ФЗ «О государственной регистрации недвижимости»,Законом Ставропольского края от 30 мая 2023 года № 46-кз «О наделении Ипатовского городского округа Ставропольского края статусом муниципального округа», приказом Федеральной службы государственной регистрации</w:t>
      </w:r>
      <w:r>
        <w:rPr>
          <w:rFonts w:ascii="Times New Roman" w:hAnsi="Times New Roman" w:cs="Times New Roman"/>
          <w:sz w:val="28"/>
          <w:szCs w:val="28"/>
        </w:rPr>
        <w:t xml:space="preserve"> </w:t>
      </w:r>
      <w:r w:rsidRPr="0052753D">
        <w:rPr>
          <w:rFonts w:ascii="Times New Roman" w:hAnsi="Times New Roman" w:cs="Times New Roman"/>
          <w:sz w:val="28"/>
          <w:szCs w:val="28"/>
        </w:rPr>
        <w:t>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проведения осмотра</w:t>
      </w:r>
      <w:r>
        <w:rPr>
          <w:rFonts w:ascii="Times New Roman" w:hAnsi="Times New Roman" w:cs="Times New Roman"/>
          <w:sz w:val="28"/>
          <w:szCs w:val="28"/>
        </w:rPr>
        <w:t xml:space="preserve"> </w:t>
      </w:r>
      <w:r w:rsidRPr="0052753D">
        <w:rPr>
          <w:rFonts w:ascii="Times New Roman" w:hAnsi="Times New Roman" w:cs="Times New Roman"/>
          <w:sz w:val="28"/>
          <w:szCs w:val="28"/>
        </w:rPr>
        <w:t>зданий, сооружений или объектов</w:t>
      </w:r>
      <w:r>
        <w:rPr>
          <w:rFonts w:ascii="Times New Roman" w:hAnsi="Times New Roman" w:cs="Times New Roman"/>
          <w:sz w:val="28"/>
          <w:szCs w:val="28"/>
        </w:rPr>
        <w:t xml:space="preserve"> </w:t>
      </w:r>
      <w:r w:rsidRPr="0052753D">
        <w:rPr>
          <w:rFonts w:ascii="Times New Roman" w:hAnsi="Times New Roman" w:cs="Times New Roman"/>
          <w:sz w:val="28"/>
          <w:szCs w:val="28"/>
        </w:rPr>
        <w:t>не</w:t>
      </w:r>
      <w:r>
        <w:rPr>
          <w:rFonts w:ascii="Times New Roman" w:hAnsi="Times New Roman" w:cs="Times New Roman"/>
          <w:sz w:val="28"/>
          <w:szCs w:val="28"/>
        </w:rPr>
        <w:t xml:space="preserve"> </w:t>
      </w:r>
      <w:r w:rsidRPr="0052753D">
        <w:rPr>
          <w:rFonts w:ascii="Times New Roman" w:hAnsi="Times New Roman" w:cs="Times New Roman"/>
          <w:sz w:val="28"/>
          <w:szCs w:val="28"/>
        </w:rPr>
        <w:t>завершенного</w:t>
      </w:r>
      <w:r>
        <w:rPr>
          <w:rFonts w:ascii="Times New Roman" w:hAnsi="Times New Roman" w:cs="Times New Roman"/>
          <w:sz w:val="28"/>
          <w:szCs w:val="28"/>
        </w:rPr>
        <w:t xml:space="preserve"> </w:t>
      </w:r>
      <w:r w:rsidRPr="0052753D">
        <w:rPr>
          <w:rFonts w:ascii="Times New Roman" w:hAnsi="Times New Roman" w:cs="Times New Roman"/>
          <w:sz w:val="28"/>
          <w:szCs w:val="28"/>
        </w:rPr>
        <w:t>строительства при проведении мероприятий</w:t>
      </w:r>
      <w:r>
        <w:rPr>
          <w:rFonts w:ascii="Times New Roman" w:hAnsi="Times New Roman" w:cs="Times New Roman"/>
          <w:sz w:val="28"/>
          <w:szCs w:val="28"/>
        </w:rPr>
        <w:t xml:space="preserve"> </w:t>
      </w:r>
      <w:r w:rsidRPr="0052753D">
        <w:rPr>
          <w:rFonts w:ascii="Times New Roman" w:hAnsi="Times New Roman" w:cs="Times New Roman"/>
          <w:sz w:val="28"/>
          <w:szCs w:val="28"/>
        </w:rPr>
        <w:t>по выявлению правообладателей ранее учтенных</w:t>
      </w:r>
      <w:r>
        <w:rPr>
          <w:rFonts w:ascii="Times New Roman" w:hAnsi="Times New Roman" w:cs="Times New Roman"/>
          <w:sz w:val="28"/>
          <w:szCs w:val="28"/>
        </w:rPr>
        <w:t xml:space="preserve"> </w:t>
      </w:r>
      <w:r w:rsidRPr="0052753D">
        <w:rPr>
          <w:rFonts w:ascii="Times New Roman" w:hAnsi="Times New Roman" w:cs="Times New Roman"/>
          <w:sz w:val="28"/>
          <w:szCs w:val="28"/>
        </w:rPr>
        <w:t>объектов недвижимости, администрация Ипатовского муниципального округа Ставропольского края</w:t>
      </w:r>
    </w:p>
    <w:p w:rsidR="0052753D" w:rsidRPr="0052753D" w:rsidRDefault="0052753D" w:rsidP="0052753D">
      <w:pPr>
        <w:rPr>
          <w:rFonts w:ascii="Times New Roman" w:hAnsi="Times New Roman" w:cs="Times New Roman"/>
          <w:sz w:val="28"/>
          <w:szCs w:val="28"/>
        </w:rPr>
      </w:pPr>
    </w:p>
    <w:p w:rsidR="0052753D" w:rsidRPr="0052753D" w:rsidRDefault="0052753D" w:rsidP="0052753D">
      <w:pPr>
        <w:rPr>
          <w:rFonts w:ascii="Times New Roman" w:hAnsi="Times New Roman" w:cs="Times New Roman"/>
          <w:sz w:val="28"/>
          <w:szCs w:val="28"/>
        </w:rPr>
      </w:pPr>
      <w:r w:rsidRPr="0052753D">
        <w:rPr>
          <w:rFonts w:ascii="Times New Roman" w:hAnsi="Times New Roman" w:cs="Times New Roman"/>
          <w:sz w:val="28"/>
          <w:szCs w:val="28"/>
        </w:rPr>
        <w:t>ПОСТАНОВЛЯЕТ:</w:t>
      </w:r>
    </w:p>
    <w:p w:rsidR="0052753D" w:rsidRPr="0052753D" w:rsidRDefault="0052753D" w:rsidP="0052753D">
      <w:pPr>
        <w:rPr>
          <w:rFonts w:ascii="Times New Roman" w:hAnsi="Times New Roman" w:cs="Times New Roman"/>
          <w:sz w:val="28"/>
          <w:szCs w:val="28"/>
        </w:rPr>
      </w:pP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1. Создать комиссию по осмотру зданий, сооружений или объектов не</w:t>
      </w:r>
      <w:r>
        <w:rPr>
          <w:rFonts w:ascii="Times New Roman" w:hAnsi="Times New Roman" w:cs="Times New Roman"/>
          <w:sz w:val="28"/>
          <w:szCs w:val="28"/>
        </w:rPr>
        <w:t xml:space="preserve"> </w:t>
      </w:r>
      <w:r w:rsidRPr="0052753D">
        <w:rPr>
          <w:rFonts w:ascii="Times New Roman" w:hAnsi="Times New Roman" w:cs="Times New Roman"/>
          <w:sz w:val="28"/>
          <w:szCs w:val="28"/>
        </w:rPr>
        <w:t>завершенного</w:t>
      </w:r>
      <w:r>
        <w:rPr>
          <w:rFonts w:ascii="Times New Roman" w:hAnsi="Times New Roman" w:cs="Times New Roman"/>
          <w:sz w:val="28"/>
          <w:szCs w:val="28"/>
        </w:rPr>
        <w:t xml:space="preserve"> </w:t>
      </w:r>
      <w:r w:rsidRPr="0052753D">
        <w:rPr>
          <w:rFonts w:ascii="Times New Roman" w:hAnsi="Times New Roman" w:cs="Times New Roman"/>
          <w:sz w:val="28"/>
          <w:szCs w:val="28"/>
        </w:rPr>
        <w:t>строительства при проведении мероприятий</w:t>
      </w:r>
      <w:r>
        <w:rPr>
          <w:rFonts w:ascii="Times New Roman" w:hAnsi="Times New Roman" w:cs="Times New Roman"/>
          <w:sz w:val="28"/>
          <w:szCs w:val="28"/>
        </w:rPr>
        <w:t xml:space="preserve"> </w:t>
      </w:r>
      <w:r w:rsidRPr="0052753D">
        <w:rPr>
          <w:rFonts w:ascii="Times New Roman" w:hAnsi="Times New Roman" w:cs="Times New Roman"/>
          <w:sz w:val="28"/>
          <w:szCs w:val="28"/>
        </w:rPr>
        <w:t>по выявлению правообладателей ранее учтенных</w:t>
      </w:r>
      <w:r>
        <w:rPr>
          <w:rFonts w:ascii="Times New Roman" w:hAnsi="Times New Roman" w:cs="Times New Roman"/>
          <w:sz w:val="28"/>
          <w:szCs w:val="28"/>
        </w:rPr>
        <w:t xml:space="preserve"> </w:t>
      </w:r>
      <w:r w:rsidRPr="0052753D">
        <w:rPr>
          <w:rFonts w:ascii="Times New Roman" w:hAnsi="Times New Roman" w:cs="Times New Roman"/>
          <w:sz w:val="28"/>
          <w:szCs w:val="28"/>
        </w:rPr>
        <w:t>объектов недвижимости</w:t>
      </w:r>
      <w:r>
        <w:rPr>
          <w:rFonts w:ascii="Times New Roman" w:hAnsi="Times New Roman" w:cs="Times New Roman"/>
          <w:sz w:val="28"/>
          <w:szCs w:val="28"/>
        </w:rPr>
        <w:t xml:space="preserve"> </w:t>
      </w:r>
      <w:r w:rsidRPr="0052753D">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52753D">
        <w:rPr>
          <w:rFonts w:ascii="Times New Roman" w:hAnsi="Times New Roman" w:cs="Times New Roman"/>
          <w:sz w:val="28"/>
          <w:szCs w:val="28"/>
        </w:rPr>
        <w:t>Ипатовского муниципального округа</w:t>
      </w:r>
      <w:r>
        <w:rPr>
          <w:rFonts w:ascii="Times New Roman" w:hAnsi="Times New Roman" w:cs="Times New Roman"/>
          <w:sz w:val="28"/>
          <w:szCs w:val="28"/>
        </w:rPr>
        <w:t xml:space="preserve"> </w:t>
      </w:r>
      <w:r w:rsidRPr="0052753D">
        <w:rPr>
          <w:rFonts w:ascii="Times New Roman" w:hAnsi="Times New Roman" w:cs="Times New Roman"/>
          <w:sz w:val="28"/>
          <w:szCs w:val="28"/>
        </w:rPr>
        <w:t>Ставропольского края.</w:t>
      </w:r>
    </w:p>
    <w:p w:rsidR="0052753D" w:rsidRPr="0052753D" w:rsidRDefault="0052753D" w:rsidP="0052753D">
      <w:pPr>
        <w:rPr>
          <w:rFonts w:ascii="Times New Roman" w:hAnsi="Times New Roman" w:cs="Times New Roman"/>
          <w:sz w:val="28"/>
          <w:szCs w:val="28"/>
        </w:rPr>
      </w:pP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2. Утвердить прилагаемые:</w:t>
      </w: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2.1. Положение о комиссии по осмотру</w:t>
      </w:r>
      <w:r>
        <w:rPr>
          <w:rFonts w:ascii="Times New Roman" w:hAnsi="Times New Roman" w:cs="Times New Roman"/>
          <w:sz w:val="28"/>
          <w:szCs w:val="28"/>
        </w:rPr>
        <w:t xml:space="preserve"> </w:t>
      </w:r>
      <w:r w:rsidRPr="0052753D">
        <w:rPr>
          <w:rFonts w:ascii="Times New Roman" w:hAnsi="Times New Roman" w:cs="Times New Roman"/>
          <w:sz w:val="28"/>
          <w:szCs w:val="28"/>
        </w:rPr>
        <w:t>зданий, сооружений или объектов незавершенного</w:t>
      </w:r>
      <w:r>
        <w:rPr>
          <w:rFonts w:ascii="Times New Roman" w:hAnsi="Times New Roman" w:cs="Times New Roman"/>
          <w:sz w:val="28"/>
          <w:szCs w:val="28"/>
        </w:rPr>
        <w:t xml:space="preserve"> </w:t>
      </w:r>
      <w:r w:rsidRPr="0052753D">
        <w:rPr>
          <w:rFonts w:ascii="Times New Roman" w:hAnsi="Times New Roman" w:cs="Times New Roman"/>
          <w:sz w:val="28"/>
          <w:szCs w:val="28"/>
        </w:rPr>
        <w:t>строительства при проведении мероприятий</w:t>
      </w:r>
      <w:r>
        <w:rPr>
          <w:rFonts w:ascii="Times New Roman" w:hAnsi="Times New Roman" w:cs="Times New Roman"/>
          <w:sz w:val="28"/>
          <w:szCs w:val="28"/>
        </w:rPr>
        <w:t xml:space="preserve"> </w:t>
      </w:r>
      <w:r w:rsidRPr="0052753D">
        <w:rPr>
          <w:rFonts w:ascii="Times New Roman" w:hAnsi="Times New Roman" w:cs="Times New Roman"/>
          <w:sz w:val="28"/>
          <w:szCs w:val="28"/>
        </w:rPr>
        <w:t>по выявлению правообладателей ранее учтенных</w:t>
      </w:r>
      <w:r>
        <w:rPr>
          <w:rFonts w:ascii="Times New Roman" w:hAnsi="Times New Roman" w:cs="Times New Roman"/>
          <w:sz w:val="28"/>
          <w:szCs w:val="28"/>
        </w:rPr>
        <w:t xml:space="preserve"> </w:t>
      </w:r>
      <w:r w:rsidRPr="0052753D">
        <w:rPr>
          <w:rFonts w:ascii="Times New Roman" w:hAnsi="Times New Roman" w:cs="Times New Roman"/>
          <w:sz w:val="28"/>
          <w:szCs w:val="28"/>
        </w:rPr>
        <w:t>объектов недвижимости на территории Ипатовского муниципального округа Ставропольского края.</w:t>
      </w: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2.2. Состав комиссии</w:t>
      </w:r>
      <w:r>
        <w:rPr>
          <w:rFonts w:ascii="Times New Roman" w:hAnsi="Times New Roman" w:cs="Times New Roman"/>
          <w:sz w:val="28"/>
          <w:szCs w:val="28"/>
        </w:rPr>
        <w:t xml:space="preserve"> </w:t>
      </w:r>
      <w:r w:rsidRPr="0052753D">
        <w:rPr>
          <w:rFonts w:ascii="Times New Roman" w:hAnsi="Times New Roman" w:cs="Times New Roman"/>
          <w:sz w:val="28"/>
          <w:szCs w:val="28"/>
        </w:rPr>
        <w:t>по осмотру зданий, сооружений или объектов не</w:t>
      </w:r>
      <w:r>
        <w:rPr>
          <w:rFonts w:ascii="Times New Roman" w:hAnsi="Times New Roman" w:cs="Times New Roman"/>
          <w:sz w:val="28"/>
          <w:szCs w:val="28"/>
        </w:rPr>
        <w:t xml:space="preserve"> </w:t>
      </w:r>
      <w:r w:rsidRPr="0052753D">
        <w:rPr>
          <w:rFonts w:ascii="Times New Roman" w:hAnsi="Times New Roman" w:cs="Times New Roman"/>
          <w:sz w:val="28"/>
          <w:szCs w:val="28"/>
        </w:rPr>
        <w:t>завершенного</w:t>
      </w:r>
      <w:r>
        <w:rPr>
          <w:rFonts w:ascii="Times New Roman" w:hAnsi="Times New Roman" w:cs="Times New Roman"/>
          <w:sz w:val="28"/>
          <w:szCs w:val="28"/>
        </w:rPr>
        <w:t xml:space="preserve"> </w:t>
      </w:r>
      <w:r w:rsidRPr="0052753D">
        <w:rPr>
          <w:rFonts w:ascii="Times New Roman" w:hAnsi="Times New Roman" w:cs="Times New Roman"/>
          <w:sz w:val="28"/>
          <w:szCs w:val="28"/>
        </w:rPr>
        <w:t>строительства при проведении мероприятий</w:t>
      </w:r>
      <w:r>
        <w:rPr>
          <w:rFonts w:ascii="Times New Roman" w:hAnsi="Times New Roman" w:cs="Times New Roman"/>
          <w:sz w:val="28"/>
          <w:szCs w:val="28"/>
        </w:rPr>
        <w:t xml:space="preserve"> </w:t>
      </w:r>
      <w:r w:rsidRPr="0052753D">
        <w:rPr>
          <w:rFonts w:ascii="Times New Roman" w:hAnsi="Times New Roman" w:cs="Times New Roman"/>
          <w:sz w:val="28"/>
          <w:szCs w:val="28"/>
        </w:rPr>
        <w:t xml:space="preserve">по выявлению </w:t>
      </w:r>
      <w:r w:rsidRPr="0052753D">
        <w:rPr>
          <w:rFonts w:ascii="Times New Roman" w:hAnsi="Times New Roman" w:cs="Times New Roman"/>
          <w:sz w:val="28"/>
          <w:szCs w:val="28"/>
        </w:rPr>
        <w:lastRenderedPageBreak/>
        <w:t>правообладателей ранее учтенных</w:t>
      </w:r>
      <w:r>
        <w:rPr>
          <w:rFonts w:ascii="Times New Roman" w:hAnsi="Times New Roman" w:cs="Times New Roman"/>
          <w:sz w:val="28"/>
          <w:szCs w:val="28"/>
        </w:rPr>
        <w:t xml:space="preserve"> </w:t>
      </w:r>
      <w:r w:rsidRPr="0052753D">
        <w:rPr>
          <w:rFonts w:ascii="Times New Roman" w:hAnsi="Times New Roman" w:cs="Times New Roman"/>
          <w:sz w:val="28"/>
          <w:szCs w:val="28"/>
        </w:rPr>
        <w:t>объектов недвижимости на территории Ипатовского муниципального округа Ставропольского края.</w:t>
      </w:r>
    </w:p>
    <w:p w:rsidR="0052753D" w:rsidRPr="0052753D" w:rsidRDefault="0052753D" w:rsidP="0052753D">
      <w:pPr>
        <w:rPr>
          <w:rFonts w:ascii="Times New Roman" w:hAnsi="Times New Roman" w:cs="Times New Roman"/>
          <w:sz w:val="28"/>
          <w:szCs w:val="28"/>
        </w:rPr>
      </w:pP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3. Признать утратившими силу следующие постановления администрации Ипатовского городского округа Ставропольского края:</w:t>
      </w:r>
    </w:p>
    <w:p w:rsidR="0052753D" w:rsidRPr="0052753D" w:rsidRDefault="0052753D" w:rsidP="0052753D">
      <w:pPr>
        <w:rPr>
          <w:rFonts w:ascii="Times New Roman" w:hAnsi="Times New Roman" w:cs="Times New Roman"/>
          <w:sz w:val="28"/>
          <w:szCs w:val="28"/>
        </w:rPr>
      </w:pPr>
      <w:r w:rsidRPr="0052753D">
        <w:rPr>
          <w:rFonts w:ascii="Times New Roman" w:hAnsi="Times New Roman" w:cs="Times New Roman"/>
          <w:sz w:val="28"/>
          <w:szCs w:val="28"/>
        </w:rPr>
        <w:t>от 25 июля 2022 г. № 1053 «О создании</w:t>
      </w:r>
      <w:r>
        <w:rPr>
          <w:rFonts w:ascii="Times New Roman" w:hAnsi="Times New Roman" w:cs="Times New Roman"/>
          <w:sz w:val="28"/>
          <w:szCs w:val="28"/>
        </w:rPr>
        <w:t xml:space="preserve"> </w:t>
      </w:r>
      <w:r w:rsidRPr="0052753D">
        <w:rPr>
          <w:rFonts w:ascii="Times New Roman" w:hAnsi="Times New Roman" w:cs="Times New Roman"/>
          <w:sz w:val="28"/>
          <w:szCs w:val="28"/>
        </w:rPr>
        <w:t>комиссии по осмотру зданий, сооружений или объектов не</w:t>
      </w:r>
      <w:r>
        <w:rPr>
          <w:rFonts w:ascii="Times New Roman" w:hAnsi="Times New Roman" w:cs="Times New Roman"/>
          <w:sz w:val="28"/>
          <w:szCs w:val="28"/>
        </w:rPr>
        <w:t xml:space="preserve"> </w:t>
      </w:r>
      <w:r w:rsidRPr="0052753D">
        <w:rPr>
          <w:rFonts w:ascii="Times New Roman" w:hAnsi="Times New Roman" w:cs="Times New Roman"/>
          <w:sz w:val="28"/>
          <w:szCs w:val="28"/>
        </w:rPr>
        <w:t>завершенного</w:t>
      </w:r>
      <w:r>
        <w:rPr>
          <w:rFonts w:ascii="Times New Roman" w:hAnsi="Times New Roman" w:cs="Times New Roman"/>
          <w:sz w:val="28"/>
          <w:szCs w:val="28"/>
        </w:rPr>
        <w:t xml:space="preserve"> </w:t>
      </w:r>
      <w:r w:rsidRPr="0052753D">
        <w:rPr>
          <w:rFonts w:ascii="Times New Roman" w:hAnsi="Times New Roman" w:cs="Times New Roman"/>
          <w:sz w:val="28"/>
          <w:szCs w:val="28"/>
        </w:rPr>
        <w:t>строительства при проведении мероприятий</w:t>
      </w:r>
      <w:r>
        <w:rPr>
          <w:rFonts w:ascii="Times New Roman" w:hAnsi="Times New Roman" w:cs="Times New Roman"/>
          <w:sz w:val="28"/>
          <w:szCs w:val="28"/>
        </w:rPr>
        <w:t xml:space="preserve"> </w:t>
      </w:r>
      <w:r w:rsidRPr="0052753D">
        <w:rPr>
          <w:rFonts w:ascii="Times New Roman" w:hAnsi="Times New Roman" w:cs="Times New Roman"/>
          <w:sz w:val="28"/>
          <w:szCs w:val="28"/>
        </w:rPr>
        <w:t>по выявлению правообладателей ранее учтенных</w:t>
      </w:r>
      <w:r>
        <w:rPr>
          <w:rFonts w:ascii="Times New Roman" w:hAnsi="Times New Roman" w:cs="Times New Roman"/>
          <w:sz w:val="28"/>
          <w:szCs w:val="28"/>
        </w:rPr>
        <w:t xml:space="preserve"> </w:t>
      </w:r>
      <w:r w:rsidRPr="0052753D">
        <w:rPr>
          <w:rFonts w:ascii="Times New Roman" w:hAnsi="Times New Roman" w:cs="Times New Roman"/>
          <w:sz w:val="28"/>
          <w:szCs w:val="28"/>
        </w:rPr>
        <w:t>объектов недвижимости на территории Ипатовского городского округа Ставропольского края»;</w:t>
      </w: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от 18 ноября 2022 г. № 1791 «О внесении изменений в состав</w:t>
      </w:r>
      <w:r>
        <w:rPr>
          <w:rFonts w:ascii="Times New Roman" w:hAnsi="Times New Roman" w:cs="Times New Roman"/>
          <w:sz w:val="28"/>
          <w:szCs w:val="28"/>
        </w:rPr>
        <w:t xml:space="preserve"> </w:t>
      </w:r>
      <w:r w:rsidRPr="0052753D">
        <w:rPr>
          <w:rFonts w:ascii="Times New Roman" w:hAnsi="Times New Roman" w:cs="Times New Roman"/>
          <w:sz w:val="28"/>
          <w:szCs w:val="28"/>
        </w:rPr>
        <w:t>комиссии по осмотру зданий, сооружений или объектов незавершенного</w:t>
      </w:r>
      <w:r>
        <w:rPr>
          <w:rFonts w:ascii="Times New Roman" w:hAnsi="Times New Roman" w:cs="Times New Roman"/>
          <w:sz w:val="28"/>
          <w:szCs w:val="28"/>
        </w:rPr>
        <w:t xml:space="preserve"> </w:t>
      </w:r>
      <w:r w:rsidRPr="0052753D">
        <w:rPr>
          <w:rFonts w:ascii="Times New Roman" w:hAnsi="Times New Roman" w:cs="Times New Roman"/>
          <w:sz w:val="28"/>
          <w:szCs w:val="28"/>
        </w:rPr>
        <w:t>строительства при проведении мероприятий</w:t>
      </w:r>
      <w:r>
        <w:rPr>
          <w:rFonts w:ascii="Times New Roman" w:hAnsi="Times New Roman" w:cs="Times New Roman"/>
          <w:sz w:val="28"/>
          <w:szCs w:val="28"/>
        </w:rPr>
        <w:t xml:space="preserve"> </w:t>
      </w:r>
      <w:r w:rsidRPr="0052753D">
        <w:rPr>
          <w:rFonts w:ascii="Times New Roman" w:hAnsi="Times New Roman" w:cs="Times New Roman"/>
          <w:sz w:val="28"/>
          <w:szCs w:val="28"/>
        </w:rPr>
        <w:t>по выявлению правообладателей ранее учтенных</w:t>
      </w:r>
      <w:r>
        <w:rPr>
          <w:rFonts w:ascii="Times New Roman" w:hAnsi="Times New Roman" w:cs="Times New Roman"/>
          <w:sz w:val="28"/>
          <w:szCs w:val="28"/>
        </w:rPr>
        <w:t xml:space="preserve"> </w:t>
      </w:r>
      <w:r w:rsidRPr="0052753D">
        <w:rPr>
          <w:rFonts w:ascii="Times New Roman" w:hAnsi="Times New Roman" w:cs="Times New Roman"/>
          <w:sz w:val="28"/>
          <w:szCs w:val="28"/>
        </w:rPr>
        <w:t xml:space="preserve">объектов недвижимости на территории Ипатовского городского округа Ставропольского края, утвержденный постановлением </w:t>
      </w:r>
      <w:proofErr w:type="gramStart"/>
      <w:r w:rsidRPr="0052753D">
        <w:rPr>
          <w:rFonts w:ascii="Times New Roman" w:hAnsi="Times New Roman" w:cs="Times New Roman"/>
          <w:sz w:val="28"/>
          <w:szCs w:val="28"/>
        </w:rPr>
        <w:t>администрации  Ипатовского</w:t>
      </w:r>
      <w:proofErr w:type="gramEnd"/>
      <w:r w:rsidRPr="0052753D">
        <w:rPr>
          <w:rFonts w:ascii="Times New Roman" w:hAnsi="Times New Roman" w:cs="Times New Roman"/>
          <w:sz w:val="28"/>
          <w:szCs w:val="28"/>
        </w:rPr>
        <w:t xml:space="preserve"> городского округа Ставропольского края от 25 июля 2022 г. № 1053»;</w:t>
      </w: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от 16 декабря 2022 г. № 1918 «О внесении изменений в состав</w:t>
      </w:r>
      <w:r>
        <w:rPr>
          <w:rFonts w:ascii="Times New Roman" w:hAnsi="Times New Roman" w:cs="Times New Roman"/>
          <w:sz w:val="28"/>
          <w:szCs w:val="28"/>
        </w:rPr>
        <w:t xml:space="preserve"> </w:t>
      </w:r>
      <w:r w:rsidRPr="0052753D">
        <w:rPr>
          <w:rFonts w:ascii="Times New Roman" w:hAnsi="Times New Roman" w:cs="Times New Roman"/>
          <w:sz w:val="28"/>
          <w:szCs w:val="28"/>
        </w:rPr>
        <w:t>комиссии по осмотру зданий, сооружений или объектов незавершенного</w:t>
      </w:r>
      <w:r>
        <w:rPr>
          <w:rFonts w:ascii="Times New Roman" w:hAnsi="Times New Roman" w:cs="Times New Roman"/>
          <w:sz w:val="28"/>
          <w:szCs w:val="28"/>
        </w:rPr>
        <w:t xml:space="preserve"> </w:t>
      </w:r>
      <w:r w:rsidRPr="0052753D">
        <w:rPr>
          <w:rFonts w:ascii="Times New Roman" w:hAnsi="Times New Roman" w:cs="Times New Roman"/>
          <w:sz w:val="28"/>
          <w:szCs w:val="28"/>
        </w:rPr>
        <w:t>строительства при проведении мероприятий</w:t>
      </w:r>
      <w:r>
        <w:rPr>
          <w:rFonts w:ascii="Times New Roman" w:hAnsi="Times New Roman" w:cs="Times New Roman"/>
          <w:sz w:val="28"/>
          <w:szCs w:val="28"/>
        </w:rPr>
        <w:t xml:space="preserve"> </w:t>
      </w:r>
      <w:r w:rsidRPr="0052753D">
        <w:rPr>
          <w:rFonts w:ascii="Times New Roman" w:hAnsi="Times New Roman" w:cs="Times New Roman"/>
          <w:sz w:val="28"/>
          <w:szCs w:val="28"/>
        </w:rPr>
        <w:t>по выявлению правообладателей ранее учтенных</w:t>
      </w:r>
      <w:r>
        <w:rPr>
          <w:rFonts w:ascii="Times New Roman" w:hAnsi="Times New Roman" w:cs="Times New Roman"/>
          <w:sz w:val="28"/>
          <w:szCs w:val="28"/>
        </w:rPr>
        <w:t xml:space="preserve"> </w:t>
      </w:r>
      <w:r w:rsidRPr="0052753D">
        <w:rPr>
          <w:rFonts w:ascii="Times New Roman" w:hAnsi="Times New Roman" w:cs="Times New Roman"/>
          <w:sz w:val="28"/>
          <w:szCs w:val="28"/>
        </w:rPr>
        <w:t>объектов недвижимости на территории Ипатовского городского округа Ставропольского края, утвержденный постановлением администра</w:t>
      </w:r>
      <w:r>
        <w:rPr>
          <w:rFonts w:ascii="Times New Roman" w:hAnsi="Times New Roman" w:cs="Times New Roman"/>
          <w:sz w:val="28"/>
          <w:szCs w:val="28"/>
        </w:rPr>
        <w:t xml:space="preserve">ции </w:t>
      </w:r>
      <w:r w:rsidRPr="0052753D">
        <w:rPr>
          <w:rFonts w:ascii="Times New Roman" w:hAnsi="Times New Roman" w:cs="Times New Roman"/>
          <w:sz w:val="28"/>
          <w:szCs w:val="28"/>
        </w:rPr>
        <w:t>Ипатовского городского округа Ставропольского края от 25 июля 2022 г. № 1053»;</w:t>
      </w: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от 03 марта 2023 г. № 239 «О внесении изменений в состав</w:t>
      </w:r>
      <w:r>
        <w:rPr>
          <w:rFonts w:ascii="Times New Roman" w:hAnsi="Times New Roman" w:cs="Times New Roman"/>
          <w:sz w:val="28"/>
          <w:szCs w:val="28"/>
        </w:rPr>
        <w:t xml:space="preserve"> </w:t>
      </w:r>
      <w:r w:rsidRPr="0052753D">
        <w:rPr>
          <w:rFonts w:ascii="Times New Roman" w:hAnsi="Times New Roman" w:cs="Times New Roman"/>
          <w:sz w:val="28"/>
          <w:szCs w:val="28"/>
        </w:rPr>
        <w:t>комиссии по осмотру зданий, сооружений или объектов незавершенного</w:t>
      </w:r>
      <w:r>
        <w:rPr>
          <w:rFonts w:ascii="Times New Roman" w:hAnsi="Times New Roman" w:cs="Times New Roman"/>
          <w:sz w:val="28"/>
          <w:szCs w:val="28"/>
        </w:rPr>
        <w:t xml:space="preserve"> </w:t>
      </w:r>
      <w:r w:rsidRPr="0052753D">
        <w:rPr>
          <w:rFonts w:ascii="Times New Roman" w:hAnsi="Times New Roman" w:cs="Times New Roman"/>
          <w:sz w:val="28"/>
          <w:szCs w:val="28"/>
        </w:rPr>
        <w:t>строительства при проведении мероприятий</w:t>
      </w:r>
      <w:r>
        <w:rPr>
          <w:rFonts w:ascii="Times New Roman" w:hAnsi="Times New Roman" w:cs="Times New Roman"/>
          <w:sz w:val="28"/>
          <w:szCs w:val="28"/>
        </w:rPr>
        <w:t xml:space="preserve"> </w:t>
      </w:r>
      <w:r w:rsidRPr="0052753D">
        <w:rPr>
          <w:rFonts w:ascii="Times New Roman" w:hAnsi="Times New Roman" w:cs="Times New Roman"/>
          <w:sz w:val="28"/>
          <w:szCs w:val="28"/>
        </w:rPr>
        <w:t>по выявлению правообладателей ранее учтенных</w:t>
      </w:r>
      <w:r>
        <w:rPr>
          <w:rFonts w:ascii="Times New Roman" w:hAnsi="Times New Roman" w:cs="Times New Roman"/>
          <w:sz w:val="28"/>
          <w:szCs w:val="28"/>
        </w:rPr>
        <w:t xml:space="preserve"> </w:t>
      </w:r>
      <w:r w:rsidRPr="0052753D">
        <w:rPr>
          <w:rFonts w:ascii="Times New Roman" w:hAnsi="Times New Roman" w:cs="Times New Roman"/>
          <w:sz w:val="28"/>
          <w:szCs w:val="28"/>
        </w:rPr>
        <w:t xml:space="preserve">объектов недвижимости на территории Ипатовского городского округа Ставропольского края, утвержденный постановлением </w:t>
      </w:r>
      <w:proofErr w:type="gramStart"/>
      <w:r w:rsidRPr="0052753D">
        <w:rPr>
          <w:rFonts w:ascii="Times New Roman" w:hAnsi="Times New Roman" w:cs="Times New Roman"/>
          <w:sz w:val="28"/>
          <w:szCs w:val="28"/>
        </w:rPr>
        <w:t>администрации  Ипатовского</w:t>
      </w:r>
      <w:proofErr w:type="gramEnd"/>
      <w:r w:rsidRPr="0052753D">
        <w:rPr>
          <w:rFonts w:ascii="Times New Roman" w:hAnsi="Times New Roman" w:cs="Times New Roman"/>
          <w:sz w:val="28"/>
          <w:szCs w:val="28"/>
        </w:rPr>
        <w:t xml:space="preserve"> городского округа Ставропольского края от 25 июля 2022 г. № 1053»;</w:t>
      </w: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от 14 августа 2023 г. № 1041 «О внесении изменения в состав</w:t>
      </w:r>
      <w:r>
        <w:rPr>
          <w:rFonts w:ascii="Times New Roman" w:hAnsi="Times New Roman" w:cs="Times New Roman"/>
          <w:sz w:val="28"/>
          <w:szCs w:val="28"/>
        </w:rPr>
        <w:t xml:space="preserve"> </w:t>
      </w:r>
      <w:r w:rsidRPr="0052753D">
        <w:rPr>
          <w:rFonts w:ascii="Times New Roman" w:hAnsi="Times New Roman" w:cs="Times New Roman"/>
          <w:sz w:val="28"/>
          <w:szCs w:val="28"/>
        </w:rPr>
        <w:t>комиссии по осмотру зданий, сооружений или объектов незавершенного</w:t>
      </w:r>
      <w:r>
        <w:rPr>
          <w:rFonts w:ascii="Times New Roman" w:hAnsi="Times New Roman" w:cs="Times New Roman"/>
          <w:sz w:val="28"/>
          <w:szCs w:val="28"/>
        </w:rPr>
        <w:t xml:space="preserve"> </w:t>
      </w:r>
      <w:r w:rsidRPr="0052753D">
        <w:rPr>
          <w:rFonts w:ascii="Times New Roman" w:hAnsi="Times New Roman" w:cs="Times New Roman"/>
          <w:sz w:val="28"/>
          <w:szCs w:val="28"/>
        </w:rPr>
        <w:t>строительства при проведении мероприятий</w:t>
      </w:r>
      <w:r>
        <w:rPr>
          <w:rFonts w:ascii="Times New Roman" w:hAnsi="Times New Roman" w:cs="Times New Roman"/>
          <w:sz w:val="28"/>
          <w:szCs w:val="28"/>
        </w:rPr>
        <w:t xml:space="preserve"> </w:t>
      </w:r>
      <w:r w:rsidRPr="0052753D">
        <w:rPr>
          <w:rFonts w:ascii="Times New Roman" w:hAnsi="Times New Roman" w:cs="Times New Roman"/>
          <w:sz w:val="28"/>
          <w:szCs w:val="28"/>
        </w:rPr>
        <w:t>по выявлению правообладателей ранее учтенных</w:t>
      </w:r>
      <w:r>
        <w:rPr>
          <w:rFonts w:ascii="Times New Roman" w:hAnsi="Times New Roman" w:cs="Times New Roman"/>
          <w:sz w:val="28"/>
          <w:szCs w:val="28"/>
        </w:rPr>
        <w:t xml:space="preserve"> </w:t>
      </w:r>
      <w:r w:rsidRPr="0052753D">
        <w:rPr>
          <w:rFonts w:ascii="Times New Roman" w:hAnsi="Times New Roman" w:cs="Times New Roman"/>
          <w:sz w:val="28"/>
          <w:szCs w:val="28"/>
        </w:rPr>
        <w:t xml:space="preserve">объектов недвижимости на территории Ипатовского городского округа Ставропольского края, утвержденный постановлением </w:t>
      </w:r>
      <w:proofErr w:type="gramStart"/>
      <w:r w:rsidRPr="0052753D">
        <w:rPr>
          <w:rFonts w:ascii="Times New Roman" w:hAnsi="Times New Roman" w:cs="Times New Roman"/>
          <w:sz w:val="28"/>
          <w:szCs w:val="28"/>
        </w:rPr>
        <w:t>администрации  Ипатовского</w:t>
      </w:r>
      <w:proofErr w:type="gramEnd"/>
      <w:r w:rsidRPr="0052753D">
        <w:rPr>
          <w:rFonts w:ascii="Times New Roman" w:hAnsi="Times New Roman" w:cs="Times New Roman"/>
          <w:sz w:val="28"/>
          <w:szCs w:val="28"/>
        </w:rPr>
        <w:t xml:space="preserve"> городского округа Ставропольского края от 25 июля 2022 г. № 1053».</w:t>
      </w:r>
    </w:p>
    <w:p w:rsidR="0052753D" w:rsidRPr="0052753D" w:rsidRDefault="0052753D" w:rsidP="0052753D">
      <w:pPr>
        <w:rPr>
          <w:rFonts w:ascii="Times New Roman" w:hAnsi="Times New Roman" w:cs="Times New Roman"/>
          <w:sz w:val="28"/>
          <w:szCs w:val="28"/>
        </w:rPr>
      </w:pPr>
    </w:p>
    <w:p w:rsidR="0052753D" w:rsidRPr="0052753D" w:rsidRDefault="0052753D" w:rsidP="0052753D">
      <w:pPr>
        <w:rPr>
          <w:rFonts w:ascii="Times New Roman" w:hAnsi="Times New Roman" w:cs="Times New Roman"/>
          <w:sz w:val="28"/>
          <w:szCs w:val="28"/>
        </w:rPr>
      </w:pPr>
      <w:r w:rsidRPr="0052753D">
        <w:rPr>
          <w:rFonts w:ascii="Times New Roman" w:hAnsi="Times New Roman" w:cs="Times New Roman"/>
          <w:sz w:val="28"/>
          <w:szCs w:val="28"/>
        </w:rPr>
        <w:tab/>
        <w:t>4.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w:t>
      </w:r>
      <w:r>
        <w:rPr>
          <w:rFonts w:ascii="Times New Roman" w:hAnsi="Times New Roman" w:cs="Times New Roman"/>
          <w:sz w:val="28"/>
          <w:szCs w:val="28"/>
        </w:rPr>
        <w:t xml:space="preserve"> </w:t>
      </w:r>
      <w:r w:rsidRPr="0052753D">
        <w:rPr>
          <w:rFonts w:ascii="Times New Roman" w:hAnsi="Times New Roman" w:cs="Times New Roman"/>
          <w:sz w:val="28"/>
          <w:szCs w:val="28"/>
        </w:rPr>
        <w:t>-</w:t>
      </w:r>
      <w:r>
        <w:rPr>
          <w:rFonts w:ascii="Times New Roman" w:hAnsi="Times New Roman" w:cs="Times New Roman"/>
          <w:sz w:val="28"/>
          <w:szCs w:val="28"/>
        </w:rPr>
        <w:t xml:space="preserve"> </w:t>
      </w:r>
      <w:r w:rsidRPr="0052753D">
        <w:rPr>
          <w:rFonts w:ascii="Times New Roman" w:hAnsi="Times New Roman" w:cs="Times New Roman"/>
          <w:sz w:val="28"/>
          <w:szCs w:val="28"/>
        </w:rPr>
        <w:t>телекоммуникационной сети «Интернет».</w:t>
      </w:r>
    </w:p>
    <w:p w:rsidR="0052753D" w:rsidRDefault="0052753D" w:rsidP="0052753D">
      <w:pPr>
        <w:rPr>
          <w:rFonts w:ascii="Times New Roman" w:hAnsi="Times New Roman" w:cs="Times New Roman"/>
          <w:sz w:val="28"/>
          <w:szCs w:val="28"/>
        </w:rPr>
      </w:pPr>
      <w:r w:rsidRPr="0052753D">
        <w:rPr>
          <w:rFonts w:ascii="Times New Roman" w:hAnsi="Times New Roman" w:cs="Times New Roman"/>
          <w:sz w:val="28"/>
          <w:szCs w:val="28"/>
        </w:rPr>
        <w:lastRenderedPageBreak/>
        <w:tab/>
        <w:t>5.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52753D" w:rsidRPr="0052753D" w:rsidRDefault="0052753D" w:rsidP="0052753D">
      <w:pPr>
        <w:rPr>
          <w:rFonts w:ascii="Times New Roman" w:hAnsi="Times New Roman" w:cs="Times New Roman"/>
          <w:sz w:val="28"/>
          <w:szCs w:val="28"/>
        </w:rPr>
      </w:pP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6. Контроль за выполнением настоящего постановления возложить на заместителя главы администрации-начальника отдела сельского хозяйства,</w:t>
      </w:r>
      <w:r>
        <w:rPr>
          <w:rFonts w:ascii="Times New Roman" w:hAnsi="Times New Roman" w:cs="Times New Roman"/>
          <w:sz w:val="28"/>
          <w:szCs w:val="28"/>
        </w:rPr>
        <w:t xml:space="preserve"> </w:t>
      </w:r>
      <w:r w:rsidRPr="0052753D">
        <w:rPr>
          <w:rFonts w:ascii="Times New Roman" w:hAnsi="Times New Roman" w:cs="Times New Roman"/>
          <w:sz w:val="28"/>
          <w:szCs w:val="28"/>
        </w:rPr>
        <w:t>охраны</w:t>
      </w:r>
      <w:r>
        <w:rPr>
          <w:rFonts w:ascii="Times New Roman" w:hAnsi="Times New Roman" w:cs="Times New Roman"/>
          <w:sz w:val="28"/>
          <w:szCs w:val="28"/>
        </w:rPr>
        <w:t xml:space="preserve"> </w:t>
      </w:r>
      <w:r w:rsidRPr="0052753D">
        <w:rPr>
          <w:rFonts w:ascii="Times New Roman" w:hAnsi="Times New Roman" w:cs="Times New Roman"/>
          <w:sz w:val="28"/>
          <w:szCs w:val="28"/>
        </w:rPr>
        <w:t>окружающей</w:t>
      </w:r>
      <w:r>
        <w:rPr>
          <w:rFonts w:ascii="Times New Roman" w:hAnsi="Times New Roman" w:cs="Times New Roman"/>
          <w:sz w:val="28"/>
          <w:szCs w:val="28"/>
        </w:rPr>
        <w:t xml:space="preserve"> </w:t>
      </w:r>
      <w:r w:rsidRPr="0052753D">
        <w:rPr>
          <w:rFonts w:ascii="Times New Roman" w:hAnsi="Times New Roman" w:cs="Times New Roman"/>
          <w:sz w:val="28"/>
          <w:szCs w:val="28"/>
        </w:rPr>
        <w:t>среды, гражданской</w:t>
      </w:r>
      <w:r>
        <w:rPr>
          <w:rFonts w:ascii="Times New Roman" w:hAnsi="Times New Roman" w:cs="Times New Roman"/>
          <w:sz w:val="28"/>
          <w:szCs w:val="28"/>
        </w:rPr>
        <w:t xml:space="preserve"> </w:t>
      </w:r>
      <w:r w:rsidRPr="0052753D">
        <w:rPr>
          <w:rFonts w:ascii="Times New Roman" w:hAnsi="Times New Roman" w:cs="Times New Roman"/>
          <w:sz w:val="28"/>
          <w:szCs w:val="28"/>
        </w:rPr>
        <w:t>обороны, чрезвычайных ситуаций и антитеррора администрации Ипатовского муниципального округа Ставрополь</w:t>
      </w:r>
      <w:r>
        <w:rPr>
          <w:rFonts w:ascii="Times New Roman" w:hAnsi="Times New Roman" w:cs="Times New Roman"/>
          <w:sz w:val="28"/>
          <w:szCs w:val="28"/>
        </w:rPr>
        <w:t xml:space="preserve">ского края Н.С. </w:t>
      </w:r>
      <w:proofErr w:type="spellStart"/>
      <w:r>
        <w:rPr>
          <w:rFonts w:ascii="Times New Roman" w:hAnsi="Times New Roman" w:cs="Times New Roman"/>
          <w:sz w:val="28"/>
          <w:szCs w:val="28"/>
        </w:rPr>
        <w:t>Головинова</w:t>
      </w:r>
      <w:proofErr w:type="spellEnd"/>
      <w:r>
        <w:rPr>
          <w:rFonts w:ascii="Times New Roman" w:hAnsi="Times New Roman" w:cs="Times New Roman"/>
          <w:sz w:val="28"/>
          <w:szCs w:val="28"/>
        </w:rPr>
        <w:t>.</w:t>
      </w:r>
    </w:p>
    <w:p w:rsidR="0052753D" w:rsidRPr="0052753D" w:rsidRDefault="0052753D" w:rsidP="0052753D">
      <w:pPr>
        <w:rPr>
          <w:rFonts w:ascii="Times New Roman" w:hAnsi="Times New Roman" w:cs="Times New Roman"/>
          <w:sz w:val="28"/>
          <w:szCs w:val="28"/>
        </w:rPr>
      </w:pPr>
    </w:p>
    <w:p w:rsidR="0052753D" w:rsidRPr="0052753D" w:rsidRDefault="0052753D" w:rsidP="0052753D">
      <w:pPr>
        <w:rPr>
          <w:rFonts w:ascii="Times New Roman" w:hAnsi="Times New Roman" w:cs="Times New Roman"/>
          <w:sz w:val="28"/>
          <w:szCs w:val="28"/>
        </w:rPr>
      </w:pPr>
      <w:r>
        <w:rPr>
          <w:rFonts w:ascii="Times New Roman" w:hAnsi="Times New Roman" w:cs="Times New Roman"/>
          <w:sz w:val="28"/>
          <w:szCs w:val="28"/>
        </w:rPr>
        <w:tab/>
      </w:r>
      <w:r w:rsidRPr="0052753D">
        <w:rPr>
          <w:rFonts w:ascii="Times New Roman" w:hAnsi="Times New Roman" w:cs="Times New Roman"/>
          <w:sz w:val="28"/>
          <w:szCs w:val="28"/>
        </w:rPr>
        <w:t>7. Настоящее постановление вступает в силу на следующий день после дня его официального обнародования.</w:t>
      </w:r>
    </w:p>
    <w:p w:rsidR="0052753D" w:rsidRPr="005B3B59" w:rsidRDefault="0052753D" w:rsidP="0052753D">
      <w:pPr>
        <w:spacing w:line="240" w:lineRule="exact"/>
        <w:rPr>
          <w:rFonts w:ascii="Times New Roman" w:hAnsi="Times New Roman" w:cs="Times New Roman"/>
          <w:sz w:val="28"/>
          <w:szCs w:val="28"/>
        </w:rPr>
      </w:pPr>
    </w:p>
    <w:p w:rsidR="0052753D" w:rsidRDefault="0052753D" w:rsidP="0052753D">
      <w:pPr>
        <w:spacing w:line="240" w:lineRule="exact"/>
        <w:rPr>
          <w:rFonts w:ascii="Times New Roman" w:hAnsi="Times New Roman" w:cs="Times New Roman"/>
          <w:sz w:val="28"/>
          <w:szCs w:val="28"/>
        </w:rPr>
      </w:pPr>
    </w:p>
    <w:p w:rsidR="0052753D" w:rsidRDefault="0052753D" w:rsidP="0052753D">
      <w:pPr>
        <w:spacing w:line="240" w:lineRule="exact"/>
        <w:rPr>
          <w:rFonts w:ascii="Times New Roman" w:hAnsi="Times New Roman" w:cs="Times New Roman"/>
          <w:sz w:val="28"/>
          <w:szCs w:val="28"/>
        </w:rPr>
      </w:pPr>
    </w:p>
    <w:p w:rsidR="0052753D" w:rsidRPr="005B3B59" w:rsidRDefault="0052753D" w:rsidP="0052753D">
      <w:pPr>
        <w:spacing w:line="240" w:lineRule="exact"/>
        <w:rPr>
          <w:rFonts w:ascii="Times New Roman" w:hAnsi="Times New Roman" w:cs="Times New Roman"/>
          <w:sz w:val="28"/>
          <w:szCs w:val="28"/>
        </w:rPr>
      </w:pPr>
    </w:p>
    <w:p w:rsidR="0052753D" w:rsidRPr="005B3B59" w:rsidRDefault="0052753D" w:rsidP="0052753D">
      <w:pPr>
        <w:spacing w:line="240" w:lineRule="exact"/>
        <w:rPr>
          <w:rFonts w:ascii="Times New Roman" w:hAnsi="Times New Roman" w:cs="Times New Roman"/>
          <w:sz w:val="28"/>
          <w:szCs w:val="28"/>
        </w:rPr>
      </w:pPr>
    </w:p>
    <w:p w:rsidR="0052753D" w:rsidRPr="005B3B59" w:rsidRDefault="0052753D" w:rsidP="0052753D">
      <w:pPr>
        <w:spacing w:line="240" w:lineRule="exact"/>
        <w:rPr>
          <w:rFonts w:ascii="Times New Roman" w:hAnsi="Times New Roman" w:cs="Times New Roman"/>
          <w:sz w:val="28"/>
          <w:szCs w:val="28"/>
        </w:rPr>
      </w:pPr>
      <w:r w:rsidRPr="005B3B59">
        <w:rPr>
          <w:rFonts w:ascii="Times New Roman" w:hAnsi="Times New Roman" w:cs="Times New Roman"/>
          <w:sz w:val="28"/>
          <w:szCs w:val="28"/>
        </w:rPr>
        <w:t>Глава Ипатовского</w:t>
      </w:r>
    </w:p>
    <w:p w:rsidR="0052753D" w:rsidRPr="005B3B59" w:rsidRDefault="0052753D" w:rsidP="0052753D">
      <w:pPr>
        <w:spacing w:line="240" w:lineRule="exact"/>
        <w:rPr>
          <w:rFonts w:ascii="Times New Roman" w:hAnsi="Times New Roman" w:cs="Times New Roman"/>
          <w:sz w:val="28"/>
          <w:szCs w:val="28"/>
        </w:rPr>
      </w:pPr>
      <w:r w:rsidRPr="00A1360A">
        <w:rPr>
          <w:rFonts w:ascii="Times New Roman" w:hAnsi="Times New Roman" w:cs="Times New Roman"/>
          <w:sz w:val="28"/>
          <w:szCs w:val="28"/>
        </w:rPr>
        <w:t>муниципального</w:t>
      </w:r>
      <w:r w:rsidRPr="005B3B59">
        <w:rPr>
          <w:rFonts w:ascii="Times New Roman" w:hAnsi="Times New Roman" w:cs="Times New Roman"/>
          <w:sz w:val="28"/>
          <w:szCs w:val="28"/>
        </w:rPr>
        <w:t xml:space="preserve"> округа</w:t>
      </w:r>
    </w:p>
    <w:p w:rsidR="0052753D" w:rsidRPr="003121CF" w:rsidRDefault="0052753D" w:rsidP="0052753D">
      <w:pPr>
        <w:spacing w:line="240" w:lineRule="exact"/>
        <w:rPr>
          <w:rFonts w:ascii="Times New Roman" w:hAnsi="Times New Roman" w:cs="Times New Roman"/>
          <w:sz w:val="28"/>
          <w:szCs w:val="28"/>
        </w:rPr>
      </w:pPr>
      <w:r w:rsidRPr="005B3B59">
        <w:rPr>
          <w:rFonts w:ascii="Times New Roman" w:hAnsi="Times New Roman" w:cs="Times New Roman"/>
          <w:sz w:val="28"/>
          <w:szCs w:val="28"/>
        </w:rPr>
        <w:t>Ставропольского края                                                                       В.Н. Шейкина</w:t>
      </w:r>
    </w:p>
    <w:p w:rsidR="0052753D" w:rsidRDefault="0052753D" w:rsidP="0052753D">
      <w:pPr>
        <w:spacing w:line="240" w:lineRule="exact"/>
        <w:rPr>
          <w:rFonts w:ascii="Times New Roman" w:hAnsi="Times New Roman" w:cs="Times New Roman"/>
          <w:sz w:val="28"/>
          <w:szCs w:val="28"/>
        </w:rPr>
      </w:pPr>
    </w:p>
    <w:p w:rsidR="005A7CD3" w:rsidRDefault="005A7CD3" w:rsidP="005A7CD3">
      <w:pPr>
        <w:pStyle w:val="ConsPlusNormal"/>
        <w:spacing w:line="240" w:lineRule="exact"/>
        <w:ind w:left="5387"/>
        <w:jc w:val="both"/>
      </w:pPr>
      <w:r>
        <w:t>Утверждено</w:t>
      </w:r>
    </w:p>
    <w:p w:rsidR="005A7CD3" w:rsidRPr="00D135D3" w:rsidRDefault="005A7CD3" w:rsidP="005A7CD3">
      <w:pPr>
        <w:pStyle w:val="ConsPlusNormal"/>
        <w:spacing w:line="240" w:lineRule="exact"/>
        <w:ind w:left="5387"/>
        <w:jc w:val="both"/>
      </w:pPr>
      <w:r>
        <w:t>постановлением администрации Ипатовского муниципального</w:t>
      </w:r>
      <w:r w:rsidRPr="00D135D3">
        <w:t xml:space="preserve"> округа Ставропольского края</w:t>
      </w:r>
    </w:p>
    <w:p w:rsidR="005A7CD3" w:rsidRDefault="005A7CD3" w:rsidP="005A7CD3">
      <w:pPr>
        <w:pStyle w:val="ConsPlusNormal"/>
        <w:spacing w:line="240" w:lineRule="exact"/>
        <w:ind w:left="5387"/>
        <w:jc w:val="both"/>
      </w:pPr>
      <w:r w:rsidRPr="00D135D3">
        <w:t>от</w:t>
      </w:r>
      <w:r>
        <w:t xml:space="preserve"> 11 января 2024 г. № 4</w:t>
      </w:r>
    </w:p>
    <w:p w:rsidR="005A7CD3" w:rsidRDefault="005A7CD3" w:rsidP="005A7CD3">
      <w:pPr>
        <w:pStyle w:val="ConsPlusNormal"/>
        <w:spacing w:line="240" w:lineRule="exact"/>
        <w:ind w:left="5387"/>
        <w:jc w:val="both"/>
      </w:pPr>
    </w:p>
    <w:p w:rsidR="005A7CD3" w:rsidRPr="00220B8E" w:rsidRDefault="005A7CD3" w:rsidP="005A7CD3">
      <w:pPr>
        <w:pStyle w:val="ConsPlusNormal"/>
        <w:spacing w:line="240" w:lineRule="exact"/>
        <w:ind w:left="5387"/>
        <w:jc w:val="both"/>
      </w:pPr>
    </w:p>
    <w:p w:rsidR="005A7CD3" w:rsidRPr="00217125" w:rsidRDefault="005A7CD3" w:rsidP="005A7CD3">
      <w:pPr>
        <w:pStyle w:val="ConsPlusTitle"/>
        <w:jc w:val="center"/>
        <w:rPr>
          <w:rFonts w:ascii="Times New Roman" w:hAnsi="Times New Roman" w:cs="Times New Roman"/>
          <w:b w:val="0"/>
          <w:sz w:val="28"/>
          <w:szCs w:val="28"/>
          <w:lang w:val="ru-RU"/>
        </w:rPr>
      </w:pPr>
      <w:bookmarkStart w:id="1" w:name="P86"/>
      <w:bookmarkEnd w:id="1"/>
      <w:r w:rsidRPr="00217125">
        <w:rPr>
          <w:rFonts w:ascii="Times New Roman" w:hAnsi="Times New Roman" w:cs="Times New Roman"/>
          <w:b w:val="0"/>
          <w:sz w:val="28"/>
          <w:szCs w:val="28"/>
          <w:lang w:val="ru-RU"/>
        </w:rPr>
        <w:t>ПОЛОЖЕНИЕ</w:t>
      </w:r>
    </w:p>
    <w:p w:rsidR="005A7CD3" w:rsidRPr="004E0276" w:rsidRDefault="005A7CD3" w:rsidP="005A7CD3">
      <w:pPr>
        <w:pStyle w:val="ConsPlusTitle"/>
        <w:jc w:val="both"/>
        <w:rPr>
          <w:rFonts w:ascii="Times New Roman" w:hAnsi="Times New Roman" w:cs="Times New Roman"/>
          <w:sz w:val="28"/>
          <w:szCs w:val="28"/>
          <w:lang w:val="ru-RU"/>
        </w:rPr>
      </w:pPr>
      <w:r w:rsidRPr="004E0276">
        <w:rPr>
          <w:rFonts w:ascii="Times New Roman" w:hAnsi="Times New Roman" w:cs="Times New Roman"/>
          <w:b w:val="0"/>
          <w:sz w:val="28"/>
          <w:szCs w:val="28"/>
          <w:lang w:val="ru-RU"/>
        </w:rPr>
        <w:t xml:space="preserve">о комиссии по </w:t>
      </w:r>
      <w:r>
        <w:rPr>
          <w:rFonts w:ascii="Times New Roman" w:hAnsi="Times New Roman" w:cs="Times New Roman"/>
          <w:b w:val="0"/>
          <w:sz w:val="28"/>
          <w:szCs w:val="28"/>
          <w:lang w:val="ru-RU"/>
        </w:rPr>
        <w:t>о</w:t>
      </w:r>
      <w:r w:rsidRPr="004E0276">
        <w:rPr>
          <w:rFonts w:ascii="Times New Roman" w:hAnsi="Times New Roman" w:cs="Times New Roman"/>
          <w:b w:val="0"/>
          <w:sz w:val="28"/>
          <w:szCs w:val="28"/>
          <w:lang w:val="ru-RU"/>
        </w:rPr>
        <w:t>смотр</w:t>
      </w:r>
      <w:r>
        <w:rPr>
          <w:rFonts w:ascii="Times New Roman" w:hAnsi="Times New Roman" w:cs="Times New Roman"/>
          <w:b w:val="0"/>
          <w:sz w:val="28"/>
          <w:szCs w:val="28"/>
          <w:lang w:val="ru-RU"/>
        </w:rPr>
        <w:t>у</w:t>
      </w:r>
      <w:r w:rsidRPr="004E0276">
        <w:rPr>
          <w:rFonts w:ascii="Times New Roman" w:hAnsi="Times New Roman" w:cs="Times New Roman"/>
          <w:b w:val="0"/>
          <w:sz w:val="28"/>
          <w:szCs w:val="28"/>
          <w:lang w:val="ru-RU"/>
        </w:rPr>
        <w:t xml:space="preserve"> здани</w:t>
      </w:r>
      <w:r>
        <w:rPr>
          <w:rFonts w:ascii="Times New Roman" w:hAnsi="Times New Roman" w:cs="Times New Roman"/>
          <w:b w:val="0"/>
          <w:sz w:val="28"/>
          <w:szCs w:val="28"/>
          <w:lang w:val="ru-RU"/>
        </w:rPr>
        <w:t>й, сооружений</w:t>
      </w:r>
      <w:r w:rsidRPr="004E0276">
        <w:rPr>
          <w:rFonts w:ascii="Times New Roman" w:hAnsi="Times New Roman" w:cs="Times New Roman"/>
          <w:b w:val="0"/>
          <w:sz w:val="28"/>
          <w:szCs w:val="28"/>
          <w:lang w:val="ru-RU"/>
        </w:rPr>
        <w:t xml:space="preserve"> или объект</w:t>
      </w:r>
      <w:r>
        <w:rPr>
          <w:rFonts w:ascii="Times New Roman" w:hAnsi="Times New Roman" w:cs="Times New Roman"/>
          <w:b w:val="0"/>
          <w:sz w:val="28"/>
          <w:szCs w:val="28"/>
          <w:lang w:val="ru-RU"/>
        </w:rPr>
        <w:t>ов</w:t>
      </w:r>
      <w:r w:rsidRPr="004E0276">
        <w:rPr>
          <w:rFonts w:ascii="Times New Roman" w:hAnsi="Times New Roman" w:cs="Times New Roman"/>
          <w:b w:val="0"/>
          <w:sz w:val="28"/>
          <w:szCs w:val="28"/>
          <w:lang w:val="ru-RU"/>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 Ипатовского </w:t>
      </w:r>
      <w:r>
        <w:rPr>
          <w:rFonts w:ascii="Times New Roman" w:hAnsi="Times New Roman" w:cs="Times New Roman"/>
          <w:b w:val="0"/>
          <w:sz w:val="28"/>
          <w:szCs w:val="28"/>
          <w:lang w:val="ru-RU"/>
        </w:rPr>
        <w:t>муниципального</w:t>
      </w:r>
      <w:r w:rsidRPr="004E0276">
        <w:rPr>
          <w:rFonts w:ascii="Times New Roman" w:hAnsi="Times New Roman" w:cs="Times New Roman"/>
          <w:b w:val="0"/>
          <w:sz w:val="28"/>
          <w:szCs w:val="28"/>
          <w:lang w:val="ru-RU"/>
        </w:rPr>
        <w:t xml:space="preserve"> округа Ставропольского края </w:t>
      </w:r>
    </w:p>
    <w:p w:rsidR="005A7CD3" w:rsidRPr="00220B8E" w:rsidRDefault="005A7CD3" w:rsidP="005A7CD3">
      <w:pPr>
        <w:pStyle w:val="ConsPlusNormal"/>
        <w:jc w:val="both"/>
      </w:pPr>
    </w:p>
    <w:p w:rsidR="005A7CD3" w:rsidRPr="00217125" w:rsidRDefault="005A7CD3" w:rsidP="005A7CD3">
      <w:pPr>
        <w:pStyle w:val="ConsPlusTitle"/>
        <w:jc w:val="center"/>
        <w:outlineLvl w:val="1"/>
        <w:rPr>
          <w:rFonts w:ascii="Times New Roman" w:hAnsi="Times New Roman" w:cs="Times New Roman"/>
          <w:b w:val="0"/>
          <w:sz w:val="28"/>
          <w:szCs w:val="28"/>
          <w:lang w:val="ru-RU"/>
        </w:rPr>
      </w:pPr>
      <w:r w:rsidRPr="00217125">
        <w:rPr>
          <w:rFonts w:ascii="Times New Roman" w:hAnsi="Times New Roman" w:cs="Times New Roman"/>
          <w:b w:val="0"/>
          <w:sz w:val="28"/>
          <w:szCs w:val="28"/>
        </w:rPr>
        <w:t>I</w:t>
      </w:r>
      <w:r w:rsidRPr="00217125">
        <w:rPr>
          <w:rFonts w:ascii="Times New Roman" w:hAnsi="Times New Roman" w:cs="Times New Roman"/>
          <w:b w:val="0"/>
          <w:sz w:val="28"/>
          <w:szCs w:val="28"/>
          <w:lang w:val="ru-RU"/>
        </w:rPr>
        <w:t>. Общие положения</w:t>
      </w:r>
    </w:p>
    <w:p w:rsidR="005A7CD3" w:rsidRPr="00217125" w:rsidRDefault="005A7CD3" w:rsidP="005A7CD3">
      <w:pPr>
        <w:pStyle w:val="ConsPlusNormal"/>
        <w:jc w:val="both"/>
      </w:pPr>
    </w:p>
    <w:p w:rsidR="005A7CD3" w:rsidRDefault="005A7CD3" w:rsidP="005A7CD3">
      <w:pPr>
        <w:pStyle w:val="ConsPlusNormal"/>
        <w:ind w:firstLine="540"/>
        <w:jc w:val="both"/>
      </w:pPr>
      <w:r w:rsidRPr="00220B8E">
        <w:t>1. Комиссия по осмотр</w:t>
      </w:r>
      <w:r>
        <w:t>у</w:t>
      </w:r>
      <w:r w:rsidRPr="00220B8E">
        <w:t xml:space="preserve"> здани</w:t>
      </w:r>
      <w:r>
        <w:t>й</w:t>
      </w:r>
      <w:r w:rsidRPr="00220B8E">
        <w:t>, сооружени</w:t>
      </w:r>
      <w:r>
        <w:t>й</w:t>
      </w:r>
      <w:r w:rsidRPr="00220B8E">
        <w:t xml:space="preserve"> или объект</w:t>
      </w:r>
      <w:r>
        <w:t>ов</w:t>
      </w:r>
      <w:r w:rsidRPr="00220B8E">
        <w:t xml:space="preserve"> незавершенного строительства при проведении мероприятий по выявлению правообладателей ранее учтенных объектов недвижимости на </w:t>
      </w:r>
      <w:proofErr w:type="gramStart"/>
      <w:r w:rsidRPr="008D446C">
        <w:t xml:space="preserve">территории  </w:t>
      </w:r>
      <w:proofErr w:type="spellStart"/>
      <w:r w:rsidRPr="008D446C">
        <w:t>Ипатовского</w:t>
      </w:r>
      <w:r>
        <w:t>муниципального</w:t>
      </w:r>
      <w:proofErr w:type="spellEnd"/>
      <w:proofErr w:type="gramEnd"/>
      <w:r w:rsidRPr="008D446C">
        <w:t xml:space="preserve"> округа Ставропольского края </w:t>
      </w:r>
      <w:r w:rsidRPr="00220B8E">
        <w:t>(далее - комиссия) является постоянно действующим коллегиальным органо</w:t>
      </w:r>
      <w:r>
        <w:t>м администрации Ипатовского муниципального округа Ставропольского края</w:t>
      </w:r>
      <w:r w:rsidRPr="00220B8E">
        <w:t>.</w:t>
      </w:r>
    </w:p>
    <w:p w:rsidR="005A7CD3" w:rsidRDefault="005A7CD3" w:rsidP="005A7CD3">
      <w:pPr>
        <w:pStyle w:val="ConsPlusNormal"/>
        <w:ind w:firstLine="540"/>
        <w:jc w:val="both"/>
      </w:pPr>
      <w:r w:rsidRPr="00220B8E">
        <w:t xml:space="preserve">2.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при выявлении правообладателей ранее учтенных объектов недвижимости </w:t>
      </w:r>
      <w:r>
        <w:t xml:space="preserve">на </w:t>
      </w:r>
      <w:r w:rsidRPr="008D446C">
        <w:t xml:space="preserve">территории Ипатовского </w:t>
      </w:r>
      <w:r>
        <w:t>муниципального</w:t>
      </w:r>
      <w:r w:rsidRPr="008D446C">
        <w:t xml:space="preserve"> округа Ставропольского края</w:t>
      </w:r>
      <w:r w:rsidRPr="00220B8E">
        <w:t xml:space="preserve"> для подтверждения того,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5A7CD3" w:rsidRPr="0041542A" w:rsidRDefault="005A7CD3" w:rsidP="005A7CD3">
      <w:pPr>
        <w:pStyle w:val="ConsPlusNormal"/>
        <w:ind w:firstLine="540"/>
        <w:jc w:val="both"/>
      </w:pPr>
      <w:r w:rsidRPr="00220B8E">
        <w:lastRenderedPageBreak/>
        <w:t xml:space="preserve">3. В своей деятельности комиссия </w:t>
      </w:r>
      <w:r w:rsidRPr="00AC6E37">
        <w:t xml:space="preserve">руководствуется </w:t>
      </w:r>
      <w:hyperlink r:id="rId6" w:history="1">
        <w:r w:rsidRPr="00AC6E37">
          <w:t>Конституцией</w:t>
        </w:r>
      </w:hyperlink>
      <w:r w:rsidRPr="00220B8E">
        <w:t xml:space="preserve"> Российской Федерации, федеральными законами Российской Федерации, иными нормативными правовыми актами </w:t>
      </w:r>
      <w:r>
        <w:t>Российской Федерации,</w:t>
      </w:r>
      <w:r w:rsidRPr="00220B8E">
        <w:t xml:space="preserve"> законами</w:t>
      </w:r>
      <w:r>
        <w:t xml:space="preserve"> Ставропольского края</w:t>
      </w:r>
      <w:r w:rsidRPr="00220B8E">
        <w:t xml:space="preserve">, иными нормативными правовыми актами </w:t>
      </w:r>
      <w:r>
        <w:t>Ставропольского края</w:t>
      </w:r>
      <w:r w:rsidRPr="00220B8E">
        <w:t xml:space="preserve">, </w:t>
      </w:r>
      <w:r w:rsidRPr="0041542A">
        <w:t xml:space="preserve">приказом Федеральной службы </w:t>
      </w:r>
      <w:proofErr w:type="spellStart"/>
      <w:r w:rsidRPr="0041542A">
        <w:t>госудаственной</w:t>
      </w:r>
      <w:proofErr w:type="spellEnd"/>
      <w:r w:rsidRPr="0041542A">
        <w:t xml:space="preserve">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t xml:space="preserve"> (далее - приказ № П/0179)</w:t>
      </w:r>
      <w:r w:rsidRPr="0041542A">
        <w:t>,</w:t>
      </w:r>
      <w:r>
        <w:t xml:space="preserve"> муниципальными правовыми актами Ипатовского муниципального округа Ставропольского края,</w:t>
      </w:r>
      <w:r w:rsidRPr="0041542A">
        <w:t xml:space="preserve"> а также настоящим Положением.</w:t>
      </w:r>
    </w:p>
    <w:p w:rsidR="005A7CD3" w:rsidRDefault="005A7CD3" w:rsidP="005A7CD3">
      <w:pPr>
        <w:pStyle w:val="ConsPlusTitle"/>
        <w:jc w:val="center"/>
        <w:outlineLvl w:val="1"/>
        <w:rPr>
          <w:rFonts w:ascii="Times New Roman" w:hAnsi="Times New Roman" w:cs="Times New Roman"/>
          <w:b w:val="0"/>
          <w:sz w:val="28"/>
          <w:szCs w:val="28"/>
          <w:lang w:val="ru-RU"/>
        </w:rPr>
      </w:pPr>
      <w:r w:rsidRPr="00217125">
        <w:rPr>
          <w:rFonts w:ascii="Times New Roman" w:hAnsi="Times New Roman" w:cs="Times New Roman"/>
          <w:b w:val="0"/>
          <w:sz w:val="28"/>
          <w:szCs w:val="28"/>
        </w:rPr>
        <w:t>II</w:t>
      </w:r>
      <w:r w:rsidRPr="00217125">
        <w:rPr>
          <w:rFonts w:ascii="Times New Roman" w:hAnsi="Times New Roman" w:cs="Times New Roman"/>
          <w:b w:val="0"/>
          <w:sz w:val="28"/>
          <w:szCs w:val="28"/>
          <w:lang w:val="ru-RU"/>
        </w:rPr>
        <w:t>. Функции комиссии</w:t>
      </w:r>
    </w:p>
    <w:p w:rsidR="005A7CD3" w:rsidRPr="00217125" w:rsidRDefault="005A7CD3" w:rsidP="005A7CD3">
      <w:pPr>
        <w:pStyle w:val="ConsPlusTitle"/>
        <w:jc w:val="center"/>
        <w:outlineLvl w:val="1"/>
        <w:rPr>
          <w:rFonts w:ascii="Times New Roman" w:hAnsi="Times New Roman" w:cs="Times New Roman"/>
          <w:b w:val="0"/>
          <w:sz w:val="28"/>
          <w:szCs w:val="28"/>
          <w:lang w:val="ru-RU"/>
        </w:rPr>
      </w:pPr>
    </w:p>
    <w:p w:rsidR="005A7CD3" w:rsidRDefault="005A7CD3" w:rsidP="005A7CD3">
      <w:pPr>
        <w:pStyle w:val="ConsPlusNormal"/>
        <w:ind w:firstLine="540"/>
        <w:jc w:val="both"/>
      </w:pPr>
      <w:r>
        <w:t>4.Основными функциями комиссии являются:</w:t>
      </w:r>
    </w:p>
    <w:p w:rsidR="005A7CD3" w:rsidRDefault="005A7CD3" w:rsidP="005A7CD3">
      <w:pPr>
        <w:pStyle w:val="ConsPlusNormal"/>
        <w:ind w:firstLine="540"/>
        <w:jc w:val="both"/>
      </w:pPr>
      <w:r>
        <w:t xml:space="preserve">1) </w:t>
      </w:r>
      <w:r w:rsidRPr="00220B8E">
        <w:t xml:space="preserve">Проведение визуального осмотра либо осмотра с использованием технических средств при проведении мероприятий по выявлению правообладателей ранее учтенных объектов недвижимости на </w:t>
      </w:r>
      <w:proofErr w:type="gramStart"/>
      <w:r w:rsidRPr="008D446C">
        <w:t xml:space="preserve">территории  </w:t>
      </w:r>
      <w:proofErr w:type="spellStart"/>
      <w:r w:rsidRPr="008D446C">
        <w:t>Ипатовского</w:t>
      </w:r>
      <w:r>
        <w:t>муниципального</w:t>
      </w:r>
      <w:proofErr w:type="spellEnd"/>
      <w:proofErr w:type="gramEnd"/>
      <w:r w:rsidRPr="008D446C">
        <w:t xml:space="preserve"> округа Ставропольского края </w:t>
      </w:r>
      <w:r>
        <w:t>(далее – осмотр)</w:t>
      </w:r>
      <w:r w:rsidRPr="00220B8E">
        <w:t>.</w:t>
      </w:r>
    </w:p>
    <w:p w:rsidR="005A7CD3" w:rsidRDefault="005A7CD3" w:rsidP="005A7CD3">
      <w:pPr>
        <w:pStyle w:val="ConsPlusNormal"/>
        <w:ind w:firstLine="540"/>
        <w:jc w:val="both"/>
      </w:pPr>
      <w:r w:rsidRPr="00220B8E">
        <w:t>2</w:t>
      </w:r>
      <w:r>
        <w:t>)</w:t>
      </w:r>
      <w:r w:rsidRPr="00220B8E">
        <w:t xml:space="preserve"> Составление Акта </w:t>
      </w:r>
      <w:r>
        <w:t xml:space="preserve">осмотра </w:t>
      </w:r>
      <w:r w:rsidRPr="00220B8E">
        <w:t>здания, сооружения</w:t>
      </w:r>
      <w:r>
        <w:t xml:space="preserve"> или</w:t>
      </w:r>
      <w:r w:rsidRPr="00220B8E">
        <w:t xml:space="preserve"> объекта незавершенного строительства при выявлении правообладателей ранее</w:t>
      </w:r>
      <w:r>
        <w:t xml:space="preserve"> учтенных объектов недвижимости по форме, утвержденной приказом № П/0179 (далее – Акт осмотра).</w:t>
      </w:r>
    </w:p>
    <w:p w:rsidR="005A7CD3" w:rsidRPr="00AC6E37" w:rsidRDefault="005A7CD3" w:rsidP="005A7CD3">
      <w:pPr>
        <w:pStyle w:val="ConsPlusNormal"/>
        <w:ind w:firstLine="540"/>
        <w:jc w:val="both"/>
      </w:pPr>
    </w:p>
    <w:p w:rsidR="005A7CD3" w:rsidRPr="00217125" w:rsidRDefault="005A7CD3" w:rsidP="005A7CD3">
      <w:pPr>
        <w:pStyle w:val="ConsPlusTitle"/>
        <w:jc w:val="center"/>
        <w:outlineLvl w:val="1"/>
        <w:rPr>
          <w:rFonts w:ascii="Times New Roman" w:hAnsi="Times New Roman" w:cs="Times New Roman"/>
          <w:b w:val="0"/>
          <w:sz w:val="28"/>
          <w:szCs w:val="28"/>
          <w:lang w:val="ru-RU"/>
        </w:rPr>
      </w:pPr>
      <w:r w:rsidRPr="00217125">
        <w:rPr>
          <w:rFonts w:ascii="Times New Roman" w:hAnsi="Times New Roman" w:cs="Times New Roman"/>
          <w:b w:val="0"/>
          <w:sz w:val="28"/>
          <w:szCs w:val="28"/>
        </w:rPr>
        <w:t>III</w:t>
      </w:r>
      <w:r w:rsidRPr="00217125">
        <w:rPr>
          <w:rFonts w:ascii="Times New Roman" w:hAnsi="Times New Roman" w:cs="Times New Roman"/>
          <w:b w:val="0"/>
          <w:sz w:val="28"/>
          <w:szCs w:val="28"/>
          <w:lang w:val="ru-RU"/>
        </w:rPr>
        <w:t>. Состав и порядок работы комиссии</w:t>
      </w:r>
    </w:p>
    <w:p w:rsidR="005A7CD3" w:rsidRPr="00220B8E" w:rsidRDefault="005A7CD3" w:rsidP="005A7CD3">
      <w:pPr>
        <w:pStyle w:val="ConsPlusNormal"/>
        <w:jc w:val="both"/>
      </w:pPr>
    </w:p>
    <w:p w:rsidR="005A7CD3" w:rsidRDefault="005A7CD3" w:rsidP="005A7CD3">
      <w:pPr>
        <w:pStyle w:val="ConsPlusNormal"/>
        <w:ind w:firstLine="540"/>
        <w:jc w:val="both"/>
      </w:pPr>
      <w:r>
        <w:t>5.</w:t>
      </w:r>
      <w:r w:rsidRPr="00220B8E">
        <w:t xml:space="preserve"> Комиссия формируется в составе председателя, заместителя председателя, секретаря и членов комиссии.</w:t>
      </w:r>
    </w:p>
    <w:p w:rsidR="005A7CD3" w:rsidRDefault="005A7CD3" w:rsidP="005A7CD3">
      <w:pPr>
        <w:pStyle w:val="ConsPlusNormal"/>
        <w:ind w:firstLine="540"/>
        <w:jc w:val="both"/>
      </w:pPr>
      <w:r>
        <w:t>6</w:t>
      </w:r>
      <w:r w:rsidRPr="00220B8E">
        <w:t>. Возглавляет комиссию и осуществляет руководство ее работой председатель комиссии.</w:t>
      </w:r>
    </w:p>
    <w:p w:rsidR="005A7CD3" w:rsidRDefault="005A7CD3" w:rsidP="005A7CD3">
      <w:pPr>
        <w:pStyle w:val="ConsPlusNormal"/>
        <w:ind w:firstLine="540"/>
        <w:jc w:val="both"/>
      </w:pPr>
      <w:r>
        <w:t>7</w:t>
      </w:r>
      <w:r w:rsidRPr="00220B8E">
        <w:t>. В период отсутствия председателя комиссии руководство деятельностью комиссии осуществляет заместитель председателя комиссии.</w:t>
      </w:r>
    </w:p>
    <w:p w:rsidR="005A7CD3" w:rsidRDefault="005A7CD3" w:rsidP="005A7CD3">
      <w:pPr>
        <w:pStyle w:val="ConsPlusNormal"/>
        <w:ind w:firstLine="540"/>
        <w:jc w:val="both"/>
      </w:pPr>
      <w:r>
        <w:t>8. Председатель комиссии:</w:t>
      </w:r>
    </w:p>
    <w:p w:rsidR="005A7CD3" w:rsidRDefault="005A7CD3" w:rsidP="005A7CD3">
      <w:pPr>
        <w:pStyle w:val="ConsPlusNormal"/>
        <w:ind w:firstLine="540"/>
        <w:jc w:val="both"/>
      </w:pPr>
      <w:r>
        <w:t>1) Планирует, организует деятельность комиссии и руководит ею, распределяет обязанности между ее членами.</w:t>
      </w:r>
    </w:p>
    <w:p w:rsidR="005A7CD3" w:rsidRDefault="005A7CD3" w:rsidP="005A7CD3">
      <w:pPr>
        <w:pStyle w:val="ConsPlusNormal"/>
        <w:ind w:firstLine="540"/>
        <w:jc w:val="both"/>
      </w:pPr>
      <w:r>
        <w:t xml:space="preserve">2) Определяет дату проведения выездов для </w:t>
      </w:r>
      <w:proofErr w:type="spellStart"/>
      <w:r>
        <w:t>осмотразданий</w:t>
      </w:r>
      <w:proofErr w:type="spellEnd"/>
      <w:r w:rsidRPr="00220B8E">
        <w:t>, сооружени</w:t>
      </w:r>
      <w:r>
        <w:t>й, объектов</w:t>
      </w:r>
      <w:r w:rsidRPr="00220B8E">
        <w:t xml:space="preserve"> незавершенного строительства при проведении мероприятий по выявлению правообладателей ранее у</w:t>
      </w:r>
      <w:r>
        <w:t xml:space="preserve">чтенных объектов </w:t>
      </w:r>
      <w:proofErr w:type="spellStart"/>
      <w:r>
        <w:t>недвижимости</w:t>
      </w:r>
      <w:r w:rsidRPr="008D446C">
        <w:t>на</w:t>
      </w:r>
      <w:proofErr w:type="spellEnd"/>
      <w:r w:rsidRPr="008D446C">
        <w:t xml:space="preserve"> территории Ипатовского </w:t>
      </w:r>
      <w:r>
        <w:t>муниципального</w:t>
      </w:r>
      <w:r w:rsidRPr="008D446C">
        <w:t xml:space="preserve"> округа Ставропольского края</w:t>
      </w:r>
      <w:r>
        <w:t>.</w:t>
      </w:r>
    </w:p>
    <w:p w:rsidR="005A7CD3" w:rsidRDefault="005A7CD3" w:rsidP="005A7CD3">
      <w:pPr>
        <w:pStyle w:val="ConsPlusNormal"/>
        <w:ind w:firstLine="540"/>
        <w:jc w:val="both"/>
      </w:pPr>
      <w:r>
        <w:t>9. Секретарь комиссии:</w:t>
      </w:r>
    </w:p>
    <w:p w:rsidR="005A7CD3" w:rsidRDefault="005A7CD3" w:rsidP="005A7CD3">
      <w:pPr>
        <w:pStyle w:val="ConsPlusNormal"/>
        <w:ind w:firstLine="540"/>
        <w:jc w:val="both"/>
      </w:pPr>
      <w:r w:rsidRPr="00220B8E">
        <w:t>1</w:t>
      </w:r>
      <w:r>
        <w:t>)</w:t>
      </w:r>
      <w:r w:rsidRPr="00220B8E">
        <w:t xml:space="preserve"> Обеспечивает информирование членов комиссии о дате, времени и месте проведения осмотров зданий, сооружений, объектов незавершенного </w:t>
      </w:r>
      <w:r w:rsidRPr="00220B8E">
        <w:lastRenderedPageBreak/>
        <w:t>строительства при проведении мероприятий по выявлению правообладателей ранее учтенных объектов недвижимости.</w:t>
      </w:r>
    </w:p>
    <w:p w:rsidR="005A7CD3" w:rsidRDefault="005A7CD3" w:rsidP="005A7CD3">
      <w:pPr>
        <w:pStyle w:val="ConsPlusNormal"/>
        <w:ind w:firstLine="540"/>
        <w:jc w:val="both"/>
      </w:pPr>
      <w:r>
        <w:t xml:space="preserve">2) </w:t>
      </w:r>
      <w:r w:rsidRPr="00220B8E">
        <w:t xml:space="preserve">Размещает на официальном </w:t>
      </w:r>
      <w:r>
        <w:t xml:space="preserve">сайте администрации Ипатовского муниципального </w:t>
      </w:r>
      <w:proofErr w:type="spellStart"/>
      <w:r>
        <w:t>округаСтавропольского</w:t>
      </w:r>
      <w:proofErr w:type="spellEnd"/>
      <w:r>
        <w:t xml:space="preserve"> края в информационно – телекоммуникационной сети «</w:t>
      </w:r>
      <w:r w:rsidRPr="00220B8E">
        <w:t>Интернет</w:t>
      </w:r>
      <w:r>
        <w:t>»</w:t>
      </w:r>
      <w:r w:rsidRPr="00220B8E">
        <w:t xml:space="preserve"> и </w:t>
      </w:r>
      <w:r>
        <w:t xml:space="preserve">на </w:t>
      </w:r>
      <w:r w:rsidRPr="00220B8E">
        <w:t xml:space="preserve">информационных щитах </w:t>
      </w:r>
      <w:r>
        <w:t xml:space="preserve">на </w:t>
      </w:r>
      <w:proofErr w:type="spellStart"/>
      <w:r>
        <w:t>территорииИпатовского</w:t>
      </w:r>
      <w:proofErr w:type="spellEnd"/>
      <w:r>
        <w:t xml:space="preserve"> муниципального округа Ставропольского края </w:t>
      </w:r>
      <w:r w:rsidRPr="00220B8E">
        <w:t>по месту расположения зданий, сооружений, объектов незавершенного строительства уведомление о проведении осмотра с указанием даты и периода времени проведения осмотра.</w:t>
      </w:r>
    </w:p>
    <w:p w:rsidR="005A7CD3" w:rsidRDefault="005A7CD3" w:rsidP="005A7CD3">
      <w:pPr>
        <w:pStyle w:val="ConsPlusNormal"/>
        <w:ind w:firstLine="540"/>
        <w:jc w:val="both"/>
      </w:pPr>
      <w:r>
        <w:t>3) Составляет Акты осмотра.</w:t>
      </w:r>
    </w:p>
    <w:p w:rsidR="005A7CD3" w:rsidRDefault="005A7CD3" w:rsidP="005A7CD3">
      <w:pPr>
        <w:pStyle w:val="ConsPlusNormal"/>
        <w:ind w:firstLine="540"/>
        <w:jc w:val="both"/>
      </w:pPr>
      <w:r>
        <w:t>10. Члены комиссии у</w:t>
      </w:r>
      <w:r w:rsidRPr="00220B8E">
        <w:t>частвуют в выездах для осмотра зданий, сооружений</w:t>
      </w:r>
      <w:r>
        <w:t xml:space="preserve"> или </w:t>
      </w:r>
      <w:r w:rsidRPr="00220B8E">
        <w:t xml:space="preserve">объектов незавершенного строительства при проведении мероприятий по выявлению правообладателей ранее учтенных объектов недвижимости на </w:t>
      </w:r>
      <w:r w:rsidRPr="006A4E61">
        <w:t xml:space="preserve">территории </w:t>
      </w:r>
      <w:r>
        <w:t>Ипатовского муниципального</w:t>
      </w:r>
      <w:r w:rsidRPr="006A4E61">
        <w:t xml:space="preserve"> округа Ставропольского края</w:t>
      </w:r>
      <w:r>
        <w:t>.</w:t>
      </w:r>
    </w:p>
    <w:p w:rsidR="005A7CD3" w:rsidRDefault="005A7CD3" w:rsidP="005A7CD3">
      <w:pPr>
        <w:pStyle w:val="ConsPlusNormal"/>
        <w:ind w:firstLine="540"/>
        <w:jc w:val="both"/>
      </w:pPr>
      <w:r>
        <w:t xml:space="preserve">11. Комиссия осуществляет свою деятельность в форме выезда на место нахождения </w:t>
      </w:r>
      <w:r w:rsidRPr="00220B8E">
        <w:t>зданий, сооружений, объектов незавершенного строительства</w:t>
      </w:r>
      <w:r>
        <w:t xml:space="preserve"> в составе не менее трех членов комиссии по мере необходимости.</w:t>
      </w:r>
    </w:p>
    <w:p w:rsidR="005A7CD3" w:rsidRDefault="005A7CD3" w:rsidP="005A7CD3">
      <w:pPr>
        <w:pStyle w:val="ConsPlusNormal"/>
        <w:ind w:firstLine="540"/>
        <w:jc w:val="both"/>
      </w:pPr>
      <w:r>
        <w:t xml:space="preserve">12. В результате </w:t>
      </w:r>
      <w:proofErr w:type="spellStart"/>
      <w:r>
        <w:t>осмотраоформляется</w:t>
      </w:r>
      <w:proofErr w:type="spellEnd"/>
      <w:r>
        <w:t xml:space="preserve"> Акт осмотра.</w:t>
      </w:r>
    </w:p>
    <w:p w:rsidR="005A7CD3" w:rsidRDefault="005A7CD3" w:rsidP="005A7CD3">
      <w:pPr>
        <w:pStyle w:val="ConsPlusNormal"/>
        <w:ind w:firstLine="567"/>
        <w:jc w:val="both"/>
      </w:pPr>
      <w:r>
        <w:t xml:space="preserve">В ходе проведения осмотра осуществляется </w:t>
      </w:r>
      <w:proofErr w:type="spellStart"/>
      <w:r>
        <w:t>фотофиксация</w:t>
      </w:r>
      <w:proofErr w:type="spellEnd"/>
      <w:r>
        <w:t xml:space="preserve"> объекта (</w:t>
      </w:r>
      <w:proofErr w:type="spellStart"/>
      <w:r>
        <w:t>ов</w:t>
      </w:r>
      <w:proofErr w:type="spellEnd"/>
      <w:r>
        <w:t xml:space="preserve">) недвижимости с указанием места и даты съемки. Материалы </w:t>
      </w:r>
      <w:proofErr w:type="spellStart"/>
      <w:r>
        <w:t>фотофиксации</w:t>
      </w:r>
      <w:proofErr w:type="spellEnd"/>
      <w:r>
        <w:t xml:space="preserve"> прилагаются к Акту осмотра.</w:t>
      </w:r>
    </w:p>
    <w:p w:rsidR="005A7CD3" w:rsidRDefault="005A7CD3" w:rsidP="005A7CD3">
      <w:pPr>
        <w:autoSpaceDE w:val="0"/>
        <w:autoSpaceDN w:val="0"/>
        <w:adjustRightInd w:val="0"/>
        <w:ind w:firstLine="540"/>
        <w:rPr>
          <w:sz w:val="28"/>
          <w:szCs w:val="28"/>
        </w:rPr>
      </w:pPr>
      <w:r>
        <w:rPr>
          <w:sz w:val="28"/>
          <w:szCs w:val="28"/>
        </w:rPr>
        <w:t xml:space="preserve">13. </w:t>
      </w:r>
      <w:r w:rsidRPr="00E20AA0">
        <w:rPr>
          <w:sz w:val="28"/>
          <w:szCs w:val="28"/>
        </w:rPr>
        <w:t>Акт осмотра, составленный в форме электронного документа, подписывается усиленной квалифицированной электронной подписью председателя комиссии.</w:t>
      </w:r>
    </w:p>
    <w:p w:rsidR="005A7CD3" w:rsidRPr="00E20AA0" w:rsidRDefault="005A7CD3" w:rsidP="005A7CD3">
      <w:pPr>
        <w:autoSpaceDE w:val="0"/>
        <w:autoSpaceDN w:val="0"/>
        <w:adjustRightInd w:val="0"/>
        <w:ind w:firstLine="540"/>
        <w:rPr>
          <w:rFonts w:eastAsiaTheme="minorHAnsi"/>
          <w:sz w:val="28"/>
          <w:szCs w:val="28"/>
          <w:lang w:eastAsia="en-US"/>
        </w:rPr>
      </w:pPr>
      <w:r w:rsidRPr="00E20AA0">
        <w:rPr>
          <w:rFonts w:eastAsiaTheme="minorHAnsi"/>
          <w:sz w:val="28"/>
          <w:szCs w:val="28"/>
          <w:lang w:eastAsia="en-US"/>
        </w:rPr>
        <w:t xml:space="preserve">В случае подготовки Акта осмотра в форме документа на бумажном носителе такой Акт осмотра подписывается всеми членами комиссии, </w:t>
      </w:r>
      <w:r>
        <w:rPr>
          <w:rFonts w:eastAsiaTheme="minorHAnsi"/>
          <w:sz w:val="28"/>
          <w:szCs w:val="28"/>
          <w:lang w:eastAsia="en-US"/>
        </w:rPr>
        <w:t>секретарь комиссии</w:t>
      </w:r>
      <w:r w:rsidRPr="00E20AA0">
        <w:rPr>
          <w:rFonts w:eastAsiaTheme="minorHAnsi"/>
          <w:sz w:val="28"/>
          <w:szCs w:val="28"/>
          <w:lang w:eastAsia="en-US"/>
        </w:rPr>
        <w:t xml:space="preserve"> осуществляет перевод документа в форму электронного образа документа и заверяет усиленной квалифицированной электронной подписью </w:t>
      </w:r>
      <w:r>
        <w:rPr>
          <w:rFonts w:eastAsiaTheme="minorHAnsi"/>
          <w:sz w:val="28"/>
          <w:szCs w:val="28"/>
          <w:lang w:eastAsia="en-US"/>
        </w:rPr>
        <w:t>заместителя председателя комиссии</w:t>
      </w:r>
      <w:r w:rsidRPr="00E20AA0">
        <w:rPr>
          <w:rFonts w:eastAsiaTheme="minorHAnsi"/>
          <w:sz w:val="28"/>
          <w:szCs w:val="28"/>
          <w:lang w:eastAsia="en-US"/>
        </w:rPr>
        <w:t xml:space="preserve"> или усиленной квалифицированной электронной подписью председателя комиссии. В указанном случае электронный образ Акта осмотра имеет ту же юридическую силу, что и документ на бумажном носителе.</w:t>
      </w:r>
    </w:p>
    <w:p w:rsidR="005A7CD3" w:rsidRDefault="005A7CD3" w:rsidP="005A7CD3">
      <w:pPr>
        <w:pStyle w:val="ConsPlusNormal"/>
        <w:ind w:firstLine="540"/>
        <w:jc w:val="both"/>
      </w:pPr>
      <w:r>
        <w:t>14. Акт осмотра оформляется в течение пяти рабочих дней с момента осмотра объекта недвижимости.</w:t>
      </w:r>
    </w:p>
    <w:p w:rsidR="005A7CD3" w:rsidRDefault="005A7CD3" w:rsidP="005A7CD3">
      <w:pPr>
        <w:pStyle w:val="ConsPlusNormal"/>
        <w:ind w:firstLine="540"/>
        <w:jc w:val="both"/>
      </w:pPr>
    </w:p>
    <w:p w:rsidR="005A7CD3" w:rsidRDefault="005A7CD3" w:rsidP="005A7CD3">
      <w:pPr>
        <w:jc w:val="center"/>
      </w:pPr>
      <w:r>
        <w:rPr>
          <w:sz w:val="28"/>
          <w:szCs w:val="28"/>
        </w:rPr>
        <w:t>________________________________</w:t>
      </w:r>
    </w:p>
    <w:p w:rsidR="005A7CD3" w:rsidRDefault="005A7CD3" w:rsidP="005A7CD3">
      <w:pPr>
        <w:pStyle w:val="ac"/>
        <w:shd w:val="clear" w:color="auto" w:fill="FFFFFF"/>
        <w:spacing w:before="0" w:beforeAutospacing="0" w:after="288" w:afterAutospacing="0"/>
        <w:rPr>
          <w:rFonts w:ascii="Gothic" w:hAnsi="Gothic"/>
          <w:color w:val="333333"/>
          <w:sz w:val="22"/>
          <w:szCs w:val="22"/>
        </w:rPr>
      </w:pPr>
    </w:p>
    <w:p w:rsidR="005A7CD3" w:rsidRDefault="005A7CD3" w:rsidP="005A7CD3">
      <w:pPr>
        <w:spacing w:after="200" w:line="276" w:lineRule="auto"/>
        <w:rPr>
          <w:rFonts w:ascii="Gothic" w:hAnsi="Gothic"/>
          <w:color w:val="333333"/>
        </w:rPr>
      </w:pPr>
      <w:r>
        <w:rPr>
          <w:rFonts w:ascii="Gothic" w:hAnsi="Gothic"/>
          <w:color w:val="333333"/>
        </w:rPr>
        <w:br w:type="page"/>
      </w:r>
    </w:p>
    <w:p w:rsidR="005A7CD3" w:rsidRDefault="005A7CD3" w:rsidP="005A7CD3">
      <w:pPr>
        <w:pStyle w:val="ConsPlusNormal"/>
        <w:spacing w:line="240" w:lineRule="exact"/>
        <w:ind w:left="5387"/>
        <w:jc w:val="both"/>
      </w:pPr>
      <w:bookmarkStart w:id="2" w:name="P111"/>
      <w:bookmarkEnd w:id="2"/>
      <w:r>
        <w:lastRenderedPageBreak/>
        <w:t>Утверждено</w:t>
      </w:r>
    </w:p>
    <w:p w:rsidR="005A7CD3" w:rsidRPr="00D135D3" w:rsidRDefault="005A7CD3" w:rsidP="005A7CD3">
      <w:pPr>
        <w:pStyle w:val="ConsPlusNormal"/>
        <w:spacing w:line="240" w:lineRule="exact"/>
        <w:ind w:left="5387"/>
        <w:jc w:val="both"/>
      </w:pPr>
      <w:r>
        <w:t>постановлением администрации Ипатовского муниципального</w:t>
      </w:r>
      <w:r w:rsidRPr="00D135D3">
        <w:t xml:space="preserve"> округа Ставропольского края</w:t>
      </w:r>
    </w:p>
    <w:p w:rsidR="005A7CD3" w:rsidRDefault="005A7CD3" w:rsidP="005A7CD3">
      <w:pPr>
        <w:pStyle w:val="ConsPlusNormal"/>
        <w:spacing w:line="240" w:lineRule="exact"/>
        <w:ind w:left="5387"/>
        <w:jc w:val="both"/>
      </w:pPr>
      <w:r w:rsidRPr="00D135D3">
        <w:t>от</w:t>
      </w:r>
      <w:r>
        <w:t xml:space="preserve"> 11 января 2024 г. № 4</w:t>
      </w:r>
    </w:p>
    <w:p w:rsidR="005A7CD3" w:rsidRDefault="005A7CD3" w:rsidP="005A7CD3">
      <w:pPr>
        <w:pStyle w:val="ConsPlusNormal"/>
        <w:spacing w:line="240" w:lineRule="exact"/>
        <w:ind w:left="5387"/>
        <w:jc w:val="both"/>
      </w:pPr>
    </w:p>
    <w:p w:rsidR="005A7CD3" w:rsidRPr="00220B8E" w:rsidRDefault="005A7CD3" w:rsidP="005A7CD3">
      <w:pPr>
        <w:pStyle w:val="ConsPlusNormal"/>
        <w:spacing w:line="240" w:lineRule="exact"/>
        <w:ind w:left="5387"/>
        <w:jc w:val="both"/>
      </w:pPr>
    </w:p>
    <w:p w:rsidR="005A7CD3" w:rsidRPr="00C7779C" w:rsidRDefault="005A7CD3" w:rsidP="005A7CD3">
      <w:pPr>
        <w:pStyle w:val="ConsPlusTitle"/>
        <w:jc w:val="center"/>
        <w:rPr>
          <w:rFonts w:ascii="Times New Roman" w:hAnsi="Times New Roman" w:cs="Times New Roman"/>
          <w:b w:val="0"/>
          <w:sz w:val="28"/>
          <w:szCs w:val="28"/>
          <w:lang w:val="ru-RU"/>
        </w:rPr>
      </w:pPr>
      <w:r w:rsidRPr="00C7779C">
        <w:rPr>
          <w:rFonts w:ascii="Times New Roman" w:hAnsi="Times New Roman" w:cs="Times New Roman"/>
          <w:b w:val="0"/>
          <w:sz w:val="28"/>
          <w:szCs w:val="28"/>
          <w:lang w:val="ru-RU"/>
        </w:rPr>
        <w:t>СОСТАВ</w:t>
      </w:r>
    </w:p>
    <w:p w:rsidR="005A7CD3" w:rsidRPr="000B54D0" w:rsidRDefault="005A7CD3" w:rsidP="005A7CD3">
      <w:pPr>
        <w:pStyle w:val="ConsPlusNormal"/>
        <w:spacing w:line="240" w:lineRule="exact"/>
        <w:jc w:val="both"/>
      </w:pPr>
      <w:r w:rsidRPr="000B54D0">
        <w:t>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Ипатовского муниципального округа Ставропольского края</w:t>
      </w:r>
    </w:p>
    <w:p w:rsidR="005A7CD3" w:rsidRPr="000B54D0" w:rsidRDefault="005A7CD3" w:rsidP="005A7CD3">
      <w:pPr>
        <w:pStyle w:val="ConsPlusNormal"/>
        <w:spacing w:line="240" w:lineRule="exact"/>
        <w:jc w:val="both"/>
      </w:pPr>
    </w:p>
    <w:tbl>
      <w:tblPr>
        <w:tblW w:w="9821" w:type="dxa"/>
        <w:tblInd w:w="-1" w:type="dxa"/>
        <w:tblLayout w:type="fixed"/>
        <w:tblCellMar>
          <w:top w:w="102" w:type="dxa"/>
          <w:left w:w="62" w:type="dxa"/>
          <w:bottom w:w="102" w:type="dxa"/>
          <w:right w:w="62" w:type="dxa"/>
        </w:tblCellMar>
        <w:tblLook w:val="0000" w:firstRow="0" w:lastRow="0" w:firstColumn="0" w:lastColumn="0" w:noHBand="0" w:noVBand="0"/>
      </w:tblPr>
      <w:tblGrid>
        <w:gridCol w:w="3545"/>
        <w:gridCol w:w="484"/>
        <w:gridCol w:w="9"/>
        <w:gridCol w:w="5774"/>
        <w:gridCol w:w="9"/>
      </w:tblGrid>
      <w:tr w:rsidR="005A7CD3" w:rsidRPr="003F579E" w:rsidTr="0076304E">
        <w:trPr>
          <w:gridAfter w:val="1"/>
          <w:wAfter w:w="9" w:type="dxa"/>
        </w:trPr>
        <w:tc>
          <w:tcPr>
            <w:tcW w:w="3545" w:type="dxa"/>
          </w:tcPr>
          <w:p w:rsidR="005A7CD3" w:rsidRDefault="005A7CD3" w:rsidP="0076304E">
            <w:pPr>
              <w:pStyle w:val="ConsPlusNormal"/>
            </w:pPr>
            <w:proofErr w:type="spellStart"/>
            <w:r>
              <w:t>Головинов</w:t>
            </w:r>
            <w:proofErr w:type="spellEnd"/>
          </w:p>
          <w:p w:rsidR="005A7CD3" w:rsidRPr="003F579E" w:rsidRDefault="005A7CD3" w:rsidP="0076304E">
            <w:pPr>
              <w:pStyle w:val="ConsPlusNormal"/>
            </w:pPr>
            <w:r>
              <w:t>Николай Сергеевич</w:t>
            </w:r>
          </w:p>
        </w:tc>
        <w:tc>
          <w:tcPr>
            <w:tcW w:w="484" w:type="dxa"/>
          </w:tcPr>
          <w:p w:rsidR="005A7CD3" w:rsidRPr="003F579E" w:rsidRDefault="005A7CD3" w:rsidP="0076304E">
            <w:pPr>
              <w:pStyle w:val="ConsPlusNormal"/>
              <w:jc w:val="center"/>
            </w:pPr>
          </w:p>
        </w:tc>
        <w:tc>
          <w:tcPr>
            <w:tcW w:w="5783" w:type="dxa"/>
            <w:gridSpan w:val="2"/>
          </w:tcPr>
          <w:p w:rsidR="005A7CD3" w:rsidRPr="008011C8" w:rsidRDefault="005A7CD3" w:rsidP="0076304E">
            <w:pPr>
              <w:pStyle w:val="ConsPlusNormal"/>
              <w:ind w:left="225" w:right="476"/>
              <w:jc w:val="both"/>
            </w:pPr>
            <w:r w:rsidRPr="008011C8">
              <w:t>заместител</w:t>
            </w:r>
            <w:r>
              <w:t>ь</w:t>
            </w:r>
            <w:r w:rsidRPr="008011C8">
              <w:t xml:space="preserve"> главы администрации-начальник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председатель комиссии</w:t>
            </w:r>
          </w:p>
        </w:tc>
      </w:tr>
      <w:tr w:rsidR="005A7CD3" w:rsidRPr="003F579E" w:rsidTr="0076304E">
        <w:trPr>
          <w:gridAfter w:val="1"/>
          <w:wAfter w:w="9" w:type="dxa"/>
        </w:trPr>
        <w:tc>
          <w:tcPr>
            <w:tcW w:w="3545" w:type="dxa"/>
          </w:tcPr>
          <w:p w:rsidR="005A7CD3" w:rsidRDefault="005A7CD3" w:rsidP="0076304E">
            <w:pPr>
              <w:pStyle w:val="ConsPlusNormal"/>
            </w:pPr>
            <w:r>
              <w:t xml:space="preserve">Тараканова </w:t>
            </w:r>
          </w:p>
          <w:p w:rsidR="005A7CD3" w:rsidRPr="003F579E" w:rsidRDefault="005A7CD3" w:rsidP="0076304E">
            <w:pPr>
              <w:pStyle w:val="ConsPlusNormal"/>
            </w:pPr>
            <w:r>
              <w:t>Анна Викторовна</w:t>
            </w:r>
          </w:p>
        </w:tc>
        <w:tc>
          <w:tcPr>
            <w:tcW w:w="484" w:type="dxa"/>
          </w:tcPr>
          <w:p w:rsidR="005A7CD3" w:rsidRPr="003F579E" w:rsidRDefault="005A7CD3" w:rsidP="0076304E">
            <w:pPr>
              <w:pStyle w:val="ConsPlusNormal"/>
              <w:jc w:val="center"/>
            </w:pPr>
          </w:p>
        </w:tc>
        <w:tc>
          <w:tcPr>
            <w:tcW w:w="5783" w:type="dxa"/>
            <w:gridSpan w:val="2"/>
          </w:tcPr>
          <w:p w:rsidR="005A7CD3" w:rsidRPr="003F579E" w:rsidRDefault="005A7CD3" w:rsidP="0076304E">
            <w:pPr>
              <w:pStyle w:val="ConsPlusNormal"/>
              <w:ind w:left="225" w:right="476"/>
              <w:jc w:val="both"/>
            </w:pPr>
            <w:proofErr w:type="spellStart"/>
            <w:r w:rsidRPr="003F579E">
              <w:t>начальник</w:t>
            </w:r>
            <w:r>
              <w:t>отдела</w:t>
            </w:r>
            <w:proofErr w:type="spellEnd"/>
            <w:r>
              <w:t xml:space="preserve"> имущественных и земельных отношений администрации Ипатовского муниципального округа Ставропольского края</w:t>
            </w:r>
            <w:r w:rsidRPr="003F579E">
              <w:t>, за</w:t>
            </w:r>
            <w:r>
              <w:t>меститель председателя комиссии</w:t>
            </w:r>
          </w:p>
        </w:tc>
      </w:tr>
      <w:tr w:rsidR="005A7CD3" w:rsidRPr="003F579E" w:rsidTr="0076304E">
        <w:trPr>
          <w:gridAfter w:val="1"/>
          <w:wAfter w:w="9" w:type="dxa"/>
        </w:trPr>
        <w:tc>
          <w:tcPr>
            <w:tcW w:w="3545" w:type="dxa"/>
          </w:tcPr>
          <w:p w:rsidR="005A7CD3" w:rsidRDefault="005A7CD3" w:rsidP="0076304E">
            <w:pPr>
              <w:pStyle w:val="ConsPlusNormal"/>
            </w:pPr>
            <w:r>
              <w:t>Глебова</w:t>
            </w:r>
          </w:p>
          <w:p w:rsidR="005A7CD3" w:rsidRPr="003F579E" w:rsidRDefault="005A7CD3" w:rsidP="0076304E">
            <w:pPr>
              <w:pStyle w:val="ConsPlusNormal"/>
            </w:pPr>
            <w:r>
              <w:t>Оксана Николаевна</w:t>
            </w:r>
          </w:p>
        </w:tc>
        <w:tc>
          <w:tcPr>
            <w:tcW w:w="484" w:type="dxa"/>
          </w:tcPr>
          <w:p w:rsidR="005A7CD3" w:rsidRPr="003F579E" w:rsidRDefault="005A7CD3" w:rsidP="0076304E">
            <w:pPr>
              <w:pStyle w:val="ConsPlusNormal"/>
              <w:jc w:val="center"/>
            </w:pPr>
          </w:p>
        </w:tc>
        <w:tc>
          <w:tcPr>
            <w:tcW w:w="5783" w:type="dxa"/>
            <w:gridSpan w:val="2"/>
          </w:tcPr>
          <w:p w:rsidR="005A7CD3" w:rsidRPr="003F579E" w:rsidRDefault="005A7CD3" w:rsidP="0076304E">
            <w:pPr>
              <w:pStyle w:val="ConsPlusNormal"/>
              <w:ind w:left="225" w:right="477"/>
              <w:jc w:val="both"/>
            </w:pPr>
            <w:proofErr w:type="spellStart"/>
            <w:r>
              <w:t>ведущий</w:t>
            </w:r>
            <w:r w:rsidRPr="003F579E">
              <w:t>специалист</w:t>
            </w:r>
            <w:proofErr w:type="spellEnd"/>
            <w:r w:rsidRPr="003F579E">
              <w:t xml:space="preserve"> отдела имущественных </w:t>
            </w:r>
            <w:r>
              <w:t xml:space="preserve">и земельных </w:t>
            </w:r>
            <w:r w:rsidRPr="003F579E">
              <w:t xml:space="preserve">отношений администрации </w:t>
            </w:r>
            <w:r>
              <w:t>Ипатовского муниципального округа Ставропольского края, секретарь комиссии</w:t>
            </w:r>
          </w:p>
        </w:tc>
      </w:tr>
      <w:tr w:rsidR="005A7CD3" w:rsidRPr="003F579E" w:rsidTr="0076304E">
        <w:tc>
          <w:tcPr>
            <w:tcW w:w="9821" w:type="dxa"/>
            <w:gridSpan w:val="5"/>
          </w:tcPr>
          <w:p w:rsidR="005A7CD3" w:rsidRPr="003F579E" w:rsidRDefault="005A7CD3" w:rsidP="0076304E">
            <w:pPr>
              <w:pStyle w:val="ConsPlusNormal"/>
              <w:jc w:val="center"/>
            </w:pPr>
            <w:r w:rsidRPr="003F579E">
              <w:t>Члены комиссии:</w:t>
            </w:r>
          </w:p>
        </w:tc>
      </w:tr>
      <w:tr w:rsidR="005A7CD3" w:rsidRPr="003F579E" w:rsidTr="0076304E">
        <w:trPr>
          <w:trHeight w:val="1950"/>
        </w:trPr>
        <w:tc>
          <w:tcPr>
            <w:tcW w:w="3545" w:type="dxa"/>
          </w:tcPr>
          <w:p w:rsidR="005A7CD3" w:rsidRDefault="005A7CD3" w:rsidP="0076304E">
            <w:pPr>
              <w:rPr>
                <w:sz w:val="28"/>
                <w:szCs w:val="28"/>
              </w:rPr>
            </w:pPr>
            <w:proofErr w:type="spellStart"/>
            <w:r>
              <w:rPr>
                <w:sz w:val="28"/>
                <w:szCs w:val="28"/>
              </w:rPr>
              <w:t>Гармаш</w:t>
            </w:r>
            <w:proofErr w:type="spellEnd"/>
          </w:p>
          <w:p w:rsidR="005A7CD3" w:rsidRDefault="005A7CD3" w:rsidP="0076304E">
            <w:pPr>
              <w:rPr>
                <w:sz w:val="28"/>
                <w:szCs w:val="28"/>
              </w:rPr>
            </w:pPr>
            <w:r>
              <w:rPr>
                <w:sz w:val="28"/>
                <w:szCs w:val="28"/>
              </w:rPr>
              <w:t>Екатерина Геннадьевна</w:t>
            </w:r>
          </w:p>
          <w:p w:rsidR="005A7CD3" w:rsidRPr="003F579E" w:rsidRDefault="005A7CD3" w:rsidP="0076304E">
            <w:pPr>
              <w:pStyle w:val="ConsPlusNormal"/>
            </w:pPr>
          </w:p>
        </w:tc>
        <w:tc>
          <w:tcPr>
            <w:tcW w:w="493" w:type="dxa"/>
            <w:gridSpan w:val="2"/>
          </w:tcPr>
          <w:p w:rsidR="005A7CD3" w:rsidRPr="003F579E" w:rsidRDefault="005A7CD3" w:rsidP="0076304E">
            <w:pPr>
              <w:pStyle w:val="ConsPlusNormal"/>
              <w:jc w:val="center"/>
            </w:pPr>
          </w:p>
        </w:tc>
        <w:tc>
          <w:tcPr>
            <w:tcW w:w="5783" w:type="dxa"/>
            <w:gridSpan w:val="2"/>
          </w:tcPr>
          <w:p w:rsidR="005A7CD3" w:rsidRDefault="005A7CD3" w:rsidP="0076304E">
            <w:pPr>
              <w:pStyle w:val="ConsPlusNormal"/>
              <w:ind w:left="216" w:right="488"/>
              <w:jc w:val="both"/>
            </w:pPr>
            <w:proofErr w:type="spellStart"/>
            <w:r>
              <w:t>заместитель</w:t>
            </w:r>
            <w:r w:rsidRPr="003F579E">
              <w:t>начальник</w:t>
            </w:r>
            <w:r>
              <w:t>аотдела</w:t>
            </w:r>
            <w:proofErr w:type="spellEnd"/>
            <w:r>
              <w:t xml:space="preserve"> имущественных и земельных отношений администрации Ипатовского муниципального округа Ставропольского края</w:t>
            </w:r>
          </w:p>
          <w:p w:rsidR="005A7CD3" w:rsidRPr="003F579E" w:rsidRDefault="005A7CD3" w:rsidP="0076304E">
            <w:pPr>
              <w:pStyle w:val="ConsPlusNormal"/>
              <w:ind w:left="1060" w:right="488"/>
              <w:jc w:val="both"/>
            </w:pPr>
          </w:p>
        </w:tc>
      </w:tr>
      <w:tr w:rsidR="005A7CD3" w:rsidRPr="003F579E" w:rsidTr="0076304E">
        <w:trPr>
          <w:trHeight w:val="1680"/>
        </w:trPr>
        <w:tc>
          <w:tcPr>
            <w:tcW w:w="3545" w:type="dxa"/>
          </w:tcPr>
          <w:p w:rsidR="005A7CD3" w:rsidRDefault="005A7CD3" w:rsidP="0076304E">
            <w:pPr>
              <w:pStyle w:val="ConsPlusNormal"/>
            </w:pPr>
            <w:proofErr w:type="spellStart"/>
            <w:r>
              <w:t>Мазурец</w:t>
            </w:r>
            <w:proofErr w:type="spellEnd"/>
          </w:p>
          <w:p w:rsidR="005A7CD3" w:rsidRDefault="005A7CD3" w:rsidP="0076304E">
            <w:pPr>
              <w:pStyle w:val="ConsPlusNormal"/>
            </w:pPr>
            <w:r>
              <w:t>Наталья Сергеевна</w:t>
            </w:r>
          </w:p>
          <w:p w:rsidR="005A7CD3" w:rsidRDefault="005A7CD3" w:rsidP="0076304E">
            <w:pPr>
              <w:pStyle w:val="ConsPlusNormal"/>
            </w:pPr>
          </w:p>
        </w:tc>
        <w:tc>
          <w:tcPr>
            <w:tcW w:w="493" w:type="dxa"/>
            <w:gridSpan w:val="2"/>
          </w:tcPr>
          <w:p w:rsidR="005A7CD3" w:rsidRPr="003F579E" w:rsidRDefault="005A7CD3" w:rsidP="0076304E">
            <w:pPr>
              <w:pStyle w:val="ConsPlusNormal"/>
              <w:jc w:val="center"/>
            </w:pPr>
          </w:p>
        </w:tc>
        <w:tc>
          <w:tcPr>
            <w:tcW w:w="5783" w:type="dxa"/>
            <w:gridSpan w:val="2"/>
          </w:tcPr>
          <w:p w:rsidR="005A7CD3" w:rsidRDefault="005A7CD3" w:rsidP="0076304E">
            <w:pPr>
              <w:ind w:left="216" w:right="402"/>
              <w:rPr>
                <w:sz w:val="28"/>
                <w:szCs w:val="28"/>
              </w:rPr>
            </w:pPr>
            <w:r w:rsidRPr="00150EA8">
              <w:rPr>
                <w:rFonts w:cs="Tahoma"/>
                <w:sz w:val="28"/>
                <w:szCs w:val="28"/>
              </w:rPr>
              <w:t>главный специалист отдела имущественных и земельных отнош</w:t>
            </w:r>
            <w:r>
              <w:rPr>
                <w:rFonts w:cs="Tahoma"/>
                <w:sz w:val="28"/>
                <w:szCs w:val="28"/>
              </w:rPr>
              <w:t>ений администрации Ипатовского муниципального</w:t>
            </w:r>
            <w:r w:rsidRPr="00150EA8">
              <w:rPr>
                <w:rFonts w:cs="Tahoma"/>
                <w:sz w:val="28"/>
                <w:szCs w:val="28"/>
              </w:rPr>
              <w:t xml:space="preserve"> округа Ставропольского края</w:t>
            </w:r>
          </w:p>
        </w:tc>
      </w:tr>
      <w:tr w:rsidR="005A7CD3" w:rsidRPr="003F579E" w:rsidTr="0076304E">
        <w:trPr>
          <w:trHeight w:val="1740"/>
        </w:trPr>
        <w:tc>
          <w:tcPr>
            <w:tcW w:w="3545" w:type="dxa"/>
          </w:tcPr>
          <w:p w:rsidR="005A7CD3" w:rsidRDefault="005A7CD3" w:rsidP="0076304E">
            <w:pPr>
              <w:pStyle w:val="ConsPlusNormal"/>
            </w:pPr>
            <w:r>
              <w:lastRenderedPageBreak/>
              <w:t xml:space="preserve">Махов </w:t>
            </w:r>
          </w:p>
          <w:p w:rsidR="005A7CD3" w:rsidRPr="00F6542F" w:rsidRDefault="005A7CD3" w:rsidP="0076304E">
            <w:pPr>
              <w:pStyle w:val="ConsPlusNormal"/>
            </w:pPr>
            <w:r>
              <w:t>Дмитрий Николаевич</w:t>
            </w:r>
          </w:p>
          <w:p w:rsidR="005A7CD3" w:rsidRDefault="005A7CD3" w:rsidP="0076304E">
            <w:pPr>
              <w:pStyle w:val="ConsPlusNormal"/>
            </w:pPr>
          </w:p>
        </w:tc>
        <w:tc>
          <w:tcPr>
            <w:tcW w:w="493" w:type="dxa"/>
            <w:gridSpan w:val="2"/>
          </w:tcPr>
          <w:p w:rsidR="005A7CD3" w:rsidRPr="003F579E" w:rsidRDefault="005A7CD3" w:rsidP="0076304E">
            <w:pPr>
              <w:pStyle w:val="ConsPlusNormal"/>
              <w:jc w:val="center"/>
            </w:pPr>
          </w:p>
        </w:tc>
        <w:tc>
          <w:tcPr>
            <w:tcW w:w="5783" w:type="dxa"/>
            <w:gridSpan w:val="2"/>
          </w:tcPr>
          <w:p w:rsidR="005A7CD3" w:rsidRDefault="005A7CD3" w:rsidP="0076304E">
            <w:pPr>
              <w:pStyle w:val="ConsPlusNormal"/>
              <w:ind w:left="216" w:right="488"/>
              <w:jc w:val="both"/>
            </w:pPr>
            <w:r>
              <w:t>заместитель начальника управления – начальник отдела дорожного хозяйства и транспорта администрации Ипатовского муниципального округа Ставропольского края</w:t>
            </w:r>
          </w:p>
          <w:p w:rsidR="005A7CD3" w:rsidRPr="00150EA8" w:rsidRDefault="005A7CD3" w:rsidP="0076304E">
            <w:pPr>
              <w:pStyle w:val="ConsPlusNormal"/>
              <w:ind w:left="1060" w:right="488"/>
              <w:jc w:val="both"/>
              <w:rPr>
                <w:rFonts w:cs="Tahoma"/>
              </w:rPr>
            </w:pPr>
          </w:p>
        </w:tc>
      </w:tr>
      <w:tr w:rsidR="005A7CD3" w:rsidRPr="003F579E" w:rsidTr="0076304E">
        <w:trPr>
          <w:trHeight w:val="2114"/>
        </w:trPr>
        <w:tc>
          <w:tcPr>
            <w:tcW w:w="3545" w:type="dxa"/>
          </w:tcPr>
          <w:p w:rsidR="005A7CD3" w:rsidRDefault="005A7CD3" w:rsidP="0076304E">
            <w:pPr>
              <w:rPr>
                <w:rFonts w:cs="Tahoma"/>
                <w:sz w:val="28"/>
                <w:szCs w:val="28"/>
              </w:rPr>
            </w:pPr>
            <w:proofErr w:type="spellStart"/>
            <w:r>
              <w:rPr>
                <w:rFonts w:cs="Tahoma"/>
                <w:sz w:val="28"/>
                <w:szCs w:val="28"/>
              </w:rPr>
              <w:t>Неделько</w:t>
            </w:r>
            <w:proofErr w:type="spellEnd"/>
          </w:p>
          <w:p w:rsidR="005A7CD3" w:rsidRPr="00F6542F" w:rsidRDefault="005A7CD3" w:rsidP="0076304E">
            <w:pPr>
              <w:rPr>
                <w:rFonts w:cs="Tahoma"/>
                <w:sz w:val="28"/>
                <w:szCs w:val="28"/>
              </w:rPr>
            </w:pPr>
            <w:r>
              <w:rPr>
                <w:rFonts w:cs="Tahoma"/>
                <w:sz w:val="28"/>
                <w:szCs w:val="28"/>
              </w:rPr>
              <w:t>Геннадий Николаевич</w:t>
            </w:r>
          </w:p>
          <w:p w:rsidR="005A7CD3" w:rsidRDefault="005A7CD3" w:rsidP="0076304E">
            <w:pPr>
              <w:pStyle w:val="ConsPlusNormal"/>
            </w:pPr>
          </w:p>
        </w:tc>
        <w:tc>
          <w:tcPr>
            <w:tcW w:w="493" w:type="dxa"/>
            <w:gridSpan w:val="2"/>
          </w:tcPr>
          <w:p w:rsidR="005A7CD3" w:rsidRPr="003F579E" w:rsidRDefault="005A7CD3" w:rsidP="0076304E">
            <w:pPr>
              <w:pStyle w:val="ConsPlusNormal"/>
              <w:jc w:val="center"/>
            </w:pPr>
          </w:p>
        </w:tc>
        <w:tc>
          <w:tcPr>
            <w:tcW w:w="5783" w:type="dxa"/>
            <w:gridSpan w:val="2"/>
          </w:tcPr>
          <w:p w:rsidR="005A7CD3" w:rsidRPr="00F6542F" w:rsidRDefault="005A7CD3" w:rsidP="0076304E">
            <w:pPr>
              <w:pStyle w:val="ConsPlusNormal"/>
              <w:ind w:left="216" w:right="488"/>
              <w:jc w:val="both"/>
            </w:pPr>
            <w:r>
              <w:t>начальник отдела капитального строительства, архитектуры и градостроительства – главный архитектор администрации Ипатовского муниципального округа Ставропольского края</w:t>
            </w:r>
          </w:p>
        </w:tc>
      </w:tr>
    </w:tbl>
    <w:p w:rsidR="005A7CD3" w:rsidRDefault="005A7CD3" w:rsidP="005A7CD3">
      <w:pPr>
        <w:pStyle w:val="ac"/>
        <w:shd w:val="clear" w:color="auto" w:fill="FFFFFF"/>
        <w:spacing w:before="0" w:beforeAutospacing="0" w:after="288" w:afterAutospacing="0"/>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margin-left:107pt;margin-top:45.1pt;width:265.5pt;height:0;z-index:251659264;mso-position-horizontal-relative:text;mso-position-vertical-relative:text" o:connectortype="straight"/>
        </w:pict>
      </w:r>
    </w:p>
    <w:p w:rsidR="00EB50DE" w:rsidRPr="0052753D" w:rsidRDefault="00EB50DE" w:rsidP="005A7CD3">
      <w:pPr>
        <w:spacing w:line="240" w:lineRule="exact"/>
        <w:rPr>
          <w:rFonts w:ascii="Times New Roman" w:hAnsi="Times New Roman" w:cs="Times New Roman"/>
          <w:sz w:val="28"/>
          <w:szCs w:val="28"/>
        </w:rPr>
      </w:pPr>
    </w:p>
    <w:sectPr w:rsidR="00EB50DE" w:rsidRPr="0052753D"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thic">
    <w:altName w:val="Century Gothic"/>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1E75"/>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20348"/>
    <w:rsid w:val="0052753D"/>
    <w:rsid w:val="005369D7"/>
    <w:rsid w:val="00537FB9"/>
    <w:rsid w:val="00557B0B"/>
    <w:rsid w:val="00565E3D"/>
    <w:rsid w:val="00567977"/>
    <w:rsid w:val="00576FBF"/>
    <w:rsid w:val="005913FD"/>
    <w:rsid w:val="005A2297"/>
    <w:rsid w:val="005A25A4"/>
    <w:rsid w:val="005A3C78"/>
    <w:rsid w:val="005A40A9"/>
    <w:rsid w:val="005A7CD3"/>
    <w:rsid w:val="005B4F79"/>
    <w:rsid w:val="005B7503"/>
    <w:rsid w:val="005C3B9A"/>
    <w:rsid w:val="005D67FA"/>
    <w:rsid w:val="005D6D22"/>
    <w:rsid w:val="005E427D"/>
    <w:rsid w:val="005E47C2"/>
    <w:rsid w:val="005E586E"/>
    <w:rsid w:val="005E76E8"/>
    <w:rsid w:val="00604E1B"/>
    <w:rsid w:val="00607449"/>
    <w:rsid w:val="00620ACD"/>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E3190"/>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27AE"/>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B50DE"/>
    <w:rsid w:val="00EC120C"/>
    <w:rsid w:val="00EC2C60"/>
    <w:rsid w:val="00EC4F90"/>
    <w:rsid w:val="00ED24ED"/>
    <w:rsid w:val="00ED7EE4"/>
    <w:rsid w:val="00EE010B"/>
    <w:rsid w:val="00EE5F9A"/>
    <w:rsid w:val="00EE71A3"/>
    <w:rsid w:val="00F10916"/>
    <w:rsid w:val="00F16407"/>
    <w:rsid w:val="00F2283C"/>
    <w:rsid w:val="00F32F2B"/>
    <w:rsid w:val="00F34FC9"/>
    <w:rsid w:val="00F35038"/>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15:docId w15:val="{16A11B63-AB7A-4ED7-9E40-4D5B3D10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link w:val="ConsPlusNormal0"/>
    <w:qFormat/>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character" w:customStyle="1" w:styleId="ConsPlusNormal0">
    <w:name w:val="ConsPlusNormal Знак"/>
    <w:basedOn w:val="a0"/>
    <w:link w:val="ConsPlusNormal"/>
    <w:rsid w:val="005A7CD3"/>
    <w:rPr>
      <w:rFonts w:ascii="Times New Roman" w:eastAsia="Times New Roman" w:hAnsi="Times New Roman" w:cs="Times New Roman"/>
      <w:sz w:val="28"/>
      <w:szCs w:val="28"/>
    </w:rPr>
  </w:style>
  <w:style w:type="paragraph" w:customStyle="1" w:styleId="ConsPlusTitle">
    <w:name w:val="ConsPlusTitle"/>
    <w:rsid w:val="005A7CD3"/>
    <w:pPr>
      <w:widowControl w:val="0"/>
      <w:autoSpaceDE w:val="0"/>
      <w:autoSpaceDN w:val="0"/>
      <w:adjustRightInd w:val="0"/>
      <w:jc w:val="left"/>
    </w:pPr>
    <w:rPr>
      <w:rFonts w:ascii="Arial" w:eastAsia="Times New Roman" w:hAnsi="Arial" w:cs="Arial"/>
      <w:b/>
      <w:bCs/>
      <w:sz w:val="20"/>
      <w:szCs w:val="20"/>
      <w:lang w:val="en-US" w:eastAsia="en-US" w:bidi="en-US"/>
    </w:rPr>
  </w:style>
  <w:style w:type="paragraph" w:styleId="ac">
    <w:name w:val="Normal (Web)"/>
    <w:basedOn w:val="a"/>
    <w:uiPriority w:val="99"/>
    <w:unhideWhenUsed/>
    <w:rsid w:val="005A7CD3"/>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594436196">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193690850">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171607603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23348D602A492DA28339968033CA9A5640F99DE9741911DAB66905A3DBD079CCECC8676EC1F03A2C3F806r809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9F29-9426-4983-ABDF-C25F9A14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cp:lastModifiedBy>
  <cp:revision>6</cp:revision>
  <cp:lastPrinted>2024-01-12T14:51:00Z</cp:lastPrinted>
  <dcterms:created xsi:type="dcterms:W3CDTF">2023-12-27T17:08:00Z</dcterms:created>
  <dcterms:modified xsi:type="dcterms:W3CDTF">2024-01-29T12:04:00Z</dcterms:modified>
</cp:coreProperties>
</file>