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4ACB" w:rsidRDefault="006D4ACB" w:rsidP="006D4A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4ACB" w:rsidRDefault="006D4ACB" w:rsidP="006D4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D4ACB" w:rsidRDefault="006D4ACB" w:rsidP="006D4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D4ACB" w:rsidRDefault="006D4ACB" w:rsidP="006D4A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D4ACB" w:rsidRDefault="006D4ACB" w:rsidP="006D4A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D4ACB" w:rsidRDefault="006D4ACB" w:rsidP="006D4A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2025 г.                               г. Ипатово                                              № 78</w:t>
      </w:r>
    </w:p>
    <w:p w:rsidR="001A5BD6" w:rsidRDefault="001A5BD6" w:rsidP="001A5B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BD6" w:rsidRDefault="001A5BD6" w:rsidP="001A5B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BD6">
        <w:rPr>
          <w:rFonts w:ascii="Times New Roman" w:hAnsi="Times New Roman" w:cs="Times New Roman"/>
          <w:sz w:val="28"/>
          <w:szCs w:val="28"/>
        </w:rPr>
        <w:t>О внесении изменений в пункт 1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утвержденного постановлением администрации Ипатовского муниципального округа Ставропольского края от 07 октября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1415</w:t>
      </w: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5BD6">
        <w:rPr>
          <w:rFonts w:ascii="Times New Roman" w:hAnsi="Times New Roman" w:cs="Times New Roman"/>
          <w:sz w:val="28"/>
          <w:szCs w:val="28"/>
        </w:rPr>
        <w:t>В связи с реорганизацией муниципального унитарного предприятия «Жилищно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коммунальное хозяйство» Ипатовского района Ставропольского края путем преобразования в общество с ограниченной ответственностью «Жилищно-коммунальное хозяйство», администрация Ипатовского муниципального округа Ставропольского края</w:t>
      </w: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  <w:r w:rsidRPr="001A5B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5BD6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пункт 1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утвержденного постановлением администрации Ипатовского муниципального округа Ставропольского края от 07 октября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1415 «Об утверждении Перечня управляющих организаций для управления многоквартирным домом, в отношении которого собствен</w:t>
      </w:r>
      <w:r>
        <w:rPr>
          <w:rFonts w:ascii="Times New Roman" w:hAnsi="Times New Roman" w:cs="Times New Roman"/>
          <w:sz w:val="28"/>
          <w:szCs w:val="28"/>
        </w:rPr>
        <w:t>никами помещений в много</w:t>
      </w:r>
      <w:r w:rsidRPr="001A5BD6">
        <w:rPr>
          <w:rFonts w:ascii="Times New Roman" w:hAnsi="Times New Roman" w:cs="Times New Roman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организация», изменение, изложив его в следующей редакции:</w:t>
      </w: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  <w:r w:rsidRPr="001A5BD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235"/>
        <w:gridCol w:w="608"/>
        <w:gridCol w:w="633"/>
        <w:gridCol w:w="1068"/>
        <w:gridCol w:w="850"/>
        <w:gridCol w:w="1134"/>
        <w:gridCol w:w="1134"/>
        <w:gridCol w:w="1134"/>
        <w:gridCol w:w="851"/>
        <w:gridCol w:w="567"/>
      </w:tblGrid>
      <w:tr w:rsidR="001A5BD6" w:rsidTr="001A5BD6">
        <w:trPr>
          <w:trHeight w:hRule="exact" w:val="29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  <w:p w:rsidR="001A5BD6" w:rsidRDefault="001A5BD6" w:rsidP="00AB5BB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1A5BD6" w:rsidRDefault="001A5BD6" w:rsidP="00AB5BB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1A5BD6" w:rsidRDefault="001A5BD6" w:rsidP="00AB5BB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1A5BD6" w:rsidRDefault="001A5BD6" w:rsidP="00AB5BB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1A5BD6" w:rsidRDefault="001A5BD6" w:rsidP="00AB5BB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1A5BD6" w:rsidRPr="00465EE6" w:rsidRDefault="001A5BD6" w:rsidP="00AB5BB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Общество с ограниченной ответственностью «Жилищно-коммунальное хозяйство» </w:t>
            </w:r>
          </w:p>
          <w:p w:rsidR="001A5BD6" w:rsidRDefault="001A5BD6" w:rsidP="00AB5BBF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1A5BD6" w:rsidRDefault="001A5BD6" w:rsidP="00AB5BBF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1A5BD6" w:rsidRPr="00465EE6" w:rsidRDefault="001A5BD6" w:rsidP="00AB5BBF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2608013254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1242600017208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356630,</w:t>
            </w:r>
          </w:p>
          <w:p w:rsidR="001A5BD6" w:rsidRDefault="001A5BD6" w:rsidP="00AB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г. Ипатово,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Голубовского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д.123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(86542)22805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D6" w:rsidRPr="00576820" w:rsidRDefault="001A5BD6" w:rsidP="00AB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682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директор </w:t>
            </w:r>
          </w:p>
          <w:p w:rsidR="001A5BD6" w:rsidRDefault="001A5BD6" w:rsidP="00AB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682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Захаров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№ 026-000126 от 30.04.2015г.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01.06.2028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заявление от 24 ноября 2022г.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D6" w:rsidRDefault="001A5BD6" w:rsidP="00AB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50</w:t>
            </w:r>
          </w:p>
        </w:tc>
      </w:tr>
    </w:tbl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5BD6">
        <w:rPr>
          <w:rFonts w:ascii="Times New Roman" w:hAnsi="Times New Roman" w:cs="Times New Roman"/>
          <w:sz w:val="28"/>
          <w:szCs w:val="28"/>
        </w:rPr>
        <w:t>».</w:t>
      </w: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A5BD6">
        <w:rPr>
          <w:rFonts w:ascii="Times New Roman" w:hAnsi="Times New Roman" w:cs="Times New Roman"/>
          <w:sz w:val="28"/>
          <w:szCs w:val="28"/>
        </w:rPr>
        <w:t xml:space="preserve"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5BD6">
        <w:rPr>
          <w:rFonts w:ascii="Times New Roman" w:hAnsi="Times New Roman" w:cs="Times New Roman"/>
          <w:sz w:val="28"/>
          <w:szCs w:val="28"/>
        </w:rPr>
        <w:t>3. Управлению по работе с территориями администрации Ипатовского муниципального округа Ставропольского края 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размещенный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хозяйства.</w:t>
      </w: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5BD6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1A5BD6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1A5BD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1A5BD6">
        <w:rPr>
          <w:rFonts w:ascii="Times New Roman" w:hAnsi="Times New Roman" w:cs="Times New Roman"/>
          <w:sz w:val="28"/>
          <w:szCs w:val="28"/>
        </w:rPr>
        <w:t>.</w:t>
      </w: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5BD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1A5BD6" w:rsidRPr="001A5BD6" w:rsidRDefault="001A5BD6" w:rsidP="001A5B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BD6" w:rsidRPr="001A5BD6" w:rsidRDefault="001A5BD6" w:rsidP="001A5B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BD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1A5BD6" w:rsidRPr="001A5BD6" w:rsidRDefault="001A5BD6" w:rsidP="001A5B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BD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A5BD6" w:rsidRPr="001A5BD6" w:rsidRDefault="001A5BD6" w:rsidP="001A5B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BD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                                                                      </w:t>
      </w:r>
      <w:r w:rsidRPr="001A5BD6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D6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1A5BD6" w:rsidRPr="001A5BD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67AE3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A5BD6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3D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4A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900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0045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C4E5-4584-4501-9B39-BAEA6B71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2025-01-27T19:26:00Z</cp:lastPrinted>
  <dcterms:created xsi:type="dcterms:W3CDTF">2025-01-24T15:01:00Z</dcterms:created>
  <dcterms:modified xsi:type="dcterms:W3CDTF">2025-05-21T08:44:00Z</dcterms:modified>
</cp:coreProperties>
</file>