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421" w:rsidRDefault="00310421" w:rsidP="003104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10421" w:rsidRDefault="00310421" w:rsidP="00310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10421" w:rsidRDefault="00310421" w:rsidP="00310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10421" w:rsidRDefault="00310421" w:rsidP="003104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3104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31042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 г.                               г. Ипатово                                              № 75</w:t>
      </w:r>
    </w:p>
    <w:p w:rsid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5219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01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19">
        <w:rPr>
          <w:rFonts w:ascii="Times New Roman" w:hAnsi="Times New Roman" w:cs="Times New Roman"/>
          <w:sz w:val="28"/>
          <w:szCs w:val="28"/>
        </w:rPr>
        <w:t>1559</w:t>
      </w: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 w:rsidRPr="00AF521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Ипатовского муни</w:t>
      </w:r>
      <w:r w:rsidR="008A416A"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Pr="00AF5219">
        <w:rPr>
          <w:rFonts w:ascii="Times New Roman" w:hAnsi="Times New Roman" w:cs="Times New Roman"/>
          <w:sz w:val="28"/>
          <w:szCs w:val="28"/>
        </w:rPr>
        <w:t>Ставропольского края, утвер</w:t>
      </w:r>
      <w:r w:rsidR="008A416A">
        <w:rPr>
          <w:rFonts w:ascii="Times New Roman" w:hAnsi="Times New Roman" w:cs="Times New Roman"/>
          <w:sz w:val="28"/>
          <w:szCs w:val="28"/>
        </w:rPr>
        <w:t xml:space="preserve">жденный постановлением </w:t>
      </w:r>
      <w:r w:rsidRPr="00AF5219">
        <w:rPr>
          <w:rFonts w:ascii="Times New Roman" w:hAnsi="Times New Roman" w:cs="Times New Roman"/>
          <w:sz w:val="28"/>
          <w:szCs w:val="28"/>
        </w:rPr>
        <w:t>администрации Ипа</w:t>
      </w:r>
      <w:r w:rsidR="008A416A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AF521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01 декабря 2023 г. № 1559 «Об образовании комиссии по делам несовершеннолетних и защите их прав Ипатовского  му</w:t>
      </w:r>
      <w:r w:rsidR="00FD5DB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AF5219">
        <w:rPr>
          <w:rFonts w:ascii="Times New Roman" w:hAnsi="Times New Roman" w:cs="Times New Roman"/>
          <w:sz w:val="28"/>
          <w:szCs w:val="28"/>
        </w:rPr>
        <w:t>округа Ставропольского края» (с изменениями, внесенными постановлениями администрации Ипатовского муниципального округа Ставропольского края  от 12 февраля 2024 г. № 113, от 16 апреля 2024 г. № 462, от 31 мая 2024 г. № 775, от 11 сентября 2024г. № 1270, от 07 октября 2024г. № 1411) (далее - состав комиссии) следующие изменения:</w:t>
      </w: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proofErr w:type="spellStart"/>
      <w:r w:rsidRPr="00AF5219">
        <w:rPr>
          <w:rFonts w:ascii="Times New Roman" w:hAnsi="Times New Roman" w:cs="Times New Roman"/>
          <w:sz w:val="28"/>
          <w:szCs w:val="28"/>
        </w:rPr>
        <w:t>Сподина</w:t>
      </w:r>
      <w:proofErr w:type="spellEnd"/>
      <w:r w:rsidRPr="00AF5219">
        <w:rPr>
          <w:rFonts w:ascii="Times New Roman" w:hAnsi="Times New Roman" w:cs="Times New Roman"/>
          <w:sz w:val="28"/>
          <w:szCs w:val="28"/>
        </w:rPr>
        <w:t xml:space="preserve"> Е.П., </w:t>
      </w:r>
      <w:proofErr w:type="spellStart"/>
      <w:r w:rsidRPr="00AF5219">
        <w:rPr>
          <w:rFonts w:ascii="Times New Roman" w:hAnsi="Times New Roman" w:cs="Times New Roman"/>
          <w:sz w:val="28"/>
          <w:szCs w:val="28"/>
        </w:rPr>
        <w:t>Мануйло</w:t>
      </w:r>
      <w:proofErr w:type="spellEnd"/>
      <w:r w:rsidRPr="00AF521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>1.2. Включить в состав комиссии следующих лиц:</w:t>
      </w:r>
    </w:p>
    <w:p w:rsid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AF5219" w:rsidRPr="00AF5219" w:rsidTr="00AF5219">
        <w:tc>
          <w:tcPr>
            <w:tcW w:w="3544" w:type="dxa"/>
            <w:shd w:val="clear" w:color="auto" w:fill="auto"/>
          </w:tcPr>
          <w:p w:rsidR="00AF5219" w:rsidRPr="00AF5219" w:rsidRDefault="00AF5219" w:rsidP="007868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Михайлова </w:t>
            </w:r>
            <w:r w:rsidRPr="00AF5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</w:t>
            </w:r>
          </w:p>
          <w:p w:rsidR="00AF5219" w:rsidRPr="00AF5219" w:rsidRDefault="00712A18" w:rsidP="007868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5811" w:type="dxa"/>
            <w:shd w:val="clear" w:color="auto" w:fill="auto"/>
          </w:tcPr>
          <w:p w:rsidR="00AF5219" w:rsidRPr="00AF5219" w:rsidRDefault="00AF5219" w:rsidP="00786821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AF52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организации работы в Ипатовском муниципальном округе, председатель Совета Местного отделения Общероссийского общественно - государственного движения детей и молодёжи «Движения Первых» в Ипатовском муниципальном округе Ставропольского края</w:t>
            </w:r>
            <w:r w:rsidRPr="00AF52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 член комиссии</w:t>
            </w:r>
          </w:p>
        </w:tc>
      </w:tr>
      <w:tr w:rsidR="00AF5219" w:rsidRPr="00AF5219" w:rsidTr="00AF5219">
        <w:tc>
          <w:tcPr>
            <w:tcW w:w="3544" w:type="dxa"/>
            <w:shd w:val="clear" w:color="auto" w:fill="auto"/>
          </w:tcPr>
          <w:p w:rsidR="00AF5219" w:rsidRPr="00AF5219" w:rsidRDefault="00AF5219" w:rsidP="007868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5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  <w:p w:rsidR="00AF5219" w:rsidRPr="00AF5219" w:rsidRDefault="00AF5219" w:rsidP="007868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5811" w:type="dxa"/>
            <w:shd w:val="clear" w:color="auto" w:fill="auto"/>
          </w:tcPr>
          <w:p w:rsidR="00AF5219" w:rsidRPr="00AF5219" w:rsidRDefault="00AF5219" w:rsidP="007868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21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исполняющий обязанности директора муниципального казенного учреждения «Центр по работе с молодежью» Ипатовского района Ставропольского края, член комиссии.</w:t>
            </w:r>
          </w:p>
        </w:tc>
      </w:tr>
    </w:tbl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F521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2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Калиниченко Е.Ю.</w:t>
      </w:r>
    </w:p>
    <w:p w:rsid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21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AF5219" w:rsidRP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5219" w:rsidRP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52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F5219" w:rsidRPr="00AF5219" w:rsidRDefault="00AF5219" w:rsidP="00AF521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F521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52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5219">
        <w:rPr>
          <w:rFonts w:ascii="Times New Roman" w:hAnsi="Times New Roman" w:cs="Times New Roman"/>
          <w:sz w:val="28"/>
          <w:szCs w:val="28"/>
        </w:rPr>
        <w:t xml:space="preserve">     В.Н. Шейкина</w:t>
      </w:r>
      <w:bookmarkStart w:id="0" w:name="_GoBack"/>
      <w:bookmarkEnd w:id="0"/>
    </w:p>
    <w:sectPr w:rsidR="00AF5219" w:rsidRPr="00AF521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10FF"/>
    <w:rsid w:val="002E27EF"/>
    <w:rsid w:val="002F35AC"/>
    <w:rsid w:val="00302B3C"/>
    <w:rsid w:val="00305E74"/>
    <w:rsid w:val="00310421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3D62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2A18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49A8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16A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19E5"/>
    <w:rsid w:val="00A4677B"/>
    <w:rsid w:val="00A54F73"/>
    <w:rsid w:val="00A60405"/>
    <w:rsid w:val="00A6588E"/>
    <w:rsid w:val="00A674E2"/>
    <w:rsid w:val="00A7224D"/>
    <w:rsid w:val="00A74596"/>
    <w:rsid w:val="00A8509E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219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42E6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1E67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5DBA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E53D-8FCF-4F0D-9EA0-30AE3BDF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10</cp:revision>
  <cp:lastPrinted>2025-01-27T16:30:00Z</cp:lastPrinted>
  <dcterms:created xsi:type="dcterms:W3CDTF">2025-01-21T15:39:00Z</dcterms:created>
  <dcterms:modified xsi:type="dcterms:W3CDTF">2025-05-21T08:43:00Z</dcterms:modified>
</cp:coreProperties>
</file>