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71B" w:rsidRDefault="0070671B" w:rsidP="007067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0671B" w:rsidRDefault="0070671B" w:rsidP="0070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0671B" w:rsidRDefault="0070671B" w:rsidP="0070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0671B" w:rsidRDefault="0070671B" w:rsidP="00706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71B" w:rsidRDefault="0070671B" w:rsidP="00706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71B" w:rsidRDefault="0070671B" w:rsidP="00706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2025 г.                               г. Ипатово                                              № 74</w:t>
      </w:r>
    </w:p>
    <w:p w:rsidR="00361017" w:rsidRDefault="00361017" w:rsidP="003610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1017" w:rsidRDefault="00361017" w:rsidP="003610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61017">
        <w:rPr>
          <w:rFonts w:ascii="Times New Roman" w:hAnsi="Times New Roman" w:cs="Times New Roman"/>
          <w:sz w:val="28"/>
          <w:szCs w:val="28"/>
        </w:rPr>
        <w:t>О внесении изменений в состав о межв</w:t>
      </w:r>
      <w:r>
        <w:rPr>
          <w:rFonts w:ascii="Times New Roman" w:hAnsi="Times New Roman" w:cs="Times New Roman"/>
          <w:sz w:val="28"/>
          <w:szCs w:val="28"/>
        </w:rPr>
        <w:t>едомственной комиссии по призна</w:t>
      </w:r>
      <w:r w:rsidRPr="00361017">
        <w:rPr>
          <w:rFonts w:ascii="Times New Roman" w:hAnsi="Times New Roman" w:cs="Times New Roman"/>
          <w:sz w:val="28"/>
          <w:szCs w:val="28"/>
        </w:rPr>
        <w:t>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в Ипатовском муниципальном округе Ставропольского края, утвержденный постановлением администрации Ипатовского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12 марта 2024 г. № 245</w:t>
      </w: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017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  <w:r w:rsidRPr="003610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017">
        <w:rPr>
          <w:rFonts w:ascii="Times New Roman" w:hAnsi="Times New Roman" w:cs="Times New Roman"/>
          <w:sz w:val="28"/>
          <w:szCs w:val="28"/>
        </w:rPr>
        <w:t>1.Внести в состав о межведомстве</w:t>
      </w:r>
      <w:r>
        <w:rPr>
          <w:rFonts w:ascii="Times New Roman" w:hAnsi="Times New Roman" w:cs="Times New Roman"/>
          <w:sz w:val="28"/>
          <w:szCs w:val="28"/>
        </w:rPr>
        <w:t>нной комиссии по признанию поме</w:t>
      </w:r>
      <w:r w:rsidRPr="00361017">
        <w:rPr>
          <w:rFonts w:ascii="Times New Roman" w:hAnsi="Times New Roman" w:cs="Times New Roman"/>
          <w:sz w:val="28"/>
          <w:szCs w:val="28"/>
        </w:rPr>
        <w:t xml:space="preserve">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в Ипатовском муниципальном округе Ставропольского края, утвержденный постановлением администрации Ипатовского муниципального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 от 12 марта 2024 г. № 245 </w:t>
      </w:r>
      <w:r w:rsidRPr="00361017">
        <w:rPr>
          <w:rFonts w:ascii="Times New Roman" w:hAnsi="Times New Roman" w:cs="Times New Roman"/>
          <w:sz w:val="28"/>
          <w:szCs w:val="28"/>
        </w:rPr>
        <w:t>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в Ипатовском муниципальном округе Ставропольского края (с изменениями, внесенными постановлением администрации Ипатовского муниципального округа Ставропольского края от 01 апреля 2024 г №369) (далее –комиссия), следующее изменения:</w:t>
      </w: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Pr="00361017">
        <w:rPr>
          <w:rFonts w:ascii="Times New Roman" w:hAnsi="Times New Roman" w:cs="Times New Roman"/>
          <w:sz w:val="28"/>
          <w:szCs w:val="28"/>
        </w:rPr>
        <w:t xml:space="preserve"> Исключить из состава комиссии Тараканову А. В., Боброву С.П., Щербакова </w:t>
      </w:r>
      <w:proofErr w:type="gramStart"/>
      <w:r w:rsidRPr="00361017">
        <w:rPr>
          <w:rFonts w:ascii="Times New Roman" w:hAnsi="Times New Roman" w:cs="Times New Roman"/>
          <w:sz w:val="28"/>
          <w:szCs w:val="28"/>
        </w:rPr>
        <w:t>В.И..</w:t>
      </w:r>
      <w:proofErr w:type="gramEnd"/>
    </w:p>
    <w:p w:rsid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017">
        <w:rPr>
          <w:rFonts w:ascii="Times New Roman" w:hAnsi="Times New Roman" w:cs="Times New Roman"/>
          <w:sz w:val="28"/>
          <w:szCs w:val="28"/>
        </w:rPr>
        <w:t>1.2. Включить в состав комиссии следующих лиц:</w:t>
      </w: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361017" w:rsidRPr="00033474" w:rsidTr="00255D7A">
        <w:tc>
          <w:tcPr>
            <w:tcW w:w="3402" w:type="dxa"/>
          </w:tcPr>
          <w:p w:rsidR="00361017" w:rsidRDefault="00361017" w:rsidP="00255D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4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Савченко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  <w:p w:rsidR="00361017" w:rsidRPr="00CC44BD" w:rsidRDefault="00361017" w:rsidP="00255D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  <w:r w:rsidRPr="00CC44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13" w:type="dxa"/>
          </w:tcPr>
          <w:p w:rsidR="00361017" w:rsidRPr="00361017" w:rsidRDefault="00361017" w:rsidP="00255D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B3E88">
              <w:rPr>
                <w:rFonts w:ascii="Times New Roman" w:hAnsi="Times New Roman"/>
                <w:sz w:val="28"/>
                <w:szCs w:val="28"/>
              </w:rPr>
              <w:t>главный специалист отдела правового и кадрового обеспечения администрации Ипатовского муниципального округа Ставропольского края</w:t>
            </w:r>
            <w:r w:rsidRPr="00EB39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  <w:r w:rsidRPr="00EB394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член комиссии</w:t>
            </w:r>
          </w:p>
        </w:tc>
      </w:tr>
      <w:tr w:rsidR="00361017" w:rsidRPr="00033474" w:rsidTr="00255D7A">
        <w:tc>
          <w:tcPr>
            <w:tcW w:w="3402" w:type="dxa"/>
          </w:tcPr>
          <w:p w:rsidR="00361017" w:rsidRPr="001025F9" w:rsidRDefault="00361017" w:rsidP="00255D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25F9">
              <w:rPr>
                <w:rFonts w:ascii="Times New Roman" w:hAnsi="Times New Roman"/>
                <w:color w:val="000000"/>
                <w:sz w:val="28"/>
                <w:szCs w:val="28"/>
              </w:rPr>
              <w:t>Багдасарьянц</w:t>
            </w:r>
            <w:proofErr w:type="spellEnd"/>
            <w:r w:rsidRPr="001025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61017" w:rsidRPr="00361017" w:rsidRDefault="00361017" w:rsidP="00255D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Сергей Леонидович</w:t>
            </w:r>
          </w:p>
        </w:tc>
        <w:tc>
          <w:tcPr>
            <w:tcW w:w="5613" w:type="dxa"/>
          </w:tcPr>
          <w:p w:rsidR="00361017" w:rsidRPr="00361017" w:rsidRDefault="00361017" w:rsidP="0036101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инженер </w:t>
            </w:r>
            <w:r w:rsidRPr="00F251A2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</w:t>
            </w:r>
            <w:r w:rsidRPr="00F25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ответственностью «</w:t>
            </w:r>
            <w:proofErr w:type="spellStart"/>
            <w:r w:rsidRPr="00F251A2">
              <w:rPr>
                <w:rFonts w:ascii="Times New Roman" w:hAnsi="Times New Roman" w:cs="Times New Roman"/>
                <w:sz w:val="28"/>
                <w:szCs w:val="28"/>
              </w:rPr>
              <w:t>СветСтройТехЭкспертиза</w:t>
            </w:r>
            <w:proofErr w:type="spellEnd"/>
            <w:r w:rsidRPr="00F25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член комиссии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согласованию)</w:t>
            </w:r>
          </w:p>
        </w:tc>
      </w:tr>
      <w:tr w:rsidR="00361017" w:rsidRPr="00033474" w:rsidTr="00255D7A">
        <w:tc>
          <w:tcPr>
            <w:tcW w:w="3402" w:type="dxa"/>
          </w:tcPr>
          <w:p w:rsidR="00361017" w:rsidRDefault="00361017" w:rsidP="00255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Симкина Ирина</w:t>
            </w:r>
          </w:p>
          <w:p w:rsidR="00361017" w:rsidRDefault="00361017" w:rsidP="00255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Александровна </w:t>
            </w:r>
          </w:p>
          <w:p w:rsidR="00361017" w:rsidRDefault="00361017" w:rsidP="00255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361017" w:rsidRPr="00150A30" w:rsidRDefault="00361017" w:rsidP="00255D7A">
            <w:pPr>
              <w:widowControl w:val="0"/>
              <w:shd w:val="clear" w:color="auto" w:fill="FFFFFF"/>
              <w:spacing w:line="234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0A3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ачальник отдела имущественных и земельных отношений </w:t>
            </w:r>
            <w:r w:rsidRPr="00150A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администрации Ипатовского </w:t>
            </w:r>
          </w:p>
          <w:p w:rsidR="00361017" w:rsidRDefault="00361017" w:rsidP="00255D7A">
            <w:pPr>
              <w:widowControl w:val="0"/>
              <w:shd w:val="clear" w:color="auto" w:fill="FFFFFF"/>
              <w:spacing w:line="234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округа </w:t>
            </w:r>
            <w:r w:rsidRPr="00150A30">
              <w:rPr>
                <w:rFonts w:ascii="Times New Roman" w:hAnsi="Times New Roman"/>
                <w:sz w:val="28"/>
                <w:szCs w:val="28"/>
                <w:lang w:eastAsia="en-US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член комиссии</w:t>
            </w:r>
          </w:p>
        </w:tc>
      </w:tr>
    </w:tbl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017">
        <w:rPr>
          <w:rFonts w:ascii="Times New Roman" w:hAnsi="Times New Roman" w:cs="Times New Roman"/>
          <w:sz w:val="28"/>
          <w:szCs w:val="28"/>
        </w:rPr>
        <w:t>1.3. Указать новую должность члена комиссии Захарова Андрея Алек-</w:t>
      </w:r>
      <w:proofErr w:type="spellStart"/>
      <w:r w:rsidRPr="00361017">
        <w:rPr>
          <w:rFonts w:ascii="Times New Roman" w:hAnsi="Times New Roman" w:cs="Times New Roman"/>
          <w:sz w:val="28"/>
          <w:szCs w:val="28"/>
        </w:rPr>
        <w:t>сандровича</w:t>
      </w:r>
      <w:proofErr w:type="spellEnd"/>
      <w:r w:rsidRPr="003610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1017">
        <w:rPr>
          <w:rFonts w:ascii="Times New Roman" w:hAnsi="Times New Roman" w:cs="Times New Roman"/>
          <w:sz w:val="28"/>
          <w:szCs w:val="28"/>
        </w:rPr>
        <w:t>-  директор</w:t>
      </w:r>
      <w:proofErr w:type="gramEnd"/>
      <w:r w:rsidRPr="00361017">
        <w:rPr>
          <w:rFonts w:ascii="Times New Roman" w:hAnsi="Times New Roman" w:cs="Times New Roman"/>
          <w:sz w:val="28"/>
          <w:szCs w:val="28"/>
        </w:rPr>
        <w:t xml:space="preserve"> ООО "Жилищно-коммунальное хозяйство". </w:t>
      </w: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017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01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361017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36101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361017">
        <w:rPr>
          <w:rFonts w:ascii="Times New Roman" w:hAnsi="Times New Roman" w:cs="Times New Roman"/>
          <w:sz w:val="28"/>
          <w:szCs w:val="28"/>
        </w:rPr>
        <w:t>.</w:t>
      </w: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01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подписания. </w:t>
      </w:r>
    </w:p>
    <w:p w:rsidR="00361017" w:rsidRPr="00361017" w:rsidRDefault="00361017" w:rsidP="003610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1017" w:rsidRPr="00361017" w:rsidRDefault="00361017" w:rsidP="003610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1017" w:rsidRDefault="00361017" w:rsidP="003610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61017">
        <w:rPr>
          <w:rFonts w:ascii="Times New Roman" w:hAnsi="Times New Roman" w:cs="Times New Roman"/>
          <w:sz w:val="28"/>
          <w:szCs w:val="28"/>
        </w:rPr>
        <w:t>Глава Ип</w:t>
      </w:r>
      <w:r>
        <w:rPr>
          <w:rFonts w:ascii="Times New Roman" w:hAnsi="Times New Roman" w:cs="Times New Roman"/>
          <w:sz w:val="28"/>
          <w:szCs w:val="28"/>
        </w:rPr>
        <w:t>атовского</w:t>
      </w:r>
    </w:p>
    <w:p w:rsidR="00361017" w:rsidRPr="00361017" w:rsidRDefault="00361017" w:rsidP="003610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6101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61017" w:rsidRPr="00361017" w:rsidRDefault="00361017" w:rsidP="003610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6101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1017">
        <w:rPr>
          <w:rFonts w:ascii="Times New Roman" w:hAnsi="Times New Roman" w:cs="Times New Roman"/>
          <w:sz w:val="28"/>
          <w:szCs w:val="28"/>
        </w:rPr>
        <w:t xml:space="preserve">   В.Н. Шейкина</w:t>
      </w:r>
      <w:bookmarkStart w:id="0" w:name="_GoBack"/>
      <w:bookmarkEnd w:id="0"/>
    </w:p>
    <w:sectPr w:rsidR="00361017" w:rsidRPr="0036101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42737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1017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35382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671B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14EC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Nonformat">
    <w:name w:val="ConsPlusNonformat"/>
    <w:rsid w:val="0036101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40C0-9EE5-40BF-B989-A2429F90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2025-01-27T16:28:00Z</cp:lastPrinted>
  <dcterms:created xsi:type="dcterms:W3CDTF">2025-01-24T14:25:00Z</dcterms:created>
  <dcterms:modified xsi:type="dcterms:W3CDTF">2025-05-21T08:43:00Z</dcterms:modified>
</cp:coreProperties>
</file>