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02" w:rsidRDefault="005B3A02" w:rsidP="005B3A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3A02" w:rsidRDefault="005B3A02" w:rsidP="005B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B3A02" w:rsidRDefault="005B3A02" w:rsidP="005B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B3A02" w:rsidRDefault="005B3A02" w:rsidP="005B3A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3A02" w:rsidRDefault="005B3A02" w:rsidP="005B3A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3A02" w:rsidRDefault="005B3A02" w:rsidP="005B3A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 2025 г.                                   г. Ипатово                                          № 743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О ходе выполнения за январь - март 2025 года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</w:t>
      </w:r>
      <w:r w:rsidRPr="008A4424">
        <w:rPr>
          <w:rFonts w:ascii="Times New Roman" w:hAnsi="Times New Roman" w:cs="Times New Roman"/>
          <w:sz w:val="28"/>
          <w:szCs w:val="28"/>
        </w:rPr>
        <w:t>т</w:t>
      </w:r>
      <w:r w:rsidRPr="008A4424">
        <w:rPr>
          <w:rFonts w:ascii="Times New Roman" w:hAnsi="Times New Roman" w:cs="Times New Roman"/>
          <w:sz w:val="28"/>
          <w:szCs w:val="28"/>
        </w:rPr>
        <w:t>вержденной постановлением администрации Ипатовского муниципального округа Ставропольского края от 17 ноября 2023 г. № 1500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Рассмотрев информацию управления по работе с территориями адм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о ходе выполнения за январь - март 2025 года муниципальной программы «Развитие транспортной системы и обеспечение безопасности дорожного движения Ипатовского муниципального округа Ставропольского края», утвержденной постановлением администрации Ипатовского муниципального округа Ста</w:t>
      </w:r>
      <w:r w:rsidRPr="008A4424">
        <w:rPr>
          <w:rFonts w:ascii="Times New Roman" w:hAnsi="Times New Roman" w:cs="Times New Roman"/>
          <w:sz w:val="28"/>
          <w:szCs w:val="28"/>
        </w:rPr>
        <w:t>в</w:t>
      </w:r>
      <w:r w:rsidRPr="008A4424">
        <w:rPr>
          <w:rFonts w:ascii="Times New Roman" w:hAnsi="Times New Roman" w:cs="Times New Roman"/>
          <w:sz w:val="28"/>
          <w:szCs w:val="28"/>
        </w:rPr>
        <w:t>ропольского края от 17 ноября 2023 г. № 1500 (с изменениями, внесенными постановлениями администрации Ипатовского муниципального округа Ста</w:t>
      </w:r>
      <w:r w:rsidRPr="008A4424">
        <w:rPr>
          <w:rFonts w:ascii="Times New Roman" w:hAnsi="Times New Roman" w:cs="Times New Roman"/>
          <w:sz w:val="28"/>
          <w:szCs w:val="28"/>
        </w:rPr>
        <w:t>в</w:t>
      </w:r>
      <w:r w:rsidRPr="008A4424">
        <w:rPr>
          <w:rFonts w:ascii="Times New Roman" w:hAnsi="Times New Roman" w:cs="Times New Roman"/>
          <w:sz w:val="28"/>
          <w:szCs w:val="28"/>
        </w:rPr>
        <w:t>ропольского края от 02 февраля 2024 г. № 77, от 12 февраля 2024 г. № 110, от 18 апреля 2024 г. № 503, от 26 апреля 2024 г. №562, от 28 мая 2024 г. № 752, от 18 июля 2024 г. № 1027, от 24 декабря 2024 г. № 1731, от 24марта 2025г. № 326) (далее - Программа) администрация Ипатовского муниципального округа Ставропольского края отмечает следующее.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Программа включает в себя две подпрограммы: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«Дорожное хозяйство и обеспечение безопасности дорожного движ</w:t>
      </w:r>
      <w:r w:rsidRPr="008A4424">
        <w:rPr>
          <w:rFonts w:ascii="Times New Roman" w:hAnsi="Times New Roman" w:cs="Times New Roman"/>
          <w:sz w:val="28"/>
          <w:szCs w:val="28"/>
        </w:rPr>
        <w:t>е</w:t>
      </w:r>
      <w:r w:rsidRPr="008A4424">
        <w:rPr>
          <w:rFonts w:ascii="Times New Roman" w:hAnsi="Times New Roman" w:cs="Times New Roman"/>
          <w:sz w:val="28"/>
          <w:szCs w:val="28"/>
        </w:rPr>
        <w:t>ния в Ипатовском муниципальном округе Ставропольского края»;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«Развитие транспортной системы Ипатовского муниципального округа Ста</w:t>
      </w:r>
      <w:r w:rsidRPr="008A4424">
        <w:rPr>
          <w:rFonts w:ascii="Times New Roman" w:hAnsi="Times New Roman" w:cs="Times New Roman"/>
          <w:sz w:val="28"/>
          <w:szCs w:val="28"/>
        </w:rPr>
        <w:t>в</w:t>
      </w:r>
      <w:r w:rsidRPr="008A4424">
        <w:rPr>
          <w:rFonts w:ascii="Times New Roman" w:hAnsi="Times New Roman" w:cs="Times New Roman"/>
          <w:sz w:val="28"/>
          <w:szCs w:val="28"/>
        </w:rPr>
        <w:t>ропольского края».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Программа предусматривает выполнение в 2025 году мероприятий с общим объемом финансирования 339 206,83 тысяч рублей, в том числе за счет средств бюджета Ставропольского края (</w:t>
      </w:r>
      <w:proofErr w:type="spellStart"/>
      <w:r w:rsidRPr="008A4424">
        <w:rPr>
          <w:rFonts w:ascii="Times New Roman" w:hAnsi="Times New Roman" w:cs="Times New Roman"/>
          <w:sz w:val="28"/>
          <w:szCs w:val="28"/>
        </w:rPr>
        <w:t>далее-краевой</w:t>
      </w:r>
      <w:proofErr w:type="spellEnd"/>
      <w:r w:rsidRPr="008A4424">
        <w:rPr>
          <w:rFonts w:ascii="Times New Roman" w:hAnsi="Times New Roman" w:cs="Times New Roman"/>
          <w:sz w:val="28"/>
          <w:szCs w:val="28"/>
        </w:rPr>
        <w:t xml:space="preserve"> бюджет) –       269 098,93 тысяч рублей, бюджета Ипатовского муниципального округа Ставропольского края (далее - местный бюджет) – 70 107,90 тысяч рублей. За отчетный период кассовое исполнение программных мероприятий составило – 6 702,47 тыс. рублей (2,0 процента к плану), в том числе за счет средств краевого бюджета – 2 825,80 тысяч рублей (1,0 процента к плану), местного бюджета – 3 876,67 тысяч рублей – (5,5 процента к плану). 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Подпрограмма «Дорожное хозяйство и обеспечение безопасности д</w:t>
      </w:r>
      <w:r w:rsidRPr="008A4424">
        <w:rPr>
          <w:rFonts w:ascii="Times New Roman" w:hAnsi="Times New Roman" w:cs="Times New Roman"/>
          <w:sz w:val="28"/>
          <w:szCs w:val="28"/>
        </w:rPr>
        <w:t>о</w:t>
      </w:r>
      <w:r w:rsidRPr="008A4424">
        <w:rPr>
          <w:rFonts w:ascii="Times New Roman" w:hAnsi="Times New Roman" w:cs="Times New Roman"/>
          <w:sz w:val="28"/>
          <w:szCs w:val="28"/>
        </w:rPr>
        <w:t>рожного движения в Ипатовском муниципальном округе Ставропольского края» предусматривает выполнение в 2025 году мероприятий с объемом ф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 xml:space="preserve">нансирования из местного бюджета – 18 582,62 тысяч рублей. За отчетный </w:t>
      </w:r>
      <w:r w:rsidRPr="008A4424">
        <w:rPr>
          <w:rFonts w:ascii="Times New Roman" w:hAnsi="Times New Roman" w:cs="Times New Roman"/>
          <w:sz w:val="28"/>
          <w:szCs w:val="28"/>
        </w:rPr>
        <w:lastRenderedPageBreak/>
        <w:t xml:space="preserve">период кассовое исполнение мероприятий подпрограммы составило –            1 154,53 тысяч рублей (6,2 процента к плану).  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В отчетном периоде проведено 38 мероприятий (викторины, конкурсы на знание правил дорожного движения учащимися общеобразовательных о</w:t>
      </w:r>
      <w:r w:rsidRPr="008A4424">
        <w:rPr>
          <w:rFonts w:ascii="Times New Roman" w:hAnsi="Times New Roman" w:cs="Times New Roman"/>
          <w:sz w:val="28"/>
          <w:szCs w:val="28"/>
        </w:rPr>
        <w:t>р</w:t>
      </w:r>
      <w:r w:rsidRPr="008A4424">
        <w:rPr>
          <w:rFonts w:ascii="Times New Roman" w:hAnsi="Times New Roman" w:cs="Times New Roman"/>
          <w:sz w:val="28"/>
          <w:szCs w:val="28"/>
        </w:rPr>
        <w:t xml:space="preserve">ганизаций). 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На официальных сайтах администрации Ипатовского муниципального округа Ставропольского края размещено 13 информационных материалов по повышению безопасности дорожного движения.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В рамках мероприятий по улучшению движения и устранению авари</w:t>
      </w:r>
      <w:r w:rsidRPr="008A4424">
        <w:rPr>
          <w:rFonts w:ascii="Times New Roman" w:hAnsi="Times New Roman" w:cs="Times New Roman"/>
          <w:sz w:val="28"/>
          <w:szCs w:val="28"/>
        </w:rPr>
        <w:t>й</w:t>
      </w:r>
      <w:r w:rsidRPr="008A4424">
        <w:rPr>
          <w:rFonts w:ascii="Times New Roman" w:hAnsi="Times New Roman" w:cs="Times New Roman"/>
          <w:sz w:val="28"/>
          <w:szCs w:val="28"/>
        </w:rPr>
        <w:t>но- опасных участков на автомобильных дорогах общего пользования в о</w:t>
      </w:r>
      <w:r w:rsidRPr="008A4424">
        <w:rPr>
          <w:rFonts w:ascii="Times New Roman" w:hAnsi="Times New Roman" w:cs="Times New Roman"/>
          <w:sz w:val="28"/>
          <w:szCs w:val="28"/>
        </w:rPr>
        <w:t>т</w:t>
      </w:r>
      <w:r w:rsidRPr="008A4424">
        <w:rPr>
          <w:rFonts w:ascii="Times New Roman" w:hAnsi="Times New Roman" w:cs="Times New Roman"/>
          <w:sz w:val="28"/>
          <w:szCs w:val="28"/>
        </w:rPr>
        <w:t>четном периоде выполнено содержание 7 светофорных объектов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Подпрограмма «Развитие транспортной системы Ипатовского муниц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пального округа Ставропольского края» предусматривает выполнение в 2025 году мероприятий с объемом финансирования 320 624,21 тысяч рублей. За отчетный период кассовое исполнение мероприятий подпрограммы состав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ло – 5 547,94 тыс. рублей (1,7 процента к плану).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Денежные средства были направлены на строительство автомобильной дороги общего пользования местного значения «Подъезд к детскому лагерю Лесная Сказка от автомобильной дороги «Подъезд к селу Лесная Дача от а</w:t>
      </w:r>
      <w:r w:rsidRPr="008A4424">
        <w:rPr>
          <w:rFonts w:ascii="Times New Roman" w:hAnsi="Times New Roman" w:cs="Times New Roman"/>
          <w:sz w:val="28"/>
          <w:szCs w:val="28"/>
        </w:rPr>
        <w:t>в</w:t>
      </w:r>
      <w:r w:rsidRPr="008A4424">
        <w:rPr>
          <w:rFonts w:ascii="Times New Roman" w:hAnsi="Times New Roman" w:cs="Times New Roman"/>
          <w:sz w:val="28"/>
          <w:szCs w:val="28"/>
        </w:rPr>
        <w:t>томобильной дороги «Преградное- Тахта- Ипатово» и на реализацию ин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циативного проекта по ремонту участков автомобильных дорог в щебено</w:t>
      </w:r>
      <w:r w:rsidRPr="008A4424">
        <w:rPr>
          <w:rFonts w:ascii="Times New Roman" w:hAnsi="Times New Roman" w:cs="Times New Roman"/>
          <w:sz w:val="28"/>
          <w:szCs w:val="28"/>
        </w:rPr>
        <w:t>ч</w:t>
      </w:r>
      <w:r w:rsidRPr="008A4424">
        <w:rPr>
          <w:rFonts w:ascii="Times New Roman" w:hAnsi="Times New Roman" w:cs="Times New Roman"/>
          <w:sz w:val="28"/>
          <w:szCs w:val="28"/>
        </w:rPr>
        <w:t xml:space="preserve">ном исполнении по ул. Лермонтова, ул. Красноармейская с. Большая Джалга. 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Осуществлено обслуживание 17 автобусных маршрутов.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На основании вышеизложенного, администрация Ипатовского муниц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1. Принять к сведению информацию управления по работе с террит</w:t>
      </w:r>
      <w:r w:rsidRPr="008A4424">
        <w:rPr>
          <w:rFonts w:ascii="Times New Roman" w:hAnsi="Times New Roman" w:cs="Times New Roman"/>
          <w:sz w:val="28"/>
          <w:szCs w:val="28"/>
        </w:rPr>
        <w:t>о</w:t>
      </w:r>
      <w:r w:rsidRPr="008A4424">
        <w:rPr>
          <w:rFonts w:ascii="Times New Roman" w:hAnsi="Times New Roman" w:cs="Times New Roman"/>
          <w:sz w:val="28"/>
          <w:szCs w:val="28"/>
        </w:rPr>
        <w:t>риями администрации Ипатовского муниципального округа Ставропольского края о ходе выполнения за январь- март 2025 года муниципальной програ</w:t>
      </w:r>
      <w:r w:rsidRPr="008A4424">
        <w:rPr>
          <w:rFonts w:ascii="Times New Roman" w:hAnsi="Times New Roman" w:cs="Times New Roman"/>
          <w:sz w:val="28"/>
          <w:szCs w:val="28"/>
        </w:rPr>
        <w:t>м</w:t>
      </w:r>
      <w:r w:rsidRPr="008A4424">
        <w:rPr>
          <w:rFonts w:ascii="Times New Roman" w:hAnsi="Times New Roman" w:cs="Times New Roman"/>
          <w:sz w:val="28"/>
          <w:szCs w:val="28"/>
        </w:rPr>
        <w:t>мы «Развитие транспортной системы и обеспечение безопасности дорожного движения Ипатовского муниципального округа Ставропольского края», у</w:t>
      </w:r>
      <w:r w:rsidRPr="008A4424">
        <w:rPr>
          <w:rFonts w:ascii="Times New Roman" w:hAnsi="Times New Roman" w:cs="Times New Roman"/>
          <w:sz w:val="28"/>
          <w:szCs w:val="28"/>
        </w:rPr>
        <w:t>т</w:t>
      </w:r>
      <w:r w:rsidRPr="008A4424">
        <w:rPr>
          <w:rFonts w:ascii="Times New Roman" w:hAnsi="Times New Roman" w:cs="Times New Roman"/>
          <w:sz w:val="28"/>
          <w:szCs w:val="28"/>
        </w:rPr>
        <w:t>вержденной постановлением администрации Ипатовского муниципального округа Ставропольского края от 17 ноября 2023 г. № 1500 (с изменениями, внесенными постановлениями администрации Ипатовского муниципального округа Ставропольского края от 02 февраля 2024 г. № 77, от 12 февраля 2024 г. № 110, от 18 апреля 2024 г. № 503, от 26 апреля 2024 г. №562, от 28 мая 2024 г. № 752, от 18 июля 2024 г. № 1027, от 24 декабря 2024 г. № 1731, от 24марта 2025г. № 326) (далее - Программа).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lastRenderedPageBreak/>
        <w:tab/>
        <w:t>2. Поручить управлению по работе с территориями администрации Ипатовского муниципального округа Ставропольского края: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2.1. Активизировать работу по выполнению мероприятий Программы в рамках исполнения контрольных событий, утвержденных детальным планом-графиком, обеспечив их эффективность и результативность по итогам 2025 года.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2.2. Обеспечить целевое и в полном объеме освоение средств за счет всех уровней бюджетов Российской Федерации, предусмотренных на реал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зацию Программы.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(срок исполнения – до 25 декабря 2025 года).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2.3 Ежеквартально (кроме IV квартала 2025 г.)  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</w:t>
      </w:r>
      <w:r w:rsidRPr="008A4424">
        <w:rPr>
          <w:rFonts w:ascii="Times New Roman" w:hAnsi="Times New Roman" w:cs="Times New Roman"/>
          <w:sz w:val="28"/>
          <w:szCs w:val="28"/>
        </w:rPr>
        <w:t>е</w:t>
      </w:r>
      <w:r w:rsidRPr="008A4424">
        <w:rPr>
          <w:rFonts w:ascii="Times New Roman" w:hAnsi="Times New Roman" w:cs="Times New Roman"/>
          <w:sz w:val="28"/>
          <w:szCs w:val="28"/>
        </w:rPr>
        <w:t>ния в установленном порядке.</w:t>
      </w: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(срок исполнения - до 20 числа месяца, сл</w:t>
      </w:r>
      <w:r w:rsidRPr="008A4424">
        <w:rPr>
          <w:rFonts w:ascii="Times New Roman" w:hAnsi="Times New Roman" w:cs="Times New Roman"/>
          <w:sz w:val="28"/>
          <w:szCs w:val="28"/>
        </w:rPr>
        <w:t>е</w:t>
      </w:r>
      <w:r w:rsidRPr="008A4424">
        <w:rPr>
          <w:rFonts w:ascii="Times New Roman" w:hAnsi="Times New Roman" w:cs="Times New Roman"/>
          <w:sz w:val="28"/>
          <w:szCs w:val="28"/>
        </w:rPr>
        <w:t>дующего за отчетным кварталом).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</w:t>
      </w:r>
      <w:r w:rsidRPr="008A4424">
        <w:rPr>
          <w:rFonts w:ascii="Times New Roman" w:hAnsi="Times New Roman" w:cs="Times New Roman"/>
          <w:sz w:val="28"/>
          <w:szCs w:val="28"/>
        </w:rPr>
        <w:t>н</w:t>
      </w:r>
      <w:r w:rsidRPr="008A442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8A4424">
        <w:rPr>
          <w:rFonts w:ascii="Times New Roman" w:hAnsi="Times New Roman" w:cs="Times New Roman"/>
          <w:sz w:val="28"/>
          <w:szCs w:val="28"/>
        </w:rPr>
        <w:t>а</w:t>
      </w:r>
      <w:r w:rsidRPr="008A4424">
        <w:rPr>
          <w:rFonts w:ascii="Times New Roman" w:hAnsi="Times New Roman" w:cs="Times New Roman"/>
          <w:sz w:val="28"/>
          <w:szCs w:val="28"/>
        </w:rPr>
        <w:t>товского муниципального  округа  Ставропо</w:t>
      </w:r>
      <w:r>
        <w:rPr>
          <w:rFonts w:ascii="Times New Roman" w:hAnsi="Times New Roman" w:cs="Times New Roman"/>
          <w:sz w:val="28"/>
          <w:szCs w:val="28"/>
        </w:rPr>
        <w:t>льского  края разместить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8A4424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8A442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A4424">
        <w:rPr>
          <w:rFonts w:ascii="Times New Roman" w:hAnsi="Times New Roman" w:cs="Times New Roman"/>
          <w:sz w:val="28"/>
          <w:szCs w:val="28"/>
        </w:rPr>
        <w:t>.</w:t>
      </w:r>
    </w:p>
    <w:p w:rsid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4424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13049F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.55pt;width:467.05pt;height:.65pt;z-index:251658240" o:connectortype="straight"/>
        </w:pic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исполняющий обязанности з</w:t>
      </w:r>
      <w:r w:rsidRPr="008A4424">
        <w:rPr>
          <w:rFonts w:ascii="Times New Roman" w:hAnsi="Times New Roman" w:cs="Times New Roman"/>
          <w:sz w:val="28"/>
          <w:szCs w:val="28"/>
        </w:rPr>
        <w:t>а</w:t>
      </w:r>
      <w:r w:rsidRPr="008A4424">
        <w:rPr>
          <w:rFonts w:ascii="Times New Roman" w:hAnsi="Times New Roman" w:cs="Times New Roman"/>
          <w:sz w:val="28"/>
          <w:szCs w:val="28"/>
        </w:rPr>
        <w:t>местителя главы администрации- начальника управления по работе с терр</w:t>
      </w:r>
      <w:r w:rsidRPr="008A4424">
        <w:rPr>
          <w:rFonts w:ascii="Times New Roman" w:hAnsi="Times New Roman" w:cs="Times New Roman"/>
          <w:sz w:val="28"/>
          <w:szCs w:val="28"/>
        </w:rPr>
        <w:t>и</w:t>
      </w:r>
      <w:r w:rsidRPr="008A4424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8A44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8A442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Визируют: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03356C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8A4424" w:rsidRPr="0003356C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8A4424" w:rsidRPr="0003356C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8A4424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8A4424" w:rsidRDefault="008A4424" w:rsidP="008A4424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A4424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8A4424" w:rsidRPr="006577BC" w:rsidRDefault="008A4424" w:rsidP="008A442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03356C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8A4424" w:rsidRPr="0003356C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8A4424" w:rsidRPr="0003356C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Ж.Н. Кудлай</w:t>
      </w:r>
    </w:p>
    <w:p w:rsid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ового обеспечения администрации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В дело</w:t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1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Фоменко Т.А.</w:t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1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Отдел экономического развития АИМО СК</w:t>
      </w:r>
      <w:r w:rsidRPr="008A4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1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Управление по р</w:t>
      </w:r>
      <w:r>
        <w:rPr>
          <w:rFonts w:ascii="Times New Roman" w:hAnsi="Times New Roman" w:cs="Times New Roman"/>
          <w:sz w:val="28"/>
          <w:szCs w:val="28"/>
        </w:rPr>
        <w:t>аботе с территориями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3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АИМО СК</w:t>
      </w:r>
      <w:r w:rsidRPr="008A4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1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</w:t>
      </w:r>
    </w:p>
    <w:p w:rsidR="008A4424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 xml:space="preserve">связям с общественностью, автоматизации и </w:t>
      </w:r>
    </w:p>
    <w:p w:rsidR="0088790B" w:rsidRPr="008A4424" w:rsidRDefault="008A4424" w:rsidP="008A4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424">
        <w:rPr>
          <w:rFonts w:ascii="Times New Roman" w:hAnsi="Times New Roman" w:cs="Times New Roman"/>
          <w:sz w:val="28"/>
          <w:szCs w:val="28"/>
        </w:rPr>
        <w:t>информационных технологий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424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8A442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049F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3A02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222D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424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2025-07-09T21:42:00Z</cp:lastPrinted>
  <dcterms:created xsi:type="dcterms:W3CDTF">2025-07-08T15:45:00Z</dcterms:created>
  <dcterms:modified xsi:type="dcterms:W3CDTF">2025-07-09T21:42:00Z</dcterms:modified>
</cp:coreProperties>
</file>