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26" w:rsidRDefault="007C7826" w:rsidP="007C78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7826" w:rsidRDefault="007C7826" w:rsidP="007C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7C7826" w:rsidRDefault="007C7826" w:rsidP="007C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7C7826" w:rsidRDefault="007C7826" w:rsidP="007C78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C7826" w:rsidRDefault="007C7826" w:rsidP="007C78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C7826" w:rsidRDefault="007C7826" w:rsidP="007C78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C7826" w:rsidRDefault="007C7826" w:rsidP="007C78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июля 2025 г.                                   г. Ипатово                                          № 736</w:t>
      </w:r>
    </w:p>
    <w:p w:rsidR="007C7826" w:rsidRDefault="007C7826" w:rsidP="007C78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C7826" w:rsidRDefault="007C7826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О назначении публичных слушаний по рассмотрению проекта об утвержд</w:t>
      </w:r>
      <w:r w:rsidRPr="00D44F75">
        <w:rPr>
          <w:rFonts w:ascii="Times New Roman" w:hAnsi="Times New Roman" w:cs="Times New Roman"/>
          <w:sz w:val="28"/>
          <w:szCs w:val="28"/>
        </w:rPr>
        <w:t>е</w:t>
      </w:r>
      <w:r w:rsidRPr="00D44F75">
        <w:rPr>
          <w:rFonts w:ascii="Times New Roman" w:hAnsi="Times New Roman" w:cs="Times New Roman"/>
          <w:sz w:val="28"/>
          <w:szCs w:val="28"/>
        </w:rPr>
        <w:t>нии Правил землепользования и застройки Ипатовского муниципального о</w:t>
      </w:r>
      <w:r w:rsidRPr="00D44F75">
        <w:rPr>
          <w:rFonts w:ascii="Times New Roman" w:hAnsi="Times New Roman" w:cs="Times New Roman"/>
          <w:sz w:val="28"/>
          <w:szCs w:val="28"/>
        </w:rPr>
        <w:t>к</w:t>
      </w:r>
      <w:r w:rsidRPr="00D44F75">
        <w:rPr>
          <w:rFonts w:ascii="Times New Roman" w:hAnsi="Times New Roman" w:cs="Times New Roman"/>
          <w:sz w:val="28"/>
          <w:szCs w:val="28"/>
        </w:rPr>
        <w:t>руга Ставропольского края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от 06 октября 2003 г. № 131 - ФЗ «Об общих принц</w:t>
      </w:r>
      <w:r w:rsidRPr="00D44F75">
        <w:rPr>
          <w:rFonts w:ascii="Times New Roman" w:hAnsi="Times New Roman" w:cs="Times New Roman"/>
          <w:sz w:val="28"/>
          <w:szCs w:val="28"/>
        </w:rPr>
        <w:t>и</w:t>
      </w:r>
      <w:r w:rsidRPr="00D44F75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Уст</w:t>
      </w:r>
      <w:r w:rsidRPr="00D44F75">
        <w:rPr>
          <w:rFonts w:ascii="Times New Roman" w:hAnsi="Times New Roman" w:cs="Times New Roman"/>
          <w:sz w:val="28"/>
          <w:szCs w:val="28"/>
        </w:rPr>
        <w:t>а</w:t>
      </w:r>
      <w:r w:rsidRPr="00D44F75">
        <w:rPr>
          <w:rFonts w:ascii="Times New Roman" w:hAnsi="Times New Roman" w:cs="Times New Roman"/>
          <w:sz w:val="28"/>
          <w:szCs w:val="28"/>
        </w:rPr>
        <w:t>вом Ипатовского муниципального округа Ставропольского края, решением Думы Ипатовского муниципального округа Ставропольского края от 13 д</w:t>
      </w:r>
      <w:r w:rsidRPr="00D44F75">
        <w:rPr>
          <w:rFonts w:ascii="Times New Roman" w:hAnsi="Times New Roman" w:cs="Times New Roman"/>
          <w:sz w:val="28"/>
          <w:szCs w:val="28"/>
        </w:rPr>
        <w:t>е</w:t>
      </w:r>
      <w:r w:rsidRPr="00D44F75">
        <w:rPr>
          <w:rFonts w:ascii="Times New Roman" w:hAnsi="Times New Roman" w:cs="Times New Roman"/>
          <w:sz w:val="28"/>
          <w:szCs w:val="28"/>
        </w:rPr>
        <w:t>кабря 2023 г. № 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D44F75">
        <w:rPr>
          <w:rFonts w:ascii="Times New Roman" w:hAnsi="Times New Roman" w:cs="Times New Roman"/>
          <w:sz w:val="28"/>
          <w:szCs w:val="28"/>
        </w:rPr>
        <w:t>о</w:t>
      </w:r>
      <w:r w:rsidRPr="00D44F75">
        <w:rPr>
          <w:rFonts w:ascii="Times New Roman" w:hAnsi="Times New Roman" w:cs="Times New Roman"/>
          <w:sz w:val="28"/>
          <w:szCs w:val="28"/>
        </w:rPr>
        <w:t>го округа Ставропольского края», в целях соблюдения права человека на бл</w:t>
      </w:r>
      <w:r w:rsidRPr="00D44F75">
        <w:rPr>
          <w:rFonts w:ascii="Times New Roman" w:hAnsi="Times New Roman" w:cs="Times New Roman"/>
          <w:sz w:val="28"/>
          <w:szCs w:val="28"/>
        </w:rPr>
        <w:t>а</w:t>
      </w:r>
      <w:r w:rsidRPr="00D44F75">
        <w:rPr>
          <w:rFonts w:ascii="Times New Roman" w:hAnsi="Times New Roman" w:cs="Times New Roman"/>
          <w:sz w:val="28"/>
          <w:szCs w:val="28"/>
        </w:rPr>
        <w:t>гоприятные условия жизнедеятельности, выявления мнения жителей на те</w:t>
      </w:r>
      <w:r w:rsidRPr="00D44F75">
        <w:rPr>
          <w:rFonts w:ascii="Times New Roman" w:hAnsi="Times New Roman" w:cs="Times New Roman"/>
          <w:sz w:val="28"/>
          <w:szCs w:val="28"/>
        </w:rPr>
        <w:t>р</w:t>
      </w:r>
      <w:r w:rsidRPr="00D44F75">
        <w:rPr>
          <w:rFonts w:ascii="Times New Roman" w:hAnsi="Times New Roman" w:cs="Times New Roman"/>
          <w:sz w:val="28"/>
          <w:szCs w:val="28"/>
        </w:rPr>
        <w:t>ритории Ипатовского муниципального округа Ставропольского края, адм</w:t>
      </w:r>
      <w:r w:rsidRPr="00D44F75">
        <w:rPr>
          <w:rFonts w:ascii="Times New Roman" w:hAnsi="Times New Roman" w:cs="Times New Roman"/>
          <w:sz w:val="28"/>
          <w:szCs w:val="28"/>
        </w:rPr>
        <w:t>и</w:t>
      </w:r>
      <w:r w:rsidRPr="00D44F75">
        <w:rPr>
          <w:rFonts w:ascii="Times New Roman" w:hAnsi="Times New Roman" w:cs="Times New Roman"/>
          <w:sz w:val="28"/>
          <w:szCs w:val="28"/>
        </w:rPr>
        <w:t>нистрация Ипатовского муниципального округа Ставропольского края</w:t>
      </w:r>
    </w:p>
    <w:p w:rsid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F75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 Назначить публичные слушания по рассмотрению проекта об утве</w:t>
      </w:r>
      <w:r w:rsidRPr="00D44F75">
        <w:rPr>
          <w:rFonts w:ascii="Times New Roman" w:hAnsi="Times New Roman" w:cs="Times New Roman"/>
          <w:sz w:val="28"/>
          <w:szCs w:val="28"/>
        </w:rPr>
        <w:t>р</w:t>
      </w:r>
      <w:r w:rsidRPr="00D44F75">
        <w:rPr>
          <w:rFonts w:ascii="Times New Roman" w:hAnsi="Times New Roman" w:cs="Times New Roman"/>
          <w:sz w:val="28"/>
          <w:szCs w:val="28"/>
        </w:rPr>
        <w:t>ждении Правил землепользования и застройки  Ипатовского муниципального округа Ставропольского (далее – Проект):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 xml:space="preserve">1.1. На территории населенных пунктов: село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, хутор Верхний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, хутор Средний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, хутор Красный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 Ипатовского м</w:t>
      </w:r>
      <w:r w:rsidRPr="00D44F75">
        <w:rPr>
          <w:rFonts w:ascii="Times New Roman" w:hAnsi="Times New Roman" w:cs="Times New Roman"/>
          <w:sz w:val="28"/>
          <w:szCs w:val="28"/>
        </w:rPr>
        <w:t>у</w:t>
      </w:r>
      <w:r w:rsidRPr="00D44F75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на 17 июля 2025 года в 08 часов 15 минут по адресу: Ставропольский край, Ипатовский район, село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>, улица Ленина, 165.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 xml:space="preserve">1.2. На территории населенных пунктов: поселок Красочный, поселок Горлинка, поселок Малоипатовский, поселок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Новокрасочный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на  17 июля 2025 года в 09 ч</w:t>
      </w:r>
      <w:r w:rsidRPr="00D44F75">
        <w:rPr>
          <w:rFonts w:ascii="Times New Roman" w:hAnsi="Times New Roman" w:cs="Times New Roman"/>
          <w:sz w:val="28"/>
          <w:szCs w:val="28"/>
        </w:rPr>
        <w:t>а</w:t>
      </w:r>
      <w:r w:rsidRPr="00D44F75">
        <w:rPr>
          <w:rFonts w:ascii="Times New Roman" w:hAnsi="Times New Roman" w:cs="Times New Roman"/>
          <w:sz w:val="28"/>
          <w:szCs w:val="28"/>
        </w:rPr>
        <w:t>сов 00 минут по адресу: Ставропольский край, Ипатовский район, поселок Красочный, улица Центральная, 8.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1.3. На территории села Бурукшун Ипатовского муниципального окр</w:t>
      </w:r>
      <w:r w:rsidRPr="00D44F75">
        <w:rPr>
          <w:rFonts w:ascii="Times New Roman" w:hAnsi="Times New Roman" w:cs="Times New Roman"/>
          <w:sz w:val="28"/>
          <w:szCs w:val="28"/>
        </w:rPr>
        <w:t>у</w:t>
      </w:r>
      <w:r w:rsidRPr="00D44F75">
        <w:rPr>
          <w:rFonts w:ascii="Times New Roman" w:hAnsi="Times New Roman" w:cs="Times New Roman"/>
          <w:sz w:val="28"/>
          <w:szCs w:val="28"/>
        </w:rPr>
        <w:t xml:space="preserve">га Ставропольского края на 17 июля 2025 года в 09 часов 30 минут по адресу: </w:t>
      </w:r>
      <w:r w:rsidRPr="00D44F75">
        <w:rPr>
          <w:rFonts w:ascii="Times New Roman" w:hAnsi="Times New Roman" w:cs="Times New Roman"/>
          <w:sz w:val="28"/>
          <w:szCs w:val="28"/>
        </w:rPr>
        <w:lastRenderedPageBreak/>
        <w:t>Ставропольский край, Ипатовский район,  село Бурукшун, переулок Муз</w:t>
      </w:r>
      <w:r w:rsidRPr="00D44F75">
        <w:rPr>
          <w:rFonts w:ascii="Times New Roman" w:hAnsi="Times New Roman" w:cs="Times New Roman"/>
          <w:sz w:val="28"/>
          <w:szCs w:val="28"/>
        </w:rPr>
        <w:t>ы</w:t>
      </w:r>
      <w:r w:rsidRPr="00D44F75">
        <w:rPr>
          <w:rFonts w:ascii="Times New Roman" w:hAnsi="Times New Roman" w:cs="Times New Roman"/>
          <w:sz w:val="28"/>
          <w:szCs w:val="28"/>
        </w:rPr>
        <w:t>кальный, 5.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1.4. На территории села Большая Джалга Ипатовского муниципального округа Ставропольского края на  17 июля 2025 года в 10 часов 15 минут по адресу: Ставропольский край, Ипатовский район, село Большая Джалга, ул</w:t>
      </w:r>
      <w:r w:rsidRPr="00D44F75">
        <w:rPr>
          <w:rFonts w:ascii="Times New Roman" w:hAnsi="Times New Roman" w:cs="Times New Roman"/>
          <w:sz w:val="28"/>
          <w:szCs w:val="28"/>
        </w:rPr>
        <w:t>и</w:t>
      </w:r>
      <w:r w:rsidRPr="00D44F75">
        <w:rPr>
          <w:rFonts w:ascii="Times New Roman" w:hAnsi="Times New Roman" w:cs="Times New Roman"/>
          <w:sz w:val="28"/>
          <w:szCs w:val="28"/>
        </w:rPr>
        <w:t>ца Базарная, 6.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 xml:space="preserve">1.5. На территории населенных пунктов: поселок Большевик, поселок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Верхнетахтинский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, поселок Залесный, поселок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Правокугультинский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 Ипато</w:t>
      </w:r>
      <w:r w:rsidRPr="00D44F75">
        <w:rPr>
          <w:rFonts w:ascii="Times New Roman" w:hAnsi="Times New Roman" w:cs="Times New Roman"/>
          <w:sz w:val="28"/>
          <w:szCs w:val="28"/>
        </w:rPr>
        <w:t>в</w:t>
      </w:r>
      <w:r w:rsidRPr="00D44F75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на 17 июля 2025 года в 11 часов 30 минут по адресу: Ставропольский край, Ипатовский район, пос</w:t>
      </w:r>
      <w:r w:rsidRPr="00D44F75">
        <w:rPr>
          <w:rFonts w:ascii="Times New Roman" w:hAnsi="Times New Roman" w:cs="Times New Roman"/>
          <w:sz w:val="28"/>
          <w:szCs w:val="28"/>
        </w:rPr>
        <w:t>е</w:t>
      </w:r>
      <w:r w:rsidRPr="00D44F75">
        <w:rPr>
          <w:rFonts w:ascii="Times New Roman" w:hAnsi="Times New Roman" w:cs="Times New Roman"/>
          <w:sz w:val="28"/>
          <w:szCs w:val="28"/>
        </w:rPr>
        <w:t>лок Большевик, улица Ленина, 1.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1.6. На территории населенных пунктов: село Тахта, село Новоандрее</w:t>
      </w:r>
      <w:r w:rsidRPr="00D44F75">
        <w:rPr>
          <w:rFonts w:ascii="Times New Roman" w:hAnsi="Times New Roman" w:cs="Times New Roman"/>
          <w:sz w:val="28"/>
          <w:szCs w:val="28"/>
        </w:rPr>
        <w:t>в</w:t>
      </w:r>
      <w:r w:rsidRPr="00D44F75">
        <w:rPr>
          <w:rFonts w:ascii="Times New Roman" w:hAnsi="Times New Roman" w:cs="Times New Roman"/>
          <w:sz w:val="28"/>
          <w:szCs w:val="28"/>
        </w:rPr>
        <w:t>ское Ипатовского муниципального округа Ставропольского края на 17 июля 2025 года в 12 часов 10 минут по адресу: Ставропольский край, Ипатовский район, село Тахта, улица Ленина, 115.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1.7. На территории населенных пунктов: село Лесная Дача, село Кра</w:t>
      </w:r>
      <w:r w:rsidRPr="00D44F75">
        <w:rPr>
          <w:rFonts w:ascii="Times New Roman" w:hAnsi="Times New Roman" w:cs="Times New Roman"/>
          <w:sz w:val="28"/>
          <w:szCs w:val="28"/>
        </w:rPr>
        <w:t>с</w:t>
      </w:r>
      <w:r w:rsidRPr="00D44F75">
        <w:rPr>
          <w:rFonts w:ascii="Times New Roman" w:hAnsi="Times New Roman" w:cs="Times New Roman"/>
          <w:sz w:val="28"/>
          <w:szCs w:val="28"/>
        </w:rPr>
        <w:t>ная Поляна Ипатовского муниципального округа Ставропольского края на 17 июля 2025  года в 13 часов 00 минут по адресу: Ставропольский край, Ип</w:t>
      </w:r>
      <w:r w:rsidRPr="00D44F75">
        <w:rPr>
          <w:rFonts w:ascii="Times New Roman" w:hAnsi="Times New Roman" w:cs="Times New Roman"/>
          <w:sz w:val="28"/>
          <w:szCs w:val="28"/>
        </w:rPr>
        <w:t>а</w:t>
      </w:r>
      <w:r w:rsidRPr="00D44F75">
        <w:rPr>
          <w:rFonts w:ascii="Times New Roman" w:hAnsi="Times New Roman" w:cs="Times New Roman"/>
          <w:sz w:val="28"/>
          <w:szCs w:val="28"/>
        </w:rPr>
        <w:t>товский район, село Лесная дача, улица Ленина, 5.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1.8. На территории населенных пунктов: село Первомайское, хутор Восточный Ипатовского муниципального округа Ставропольского края на 17 июля 2025  года в 14 часов 15 минут по адресу: Ставропольский край, Ип</w:t>
      </w:r>
      <w:r w:rsidRPr="00D44F75">
        <w:rPr>
          <w:rFonts w:ascii="Times New Roman" w:hAnsi="Times New Roman" w:cs="Times New Roman"/>
          <w:sz w:val="28"/>
          <w:szCs w:val="28"/>
        </w:rPr>
        <w:t>а</w:t>
      </w:r>
      <w:r w:rsidRPr="00D44F75">
        <w:rPr>
          <w:rFonts w:ascii="Times New Roman" w:hAnsi="Times New Roman" w:cs="Times New Roman"/>
          <w:sz w:val="28"/>
          <w:szCs w:val="28"/>
        </w:rPr>
        <w:t>товский район, село Первомайское, улица Попова, 37.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1.9. На территории населенных пунктов: село Лиман, хутор Веселый (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 сельсовет), хутор Мелиорация, аул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Юсуп-Кулакский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 Ипатовск</w:t>
      </w:r>
      <w:r w:rsidRPr="00D44F75">
        <w:rPr>
          <w:rFonts w:ascii="Times New Roman" w:hAnsi="Times New Roman" w:cs="Times New Roman"/>
          <w:sz w:val="28"/>
          <w:szCs w:val="28"/>
        </w:rPr>
        <w:t>о</w:t>
      </w:r>
      <w:r w:rsidRPr="00D44F75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на 17 июля 2025 года в 16 часов 00 минут по адресу: Ставропольский край, Ипатовский район, село Лиман, улица Ленина, 71.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1.10. На территории населенных пунктов: поселок Советское Руно, п</w:t>
      </w:r>
      <w:r w:rsidRPr="00D44F75">
        <w:rPr>
          <w:rFonts w:ascii="Times New Roman" w:hAnsi="Times New Roman" w:cs="Times New Roman"/>
          <w:sz w:val="28"/>
          <w:szCs w:val="28"/>
        </w:rPr>
        <w:t>о</w:t>
      </w:r>
      <w:r w:rsidRPr="00D44F75">
        <w:rPr>
          <w:rFonts w:ascii="Times New Roman" w:hAnsi="Times New Roman" w:cs="Times New Roman"/>
          <w:sz w:val="28"/>
          <w:szCs w:val="28"/>
        </w:rPr>
        <w:t xml:space="preserve">селок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Двуречный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Донцово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Калаусский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 Ипатовского мун</w:t>
      </w:r>
      <w:r w:rsidRPr="00D44F75">
        <w:rPr>
          <w:rFonts w:ascii="Times New Roman" w:hAnsi="Times New Roman" w:cs="Times New Roman"/>
          <w:sz w:val="28"/>
          <w:szCs w:val="28"/>
        </w:rPr>
        <w:t>и</w:t>
      </w:r>
      <w:r w:rsidRPr="00D44F7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 на 17 июля 2025 года в 16 часов 30 минут по адресу: Ставропольский край, Ипатовский район, поселок Сове</w:t>
      </w:r>
      <w:r w:rsidRPr="00D44F75">
        <w:rPr>
          <w:rFonts w:ascii="Times New Roman" w:hAnsi="Times New Roman" w:cs="Times New Roman"/>
          <w:sz w:val="28"/>
          <w:szCs w:val="28"/>
        </w:rPr>
        <w:t>т</w:t>
      </w:r>
      <w:r w:rsidRPr="00D44F75">
        <w:rPr>
          <w:rFonts w:ascii="Times New Roman" w:hAnsi="Times New Roman" w:cs="Times New Roman"/>
          <w:sz w:val="28"/>
          <w:szCs w:val="28"/>
        </w:rPr>
        <w:t>ское Руно, Центральная площадь, 2.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 xml:space="preserve">1.11. На территории населенных пунктов: аул Малый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, аул Верхний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, аул Нижний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>, село Крестьянское Ипатовского муниципального округа Ставропольского края  на 18 июля 2025 года в 08 ч</w:t>
      </w:r>
      <w:r w:rsidRPr="00D44F75">
        <w:rPr>
          <w:rFonts w:ascii="Times New Roman" w:hAnsi="Times New Roman" w:cs="Times New Roman"/>
          <w:sz w:val="28"/>
          <w:szCs w:val="28"/>
        </w:rPr>
        <w:t>а</w:t>
      </w:r>
      <w:r w:rsidRPr="00D44F75">
        <w:rPr>
          <w:rFonts w:ascii="Times New Roman" w:hAnsi="Times New Roman" w:cs="Times New Roman"/>
          <w:sz w:val="28"/>
          <w:szCs w:val="28"/>
        </w:rPr>
        <w:t xml:space="preserve">сов 15 минут по адресу: Ставропольский край, Ипатовский район, аул Малый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>, улица Центральная, 14.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1.12. На территории населенных пунктов: село Октябрьское, хутор В</w:t>
      </w:r>
      <w:r w:rsidRPr="00D44F75">
        <w:rPr>
          <w:rFonts w:ascii="Times New Roman" w:hAnsi="Times New Roman" w:cs="Times New Roman"/>
          <w:sz w:val="28"/>
          <w:szCs w:val="28"/>
        </w:rPr>
        <w:t>а</w:t>
      </w:r>
      <w:r w:rsidRPr="00D44F75">
        <w:rPr>
          <w:rFonts w:ascii="Times New Roman" w:hAnsi="Times New Roman" w:cs="Times New Roman"/>
          <w:sz w:val="28"/>
          <w:szCs w:val="28"/>
        </w:rPr>
        <w:t>вилон Ипатовского муниципального округа Ставропольского края на 18 и</w:t>
      </w:r>
      <w:r w:rsidRPr="00D44F75">
        <w:rPr>
          <w:rFonts w:ascii="Times New Roman" w:hAnsi="Times New Roman" w:cs="Times New Roman"/>
          <w:sz w:val="28"/>
          <w:szCs w:val="28"/>
        </w:rPr>
        <w:t>ю</w:t>
      </w:r>
      <w:r w:rsidRPr="00D44F75">
        <w:rPr>
          <w:rFonts w:ascii="Times New Roman" w:hAnsi="Times New Roman" w:cs="Times New Roman"/>
          <w:sz w:val="28"/>
          <w:szCs w:val="28"/>
        </w:rPr>
        <w:t>ля 2025  года в 09 часов 15 минут по адресу: Ставропольский край, Ипато</w:t>
      </w:r>
      <w:r w:rsidRPr="00D44F75">
        <w:rPr>
          <w:rFonts w:ascii="Times New Roman" w:hAnsi="Times New Roman" w:cs="Times New Roman"/>
          <w:sz w:val="28"/>
          <w:szCs w:val="28"/>
        </w:rPr>
        <w:t>в</w:t>
      </w:r>
      <w:r w:rsidRPr="00D44F75">
        <w:rPr>
          <w:rFonts w:ascii="Times New Roman" w:hAnsi="Times New Roman" w:cs="Times New Roman"/>
          <w:sz w:val="28"/>
          <w:szCs w:val="28"/>
        </w:rPr>
        <w:t>ский район, село Октябрьское, улица Калинина, 122/1.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 xml:space="preserve">1.13. На территории населенных пунктов: село Золотарёвка, поселок Малые Родники, село Родники, село Софиевка, поселок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Софиевский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 xml:space="preserve"> городок Ипатовского муниципального округа Ставропольского края на 18 июля 2025 </w:t>
      </w:r>
      <w:r w:rsidRPr="00D44F75">
        <w:rPr>
          <w:rFonts w:ascii="Times New Roman" w:hAnsi="Times New Roman" w:cs="Times New Roman"/>
          <w:sz w:val="28"/>
          <w:szCs w:val="28"/>
        </w:rPr>
        <w:lastRenderedPageBreak/>
        <w:t>года в 10 часов 00 минут по адресу: Ставропольский край, Ипатовский район, село Золотарёвка, улица Юбилейная, 39.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1.14. На территории населенных пунктов: село Добровольное, хутор Васильев, хутор Веселый (Добровольно-Васильевский сельсовет) Ипатовск</w:t>
      </w:r>
      <w:r w:rsidRPr="00D44F75">
        <w:rPr>
          <w:rFonts w:ascii="Times New Roman" w:hAnsi="Times New Roman" w:cs="Times New Roman"/>
          <w:sz w:val="28"/>
          <w:szCs w:val="28"/>
        </w:rPr>
        <w:t>о</w:t>
      </w:r>
      <w:r w:rsidRPr="00D44F75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на 18 июля 2025 года в 10 часов 40 минут по адресу: Ставропольский край, Ипатовский район, село Добровольное, улица Ленина, 126.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1.15. На территории населенных пунктов: поселок Винодельненский, поселок Дружный Ипатовского муниципального округа Ставропольского края на 18 июля 2025 года в 12 часов 00 минут по адресу: Ставропольский край, Ипатовский район, поселок Винодельненский, улица Советская, 1.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 xml:space="preserve">1.16. На территории населенных пунктов: город Ипатово, хутор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Бонд</w:t>
      </w:r>
      <w:r w:rsidRPr="00D44F75">
        <w:rPr>
          <w:rFonts w:ascii="Times New Roman" w:hAnsi="Times New Roman" w:cs="Times New Roman"/>
          <w:sz w:val="28"/>
          <w:szCs w:val="28"/>
        </w:rPr>
        <w:t>а</w:t>
      </w:r>
      <w:r w:rsidRPr="00D44F75">
        <w:rPr>
          <w:rFonts w:ascii="Times New Roman" w:hAnsi="Times New Roman" w:cs="Times New Roman"/>
          <w:sz w:val="28"/>
          <w:szCs w:val="28"/>
        </w:rPr>
        <w:t>ревский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>, хутор Водный, хутор Кочержинский Ипатовского муниципального округа Ставропольского края на 18 июля 2025 года в 13 часов 00 минут по адресу: Ставропольский край, Ипатовский район, г. Ипатово, ул. Ленина, д. 111.</w:t>
      </w:r>
    </w:p>
    <w:p w:rsid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2. Отделу капитального строительства, архитектуры и градостроител</w:t>
      </w:r>
      <w:r w:rsidRPr="00D44F75">
        <w:rPr>
          <w:rFonts w:ascii="Times New Roman" w:hAnsi="Times New Roman" w:cs="Times New Roman"/>
          <w:sz w:val="28"/>
          <w:szCs w:val="28"/>
        </w:rPr>
        <w:t>ь</w:t>
      </w:r>
      <w:r w:rsidRPr="00D44F75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края: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2.1. Разместить в муниципальной газете «Ипатовский информационный вестник» оповещение о начале публичных слушаний по рассмотрению Пр</w:t>
      </w:r>
      <w:r w:rsidRPr="00D44F75">
        <w:rPr>
          <w:rFonts w:ascii="Times New Roman" w:hAnsi="Times New Roman" w:cs="Times New Roman"/>
          <w:sz w:val="28"/>
          <w:szCs w:val="28"/>
        </w:rPr>
        <w:t>о</w:t>
      </w:r>
      <w:r w:rsidRPr="00D44F75">
        <w:rPr>
          <w:rFonts w:ascii="Times New Roman" w:hAnsi="Times New Roman" w:cs="Times New Roman"/>
          <w:sz w:val="28"/>
          <w:szCs w:val="28"/>
        </w:rPr>
        <w:t>екта, указанного в пункте 1 настоящего постановления.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2.2. Открыть экспозиции Проекта, указанного в пункте 1 настоящего постановления  9 июля 2025 года в 09-00 часов по адресу: Ставропольский край, Ипатовский район, г.Ипатово, ул. Ленинградская, 84 (кабинеты № 21, № 22), тел. 5-67-04, 5-67-99.</w:t>
      </w:r>
    </w:p>
    <w:p w:rsid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3. Отделу по организационным, общим вопросам, связям с обществе</w:t>
      </w:r>
      <w:r w:rsidRPr="00D44F75">
        <w:rPr>
          <w:rFonts w:ascii="Times New Roman" w:hAnsi="Times New Roman" w:cs="Times New Roman"/>
          <w:sz w:val="28"/>
          <w:szCs w:val="28"/>
        </w:rPr>
        <w:t>н</w:t>
      </w:r>
      <w:r w:rsidRPr="00D44F75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D44F75">
        <w:rPr>
          <w:rFonts w:ascii="Times New Roman" w:hAnsi="Times New Roman" w:cs="Times New Roman"/>
          <w:sz w:val="28"/>
          <w:szCs w:val="28"/>
        </w:rPr>
        <w:t>а</w:t>
      </w:r>
      <w:r w:rsidRPr="00D44F75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D44F75">
        <w:rPr>
          <w:rFonts w:ascii="Times New Roman" w:hAnsi="Times New Roman" w:cs="Times New Roman"/>
          <w:sz w:val="28"/>
          <w:szCs w:val="28"/>
        </w:rPr>
        <w:t>я</w:t>
      </w:r>
      <w:r w:rsidRPr="00D44F75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D44F75">
        <w:rPr>
          <w:rFonts w:ascii="Times New Roman" w:hAnsi="Times New Roman" w:cs="Times New Roman"/>
          <w:sz w:val="28"/>
          <w:szCs w:val="28"/>
        </w:rPr>
        <w:t>у</w:t>
      </w:r>
      <w:r w:rsidRPr="00D44F75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«Интернет»: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3.1. Оповещение о начале публичных слушаний по рассмотрению Пр</w:t>
      </w:r>
      <w:r w:rsidRPr="00D44F75">
        <w:rPr>
          <w:rFonts w:ascii="Times New Roman" w:hAnsi="Times New Roman" w:cs="Times New Roman"/>
          <w:sz w:val="28"/>
          <w:szCs w:val="28"/>
        </w:rPr>
        <w:t>о</w:t>
      </w:r>
      <w:r w:rsidRPr="00D44F75">
        <w:rPr>
          <w:rFonts w:ascii="Times New Roman" w:hAnsi="Times New Roman" w:cs="Times New Roman"/>
          <w:sz w:val="28"/>
          <w:szCs w:val="28"/>
        </w:rPr>
        <w:t>екта;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3.2. Проект об утверждении  Правил землепользования и застройки Ипатовского муниципального округа Ставропольского края.</w:t>
      </w:r>
    </w:p>
    <w:p w:rsid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постановления возложить на исполняющего обязанности заместителя главы администрации – начальника </w:t>
      </w:r>
      <w:r w:rsidRPr="00D44F75">
        <w:rPr>
          <w:rFonts w:ascii="Times New Roman" w:hAnsi="Times New Roman" w:cs="Times New Roman"/>
          <w:sz w:val="28"/>
          <w:szCs w:val="28"/>
        </w:rPr>
        <w:lastRenderedPageBreak/>
        <w:t>управления по работе с территориями администрации Ипатовского муниц</w:t>
      </w:r>
      <w:r w:rsidRPr="00D44F75">
        <w:rPr>
          <w:rFonts w:ascii="Times New Roman" w:hAnsi="Times New Roman" w:cs="Times New Roman"/>
          <w:sz w:val="28"/>
          <w:szCs w:val="28"/>
        </w:rPr>
        <w:t>и</w:t>
      </w:r>
      <w:r w:rsidRPr="00D44F75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D44F7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44F75">
        <w:rPr>
          <w:rFonts w:ascii="Times New Roman" w:hAnsi="Times New Roman" w:cs="Times New Roman"/>
          <w:sz w:val="28"/>
          <w:szCs w:val="28"/>
        </w:rPr>
        <w:t>.</w:t>
      </w: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</w:p>
    <w:p w:rsidR="00D44F75" w:rsidRPr="00D44F75" w:rsidRDefault="00D44F75" w:rsidP="00D44F75">
      <w:pPr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В.Н.Шейкина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C1A76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.55pt;width:469.55pt;height:.6pt;z-index:251660288" o:connectortype="straight"/>
        </w:pic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</w:t>
      </w:r>
      <w:r w:rsidRPr="002131F6">
        <w:rPr>
          <w:rFonts w:ascii="Times New Roman" w:hAnsi="Times New Roman" w:cs="Times New Roman"/>
          <w:sz w:val="28"/>
          <w:szCs w:val="28"/>
        </w:rPr>
        <w:t>и</w:t>
      </w:r>
      <w:r w:rsidRPr="002131F6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131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F6">
        <w:rPr>
          <w:rFonts w:ascii="Times New Roman" w:hAnsi="Times New Roman" w:cs="Times New Roman"/>
          <w:sz w:val="28"/>
          <w:szCs w:val="28"/>
        </w:rPr>
        <w:t xml:space="preserve">                Л.С. </w:t>
      </w:r>
      <w:proofErr w:type="spellStart"/>
      <w:r w:rsidRPr="002131F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D44F75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Визируют: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Ставропольского края, начальник отдела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социального развития и общественной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безопасности администрации Ипатовского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                    Е.Ю. Калиниченко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2131F6">
        <w:rPr>
          <w:rFonts w:ascii="Times New Roman" w:hAnsi="Times New Roman" w:cs="Times New Roman"/>
          <w:sz w:val="28"/>
          <w:szCs w:val="28"/>
        </w:rPr>
        <w:t>р</w:t>
      </w:r>
      <w:r w:rsidRPr="002131F6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2131F6">
        <w:rPr>
          <w:rFonts w:ascii="Times New Roman" w:hAnsi="Times New Roman" w:cs="Times New Roman"/>
          <w:sz w:val="28"/>
          <w:szCs w:val="28"/>
        </w:rPr>
        <w:t>ь</w:t>
      </w:r>
      <w:r w:rsidRPr="002131F6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 w:rsidRPr="002131F6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Рассылка: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Дело</w:t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  <w:t>1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  <w:t>1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Отдел капстроительства</w:t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  <w:t>2</w:t>
      </w:r>
    </w:p>
    <w:p w:rsidR="00D44F75" w:rsidRPr="002131F6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</w:t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D44F75" w:rsidRDefault="00D44F75" w:rsidP="00D44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31F6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31F6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D44F7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85C12"/>
    <w:rsid w:val="0079538B"/>
    <w:rsid w:val="00796BC3"/>
    <w:rsid w:val="007B28F5"/>
    <w:rsid w:val="007B5DCA"/>
    <w:rsid w:val="007B6D11"/>
    <w:rsid w:val="007C3C64"/>
    <w:rsid w:val="007C7826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44F75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1A76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2025-07-08T15:21:00Z</cp:lastPrinted>
  <dcterms:created xsi:type="dcterms:W3CDTF">2025-07-08T13:56:00Z</dcterms:created>
  <dcterms:modified xsi:type="dcterms:W3CDTF">2025-07-08T15:21:00Z</dcterms:modified>
</cp:coreProperties>
</file>