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45" w:rsidRDefault="001F3A45" w:rsidP="001F3A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F3A45" w:rsidRDefault="001F3A45" w:rsidP="001F3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1F3A45" w:rsidRDefault="001F3A45" w:rsidP="001F3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1F3A45" w:rsidRDefault="001F3A45" w:rsidP="001F3A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3A45" w:rsidRDefault="001F3A45" w:rsidP="001F3A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3A45" w:rsidRDefault="001F3A45" w:rsidP="001F3A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июня 2025 г.                                   г. Ипатово                                          № 667</w:t>
      </w:r>
    </w:p>
    <w:p w:rsid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3A45" w:rsidRDefault="001F3A45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D44CB">
        <w:rPr>
          <w:rFonts w:ascii="Times New Roman" w:hAnsi="Times New Roman" w:cs="Times New Roman"/>
          <w:sz w:val="28"/>
          <w:szCs w:val="28"/>
        </w:rPr>
        <w:t>О ходе выполнения за январь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4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4CB">
        <w:rPr>
          <w:rFonts w:ascii="Times New Roman" w:hAnsi="Times New Roman" w:cs="Times New Roman"/>
          <w:sz w:val="28"/>
          <w:szCs w:val="28"/>
        </w:rPr>
        <w:t>март 2025 года муниципальной программы «Развитие физической культуры и массового спорта на территории Ипато</w:t>
      </w:r>
      <w:r w:rsidRPr="009D44CB">
        <w:rPr>
          <w:rFonts w:ascii="Times New Roman" w:hAnsi="Times New Roman" w:cs="Times New Roman"/>
          <w:sz w:val="28"/>
          <w:szCs w:val="28"/>
        </w:rPr>
        <w:t>в</w:t>
      </w:r>
      <w:r w:rsidRPr="009D44CB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края», утвержденной пост</w:t>
      </w:r>
      <w:r w:rsidRPr="009D44CB">
        <w:rPr>
          <w:rFonts w:ascii="Times New Roman" w:hAnsi="Times New Roman" w:cs="Times New Roman"/>
          <w:sz w:val="28"/>
          <w:szCs w:val="28"/>
        </w:rPr>
        <w:t>а</w:t>
      </w:r>
      <w:r w:rsidRPr="009D44CB">
        <w:rPr>
          <w:rFonts w:ascii="Times New Roman" w:hAnsi="Times New Roman" w:cs="Times New Roman"/>
          <w:sz w:val="28"/>
          <w:szCs w:val="28"/>
        </w:rPr>
        <w:t>новлением администрации Ипатовского муниципального округа Ставропол</w:t>
      </w:r>
      <w:r w:rsidRPr="009D44CB">
        <w:rPr>
          <w:rFonts w:ascii="Times New Roman" w:hAnsi="Times New Roman" w:cs="Times New Roman"/>
          <w:sz w:val="28"/>
          <w:szCs w:val="28"/>
        </w:rPr>
        <w:t>ь</w:t>
      </w:r>
      <w:r w:rsidRPr="009D44CB">
        <w:rPr>
          <w:rFonts w:ascii="Times New Roman" w:hAnsi="Times New Roman" w:cs="Times New Roman"/>
          <w:sz w:val="28"/>
          <w:szCs w:val="28"/>
        </w:rPr>
        <w:t>ского края от 21 декабря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4CB">
        <w:rPr>
          <w:rFonts w:ascii="Times New Roman" w:hAnsi="Times New Roman" w:cs="Times New Roman"/>
          <w:sz w:val="28"/>
          <w:szCs w:val="28"/>
        </w:rPr>
        <w:t>1674.</w:t>
      </w:r>
    </w:p>
    <w:p w:rsid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>Рассмотрев информацию о ходе выполнения за январь-март 2025 год муниципальной программы «Развитие физической культуры и массового спорта на территории Ипатовского муниципального округа Ставропольского края», утвержденной постановлением администрации Ипатовского муниц</w:t>
      </w:r>
      <w:r w:rsidRPr="009D44CB">
        <w:rPr>
          <w:rFonts w:ascii="Times New Roman" w:hAnsi="Times New Roman" w:cs="Times New Roman"/>
          <w:sz w:val="28"/>
          <w:szCs w:val="28"/>
        </w:rPr>
        <w:t>и</w:t>
      </w:r>
      <w:r w:rsidRPr="009D44CB">
        <w:rPr>
          <w:rFonts w:ascii="Times New Roman" w:hAnsi="Times New Roman" w:cs="Times New Roman"/>
          <w:sz w:val="28"/>
          <w:szCs w:val="28"/>
        </w:rPr>
        <w:t>пального округа Ставропольского края от 21 декабря 2023 г. № 1674 (с изм</w:t>
      </w:r>
      <w:r w:rsidRPr="009D44CB">
        <w:rPr>
          <w:rFonts w:ascii="Times New Roman" w:hAnsi="Times New Roman" w:cs="Times New Roman"/>
          <w:sz w:val="28"/>
          <w:szCs w:val="28"/>
        </w:rPr>
        <w:t>е</w:t>
      </w:r>
      <w:r w:rsidRPr="009D44CB">
        <w:rPr>
          <w:rFonts w:ascii="Times New Roman" w:hAnsi="Times New Roman" w:cs="Times New Roman"/>
          <w:sz w:val="28"/>
          <w:szCs w:val="28"/>
        </w:rPr>
        <w:t>нениями, внесенными постановлениями администрации Ипатовского мун</w:t>
      </w:r>
      <w:r w:rsidRPr="009D44CB">
        <w:rPr>
          <w:rFonts w:ascii="Times New Roman" w:hAnsi="Times New Roman" w:cs="Times New Roman"/>
          <w:sz w:val="28"/>
          <w:szCs w:val="28"/>
        </w:rPr>
        <w:t>и</w:t>
      </w:r>
      <w:r w:rsidRPr="009D44CB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от 12 апреля 2024 г. № 440, от 24 декабря 2024 г. № 1721) (далее - Программа), администрация Ипатовского муниципального округа Ставропольского края отмечает следующее.</w:t>
      </w:r>
    </w:p>
    <w:p w:rsidR="009D44CB" w:rsidRP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>Программа включает в себя две подпрограммы: «Обеспечение условий для развития физической культуры и спорта в Ипатовском муниципальном округе Ставропольского края» и «Обеспечение реализации Программы и иных мероприятий».</w:t>
      </w:r>
    </w:p>
    <w:p w:rsidR="009D44CB" w:rsidRP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>На реализацию Программы в 2025 году предусмотрено финансиров</w:t>
      </w:r>
      <w:r w:rsidRPr="009D44CB">
        <w:rPr>
          <w:rFonts w:ascii="Times New Roman" w:hAnsi="Times New Roman" w:cs="Times New Roman"/>
          <w:sz w:val="28"/>
          <w:szCs w:val="28"/>
        </w:rPr>
        <w:t>а</w:t>
      </w:r>
      <w:r w:rsidRPr="009D44CB">
        <w:rPr>
          <w:rFonts w:ascii="Times New Roman" w:hAnsi="Times New Roman" w:cs="Times New Roman"/>
          <w:sz w:val="28"/>
          <w:szCs w:val="28"/>
        </w:rPr>
        <w:t>ние за счет средств бюджета Ипатовского муниципального округа Ставр</w:t>
      </w:r>
      <w:r w:rsidRPr="009D44CB">
        <w:rPr>
          <w:rFonts w:ascii="Times New Roman" w:hAnsi="Times New Roman" w:cs="Times New Roman"/>
          <w:sz w:val="28"/>
          <w:szCs w:val="28"/>
        </w:rPr>
        <w:t>о</w:t>
      </w:r>
      <w:r w:rsidRPr="009D44CB">
        <w:rPr>
          <w:rFonts w:ascii="Times New Roman" w:hAnsi="Times New Roman" w:cs="Times New Roman"/>
          <w:sz w:val="28"/>
          <w:szCs w:val="28"/>
        </w:rPr>
        <w:t xml:space="preserve">польского края (далее – местный бюджет) – 21 677,26 тысяч рублей. </w:t>
      </w:r>
    </w:p>
    <w:p w:rsidR="009D44CB" w:rsidRP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  <w:r w:rsidRPr="009D44CB">
        <w:rPr>
          <w:rFonts w:ascii="Times New Roman" w:hAnsi="Times New Roman" w:cs="Times New Roman"/>
          <w:sz w:val="28"/>
          <w:szCs w:val="28"/>
        </w:rPr>
        <w:t>Фактическое освоение денежных средств сложилось в объеме 4 320,58 тысяч рублей или 19,9 процентов к плановому финансированию.</w:t>
      </w:r>
    </w:p>
    <w:p w:rsidR="009D44CB" w:rsidRP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>Выполнение подпрограмм сложилось следующим образом.</w:t>
      </w:r>
    </w:p>
    <w:p w:rsidR="009D44CB" w:rsidRP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  <w:r w:rsidRPr="009D44CB">
        <w:rPr>
          <w:rFonts w:ascii="Times New Roman" w:hAnsi="Times New Roman" w:cs="Times New Roman"/>
          <w:sz w:val="28"/>
          <w:szCs w:val="28"/>
        </w:rPr>
        <w:tab/>
        <w:t>Подпрограммой «Обеспечение условий для развития физической кул</w:t>
      </w:r>
      <w:r w:rsidRPr="009D44CB">
        <w:rPr>
          <w:rFonts w:ascii="Times New Roman" w:hAnsi="Times New Roman" w:cs="Times New Roman"/>
          <w:sz w:val="28"/>
          <w:szCs w:val="28"/>
        </w:rPr>
        <w:t>ь</w:t>
      </w:r>
      <w:r w:rsidRPr="009D44CB">
        <w:rPr>
          <w:rFonts w:ascii="Times New Roman" w:hAnsi="Times New Roman" w:cs="Times New Roman"/>
          <w:sz w:val="28"/>
          <w:szCs w:val="28"/>
        </w:rPr>
        <w:t xml:space="preserve">туры и спорта в Ипатовском муниципальном округе Ставропольского края» </w:t>
      </w:r>
      <w:proofErr w:type="spellStart"/>
      <w:r w:rsidRPr="009D44CB">
        <w:rPr>
          <w:rFonts w:ascii="Times New Roman" w:hAnsi="Times New Roman" w:cs="Times New Roman"/>
          <w:sz w:val="28"/>
          <w:szCs w:val="28"/>
        </w:rPr>
        <w:t>предусмотренно</w:t>
      </w:r>
      <w:proofErr w:type="spellEnd"/>
      <w:r w:rsidRPr="009D44CB">
        <w:rPr>
          <w:rFonts w:ascii="Times New Roman" w:hAnsi="Times New Roman" w:cs="Times New Roman"/>
          <w:sz w:val="28"/>
          <w:szCs w:val="28"/>
        </w:rPr>
        <w:t xml:space="preserve"> финансирование в размере 18 927,22 тысяч рублей. Кассовое исполнение составило 3 755,84 тысяч рублей (19,9 процента к плановому н</w:t>
      </w:r>
      <w:r w:rsidRPr="009D44CB">
        <w:rPr>
          <w:rFonts w:ascii="Times New Roman" w:hAnsi="Times New Roman" w:cs="Times New Roman"/>
          <w:sz w:val="28"/>
          <w:szCs w:val="28"/>
        </w:rPr>
        <w:t>а</w:t>
      </w:r>
      <w:r w:rsidRPr="009D44CB">
        <w:rPr>
          <w:rFonts w:ascii="Times New Roman" w:hAnsi="Times New Roman" w:cs="Times New Roman"/>
          <w:sz w:val="28"/>
          <w:szCs w:val="28"/>
        </w:rPr>
        <w:t>значению).</w:t>
      </w:r>
    </w:p>
    <w:p w:rsidR="009D44CB" w:rsidRP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>Подпрограммой «Обеспечение реализации Программы и иных мер</w:t>
      </w:r>
      <w:r w:rsidRPr="009D44CB">
        <w:rPr>
          <w:rFonts w:ascii="Times New Roman" w:hAnsi="Times New Roman" w:cs="Times New Roman"/>
          <w:sz w:val="28"/>
          <w:szCs w:val="28"/>
        </w:rPr>
        <w:t>о</w:t>
      </w:r>
      <w:r w:rsidRPr="009D44CB">
        <w:rPr>
          <w:rFonts w:ascii="Times New Roman" w:hAnsi="Times New Roman" w:cs="Times New Roman"/>
          <w:sz w:val="28"/>
          <w:szCs w:val="28"/>
        </w:rPr>
        <w:t>приятий» финансирование в сумме 2 750,04 тысяч рублей. Реализация мер</w:t>
      </w:r>
      <w:r w:rsidRPr="009D44CB">
        <w:rPr>
          <w:rFonts w:ascii="Times New Roman" w:hAnsi="Times New Roman" w:cs="Times New Roman"/>
          <w:sz w:val="28"/>
          <w:szCs w:val="28"/>
        </w:rPr>
        <w:t>о</w:t>
      </w:r>
      <w:r w:rsidRPr="009D44CB">
        <w:rPr>
          <w:rFonts w:ascii="Times New Roman" w:hAnsi="Times New Roman" w:cs="Times New Roman"/>
          <w:sz w:val="28"/>
          <w:szCs w:val="28"/>
        </w:rPr>
        <w:t>приятий за отчетный период составила 544,74 тысяч рублей, или19,8 проце</w:t>
      </w:r>
      <w:r w:rsidRPr="009D44CB">
        <w:rPr>
          <w:rFonts w:ascii="Times New Roman" w:hAnsi="Times New Roman" w:cs="Times New Roman"/>
          <w:sz w:val="28"/>
          <w:szCs w:val="28"/>
        </w:rPr>
        <w:t>н</w:t>
      </w:r>
      <w:r w:rsidRPr="009D44CB">
        <w:rPr>
          <w:rFonts w:ascii="Times New Roman" w:hAnsi="Times New Roman" w:cs="Times New Roman"/>
          <w:sz w:val="28"/>
          <w:szCs w:val="28"/>
        </w:rPr>
        <w:t>та к плановому назначению.</w:t>
      </w:r>
    </w:p>
    <w:p w:rsidR="009D44CB" w:rsidRP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  <w:r w:rsidRPr="009D44CB">
        <w:rPr>
          <w:rFonts w:ascii="Times New Roman" w:hAnsi="Times New Roman" w:cs="Times New Roman"/>
          <w:sz w:val="28"/>
          <w:szCs w:val="28"/>
        </w:rPr>
        <w:tab/>
        <w:t>В рамках реализации Программы проведена следующая работа:</w:t>
      </w:r>
    </w:p>
    <w:p w:rsidR="009D44CB" w:rsidRP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  <w:r w:rsidRPr="009D44CB">
        <w:rPr>
          <w:rFonts w:ascii="Times New Roman" w:hAnsi="Times New Roman" w:cs="Times New Roman"/>
          <w:sz w:val="28"/>
          <w:szCs w:val="28"/>
        </w:rPr>
        <w:t>осуществлены расходы по обеспечению деятельности муниципального бю</w:t>
      </w:r>
      <w:r w:rsidRPr="009D44CB">
        <w:rPr>
          <w:rFonts w:ascii="Times New Roman" w:hAnsi="Times New Roman" w:cs="Times New Roman"/>
          <w:sz w:val="28"/>
          <w:szCs w:val="28"/>
        </w:rPr>
        <w:t>д</w:t>
      </w:r>
      <w:r w:rsidRPr="009D44CB">
        <w:rPr>
          <w:rFonts w:ascii="Times New Roman" w:hAnsi="Times New Roman" w:cs="Times New Roman"/>
          <w:sz w:val="28"/>
          <w:szCs w:val="28"/>
        </w:rPr>
        <w:t>жетного учреждения по физической культуре и спорту «Прогресс»;</w:t>
      </w:r>
    </w:p>
    <w:p w:rsidR="009D44CB" w:rsidRP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  <w:r w:rsidRPr="009D44CB">
        <w:rPr>
          <w:rFonts w:ascii="Times New Roman" w:hAnsi="Times New Roman" w:cs="Times New Roman"/>
          <w:sz w:val="28"/>
          <w:szCs w:val="28"/>
        </w:rPr>
        <w:lastRenderedPageBreak/>
        <w:t>проведено 20 физкультурно-спортивных мероприятий районного уровня, в которых приняли участие свыше 884 человек и обеспечено участие 13 чел</w:t>
      </w:r>
      <w:r w:rsidRPr="009D44CB">
        <w:rPr>
          <w:rFonts w:ascii="Times New Roman" w:hAnsi="Times New Roman" w:cs="Times New Roman"/>
          <w:sz w:val="28"/>
          <w:szCs w:val="28"/>
        </w:rPr>
        <w:t>о</w:t>
      </w:r>
      <w:r w:rsidRPr="009D44CB">
        <w:rPr>
          <w:rFonts w:ascii="Times New Roman" w:hAnsi="Times New Roman" w:cs="Times New Roman"/>
          <w:sz w:val="28"/>
          <w:szCs w:val="28"/>
        </w:rPr>
        <w:t>век в 2 краевых физкультурно-спортивных мероприятиях;</w:t>
      </w:r>
    </w:p>
    <w:p w:rsidR="009D44CB" w:rsidRP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  <w:r w:rsidRPr="009D44CB">
        <w:rPr>
          <w:rFonts w:ascii="Times New Roman" w:hAnsi="Times New Roman" w:cs="Times New Roman"/>
          <w:sz w:val="28"/>
          <w:szCs w:val="28"/>
        </w:rPr>
        <w:tab/>
        <w:t xml:space="preserve"> произведены расходы, связанные с обеспечением деятельности ком</w:t>
      </w:r>
      <w:r w:rsidRPr="009D44CB">
        <w:rPr>
          <w:rFonts w:ascii="Times New Roman" w:hAnsi="Times New Roman" w:cs="Times New Roman"/>
          <w:sz w:val="28"/>
          <w:szCs w:val="28"/>
        </w:rPr>
        <w:t>и</w:t>
      </w:r>
      <w:r w:rsidRPr="009D44CB">
        <w:rPr>
          <w:rFonts w:ascii="Times New Roman" w:hAnsi="Times New Roman" w:cs="Times New Roman"/>
          <w:sz w:val="28"/>
          <w:szCs w:val="28"/>
        </w:rPr>
        <w:t>тета по физической культуре и спорту администрации Ипатовского муниц</w:t>
      </w:r>
      <w:r w:rsidRPr="009D44CB">
        <w:rPr>
          <w:rFonts w:ascii="Times New Roman" w:hAnsi="Times New Roman" w:cs="Times New Roman"/>
          <w:sz w:val="28"/>
          <w:szCs w:val="28"/>
        </w:rPr>
        <w:t>и</w:t>
      </w:r>
      <w:r w:rsidRPr="009D44CB">
        <w:rPr>
          <w:rFonts w:ascii="Times New Roman" w:hAnsi="Times New Roman" w:cs="Times New Roman"/>
          <w:sz w:val="28"/>
          <w:szCs w:val="28"/>
        </w:rPr>
        <w:t>пального округа Ставропольского края.</w:t>
      </w:r>
    </w:p>
    <w:p w:rsid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>На основании вышеизложенного, администрация Ипатовского муниц</w:t>
      </w:r>
      <w:r w:rsidRPr="009D44CB">
        <w:rPr>
          <w:rFonts w:ascii="Times New Roman" w:hAnsi="Times New Roman" w:cs="Times New Roman"/>
          <w:sz w:val="28"/>
          <w:szCs w:val="28"/>
        </w:rPr>
        <w:t>и</w:t>
      </w:r>
      <w:r w:rsidRPr="009D44CB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</w:t>
      </w:r>
    </w:p>
    <w:p w:rsid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</w:p>
    <w:p w:rsid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  <w:r w:rsidRPr="009D44C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</w:p>
    <w:p w:rsid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  <w:r w:rsidRPr="009D44CB">
        <w:rPr>
          <w:rFonts w:ascii="Times New Roman" w:hAnsi="Times New Roman" w:cs="Times New Roman"/>
          <w:sz w:val="28"/>
          <w:szCs w:val="28"/>
        </w:rPr>
        <w:tab/>
        <w:t>1. Информацию о ходе выполнения за январь-март 2025 год муниц</w:t>
      </w:r>
      <w:r w:rsidRPr="009D44CB">
        <w:rPr>
          <w:rFonts w:ascii="Times New Roman" w:hAnsi="Times New Roman" w:cs="Times New Roman"/>
          <w:sz w:val="28"/>
          <w:szCs w:val="28"/>
        </w:rPr>
        <w:t>и</w:t>
      </w:r>
      <w:r w:rsidRPr="009D44CB">
        <w:rPr>
          <w:rFonts w:ascii="Times New Roman" w:hAnsi="Times New Roman" w:cs="Times New Roman"/>
          <w:sz w:val="28"/>
          <w:szCs w:val="28"/>
        </w:rPr>
        <w:t>пальной программы «Развитие физической культуры и массового спорта на территории Ипатовского муниципального округа Ставропольского края», у</w:t>
      </w:r>
      <w:r w:rsidRPr="009D44CB">
        <w:rPr>
          <w:rFonts w:ascii="Times New Roman" w:hAnsi="Times New Roman" w:cs="Times New Roman"/>
          <w:sz w:val="28"/>
          <w:szCs w:val="28"/>
        </w:rPr>
        <w:t>т</w:t>
      </w:r>
      <w:r w:rsidRPr="009D44CB">
        <w:rPr>
          <w:rFonts w:ascii="Times New Roman" w:hAnsi="Times New Roman" w:cs="Times New Roman"/>
          <w:sz w:val="28"/>
          <w:szCs w:val="28"/>
        </w:rPr>
        <w:t>вержденной постановлением администрации Ипатовского муниципального округа Ставропольского края от 21 декабря 2023 г. № 1674 (с изменениями, внесенными постановлениями администрации Ипатовского муниципального округа Ставропольского края от 12 апреля 2024 г. № 440, от 24 декабря 2024 г. № 1721), принять к сведению.</w:t>
      </w:r>
    </w:p>
    <w:p w:rsid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>2. Поручить комитету по физической культуре и спорту администрации Ипатовского муниципального округа Ставропольского края:</w:t>
      </w:r>
    </w:p>
    <w:p w:rsidR="009D44CB" w:rsidRP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>2.1. Активизировать работу по выполнению мероприятий Программы в рамках исполнения контрольных событий, утвержденных детальным планом – графиком, обеспечив их эффективность и результативность по итогам 2025 года.</w:t>
      </w:r>
    </w:p>
    <w:p w:rsidR="009D44CB" w:rsidRP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>2.2. Обеспечить целевое и в полном объеме освоение средств за счет всех уровней бюджетов Российской Федерации, предусмотренных на реал</w:t>
      </w:r>
      <w:r w:rsidRPr="009D44CB">
        <w:rPr>
          <w:rFonts w:ascii="Times New Roman" w:hAnsi="Times New Roman" w:cs="Times New Roman"/>
          <w:sz w:val="28"/>
          <w:szCs w:val="28"/>
        </w:rPr>
        <w:t>и</w:t>
      </w:r>
      <w:r w:rsidRPr="009D44CB">
        <w:rPr>
          <w:rFonts w:ascii="Times New Roman" w:hAnsi="Times New Roman" w:cs="Times New Roman"/>
          <w:sz w:val="28"/>
          <w:szCs w:val="28"/>
        </w:rPr>
        <w:t>зацию Программы</w:t>
      </w:r>
    </w:p>
    <w:p w:rsidR="009D44CB" w:rsidRP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>(срок исполнения – до 25 декабря 2025 года).</w:t>
      </w:r>
    </w:p>
    <w:p w:rsidR="009D44CB" w:rsidRP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>2.3. Ежеквартально (кроме IV квартала 2025 г.) проводить мониторинг исполнения программных мероприятий и представлять его результаты главе Ипатовского муниципального округа Ставропольского края для рассмотр</w:t>
      </w:r>
      <w:r w:rsidRPr="009D44CB">
        <w:rPr>
          <w:rFonts w:ascii="Times New Roman" w:hAnsi="Times New Roman" w:cs="Times New Roman"/>
          <w:sz w:val="28"/>
          <w:szCs w:val="28"/>
        </w:rPr>
        <w:t>е</w:t>
      </w:r>
      <w:r w:rsidRPr="009D44CB">
        <w:rPr>
          <w:rFonts w:ascii="Times New Roman" w:hAnsi="Times New Roman" w:cs="Times New Roman"/>
          <w:sz w:val="28"/>
          <w:szCs w:val="28"/>
        </w:rPr>
        <w:t>ния в установленном порядке</w:t>
      </w:r>
    </w:p>
    <w:p w:rsidR="009D44CB" w:rsidRP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>(срок исполнения – до 20 числа месяца, следующего за о</w:t>
      </w:r>
      <w:r w:rsidRPr="009D44CB">
        <w:rPr>
          <w:rFonts w:ascii="Times New Roman" w:hAnsi="Times New Roman" w:cs="Times New Roman"/>
          <w:sz w:val="28"/>
          <w:szCs w:val="28"/>
        </w:rPr>
        <w:t>т</w:t>
      </w:r>
      <w:r w:rsidRPr="009D44CB">
        <w:rPr>
          <w:rFonts w:ascii="Times New Roman" w:hAnsi="Times New Roman" w:cs="Times New Roman"/>
          <w:sz w:val="28"/>
          <w:szCs w:val="28"/>
        </w:rPr>
        <w:t>четным кварталом)</w:t>
      </w:r>
    </w:p>
    <w:p w:rsidR="009D44CB" w:rsidRP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>3. Отделу по связям с общественностью, автоматизации и информац</w:t>
      </w:r>
      <w:r w:rsidRPr="009D44CB">
        <w:rPr>
          <w:rFonts w:ascii="Times New Roman" w:hAnsi="Times New Roman" w:cs="Times New Roman"/>
          <w:sz w:val="28"/>
          <w:szCs w:val="28"/>
        </w:rPr>
        <w:t>и</w:t>
      </w:r>
      <w:r w:rsidRPr="009D44CB">
        <w:rPr>
          <w:rFonts w:ascii="Times New Roman" w:hAnsi="Times New Roman" w:cs="Times New Roman"/>
          <w:sz w:val="28"/>
          <w:szCs w:val="28"/>
        </w:rPr>
        <w:t>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9D44CB" w:rsidRP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D44C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</w:t>
      </w: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D44CB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D44CB">
        <w:rPr>
          <w:rFonts w:ascii="Times New Roman" w:hAnsi="Times New Roman" w:cs="Times New Roman"/>
          <w:sz w:val="28"/>
          <w:szCs w:val="28"/>
        </w:rPr>
        <w:t xml:space="preserve">                                          В.Н. Шейкина</w:t>
      </w: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B5034C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6pt;margin-top:3.15pt;width:467.05pt;height:0;z-index:251658240" o:connectortype="straight"/>
        </w:pict>
      </w: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D44CB">
        <w:rPr>
          <w:rFonts w:ascii="Times New Roman" w:hAnsi="Times New Roman" w:cs="Times New Roman"/>
          <w:sz w:val="28"/>
          <w:szCs w:val="28"/>
        </w:rPr>
        <w:t>Проект вносит первый заместитель главы администрации Ипатовского мун</w:t>
      </w:r>
      <w:r w:rsidRPr="009D44CB">
        <w:rPr>
          <w:rFonts w:ascii="Times New Roman" w:hAnsi="Times New Roman" w:cs="Times New Roman"/>
          <w:sz w:val="28"/>
          <w:szCs w:val="28"/>
        </w:rPr>
        <w:t>и</w:t>
      </w:r>
      <w:r w:rsidRPr="009D44CB">
        <w:rPr>
          <w:rFonts w:ascii="Times New Roman" w:hAnsi="Times New Roman" w:cs="Times New Roman"/>
          <w:sz w:val="28"/>
          <w:szCs w:val="28"/>
        </w:rPr>
        <w:t xml:space="preserve">ципального округа Ставропольского края </w:t>
      </w:r>
    </w:p>
    <w:p w:rsid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9D44CB">
        <w:rPr>
          <w:rFonts w:ascii="Times New Roman" w:hAnsi="Times New Roman" w:cs="Times New Roman"/>
          <w:sz w:val="28"/>
          <w:szCs w:val="28"/>
        </w:rPr>
        <w:t>Т.А. Фоменко</w:t>
      </w: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D44CB">
        <w:rPr>
          <w:rFonts w:ascii="Times New Roman" w:hAnsi="Times New Roman" w:cs="Times New Roman"/>
          <w:sz w:val="28"/>
          <w:szCs w:val="28"/>
        </w:rPr>
        <w:t>изируют:</w:t>
      </w: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Pr="0003356C" w:rsidRDefault="009D44CB" w:rsidP="009D44C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9D44CB" w:rsidRPr="0003356C" w:rsidRDefault="009D44CB" w:rsidP="009D44C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9D44CB" w:rsidRPr="0003356C" w:rsidRDefault="009D44CB" w:rsidP="009D44C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9D44CB" w:rsidRDefault="009D44CB" w:rsidP="009D44C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9D44CB" w:rsidRDefault="009D44CB" w:rsidP="009D44CB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9D44CB" w:rsidRDefault="009D44CB" w:rsidP="009D44C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9D44CB" w:rsidRPr="006577BC" w:rsidRDefault="009D44CB" w:rsidP="009D44C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Pr="0003356C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9D44CB" w:rsidRPr="0003356C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развития администрации</w:t>
      </w:r>
    </w:p>
    <w:p w:rsidR="009D44CB" w:rsidRPr="0003356C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:rsid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    Ж.Н. Кудлай</w:t>
      </w: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D44CB">
        <w:rPr>
          <w:rFonts w:ascii="Times New Roman" w:hAnsi="Times New Roman" w:cs="Times New Roman"/>
          <w:sz w:val="28"/>
          <w:szCs w:val="28"/>
        </w:rPr>
        <w:t>кадр</w:t>
      </w:r>
      <w:r>
        <w:rPr>
          <w:rFonts w:ascii="Times New Roman" w:hAnsi="Times New Roman" w:cs="Times New Roman"/>
          <w:sz w:val="28"/>
          <w:szCs w:val="28"/>
        </w:rPr>
        <w:t>ового обеспечения администрации</w:t>
      </w: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D44CB">
        <w:rPr>
          <w:rFonts w:ascii="Times New Roman" w:hAnsi="Times New Roman" w:cs="Times New Roman"/>
          <w:sz w:val="28"/>
          <w:szCs w:val="28"/>
        </w:rPr>
        <w:t>Ипатовского мун</w:t>
      </w:r>
      <w:r>
        <w:rPr>
          <w:rFonts w:ascii="Times New Roman" w:hAnsi="Times New Roman" w:cs="Times New Roman"/>
          <w:sz w:val="28"/>
          <w:szCs w:val="28"/>
        </w:rPr>
        <w:t>иципального округа</w:t>
      </w: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D44C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D44CB">
        <w:rPr>
          <w:rFonts w:ascii="Times New Roman" w:hAnsi="Times New Roman" w:cs="Times New Roman"/>
          <w:sz w:val="28"/>
          <w:szCs w:val="28"/>
        </w:rPr>
        <w:t xml:space="preserve">                М.А. Коваленко</w:t>
      </w: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D44CB">
        <w:rPr>
          <w:rFonts w:ascii="Times New Roman" w:hAnsi="Times New Roman" w:cs="Times New Roman"/>
          <w:sz w:val="28"/>
          <w:szCs w:val="28"/>
        </w:rPr>
        <w:t>Проект подготовлен комитетом по физической культуре и спорту админис</w:t>
      </w:r>
      <w:r w:rsidRPr="009D44CB">
        <w:rPr>
          <w:rFonts w:ascii="Times New Roman" w:hAnsi="Times New Roman" w:cs="Times New Roman"/>
          <w:sz w:val="28"/>
          <w:szCs w:val="28"/>
        </w:rPr>
        <w:t>т</w:t>
      </w:r>
      <w:r w:rsidRPr="009D44CB">
        <w:rPr>
          <w:rFonts w:ascii="Times New Roman" w:hAnsi="Times New Roman" w:cs="Times New Roman"/>
          <w:sz w:val="28"/>
          <w:szCs w:val="28"/>
        </w:rPr>
        <w:t xml:space="preserve">рации Ипатовского муниципального округа Ставропольского края </w:t>
      </w:r>
    </w:p>
    <w:p w:rsid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9D44CB"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 w:rsidRPr="009D44CB">
        <w:rPr>
          <w:rFonts w:ascii="Times New Roman" w:hAnsi="Times New Roman" w:cs="Times New Roman"/>
          <w:sz w:val="28"/>
          <w:szCs w:val="28"/>
        </w:rPr>
        <w:t>Сподин</w:t>
      </w:r>
      <w:proofErr w:type="spellEnd"/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D44CB">
        <w:rPr>
          <w:rFonts w:ascii="Times New Roman" w:hAnsi="Times New Roman" w:cs="Times New Roman"/>
          <w:sz w:val="28"/>
          <w:szCs w:val="28"/>
        </w:rPr>
        <w:t>Рассылка:</w:t>
      </w: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D44CB">
        <w:rPr>
          <w:rFonts w:ascii="Times New Roman" w:hAnsi="Times New Roman" w:cs="Times New Roman"/>
          <w:sz w:val="28"/>
          <w:szCs w:val="28"/>
        </w:rPr>
        <w:t>Комитет 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ab/>
        <w:t>1</w:t>
      </w: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D44CB">
        <w:rPr>
          <w:rFonts w:ascii="Times New Roman" w:hAnsi="Times New Roman" w:cs="Times New Roman"/>
          <w:sz w:val="28"/>
          <w:szCs w:val="28"/>
        </w:rPr>
        <w:t>Отдел право</w:t>
      </w:r>
      <w:r>
        <w:rPr>
          <w:rFonts w:ascii="Times New Roman" w:hAnsi="Times New Roman" w:cs="Times New Roman"/>
          <w:sz w:val="28"/>
          <w:szCs w:val="28"/>
        </w:rPr>
        <w:t>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>1</w:t>
      </w: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D44CB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>1</w:t>
      </w: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D44C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9D44CB"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>1</w:t>
      </w:r>
    </w:p>
    <w:p w:rsidR="009D44C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D44CB">
        <w:rPr>
          <w:rFonts w:ascii="Times New Roman" w:hAnsi="Times New Roman" w:cs="Times New Roman"/>
          <w:sz w:val="28"/>
          <w:szCs w:val="28"/>
        </w:rPr>
        <w:t>Сайт</w:t>
      </w:r>
      <w:r w:rsidRPr="009D44CB"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>1</w:t>
      </w:r>
    </w:p>
    <w:p w:rsidR="0088790B" w:rsidRPr="009D44CB" w:rsidRDefault="009D44CB" w:rsidP="009D44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D44CB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9D44C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1F3A45"/>
    <w:rsid w:val="00204B14"/>
    <w:rsid w:val="00205ACF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44CB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034C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2025-06-27T17:38:00Z</cp:lastPrinted>
  <dcterms:created xsi:type="dcterms:W3CDTF">2025-06-25T21:24:00Z</dcterms:created>
  <dcterms:modified xsi:type="dcterms:W3CDTF">2025-06-27T17:38:00Z</dcterms:modified>
</cp:coreProperties>
</file>