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02E" w:rsidRDefault="00CD102E" w:rsidP="00CD102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CD102E" w:rsidRDefault="00CD102E" w:rsidP="00CD1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CD102E" w:rsidRDefault="00CD102E" w:rsidP="00CD1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CD102E" w:rsidRDefault="00CD102E" w:rsidP="00CD102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D102E" w:rsidRDefault="00CD102E" w:rsidP="00CD102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D102E" w:rsidRDefault="00CD102E" w:rsidP="00CD102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D102E" w:rsidRDefault="00CD102E" w:rsidP="00CD102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июня 2025 г.                                   г. Ипатово                                          № 625</w:t>
      </w:r>
    </w:p>
    <w:p w:rsidR="005F450A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450A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450A" w:rsidRPr="005F450A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450A">
        <w:rPr>
          <w:rFonts w:ascii="Times New Roman" w:hAnsi="Times New Roman" w:cs="Times New Roman"/>
          <w:sz w:val="28"/>
          <w:szCs w:val="28"/>
        </w:rPr>
        <w:t>О проведении открытого конкурса на право получения свидетельства об осуществлении перевозок по муниципальным маршрутам регулярных пер</w:t>
      </w:r>
      <w:r w:rsidRPr="005F450A">
        <w:rPr>
          <w:rFonts w:ascii="Times New Roman" w:hAnsi="Times New Roman" w:cs="Times New Roman"/>
          <w:sz w:val="28"/>
          <w:szCs w:val="28"/>
        </w:rPr>
        <w:t>е</w:t>
      </w:r>
      <w:r w:rsidRPr="005F450A">
        <w:rPr>
          <w:rFonts w:ascii="Times New Roman" w:hAnsi="Times New Roman" w:cs="Times New Roman"/>
          <w:sz w:val="28"/>
          <w:szCs w:val="28"/>
        </w:rPr>
        <w:t>возок по нерегулируемым тарифам на территории Ипатовского муниципал</w:t>
      </w:r>
      <w:r w:rsidRPr="005F450A">
        <w:rPr>
          <w:rFonts w:ascii="Times New Roman" w:hAnsi="Times New Roman" w:cs="Times New Roman"/>
          <w:sz w:val="28"/>
          <w:szCs w:val="28"/>
        </w:rPr>
        <w:t>ь</w:t>
      </w:r>
      <w:r w:rsidRPr="005F450A">
        <w:rPr>
          <w:rFonts w:ascii="Times New Roman" w:hAnsi="Times New Roman" w:cs="Times New Roman"/>
          <w:sz w:val="28"/>
          <w:szCs w:val="28"/>
        </w:rPr>
        <w:t>ного округа Ставропольского края</w:t>
      </w:r>
    </w:p>
    <w:p w:rsidR="005F450A" w:rsidRDefault="005F450A" w:rsidP="005F450A">
      <w:pPr>
        <w:rPr>
          <w:rFonts w:ascii="Times New Roman" w:hAnsi="Times New Roman" w:cs="Times New Roman"/>
          <w:sz w:val="28"/>
          <w:szCs w:val="28"/>
        </w:rPr>
      </w:pPr>
    </w:p>
    <w:p w:rsidR="005F450A" w:rsidRPr="005F450A" w:rsidRDefault="005F450A" w:rsidP="005F450A">
      <w:pPr>
        <w:rPr>
          <w:rFonts w:ascii="Times New Roman" w:hAnsi="Times New Roman" w:cs="Times New Roman"/>
          <w:sz w:val="28"/>
          <w:szCs w:val="28"/>
        </w:rPr>
      </w:pPr>
    </w:p>
    <w:p w:rsidR="005F450A" w:rsidRPr="005F450A" w:rsidRDefault="005F450A" w:rsidP="005F45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F450A">
        <w:rPr>
          <w:rFonts w:ascii="Times New Roman" w:hAnsi="Times New Roman" w:cs="Times New Roman"/>
          <w:sz w:val="28"/>
          <w:szCs w:val="28"/>
        </w:rPr>
        <w:t>В соответствии с Федеральным законом  от 13 июля 2015 г. № 220 – ФЗ «Об организации регулярных перевозок пассажиров и багажа автомобил</w:t>
      </w:r>
      <w:r w:rsidRPr="005F450A">
        <w:rPr>
          <w:rFonts w:ascii="Times New Roman" w:hAnsi="Times New Roman" w:cs="Times New Roman"/>
          <w:sz w:val="28"/>
          <w:szCs w:val="28"/>
        </w:rPr>
        <w:t>ь</w:t>
      </w:r>
      <w:r w:rsidRPr="005F450A">
        <w:rPr>
          <w:rFonts w:ascii="Times New Roman" w:hAnsi="Times New Roman" w:cs="Times New Roman"/>
          <w:sz w:val="28"/>
          <w:szCs w:val="28"/>
        </w:rPr>
        <w:t>ным транспортом и городским наземным электрическим транспортом в Ро</w:t>
      </w:r>
      <w:r w:rsidRPr="005F450A">
        <w:rPr>
          <w:rFonts w:ascii="Times New Roman" w:hAnsi="Times New Roman" w:cs="Times New Roman"/>
          <w:sz w:val="28"/>
          <w:szCs w:val="28"/>
        </w:rPr>
        <w:t>с</w:t>
      </w:r>
      <w:r w:rsidRPr="005F450A">
        <w:rPr>
          <w:rFonts w:ascii="Times New Roman" w:hAnsi="Times New Roman" w:cs="Times New Roman"/>
          <w:sz w:val="28"/>
          <w:szCs w:val="28"/>
        </w:rPr>
        <w:t>сийской Федерации и о внесении изменений в отдельные законодательные акты Российской Федерации», Положением о проведении открытого конку</w:t>
      </w:r>
      <w:r w:rsidRPr="005F450A">
        <w:rPr>
          <w:rFonts w:ascii="Times New Roman" w:hAnsi="Times New Roman" w:cs="Times New Roman"/>
          <w:sz w:val="28"/>
          <w:szCs w:val="28"/>
        </w:rPr>
        <w:t>р</w:t>
      </w:r>
      <w:r w:rsidRPr="005F450A">
        <w:rPr>
          <w:rFonts w:ascii="Times New Roman" w:hAnsi="Times New Roman" w:cs="Times New Roman"/>
          <w:sz w:val="28"/>
          <w:szCs w:val="28"/>
        </w:rPr>
        <w:t>са на право получения свидетельства об осуществлении перевозок по одному или нескольким муниципальным маршрутам регулярных перевозок по нер</w:t>
      </w:r>
      <w:r w:rsidRPr="005F450A">
        <w:rPr>
          <w:rFonts w:ascii="Times New Roman" w:hAnsi="Times New Roman" w:cs="Times New Roman"/>
          <w:sz w:val="28"/>
          <w:szCs w:val="28"/>
        </w:rPr>
        <w:t>е</w:t>
      </w:r>
      <w:r w:rsidRPr="005F450A">
        <w:rPr>
          <w:rFonts w:ascii="Times New Roman" w:hAnsi="Times New Roman" w:cs="Times New Roman"/>
          <w:sz w:val="28"/>
          <w:szCs w:val="28"/>
        </w:rPr>
        <w:t>гулируемым тарифам на территории Ипатовского муниципального округа Ставропольского края, утвержденным постановлением администрации Ип</w:t>
      </w:r>
      <w:r w:rsidRPr="005F450A">
        <w:rPr>
          <w:rFonts w:ascii="Times New Roman" w:hAnsi="Times New Roman" w:cs="Times New Roman"/>
          <w:sz w:val="28"/>
          <w:szCs w:val="28"/>
        </w:rPr>
        <w:t>а</w:t>
      </w:r>
      <w:r w:rsidRPr="005F450A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 от 05 ноября 2024 г. № 1512, постановлением администрации Ипатовского муниципального окр</w:t>
      </w:r>
      <w:r w:rsidRPr="005F450A">
        <w:rPr>
          <w:rFonts w:ascii="Times New Roman" w:hAnsi="Times New Roman" w:cs="Times New Roman"/>
          <w:sz w:val="28"/>
          <w:szCs w:val="28"/>
        </w:rPr>
        <w:t>у</w:t>
      </w:r>
      <w:r w:rsidRPr="005F450A">
        <w:rPr>
          <w:rFonts w:ascii="Times New Roman" w:hAnsi="Times New Roman" w:cs="Times New Roman"/>
          <w:sz w:val="28"/>
          <w:szCs w:val="28"/>
        </w:rPr>
        <w:t>га Ставропольского края от 17 февраля 2025 г. № 158 «Об утверждении ре</w:t>
      </w:r>
      <w:r w:rsidRPr="005F450A">
        <w:rPr>
          <w:rFonts w:ascii="Times New Roman" w:hAnsi="Times New Roman" w:cs="Times New Roman"/>
          <w:sz w:val="28"/>
          <w:szCs w:val="28"/>
        </w:rPr>
        <w:t>е</w:t>
      </w:r>
      <w:r w:rsidRPr="005F450A">
        <w:rPr>
          <w:rFonts w:ascii="Times New Roman" w:hAnsi="Times New Roman" w:cs="Times New Roman"/>
          <w:sz w:val="28"/>
          <w:szCs w:val="28"/>
        </w:rPr>
        <w:t>стра муниципальных маршрутов регулярных перевозок в Ипатовском мун</w:t>
      </w:r>
      <w:r w:rsidRPr="005F450A">
        <w:rPr>
          <w:rFonts w:ascii="Times New Roman" w:hAnsi="Times New Roman" w:cs="Times New Roman"/>
          <w:sz w:val="28"/>
          <w:szCs w:val="28"/>
        </w:rPr>
        <w:t>и</w:t>
      </w:r>
      <w:r w:rsidRPr="005F450A">
        <w:rPr>
          <w:rFonts w:ascii="Times New Roman" w:hAnsi="Times New Roman" w:cs="Times New Roman"/>
          <w:sz w:val="28"/>
          <w:szCs w:val="28"/>
        </w:rPr>
        <w:t>ципальном округе Ставропольского края», администрация Ипатовского м</w:t>
      </w:r>
      <w:r w:rsidRPr="005F450A">
        <w:rPr>
          <w:rFonts w:ascii="Times New Roman" w:hAnsi="Times New Roman" w:cs="Times New Roman"/>
          <w:sz w:val="28"/>
          <w:szCs w:val="28"/>
        </w:rPr>
        <w:t>у</w:t>
      </w:r>
      <w:r w:rsidRPr="005F450A">
        <w:rPr>
          <w:rFonts w:ascii="Times New Roman" w:hAnsi="Times New Roman" w:cs="Times New Roman"/>
          <w:sz w:val="28"/>
          <w:szCs w:val="28"/>
        </w:rPr>
        <w:t xml:space="preserve">ниципального округа Ставропольского края </w:t>
      </w:r>
    </w:p>
    <w:p w:rsidR="005F450A" w:rsidRPr="005F450A" w:rsidRDefault="005F450A" w:rsidP="005F450A">
      <w:pPr>
        <w:rPr>
          <w:rFonts w:ascii="Times New Roman" w:hAnsi="Times New Roman" w:cs="Times New Roman"/>
          <w:sz w:val="28"/>
          <w:szCs w:val="28"/>
        </w:rPr>
      </w:pPr>
    </w:p>
    <w:p w:rsidR="005F450A" w:rsidRPr="005F450A" w:rsidRDefault="005F450A" w:rsidP="005F450A">
      <w:pPr>
        <w:rPr>
          <w:rFonts w:ascii="Times New Roman" w:hAnsi="Times New Roman" w:cs="Times New Roman"/>
          <w:sz w:val="28"/>
          <w:szCs w:val="28"/>
        </w:rPr>
      </w:pPr>
      <w:r w:rsidRPr="005F450A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F450A" w:rsidRPr="005F450A" w:rsidRDefault="005F450A" w:rsidP="005F450A">
      <w:pPr>
        <w:rPr>
          <w:rFonts w:ascii="Times New Roman" w:hAnsi="Times New Roman" w:cs="Times New Roman"/>
          <w:sz w:val="28"/>
          <w:szCs w:val="28"/>
        </w:rPr>
      </w:pPr>
    </w:p>
    <w:p w:rsidR="005F450A" w:rsidRPr="005F450A" w:rsidRDefault="005F450A" w:rsidP="005F45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F450A">
        <w:rPr>
          <w:rFonts w:ascii="Times New Roman" w:hAnsi="Times New Roman" w:cs="Times New Roman"/>
          <w:sz w:val="28"/>
          <w:szCs w:val="28"/>
        </w:rPr>
        <w:t>1. Провести открытый конкурс на право получения свидетельства об осуществлении перевозок по муниципальным маршрутам регулярных пер</w:t>
      </w:r>
      <w:r w:rsidRPr="005F450A">
        <w:rPr>
          <w:rFonts w:ascii="Times New Roman" w:hAnsi="Times New Roman" w:cs="Times New Roman"/>
          <w:sz w:val="28"/>
          <w:szCs w:val="28"/>
        </w:rPr>
        <w:t>е</w:t>
      </w:r>
      <w:r w:rsidRPr="005F450A">
        <w:rPr>
          <w:rFonts w:ascii="Times New Roman" w:hAnsi="Times New Roman" w:cs="Times New Roman"/>
          <w:sz w:val="28"/>
          <w:szCs w:val="28"/>
        </w:rPr>
        <w:t>возок по нерегулируемым тарифам на территории Ипатовского муниципал</w:t>
      </w:r>
      <w:r w:rsidRPr="005F450A">
        <w:rPr>
          <w:rFonts w:ascii="Times New Roman" w:hAnsi="Times New Roman" w:cs="Times New Roman"/>
          <w:sz w:val="28"/>
          <w:szCs w:val="28"/>
        </w:rPr>
        <w:t>ь</w:t>
      </w:r>
      <w:r w:rsidRPr="005F450A">
        <w:rPr>
          <w:rFonts w:ascii="Times New Roman" w:hAnsi="Times New Roman" w:cs="Times New Roman"/>
          <w:sz w:val="28"/>
          <w:szCs w:val="28"/>
        </w:rPr>
        <w:t>ного округа Ставропольского края (далее – открытый конкурс) по следу</w:t>
      </w:r>
      <w:r w:rsidRPr="005F450A">
        <w:rPr>
          <w:rFonts w:ascii="Times New Roman" w:hAnsi="Times New Roman" w:cs="Times New Roman"/>
          <w:sz w:val="28"/>
          <w:szCs w:val="28"/>
        </w:rPr>
        <w:t>ю</w:t>
      </w:r>
      <w:r w:rsidRPr="005F450A">
        <w:rPr>
          <w:rFonts w:ascii="Times New Roman" w:hAnsi="Times New Roman" w:cs="Times New Roman"/>
          <w:sz w:val="28"/>
          <w:szCs w:val="28"/>
        </w:rPr>
        <w:t>щим маршрутам:</w:t>
      </w:r>
    </w:p>
    <w:p w:rsidR="005F450A" w:rsidRPr="005F450A" w:rsidRDefault="005F450A" w:rsidP="005F45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1) </w:t>
      </w:r>
      <w:r w:rsidRPr="005F450A">
        <w:rPr>
          <w:rFonts w:ascii="Times New Roman" w:hAnsi="Times New Roman" w:cs="Times New Roman"/>
          <w:sz w:val="28"/>
          <w:szCs w:val="28"/>
        </w:rPr>
        <w:t>маршрут №3 график 2 «Ипатово»,</w:t>
      </w:r>
    </w:p>
    <w:p w:rsidR="005F450A" w:rsidRPr="005F450A" w:rsidRDefault="005F450A" w:rsidP="005F45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2) </w:t>
      </w:r>
      <w:r w:rsidRPr="005F450A">
        <w:rPr>
          <w:rFonts w:ascii="Times New Roman" w:hAnsi="Times New Roman" w:cs="Times New Roman"/>
          <w:sz w:val="28"/>
          <w:szCs w:val="28"/>
        </w:rPr>
        <w:t>маршрут № 117 «Новоандреевское - Ипатово»,</w:t>
      </w:r>
    </w:p>
    <w:p w:rsidR="005F450A" w:rsidRPr="005F450A" w:rsidRDefault="005F450A" w:rsidP="005F45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3) </w:t>
      </w:r>
      <w:r w:rsidRPr="005F450A">
        <w:rPr>
          <w:rFonts w:ascii="Times New Roman" w:hAnsi="Times New Roman" w:cs="Times New Roman"/>
          <w:sz w:val="28"/>
          <w:szCs w:val="28"/>
        </w:rPr>
        <w:t>маршрут № 118 «Крестьянское - Ипатово»,</w:t>
      </w:r>
    </w:p>
    <w:p w:rsidR="005F450A" w:rsidRPr="005F450A" w:rsidRDefault="005F450A" w:rsidP="005F45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4) </w:t>
      </w:r>
      <w:r w:rsidRPr="005F450A">
        <w:rPr>
          <w:rFonts w:ascii="Times New Roman" w:hAnsi="Times New Roman" w:cs="Times New Roman"/>
          <w:sz w:val="28"/>
          <w:szCs w:val="28"/>
        </w:rPr>
        <w:t xml:space="preserve">маршрут № 119 «Верхний </w:t>
      </w:r>
      <w:proofErr w:type="spellStart"/>
      <w:r w:rsidRPr="005F450A">
        <w:rPr>
          <w:rFonts w:ascii="Times New Roman" w:hAnsi="Times New Roman" w:cs="Times New Roman"/>
          <w:sz w:val="28"/>
          <w:szCs w:val="28"/>
        </w:rPr>
        <w:t>Кундуль</w:t>
      </w:r>
      <w:proofErr w:type="spellEnd"/>
      <w:r w:rsidRPr="005F450A">
        <w:rPr>
          <w:rFonts w:ascii="Times New Roman" w:hAnsi="Times New Roman" w:cs="Times New Roman"/>
          <w:sz w:val="28"/>
          <w:szCs w:val="28"/>
        </w:rPr>
        <w:t xml:space="preserve"> - Ипатово»,</w:t>
      </w:r>
    </w:p>
    <w:p w:rsidR="005F450A" w:rsidRPr="005F450A" w:rsidRDefault="005F450A" w:rsidP="005F45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5) </w:t>
      </w:r>
      <w:r w:rsidRPr="005F450A">
        <w:rPr>
          <w:rFonts w:ascii="Times New Roman" w:hAnsi="Times New Roman" w:cs="Times New Roman"/>
          <w:sz w:val="28"/>
          <w:szCs w:val="28"/>
        </w:rPr>
        <w:t>маршрут № 120 «Родники - Ипатово»,</w:t>
      </w:r>
    </w:p>
    <w:p w:rsidR="005F450A" w:rsidRPr="005F450A" w:rsidRDefault="005F450A" w:rsidP="005F45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6) </w:t>
      </w:r>
      <w:r w:rsidRPr="005F450A">
        <w:rPr>
          <w:rFonts w:ascii="Times New Roman" w:hAnsi="Times New Roman" w:cs="Times New Roman"/>
          <w:sz w:val="28"/>
          <w:szCs w:val="28"/>
        </w:rPr>
        <w:t>маршрут № 121 «Васильев-Ипатово»,</w:t>
      </w:r>
    </w:p>
    <w:p w:rsidR="005F450A" w:rsidRPr="005F450A" w:rsidRDefault="005F450A" w:rsidP="005F45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7) </w:t>
      </w:r>
      <w:r w:rsidRPr="005F450A">
        <w:rPr>
          <w:rFonts w:ascii="Times New Roman" w:hAnsi="Times New Roman" w:cs="Times New Roman"/>
          <w:sz w:val="28"/>
          <w:szCs w:val="28"/>
        </w:rPr>
        <w:t>маршрут № 123 «</w:t>
      </w:r>
      <w:proofErr w:type="spellStart"/>
      <w:r w:rsidRPr="005F450A">
        <w:rPr>
          <w:rFonts w:ascii="Times New Roman" w:hAnsi="Times New Roman" w:cs="Times New Roman"/>
          <w:sz w:val="28"/>
          <w:szCs w:val="28"/>
        </w:rPr>
        <w:t>Верхнетахтинский</w:t>
      </w:r>
      <w:proofErr w:type="spellEnd"/>
      <w:r w:rsidRPr="005F450A">
        <w:rPr>
          <w:rFonts w:ascii="Times New Roman" w:hAnsi="Times New Roman" w:cs="Times New Roman"/>
          <w:sz w:val="28"/>
          <w:szCs w:val="28"/>
        </w:rPr>
        <w:t xml:space="preserve"> - Ипатово»,</w:t>
      </w:r>
    </w:p>
    <w:p w:rsidR="005F450A" w:rsidRPr="005F450A" w:rsidRDefault="005F450A" w:rsidP="005F45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8) </w:t>
      </w:r>
      <w:r w:rsidRPr="005F450A">
        <w:rPr>
          <w:rFonts w:ascii="Times New Roman" w:hAnsi="Times New Roman" w:cs="Times New Roman"/>
          <w:sz w:val="28"/>
          <w:szCs w:val="28"/>
        </w:rPr>
        <w:t>маршрут № 124 «Первомайское - Ипатово»,</w:t>
      </w:r>
    </w:p>
    <w:p w:rsidR="005F450A" w:rsidRPr="005F450A" w:rsidRDefault="005F450A" w:rsidP="005F45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9) </w:t>
      </w:r>
      <w:r w:rsidRPr="005F450A">
        <w:rPr>
          <w:rFonts w:ascii="Times New Roman" w:hAnsi="Times New Roman" w:cs="Times New Roman"/>
          <w:sz w:val="28"/>
          <w:szCs w:val="28"/>
        </w:rPr>
        <w:t>маршрут № 125 «Дружный – Ипатово»,</w:t>
      </w:r>
    </w:p>
    <w:p w:rsidR="005F450A" w:rsidRPr="005F450A" w:rsidRDefault="005F450A" w:rsidP="005F45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10) </w:t>
      </w:r>
      <w:r w:rsidRPr="005F450A">
        <w:rPr>
          <w:rFonts w:ascii="Times New Roman" w:hAnsi="Times New Roman" w:cs="Times New Roman"/>
          <w:sz w:val="28"/>
          <w:szCs w:val="28"/>
        </w:rPr>
        <w:t>маршрут № 126 «</w:t>
      </w:r>
      <w:proofErr w:type="spellStart"/>
      <w:r w:rsidRPr="005F450A">
        <w:rPr>
          <w:rFonts w:ascii="Times New Roman" w:hAnsi="Times New Roman" w:cs="Times New Roman"/>
          <w:sz w:val="28"/>
          <w:szCs w:val="28"/>
        </w:rPr>
        <w:t>Донцово-Ипатово</w:t>
      </w:r>
      <w:proofErr w:type="spellEnd"/>
      <w:r w:rsidRPr="005F450A">
        <w:rPr>
          <w:rFonts w:ascii="Times New Roman" w:hAnsi="Times New Roman" w:cs="Times New Roman"/>
          <w:sz w:val="28"/>
          <w:szCs w:val="28"/>
        </w:rPr>
        <w:t>»,</w:t>
      </w:r>
    </w:p>
    <w:p w:rsidR="005F450A" w:rsidRPr="005F450A" w:rsidRDefault="005F450A" w:rsidP="005F45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11) </w:t>
      </w:r>
      <w:r w:rsidRPr="005F450A">
        <w:rPr>
          <w:rFonts w:ascii="Times New Roman" w:hAnsi="Times New Roman" w:cs="Times New Roman"/>
          <w:sz w:val="28"/>
          <w:szCs w:val="28"/>
        </w:rPr>
        <w:t>маршрут № 127 «</w:t>
      </w:r>
      <w:proofErr w:type="spellStart"/>
      <w:r w:rsidRPr="005F450A">
        <w:rPr>
          <w:rFonts w:ascii="Times New Roman" w:hAnsi="Times New Roman" w:cs="Times New Roman"/>
          <w:sz w:val="28"/>
          <w:szCs w:val="28"/>
        </w:rPr>
        <w:t>Калаусский-Ипатово</w:t>
      </w:r>
      <w:proofErr w:type="spellEnd"/>
      <w:r w:rsidRPr="005F450A">
        <w:rPr>
          <w:rFonts w:ascii="Times New Roman" w:hAnsi="Times New Roman" w:cs="Times New Roman"/>
          <w:sz w:val="28"/>
          <w:szCs w:val="28"/>
        </w:rPr>
        <w:t>»,</w:t>
      </w:r>
    </w:p>
    <w:p w:rsidR="005F450A" w:rsidRPr="005F450A" w:rsidRDefault="005F450A" w:rsidP="005F45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12) </w:t>
      </w:r>
      <w:r w:rsidRPr="005F450A">
        <w:rPr>
          <w:rFonts w:ascii="Times New Roman" w:hAnsi="Times New Roman" w:cs="Times New Roman"/>
          <w:sz w:val="28"/>
          <w:szCs w:val="28"/>
        </w:rPr>
        <w:t>маршрут № 109 «Горлинка - Ипатово»,</w:t>
      </w:r>
    </w:p>
    <w:p w:rsidR="005F450A" w:rsidRPr="005F450A" w:rsidRDefault="005F450A" w:rsidP="005F45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F450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5F450A">
        <w:rPr>
          <w:rFonts w:ascii="Times New Roman" w:hAnsi="Times New Roman" w:cs="Times New Roman"/>
          <w:sz w:val="28"/>
          <w:szCs w:val="28"/>
        </w:rPr>
        <w:t>маршрут № 111 «Большевик - Ипатово»,</w:t>
      </w:r>
    </w:p>
    <w:p w:rsidR="005F450A" w:rsidRPr="005F450A" w:rsidRDefault="005F450A" w:rsidP="005F45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14) </w:t>
      </w:r>
      <w:r w:rsidRPr="005F450A">
        <w:rPr>
          <w:rFonts w:ascii="Times New Roman" w:hAnsi="Times New Roman" w:cs="Times New Roman"/>
          <w:sz w:val="28"/>
          <w:szCs w:val="28"/>
        </w:rPr>
        <w:t>маршрут № 115 «Залесный – Ипатово»,</w:t>
      </w:r>
    </w:p>
    <w:p w:rsidR="005F450A" w:rsidRPr="005F450A" w:rsidRDefault="005F450A" w:rsidP="005F45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15) </w:t>
      </w:r>
      <w:r w:rsidRPr="005F450A">
        <w:rPr>
          <w:rFonts w:ascii="Times New Roman" w:hAnsi="Times New Roman" w:cs="Times New Roman"/>
          <w:sz w:val="28"/>
          <w:szCs w:val="28"/>
        </w:rPr>
        <w:t>маршрут №1 «Ипатово»,</w:t>
      </w:r>
    </w:p>
    <w:p w:rsidR="005F450A" w:rsidRPr="005F450A" w:rsidRDefault="005F450A" w:rsidP="005F45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16) </w:t>
      </w:r>
      <w:r w:rsidRPr="005F450A">
        <w:rPr>
          <w:rFonts w:ascii="Times New Roman" w:hAnsi="Times New Roman" w:cs="Times New Roman"/>
          <w:sz w:val="28"/>
          <w:szCs w:val="28"/>
        </w:rPr>
        <w:t>маршрут №7 «Ипатово».</w:t>
      </w:r>
    </w:p>
    <w:p w:rsidR="005F450A" w:rsidRDefault="005F450A" w:rsidP="005F450A">
      <w:pPr>
        <w:rPr>
          <w:rFonts w:ascii="Times New Roman" w:hAnsi="Times New Roman" w:cs="Times New Roman"/>
          <w:sz w:val="28"/>
          <w:szCs w:val="28"/>
        </w:rPr>
      </w:pPr>
    </w:p>
    <w:p w:rsidR="005F450A" w:rsidRPr="005F450A" w:rsidRDefault="005F450A" w:rsidP="005F45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F450A">
        <w:rPr>
          <w:rFonts w:ascii="Times New Roman" w:hAnsi="Times New Roman" w:cs="Times New Roman"/>
          <w:sz w:val="28"/>
          <w:szCs w:val="28"/>
        </w:rPr>
        <w:t>2. Утвердить прилагаемые:</w:t>
      </w:r>
    </w:p>
    <w:p w:rsidR="005F450A" w:rsidRPr="005F450A" w:rsidRDefault="005F450A" w:rsidP="005F45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F450A">
        <w:rPr>
          <w:rFonts w:ascii="Times New Roman" w:hAnsi="Times New Roman" w:cs="Times New Roman"/>
          <w:sz w:val="28"/>
          <w:szCs w:val="28"/>
        </w:rPr>
        <w:t>2.1. Конкурсную документацию о проведении открытого конкурса на право получения свидетельства об осуществлении перевозок по муниципал</w:t>
      </w:r>
      <w:r w:rsidRPr="005F450A">
        <w:rPr>
          <w:rFonts w:ascii="Times New Roman" w:hAnsi="Times New Roman" w:cs="Times New Roman"/>
          <w:sz w:val="28"/>
          <w:szCs w:val="28"/>
        </w:rPr>
        <w:t>ь</w:t>
      </w:r>
      <w:r w:rsidRPr="005F450A">
        <w:rPr>
          <w:rFonts w:ascii="Times New Roman" w:hAnsi="Times New Roman" w:cs="Times New Roman"/>
          <w:sz w:val="28"/>
          <w:szCs w:val="28"/>
        </w:rPr>
        <w:t>ным маршрутам регулярных перевозок по нерегулируемым тарифам на те</w:t>
      </w:r>
      <w:r w:rsidRPr="005F450A">
        <w:rPr>
          <w:rFonts w:ascii="Times New Roman" w:hAnsi="Times New Roman" w:cs="Times New Roman"/>
          <w:sz w:val="28"/>
          <w:szCs w:val="28"/>
        </w:rPr>
        <w:t>р</w:t>
      </w:r>
      <w:r w:rsidRPr="005F450A">
        <w:rPr>
          <w:rFonts w:ascii="Times New Roman" w:hAnsi="Times New Roman" w:cs="Times New Roman"/>
          <w:sz w:val="28"/>
          <w:szCs w:val="28"/>
        </w:rPr>
        <w:t>ритории Ипатовского муниципального округа Ставропольского края (дале</w:t>
      </w:r>
      <w:r>
        <w:rPr>
          <w:rFonts w:ascii="Times New Roman" w:hAnsi="Times New Roman" w:cs="Times New Roman"/>
          <w:sz w:val="28"/>
          <w:szCs w:val="28"/>
        </w:rPr>
        <w:t>е – конкурсная документация).</w:t>
      </w:r>
    </w:p>
    <w:p w:rsidR="005F450A" w:rsidRPr="005F450A" w:rsidRDefault="005F450A" w:rsidP="005F45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F450A">
        <w:rPr>
          <w:rFonts w:ascii="Times New Roman" w:hAnsi="Times New Roman" w:cs="Times New Roman"/>
          <w:sz w:val="28"/>
          <w:szCs w:val="28"/>
        </w:rPr>
        <w:t>2.2. Извещение о проведении открытого конкурса на право получения свидетельства об осуществлении перевозок по муниципальным маршрутам регулярных перевозок по нерегулируемым тарифам на территории Ипато</w:t>
      </w:r>
      <w:r w:rsidRPr="005F450A">
        <w:rPr>
          <w:rFonts w:ascii="Times New Roman" w:hAnsi="Times New Roman" w:cs="Times New Roman"/>
          <w:sz w:val="28"/>
          <w:szCs w:val="28"/>
        </w:rPr>
        <w:t>в</w:t>
      </w:r>
      <w:r w:rsidRPr="005F450A">
        <w:rPr>
          <w:rFonts w:ascii="Times New Roman" w:hAnsi="Times New Roman" w:cs="Times New Roman"/>
          <w:sz w:val="28"/>
          <w:szCs w:val="28"/>
        </w:rPr>
        <w:t>ского муниципального округа Ставропольского края (</w:t>
      </w:r>
      <w:proofErr w:type="spellStart"/>
      <w:r w:rsidRPr="005F450A">
        <w:rPr>
          <w:rFonts w:ascii="Times New Roman" w:hAnsi="Times New Roman" w:cs="Times New Roman"/>
          <w:sz w:val="28"/>
          <w:szCs w:val="28"/>
        </w:rPr>
        <w:t>далее-извещение</w:t>
      </w:r>
      <w:proofErr w:type="spellEnd"/>
      <w:r w:rsidRPr="005F450A">
        <w:rPr>
          <w:rFonts w:ascii="Times New Roman" w:hAnsi="Times New Roman" w:cs="Times New Roman"/>
          <w:sz w:val="28"/>
          <w:szCs w:val="28"/>
        </w:rPr>
        <w:t xml:space="preserve"> о пр</w:t>
      </w:r>
      <w:r w:rsidRPr="005F450A">
        <w:rPr>
          <w:rFonts w:ascii="Times New Roman" w:hAnsi="Times New Roman" w:cs="Times New Roman"/>
          <w:sz w:val="28"/>
          <w:szCs w:val="28"/>
        </w:rPr>
        <w:t>о</w:t>
      </w:r>
      <w:r w:rsidRPr="005F450A">
        <w:rPr>
          <w:rFonts w:ascii="Times New Roman" w:hAnsi="Times New Roman" w:cs="Times New Roman"/>
          <w:sz w:val="28"/>
          <w:szCs w:val="28"/>
        </w:rPr>
        <w:t xml:space="preserve">ведении открытого конкурса).  </w:t>
      </w:r>
    </w:p>
    <w:p w:rsidR="005F450A" w:rsidRDefault="005F450A" w:rsidP="005F450A">
      <w:pPr>
        <w:rPr>
          <w:rFonts w:ascii="Times New Roman" w:hAnsi="Times New Roman" w:cs="Times New Roman"/>
          <w:sz w:val="28"/>
          <w:szCs w:val="28"/>
        </w:rPr>
      </w:pPr>
    </w:p>
    <w:p w:rsidR="005F450A" w:rsidRPr="005F450A" w:rsidRDefault="005F450A" w:rsidP="005F45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F450A">
        <w:rPr>
          <w:rFonts w:ascii="Times New Roman" w:hAnsi="Times New Roman" w:cs="Times New Roman"/>
          <w:sz w:val="28"/>
          <w:szCs w:val="28"/>
        </w:rPr>
        <w:t>3. Управлению по работе с территориями администрации Ипатовского муниципального округа Ставропольского края:</w:t>
      </w:r>
    </w:p>
    <w:p w:rsidR="005F450A" w:rsidRPr="005F450A" w:rsidRDefault="005F450A" w:rsidP="005F45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F450A">
        <w:rPr>
          <w:rFonts w:ascii="Times New Roman" w:hAnsi="Times New Roman" w:cs="Times New Roman"/>
          <w:sz w:val="28"/>
          <w:szCs w:val="28"/>
        </w:rPr>
        <w:t>3.1. Опубликовать извещение о проведении открытого конкурса в сет</w:t>
      </w:r>
      <w:r w:rsidRPr="005F450A">
        <w:rPr>
          <w:rFonts w:ascii="Times New Roman" w:hAnsi="Times New Roman" w:cs="Times New Roman"/>
          <w:sz w:val="28"/>
          <w:szCs w:val="28"/>
        </w:rPr>
        <w:t>е</w:t>
      </w:r>
      <w:r w:rsidRPr="005F450A">
        <w:rPr>
          <w:rFonts w:ascii="Times New Roman" w:hAnsi="Times New Roman" w:cs="Times New Roman"/>
          <w:sz w:val="28"/>
          <w:szCs w:val="28"/>
        </w:rPr>
        <w:t>вом издании органов местного самоуправления Ипатовского муниципального округа Ставропольского края «Правовой портал Ипатовского муниципальн</w:t>
      </w:r>
      <w:r w:rsidRPr="005F450A">
        <w:rPr>
          <w:rFonts w:ascii="Times New Roman" w:hAnsi="Times New Roman" w:cs="Times New Roman"/>
          <w:sz w:val="28"/>
          <w:szCs w:val="28"/>
        </w:rPr>
        <w:t>о</w:t>
      </w:r>
      <w:r w:rsidRPr="005F450A">
        <w:rPr>
          <w:rFonts w:ascii="Times New Roman" w:hAnsi="Times New Roman" w:cs="Times New Roman"/>
          <w:sz w:val="28"/>
          <w:szCs w:val="28"/>
        </w:rPr>
        <w:t>го округа Ставропольского края» (https://ипатово-право.рф) в информацио</w:t>
      </w:r>
      <w:r w:rsidRPr="005F450A">
        <w:rPr>
          <w:rFonts w:ascii="Times New Roman" w:hAnsi="Times New Roman" w:cs="Times New Roman"/>
          <w:sz w:val="28"/>
          <w:szCs w:val="28"/>
        </w:rPr>
        <w:t>н</w:t>
      </w:r>
      <w:r w:rsidRPr="005F450A">
        <w:rPr>
          <w:rFonts w:ascii="Times New Roman" w:hAnsi="Times New Roman" w:cs="Times New Roman"/>
          <w:sz w:val="28"/>
          <w:szCs w:val="28"/>
        </w:rPr>
        <w:t xml:space="preserve">но-телекоммуникационной сети «Интернет». </w:t>
      </w:r>
    </w:p>
    <w:p w:rsidR="005F450A" w:rsidRPr="005F450A" w:rsidRDefault="005F450A" w:rsidP="005F45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F450A">
        <w:rPr>
          <w:rFonts w:ascii="Times New Roman" w:hAnsi="Times New Roman" w:cs="Times New Roman"/>
          <w:sz w:val="28"/>
          <w:szCs w:val="28"/>
        </w:rPr>
        <w:t>3.2. Разместить конкурсную документацию и извещение о проведении открытого конкурса на официальном сайте администрации Ипатовского м</w:t>
      </w:r>
      <w:r w:rsidRPr="005F450A">
        <w:rPr>
          <w:rFonts w:ascii="Times New Roman" w:hAnsi="Times New Roman" w:cs="Times New Roman"/>
          <w:sz w:val="28"/>
          <w:szCs w:val="28"/>
        </w:rPr>
        <w:t>у</w:t>
      </w:r>
      <w:r w:rsidRPr="005F450A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 в информационно – телекомм</w:t>
      </w:r>
      <w:r w:rsidRPr="005F450A">
        <w:rPr>
          <w:rFonts w:ascii="Times New Roman" w:hAnsi="Times New Roman" w:cs="Times New Roman"/>
          <w:sz w:val="28"/>
          <w:szCs w:val="28"/>
        </w:rPr>
        <w:t>у</w:t>
      </w:r>
      <w:r w:rsidRPr="005F450A">
        <w:rPr>
          <w:rFonts w:ascii="Times New Roman" w:hAnsi="Times New Roman" w:cs="Times New Roman"/>
          <w:sz w:val="28"/>
          <w:szCs w:val="28"/>
        </w:rPr>
        <w:t>никационной сети «Интернет».</w:t>
      </w:r>
    </w:p>
    <w:p w:rsidR="005F450A" w:rsidRDefault="005F450A" w:rsidP="005F450A">
      <w:pPr>
        <w:rPr>
          <w:rFonts w:ascii="Times New Roman" w:hAnsi="Times New Roman" w:cs="Times New Roman"/>
          <w:sz w:val="28"/>
          <w:szCs w:val="28"/>
        </w:rPr>
      </w:pPr>
    </w:p>
    <w:p w:rsidR="005F450A" w:rsidRPr="005F450A" w:rsidRDefault="005F450A" w:rsidP="005F45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F450A">
        <w:rPr>
          <w:rFonts w:ascii="Times New Roman" w:hAnsi="Times New Roman" w:cs="Times New Roman"/>
          <w:sz w:val="28"/>
          <w:szCs w:val="28"/>
        </w:rPr>
        <w:t>4. Отделу по организационным, общим вопросам, связям с обществе</w:t>
      </w:r>
      <w:r w:rsidRPr="005F450A">
        <w:rPr>
          <w:rFonts w:ascii="Times New Roman" w:hAnsi="Times New Roman" w:cs="Times New Roman"/>
          <w:sz w:val="28"/>
          <w:szCs w:val="28"/>
        </w:rPr>
        <w:t>н</w:t>
      </w:r>
      <w:r w:rsidRPr="005F450A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5F450A">
        <w:rPr>
          <w:rFonts w:ascii="Times New Roman" w:hAnsi="Times New Roman" w:cs="Times New Roman"/>
          <w:sz w:val="28"/>
          <w:szCs w:val="28"/>
        </w:rPr>
        <w:t>а</w:t>
      </w:r>
      <w:r w:rsidRPr="005F450A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 разместить насто</w:t>
      </w:r>
      <w:r w:rsidRPr="005F450A">
        <w:rPr>
          <w:rFonts w:ascii="Times New Roman" w:hAnsi="Times New Roman" w:cs="Times New Roman"/>
          <w:sz w:val="28"/>
          <w:szCs w:val="28"/>
        </w:rPr>
        <w:t>я</w:t>
      </w:r>
      <w:r w:rsidRPr="005F450A">
        <w:rPr>
          <w:rFonts w:ascii="Times New Roman" w:hAnsi="Times New Roman" w:cs="Times New Roman"/>
          <w:sz w:val="28"/>
          <w:szCs w:val="28"/>
        </w:rPr>
        <w:t>щее постановление на официальном сайте администрации Ипатовского м</w:t>
      </w:r>
      <w:r w:rsidRPr="005F450A">
        <w:rPr>
          <w:rFonts w:ascii="Times New Roman" w:hAnsi="Times New Roman" w:cs="Times New Roman"/>
          <w:sz w:val="28"/>
          <w:szCs w:val="28"/>
        </w:rPr>
        <w:t>у</w:t>
      </w:r>
      <w:r w:rsidRPr="005F450A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 в информационно- телекомм</w:t>
      </w:r>
      <w:r w:rsidRPr="005F450A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никационной сети «Интернет».</w:t>
      </w:r>
    </w:p>
    <w:p w:rsidR="005F450A" w:rsidRDefault="005F450A" w:rsidP="005F450A">
      <w:pPr>
        <w:rPr>
          <w:rFonts w:ascii="Times New Roman" w:hAnsi="Times New Roman" w:cs="Times New Roman"/>
          <w:sz w:val="28"/>
          <w:szCs w:val="28"/>
        </w:rPr>
      </w:pPr>
    </w:p>
    <w:p w:rsidR="005F450A" w:rsidRPr="005F450A" w:rsidRDefault="005F450A" w:rsidP="005F45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F450A">
        <w:rPr>
          <w:rFonts w:ascii="Times New Roman" w:hAnsi="Times New Roman" w:cs="Times New Roman"/>
          <w:sz w:val="28"/>
          <w:szCs w:val="28"/>
        </w:rPr>
        <w:t xml:space="preserve">5. Контроль за выполнением настоящего постановления возложить на исполняющего обязанности заместителя главы администрации – начальника </w:t>
      </w:r>
    </w:p>
    <w:p w:rsidR="005F450A" w:rsidRPr="005F450A" w:rsidRDefault="005F450A" w:rsidP="005F450A">
      <w:pPr>
        <w:rPr>
          <w:rFonts w:ascii="Times New Roman" w:hAnsi="Times New Roman" w:cs="Times New Roman"/>
          <w:sz w:val="28"/>
          <w:szCs w:val="28"/>
        </w:rPr>
      </w:pPr>
      <w:r w:rsidRPr="005F450A">
        <w:rPr>
          <w:rFonts w:ascii="Times New Roman" w:hAnsi="Times New Roman" w:cs="Times New Roman"/>
          <w:sz w:val="28"/>
          <w:szCs w:val="28"/>
        </w:rPr>
        <w:t>управления по работе с территориями администрации Ипатовского муниц</w:t>
      </w:r>
      <w:r w:rsidRPr="005F450A">
        <w:rPr>
          <w:rFonts w:ascii="Times New Roman" w:hAnsi="Times New Roman" w:cs="Times New Roman"/>
          <w:sz w:val="28"/>
          <w:szCs w:val="28"/>
        </w:rPr>
        <w:t>и</w:t>
      </w:r>
      <w:r w:rsidRPr="005F450A">
        <w:rPr>
          <w:rFonts w:ascii="Times New Roman" w:hAnsi="Times New Roman" w:cs="Times New Roman"/>
          <w:sz w:val="28"/>
          <w:szCs w:val="28"/>
        </w:rPr>
        <w:t xml:space="preserve">пального округа Ставропольского края Л.С. </w:t>
      </w:r>
      <w:proofErr w:type="spellStart"/>
      <w:r w:rsidRPr="005F450A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5F450A">
        <w:rPr>
          <w:rFonts w:ascii="Times New Roman" w:hAnsi="Times New Roman" w:cs="Times New Roman"/>
          <w:sz w:val="28"/>
          <w:szCs w:val="28"/>
        </w:rPr>
        <w:t>.</w:t>
      </w:r>
    </w:p>
    <w:p w:rsidR="005F450A" w:rsidRPr="005F450A" w:rsidRDefault="005F450A" w:rsidP="005F450A">
      <w:pPr>
        <w:rPr>
          <w:rFonts w:ascii="Times New Roman" w:hAnsi="Times New Roman" w:cs="Times New Roman"/>
          <w:sz w:val="28"/>
          <w:szCs w:val="28"/>
        </w:rPr>
      </w:pPr>
    </w:p>
    <w:p w:rsidR="005F450A" w:rsidRPr="005F450A" w:rsidRDefault="005F450A" w:rsidP="005F450A">
      <w:pPr>
        <w:rPr>
          <w:rFonts w:ascii="Times New Roman" w:hAnsi="Times New Roman" w:cs="Times New Roman"/>
          <w:sz w:val="28"/>
          <w:szCs w:val="28"/>
        </w:rPr>
      </w:pPr>
    </w:p>
    <w:p w:rsidR="005F450A" w:rsidRPr="005F450A" w:rsidRDefault="005F450A" w:rsidP="005F45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5F450A"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со дня его подписания.</w:t>
      </w:r>
    </w:p>
    <w:p w:rsidR="005F450A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450A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450A" w:rsidRPr="005F450A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450A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5F450A" w:rsidRPr="005F450A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450A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5F450A" w:rsidRPr="005F450A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5F450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F450A">
        <w:rPr>
          <w:rFonts w:ascii="Times New Roman" w:hAnsi="Times New Roman" w:cs="Times New Roman"/>
          <w:sz w:val="28"/>
          <w:szCs w:val="28"/>
        </w:rPr>
        <w:t xml:space="preserve">                             В.Н. Шейкина</w:t>
      </w:r>
    </w:p>
    <w:p w:rsidR="005F450A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450A" w:rsidRDefault="000B2E4E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.35pt;margin-top:11pt;width:473.3pt;height:0;z-index:251658240" o:connectortype="straight"/>
        </w:pict>
      </w:r>
    </w:p>
    <w:p w:rsidR="005F450A" w:rsidRPr="005F450A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450A" w:rsidRPr="005F450A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450A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450A">
        <w:rPr>
          <w:rFonts w:ascii="Times New Roman" w:hAnsi="Times New Roman" w:cs="Times New Roman"/>
          <w:sz w:val="28"/>
          <w:szCs w:val="28"/>
        </w:rPr>
        <w:t>Проект постановления вносит исполняющий обязанности заместителя главы администрации – начальника управления по работе с территориями админ</w:t>
      </w:r>
      <w:r w:rsidRPr="005F450A">
        <w:rPr>
          <w:rFonts w:ascii="Times New Roman" w:hAnsi="Times New Roman" w:cs="Times New Roman"/>
          <w:sz w:val="28"/>
          <w:szCs w:val="28"/>
        </w:rPr>
        <w:t>и</w:t>
      </w:r>
      <w:r w:rsidRPr="005F450A">
        <w:rPr>
          <w:rFonts w:ascii="Times New Roman" w:hAnsi="Times New Roman" w:cs="Times New Roman"/>
          <w:sz w:val="28"/>
          <w:szCs w:val="28"/>
        </w:rPr>
        <w:t>страции Ипатовского муниципального округа Ставропольского края</w:t>
      </w:r>
    </w:p>
    <w:p w:rsidR="005F450A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450A" w:rsidRPr="005F450A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450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Л.С. </w:t>
      </w:r>
      <w:proofErr w:type="spellStart"/>
      <w:r w:rsidRPr="005F450A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</w:p>
    <w:p w:rsidR="005F450A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450A" w:rsidRPr="005F450A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450A" w:rsidRPr="005F450A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450A">
        <w:rPr>
          <w:rFonts w:ascii="Times New Roman" w:hAnsi="Times New Roman" w:cs="Times New Roman"/>
          <w:sz w:val="28"/>
          <w:szCs w:val="28"/>
        </w:rPr>
        <w:t>Визируют:</w:t>
      </w:r>
    </w:p>
    <w:p w:rsidR="005F450A" w:rsidRPr="005F450A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450A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:rsidR="005F450A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450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Ипатовского</w:t>
      </w:r>
    </w:p>
    <w:p w:rsidR="005F450A" w:rsidRPr="005F450A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450A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5F450A" w:rsidRPr="005F450A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450A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Т.А. Фоменко</w:t>
      </w:r>
    </w:p>
    <w:p w:rsidR="005F450A" w:rsidRPr="005F450A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450A" w:rsidRPr="005F450A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450A" w:rsidRPr="0003356C" w:rsidRDefault="005F450A" w:rsidP="005F450A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5F450A" w:rsidRPr="0003356C" w:rsidRDefault="005F450A" w:rsidP="005F450A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5F450A" w:rsidRPr="0003356C" w:rsidRDefault="005F450A" w:rsidP="005F450A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5F450A" w:rsidRDefault="005F450A" w:rsidP="005F450A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5F450A" w:rsidRDefault="005F450A" w:rsidP="005F450A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5F450A" w:rsidRDefault="005F450A" w:rsidP="005F450A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5F450A" w:rsidRPr="006577BC" w:rsidRDefault="005F450A" w:rsidP="005F450A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5F450A" w:rsidRPr="0003356C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450A" w:rsidRPr="0003356C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450A" w:rsidRPr="0003356C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5F450A" w:rsidRPr="0003356C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5F450A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5F450A" w:rsidRPr="0003356C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5F450A" w:rsidRPr="005F450A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450A" w:rsidRPr="005F450A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450A" w:rsidRPr="005F450A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450A">
        <w:rPr>
          <w:rFonts w:ascii="Times New Roman" w:hAnsi="Times New Roman" w:cs="Times New Roman"/>
          <w:sz w:val="28"/>
          <w:szCs w:val="28"/>
        </w:rPr>
        <w:t>Проект постановления подготовлен управлением по работе с территориями администрации Ипатовского муниципального округа Ставропольского края</w:t>
      </w:r>
    </w:p>
    <w:p w:rsidR="005F450A" w:rsidRPr="005F450A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450A" w:rsidRPr="005F450A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450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50A">
        <w:rPr>
          <w:rFonts w:ascii="Times New Roman" w:hAnsi="Times New Roman" w:cs="Times New Roman"/>
          <w:sz w:val="28"/>
          <w:szCs w:val="28"/>
        </w:rPr>
        <w:t xml:space="preserve">         Л.С. </w:t>
      </w:r>
      <w:proofErr w:type="spellStart"/>
      <w:r w:rsidRPr="005F450A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</w:p>
    <w:p w:rsidR="005F450A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450A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450A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450A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450A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450A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450A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450A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450A" w:rsidRPr="005F450A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450A">
        <w:rPr>
          <w:rFonts w:ascii="Times New Roman" w:hAnsi="Times New Roman" w:cs="Times New Roman"/>
          <w:sz w:val="28"/>
          <w:szCs w:val="28"/>
        </w:rPr>
        <w:t>Рассылка:</w:t>
      </w:r>
    </w:p>
    <w:p w:rsidR="005F450A" w:rsidRPr="005F450A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450A">
        <w:rPr>
          <w:rFonts w:ascii="Times New Roman" w:hAnsi="Times New Roman" w:cs="Times New Roman"/>
          <w:sz w:val="28"/>
          <w:szCs w:val="28"/>
        </w:rPr>
        <w:t>В дело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F450A">
        <w:rPr>
          <w:rFonts w:ascii="Times New Roman" w:hAnsi="Times New Roman" w:cs="Times New Roman"/>
          <w:sz w:val="28"/>
          <w:szCs w:val="28"/>
        </w:rPr>
        <w:t>1</w:t>
      </w:r>
    </w:p>
    <w:p w:rsidR="005F450A" w:rsidRPr="005F450A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450A">
        <w:rPr>
          <w:rFonts w:ascii="Times New Roman" w:hAnsi="Times New Roman" w:cs="Times New Roman"/>
          <w:sz w:val="28"/>
          <w:szCs w:val="28"/>
        </w:rPr>
        <w:t>Управление по работе с территориями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F450A">
        <w:rPr>
          <w:rFonts w:ascii="Times New Roman" w:hAnsi="Times New Roman" w:cs="Times New Roman"/>
          <w:sz w:val="28"/>
          <w:szCs w:val="28"/>
        </w:rPr>
        <w:t>2</w:t>
      </w:r>
    </w:p>
    <w:p w:rsidR="005F450A" w:rsidRPr="005F450A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450A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F450A">
        <w:rPr>
          <w:rFonts w:ascii="Times New Roman" w:hAnsi="Times New Roman" w:cs="Times New Roman"/>
          <w:sz w:val="28"/>
          <w:szCs w:val="28"/>
        </w:rPr>
        <w:t>1</w:t>
      </w:r>
    </w:p>
    <w:p w:rsidR="005F450A" w:rsidRPr="005F450A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450A">
        <w:rPr>
          <w:rFonts w:ascii="Times New Roman" w:hAnsi="Times New Roman" w:cs="Times New Roman"/>
          <w:sz w:val="28"/>
          <w:szCs w:val="28"/>
        </w:rPr>
        <w:t>Отдел экономического развития администрации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F450A">
        <w:rPr>
          <w:rFonts w:ascii="Times New Roman" w:hAnsi="Times New Roman" w:cs="Times New Roman"/>
          <w:sz w:val="28"/>
          <w:szCs w:val="28"/>
        </w:rPr>
        <w:t>1</w:t>
      </w:r>
    </w:p>
    <w:p w:rsidR="005F450A" w:rsidRPr="005F450A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450A">
        <w:rPr>
          <w:rFonts w:ascii="Times New Roman" w:hAnsi="Times New Roman" w:cs="Times New Roman"/>
          <w:sz w:val="28"/>
          <w:szCs w:val="28"/>
        </w:rPr>
        <w:t xml:space="preserve">Отдел по связям с общественностью, </w:t>
      </w:r>
    </w:p>
    <w:p w:rsidR="0088790B" w:rsidRPr="005F450A" w:rsidRDefault="005F450A" w:rsidP="005F450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F450A">
        <w:rPr>
          <w:rFonts w:ascii="Times New Roman" w:hAnsi="Times New Roman" w:cs="Times New Roman"/>
          <w:sz w:val="28"/>
          <w:szCs w:val="28"/>
        </w:rPr>
        <w:t>автоматизации и информационных технологий</w:t>
      </w:r>
      <w:r w:rsidRPr="005F450A">
        <w:rPr>
          <w:rFonts w:ascii="Times New Roman" w:hAnsi="Times New Roman" w:cs="Times New Roman"/>
          <w:sz w:val="28"/>
          <w:szCs w:val="28"/>
        </w:rPr>
        <w:tab/>
      </w:r>
      <w:r w:rsidRPr="005F450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F450A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5F450A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4E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5F450A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2E18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02E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902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2025-06-18T16:20:00Z</cp:lastPrinted>
  <dcterms:created xsi:type="dcterms:W3CDTF">2025-06-16T16:47:00Z</dcterms:created>
  <dcterms:modified xsi:type="dcterms:W3CDTF">2025-06-18T16:20:00Z</dcterms:modified>
</cp:coreProperties>
</file>