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256" w:rsidRPr="000E5256" w:rsidRDefault="00656896" w:rsidP="0018394B">
      <w:pPr>
        <w:shd w:val="clear" w:color="auto" w:fill="FFFFFF"/>
        <w:spacing w:line="240" w:lineRule="exact"/>
        <w:ind w:left="10206"/>
        <w:jc w:val="left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pacing w:val="-1"/>
          <w:sz w:val="28"/>
          <w:szCs w:val="28"/>
        </w:rPr>
        <w:t>Утверждены</w:t>
      </w:r>
    </w:p>
    <w:p w:rsidR="000E5256" w:rsidRPr="000E5256" w:rsidRDefault="000E5256" w:rsidP="0018394B">
      <w:pPr>
        <w:shd w:val="clear" w:color="auto" w:fill="FFFFFF"/>
        <w:spacing w:line="240" w:lineRule="exact"/>
        <w:ind w:left="10206"/>
        <w:jc w:val="left"/>
        <w:rPr>
          <w:rFonts w:ascii="Times New Roman" w:hAnsi="Times New Roman"/>
          <w:sz w:val="28"/>
          <w:szCs w:val="20"/>
        </w:rPr>
      </w:pPr>
      <w:r w:rsidRPr="000E5256">
        <w:rPr>
          <w:rFonts w:ascii="Times New Roman" w:hAnsi="Times New Roman"/>
          <w:sz w:val="28"/>
          <w:szCs w:val="28"/>
        </w:rPr>
        <w:t>постановлени</w:t>
      </w:r>
      <w:r w:rsidR="00656896">
        <w:rPr>
          <w:rFonts w:ascii="Times New Roman" w:hAnsi="Times New Roman"/>
          <w:sz w:val="28"/>
          <w:szCs w:val="28"/>
        </w:rPr>
        <w:t>ем</w:t>
      </w:r>
      <w:r w:rsidRPr="000E5256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18394B" w:rsidRDefault="0018394B" w:rsidP="0018394B">
      <w:pPr>
        <w:shd w:val="clear" w:color="auto" w:fill="FFFFFF"/>
        <w:spacing w:line="240" w:lineRule="exact"/>
        <w:ind w:left="10206"/>
        <w:jc w:val="left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Ипатовского муниципального</w:t>
      </w:r>
    </w:p>
    <w:p w:rsidR="000E5256" w:rsidRPr="000E5256" w:rsidRDefault="000E5256" w:rsidP="0018394B">
      <w:pPr>
        <w:shd w:val="clear" w:color="auto" w:fill="FFFFFF"/>
        <w:spacing w:line="240" w:lineRule="exact"/>
        <w:ind w:left="10206"/>
        <w:jc w:val="left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pacing w:val="-2"/>
          <w:sz w:val="28"/>
          <w:szCs w:val="28"/>
        </w:rPr>
        <w:t>округа Ставропольского края</w:t>
      </w:r>
    </w:p>
    <w:p w:rsidR="000E5256" w:rsidRPr="000E5256" w:rsidRDefault="0018394B" w:rsidP="0018394B">
      <w:pPr>
        <w:shd w:val="clear" w:color="auto" w:fill="FFFFFF"/>
        <w:tabs>
          <w:tab w:val="left" w:pos="8357"/>
        </w:tabs>
        <w:spacing w:line="240" w:lineRule="exact"/>
        <w:ind w:left="10206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B814CC">
        <w:rPr>
          <w:rFonts w:ascii="Times New Roman" w:hAnsi="Times New Roman"/>
          <w:sz w:val="28"/>
          <w:szCs w:val="28"/>
        </w:rPr>
        <w:t>28 мая 2025 г. № 545</w:t>
      </w:r>
    </w:p>
    <w:p w:rsidR="000E5256" w:rsidRPr="000E5256" w:rsidRDefault="000E5256" w:rsidP="000E525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E5256">
        <w:rPr>
          <w:rFonts w:ascii="Times New Roman" w:hAnsi="Times New Roman"/>
          <w:b/>
          <w:bCs/>
          <w:sz w:val="28"/>
          <w:szCs w:val="28"/>
        </w:rPr>
        <w:t>ИЗМЕНЕНИЯ,</w:t>
      </w:r>
    </w:p>
    <w:p w:rsidR="000E5256" w:rsidRDefault="00656896" w:rsidP="000E5256">
      <w:pPr>
        <w:spacing w:line="228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которые </w:t>
      </w:r>
      <w:r w:rsidR="000E5256" w:rsidRPr="000E5256">
        <w:rPr>
          <w:rFonts w:ascii="Times New Roman" w:hAnsi="Times New Roman"/>
          <w:b/>
          <w:sz w:val="28"/>
          <w:szCs w:val="28"/>
        </w:rPr>
        <w:t>внос</w:t>
      </w:r>
      <w:r>
        <w:rPr>
          <w:rFonts w:ascii="Times New Roman" w:hAnsi="Times New Roman"/>
          <w:b/>
          <w:sz w:val="28"/>
          <w:szCs w:val="28"/>
        </w:rPr>
        <w:t>я</w:t>
      </w:r>
      <w:r w:rsidR="000B76E7">
        <w:rPr>
          <w:rFonts w:ascii="Times New Roman" w:hAnsi="Times New Roman"/>
          <w:b/>
          <w:sz w:val="28"/>
          <w:szCs w:val="28"/>
        </w:rPr>
        <w:t>т</w:t>
      </w:r>
      <w:r>
        <w:rPr>
          <w:rFonts w:ascii="Times New Roman" w:hAnsi="Times New Roman"/>
          <w:b/>
          <w:sz w:val="28"/>
          <w:szCs w:val="28"/>
        </w:rPr>
        <w:t>ся</w:t>
      </w:r>
      <w:r w:rsidR="000E5256" w:rsidRPr="000E5256">
        <w:rPr>
          <w:rFonts w:ascii="Times New Roman" w:hAnsi="Times New Roman"/>
          <w:b/>
          <w:sz w:val="28"/>
          <w:szCs w:val="28"/>
        </w:rPr>
        <w:t xml:space="preserve"> </w:t>
      </w:r>
      <w:r w:rsidR="000759ED" w:rsidRPr="000759ED">
        <w:rPr>
          <w:rFonts w:ascii="Times New Roman" w:hAnsi="Times New Roman"/>
          <w:b/>
          <w:sz w:val="28"/>
          <w:szCs w:val="28"/>
        </w:rPr>
        <w:t>в 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 утвержденный постановлением администрации Ипатовского муниципального округа Ставропольского края от 07 ноября 2024 г. № 1528</w:t>
      </w:r>
      <w:r w:rsidR="000E5256" w:rsidRPr="000E5256">
        <w:rPr>
          <w:rFonts w:ascii="Times New Roman" w:hAnsi="Times New Roman"/>
          <w:b/>
          <w:sz w:val="28"/>
          <w:szCs w:val="28"/>
        </w:rPr>
        <w:t xml:space="preserve"> </w:t>
      </w:r>
    </w:p>
    <w:p w:rsidR="00656896" w:rsidRPr="000E5256" w:rsidRDefault="00656896" w:rsidP="000E5256">
      <w:pPr>
        <w:spacing w:line="228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35A4" w:rsidRPr="003D4F62" w:rsidRDefault="00656896" w:rsidP="003D4F62">
      <w:pPr>
        <w:spacing w:line="228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="00236F34">
        <w:rPr>
          <w:rFonts w:ascii="Times New Roman" w:hAnsi="Times New Roman"/>
          <w:bCs/>
          <w:sz w:val="28"/>
          <w:szCs w:val="28"/>
        </w:rPr>
        <w:t>В раздел</w:t>
      </w:r>
      <w:r>
        <w:rPr>
          <w:rFonts w:ascii="Times New Roman" w:hAnsi="Times New Roman"/>
          <w:bCs/>
          <w:sz w:val="28"/>
          <w:szCs w:val="28"/>
        </w:rPr>
        <w:t>е</w:t>
      </w:r>
      <w:r w:rsidR="00A735A4" w:rsidRPr="003D4F62">
        <w:rPr>
          <w:rFonts w:ascii="Times New Roman" w:hAnsi="Times New Roman"/>
          <w:bCs/>
          <w:sz w:val="28"/>
          <w:szCs w:val="28"/>
        </w:rPr>
        <w:t xml:space="preserve"> «2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="00980067" w:rsidRPr="003D4F62">
        <w:rPr>
          <w:rFonts w:ascii="Times New Roman" w:hAnsi="Times New Roman"/>
          <w:bCs/>
          <w:sz w:val="28"/>
          <w:szCs w:val="28"/>
        </w:rPr>
        <w:t>Дополнительный перечень отдельных видов товаров, работ, услуг, в отношении которых устанавливаются требования к их потребительским свойствам (в том числе качеству) и иным характеристикам (в том числе предельные цены товаров, работ, услуг)</w:t>
      </w:r>
      <w:r w:rsidR="00A735A4" w:rsidRPr="003D4F62">
        <w:rPr>
          <w:rFonts w:ascii="Times New Roman" w:hAnsi="Times New Roman"/>
          <w:bCs/>
          <w:sz w:val="28"/>
          <w:szCs w:val="28"/>
        </w:rPr>
        <w:t>»:</w:t>
      </w:r>
    </w:p>
    <w:p w:rsidR="000E5256" w:rsidRPr="003D4F62" w:rsidRDefault="00656896" w:rsidP="003D4F62">
      <w:pPr>
        <w:pStyle w:val="a4"/>
        <w:numPr>
          <w:ilvl w:val="1"/>
          <w:numId w:val="19"/>
        </w:numPr>
        <w:spacing w:line="22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</w:t>
      </w:r>
      <w:r w:rsidR="00E61B53" w:rsidRPr="003D4F62">
        <w:rPr>
          <w:rFonts w:ascii="Times New Roman" w:hAnsi="Times New Roman"/>
          <w:sz w:val="28"/>
          <w:szCs w:val="28"/>
        </w:rPr>
        <w:t>ункт</w:t>
      </w:r>
      <w:r w:rsidR="00236F34">
        <w:rPr>
          <w:rFonts w:ascii="Times New Roman" w:hAnsi="Times New Roman"/>
          <w:sz w:val="28"/>
          <w:szCs w:val="28"/>
        </w:rPr>
        <w:t>ы</w:t>
      </w:r>
      <w:r w:rsidR="00980067" w:rsidRPr="003D4F62">
        <w:rPr>
          <w:rFonts w:ascii="Times New Roman" w:hAnsi="Times New Roman"/>
          <w:sz w:val="28"/>
          <w:szCs w:val="28"/>
        </w:rPr>
        <w:t xml:space="preserve"> 1.1.</w:t>
      </w:r>
      <w:r w:rsidR="00F156AE" w:rsidRPr="003D4F62">
        <w:rPr>
          <w:rFonts w:ascii="Times New Roman" w:hAnsi="Times New Roman"/>
          <w:sz w:val="28"/>
          <w:szCs w:val="28"/>
        </w:rPr>
        <w:t xml:space="preserve">, 1.2. </w:t>
      </w:r>
      <w:r>
        <w:rPr>
          <w:rFonts w:ascii="Times New Roman" w:hAnsi="Times New Roman"/>
          <w:sz w:val="28"/>
          <w:szCs w:val="28"/>
        </w:rPr>
        <w:t>,</w:t>
      </w:r>
      <w:r w:rsidR="00F156AE" w:rsidRPr="003D4F62">
        <w:rPr>
          <w:rFonts w:ascii="Times New Roman" w:hAnsi="Times New Roman"/>
          <w:sz w:val="28"/>
          <w:szCs w:val="28"/>
        </w:rPr>
        <w:t xml:space="preserve"> 1.3.</w:t>
      </w:r>
      <w:r>
        <w:rPr>
          <w:rFonts w:ascii="Times New Roman" w:hAnsi="Times New Roman"/>
          <w:sz w:val="28"/>
          <w:szCs w:val="28"/>
        </w:rPr>
        <w:t xml:space="preserve"> пункта 1</w:t>
      </w:r>
      <w:r w:rsidR="00F156AE" w:rsidRPr="003D4F62">
        <w:rPr>
          <w:rFonts w:ascii="Times New Roman" w:hAnsi="Times New Roman"/>
          <w:sz w:val="28"/>
          <w:szCs w:val="28"/>
        </w:rPr>
        <w:t xml:space="preserve"> </w:t>
      </w:r>
      <w:r w:rsidR="00D01970" w:rsidRPr="003D4F62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980067" w:rsidRDefault="00656896" w:rsidP="00980067">
      <w:pPr>
        <w:spacing w:line="228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1536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1341"/>
        <w:gridCol w:w="1384"/>
        <w:gridCol w:w="995"/>
        <w:gridCol w:w="829"/>
        <w:gridCol w:w="1279"/>
        <w:gridCol w:w="995"/>
        <w:gridCol w:w="1308"/>
        <w:gridCol w:w="852"/>
        <w:gridCol w:w="995"/>
        <w:gridCol w:w="996"/>
        <w:gridCol w:w="1137"/>
        <w:gridCol w:w="1108"/>
        <w:gridCol w:w="1293"/>
      </w:tblGrid>
      <w:tr w:rsidR="00980067" w:rsidRPr="007C50F3" w:rsidTr="003730BB">
        <w:trPr>
          <w:trHeight w:val="2258"/>
        </w:trPr>
        <w:tc>
          <w:tcPr>
            <w:tcW w:w="850" w:type="dxa"/>
            <w:vMerge w:val="restart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4"/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1338" w:type="dxa"/>
            <w:vMerge w:val="restart"/>
          </w:tcPr>
          <w:p w:rsidR="00980067" w:rsidRPr="007C50F3" w:rsidRDefault="00980067" w:rsidP="003730BB">
            <w:pPr>
              <w:ind w:left="-14"/>
              <w:rPr>
                <w:rFonts w:ascii="Times New Roman" w:hAnsi="Times New Roman"/>
                <w:sz w:val="28"/>
                <w:szCs w:val="28"/>
              </w:rPr>
            </w:pPr>
            <w:r w:rsidRPr="007C50F3">
              <w:rPr>
                <w:rFonts w:ascii="Times New Roman" w:hAnsi="Times New Roman"/>
                <w:sz w:val="28"/>
                <w:szCs w:val="28"/>
              </w:rPr>
              <w:t>19.20.2</w:t>
            </w:r>
          </w:p>
        </w:tc>
        <w:tc>
          <w:tcPr>
            <w:tcW w:w="1380" w:type="dxa"/>
            <w:vMerge w:val="restart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3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C6F99">
              <w:rPr>
                <w:rFonts w:ascii="Times New Roman" w:hAnsi="Times New Roman"/>
                <w:sz w:val="28"/>
                <w:szCs w:val="28"/>
              </w:rPr>
              <w:t>Бензин автомобильный октановое число  по исследовательскому методу 92</w:t>
            </w:r>
          </w:p>
        </w:tc>
        <w:tc>
          <w:tcPr>
            <w:tcW w:w="992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A1F88">
              <w:rPr>
                <w:rFonts w:ascii="Times New Roman" w:hAnsi="Times New Roman"/>
                <w:sz w:val="28"/>
                <w:szCs w:val="28"/>
              </w:rPr>
              <w:t>Октановое число бензина автомобильного по исследовательскому методу</w:t>
            </w:r>
          </w:p>
        </w:tc>
        <w:tc>
          <w:tcPr>
            <w:tcW w:w="827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54" w:firstLine="46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08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A1F88">
              <w:rPr>
                <w:rFonts w:ascii="Times New Roman" w:hAnsi="Times New Roman"/>
                <w:sz w:val="28"/>
                <w:szCs w:val="28"/>
              </w:rPr>
              <w:t>≥ 92  и  &lt; 95</w:t>
            </w:r>
          </w:p>
        </w:tc>
        <w:tc>
          <w:tcPr>
            <w:tcW w:w="1305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A1F88">
              <w:rPr>
                <w:rFonts w:ascii="Times New Roman" w:hAnsi="Times New Roman"/>
                <w:sz w:val="28"/>
                <w:szCs w:val="28"/>
              </w:rPr>
              <w:t>≥ 92  и  &lt; 95</w:t>
            </w:r>
          </w:p>
        </w:tc>
        <w:tc>
          <w:tcPr>
            <w:tcW w:w="850" w:type="dxa"/>
          </w:tcPr>
          <w:p w:rsidR="00980067" w:rsidRPr="007C50F3" w:rsidRDefault="00980067" w:rsidP="003730BB">
            <w:pPr>
              <w:rPr>
                <w:rFonts w:ascii="Times New Roman" w:hAnsi="Times New Roman"/>
                <w:sz w:val="28"/>
                <w:szCs w:val="28"/>
              </w:rPr>
            </w:pPr>
            <w:r w:rsidRPr="007C50F3">
              <w:rPr>
                <w:rFonts w:ascii="Times New Roman" w:hAnsi="Times New Roman"/>
                <w:sz w:val="28"/>
                <w:szCs w:val="28"/>
              </w:rPr>
              <w:t>≥ 92  и  &lt; 95</w:t>
            </w:r>
          </w:p>
        </w:tc>
        <w:tc>
          <w:tcPr>
            <w:tcW w:w="992" w:type="dxa"/>
          </w:tcPr>
          <w:p w:rsidR="00980067" w:rsidRPr="007C50F3" w:rsidRDefault="00980067" w:rsidP="003730BB">
            <w:pPr>
              <w:rPr>
                <w:rFonts w:ascii="Times New Roman" w:hAnsi="Times New Roman"/>
                <w:sz w:val="28"/>
                <w:szCs w:val="28"/>
              </w:rPr>
            </w:pPr>
            <w:r w:rsidRPr="007C50F3">
              <w:rPr>
                <w:rFonts w:ascii="Times New Roman" w:hAnsi="Times New Roman"/>
                <w:sz w:val="28"/>
                <w:szCs w:val="28"/>
              </w:rPr>
              <w:t>≥ 92  и  &lt; 95</w:t>
            </w:r>
          </w:p>
        </w:tc>
        <w:tc>
          <w:tcPr>
            <w:tcW w:w="993" w:type="dxa"/>
          </w:tcPr>
          <w:p w:rsidR="00980067" w:rsidRPr="007C50F3" w:rsidRDefault="00980067" w:rsidP="003730BB">
            <w:pPr>
              <w:rPr>
                <w:rFonts w:ascii="Times New Roman" w:hAnsi="Times New Roman"/>
                <w:sz w:val="28"/>
                <w:szCs w:val="28"/>
              </w:rPr>
            </w:pPr>
            <w:r w:rsidRPr="007C50F3">
              <w:rPr>
                <w:rFonts w:ascii="Times New Roman" w:hAnsi="Times New Roman"/>
                <w:sz w:val="28"/>
                <w:szCs w:val="28"/>
              </w:rPr>
              <w:t>≥ 92  и  &lt; 95</w:t>
            </w:r>
          </w:p>
        </w:tc>
        <w:tc>
          <w:tcPr>
            <w:tcW w:w="1134" w:type="dxa"/>
          </w:tcPr>
          <w:p w:rsidR="00980067" w:rsidRPr="007C50F3" w:rsidRDefault="00980067" w:rsidP="003730BB">
            <w:pPr>
              <w:rPr>
                <w:rFonts w:ascii="Times New Roman" w:hAnsi="Times New Roman"/>
                <w:sz w:val="28"/>
                <w:szCs w:val="28"/>
              </w:rPr>
            </w:pPr>
            <w:r w:rsidRPr="007C50F3">
              <w:rPr>
                <w:rFonts w:ascii="Times New Roman" w:hAnsi="Times New Roman"/>
                <w:sz w:val="28"/>
                <w:szCs w:val="28"/>
              </w:rPr>
              <w:t>≥ 92  и  &lt; 95</w:t>
            </w:r>
          </w:p>
        </w:tc>
        <w:tc>
          <w:tcPr>
            <w:tcW w:w="1105" w:type="dxa"/>
          </w:tcPr>
          <w:p w:rsidR="00980067" w:rsidRPr="007C50F3" w:rsidRDefault="00980067" w:rsidP="003730BB">
            <w:pPr>
              <w:rPr>
                <w:rFonts w:ascii="Times New Roman" w:hAnsi="Times New Roman"/>
                <w:sz w:val="28"/>
                <w:szCs w:val="28"/>
              </w:rPr>
            </w:pPr>
            <w:r w:rsidRPr="007C50F3">
              <w:rPr>
                <w:rFonts w:ascii="Times New Roman" w:hAnsi="Times New Roman"/>
                <w:sz w:val="28"/>
                <w:szCs w:val="28"/>
              </w:rPr>
              <w:t>≥ 92  и  &lt; 95</w:t>
            </w:r>
          </w:p>
        </w:tc>
        <w:tc>
          <w:tcPr>
            <w:tcW w:w="1290" w:type="dxa"/>
          </w:tcPr>
          <w:p w:rsidR="00980067" w:rsidRPr="007C50F3" w:rsidRDefault="00980067" w:rsidP="003730BB">
            <w:pPr>
              <w:rPr>
                <w:rFonts w:ascii="Times New Roman" w:hAnsi="Times New Roman"/>
                <w:sz w:val="28"/>
                <w:szCs w:val="28"/>
              </w:rPr>
            </w:pPr>
            <w:r w:rsidRPr="007C50F3">
              <w:rPr>
                <w:rFonts w:ascii="Times New Roman" w:hAnsi="Times New Roman"/>
                <w:sz w:val="28"/>
                <w:szCs w:val="28"/>
              </w:rPr>
              <w:t>≥ 92  и  &lt; 95</w:t>
            </w:r>
          </w:p>
        </w:tc>
      </w:tr>
      <w:tr w:rsidR="00980067" w:rsidRPr="007C50F3" w:rsidTr="003730BB">
        <w:trPr>
          <w:trHeight w:val="1052"/>
        </w:trPr>
        <w:tc>
          <w:tcPr>
            <w:tcW w:w="850" w:type="dxa"/>
            <w:vMerge/>
          </w:tcPr>
          <w:p w:rsidR="00980067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4"/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8" w:type="dxa"/>
            <w:vMerge/>
          </w:tcPr>
          <w:p w:rsidR="00980067" w:rsidRPr="007C50F3" w:rsidRDefault="00980067" w:rsidP="003730BB">
            <w:pPr>
              <w:ind w:left="-1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0" w:type="dxa"/>
            <w:vMerge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3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A1F88">
              <w:rPr>
                <w:rFonts w:ascii="Times New Roman" w:hAnsi="Times New Roman"/>
                <w:sz w:val="28"/>
                <w:szCs w:val="28"/>
              </w:rPr>
              <w:t>Экологический класс</w:t>
            </w:r>
          </w:p>
        </w:tc>
        <w:tc>
          <w:tcPr>
            <w:tcW w:w="827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54" w:firstLine="46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08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A1F88">
              <w:rPr>
                <w:rFonts w:ascii="Times New Roman" w:hAnsi="Times New Roman"/>
                <w:sz w:val="28"/>
                <w:szCs w:val="28"/>
              </w:rPr>
              <w:t>Не ниже К5</w:t>
            </w:r>
          </w:p>
        </w:tc>
        <w:tc>
          <w:tcPr>
            <w:tcW w:w="1305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08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A1F88">
              <w:rPr>
                <w:rFonts w:ascii="Times New Roman" w:hAnsi="Times New Roman"/>
                <w:sz w:val="28"/>
                <w:szCs w:val="28"/>
              </w:rPr>
              <w:t>Не ниже К5</w:t>
            </w:r>
          </w:p>
        </w:tc>
        <w:tc>
          <w:tcPr>
            <w:tcW w:w="850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08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A1F88">
              <w:rPr>
                <w:rFonts w:ascii="Times New Roman" w:hAnsi="Times New Roman"/>
                <w:sz w:val="28"/>
                <w:szCs w:val="28"/>
              </w:rPr>
              <w:t>Не ниже К5</w:t>
            </w:r>
          </w:p>
        </w:tc>
        <w:tc>
          <w:tcPr>
            <w:tcW w:w="992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08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A1F88">
              <w:rPr>
                <w:rFonts w:ascii="Times New Roman" w:hAnsi="Times New Roman"/>
                <w:sz w:val="28"/>
                <w:szCs w:val="28"/>
              </w:rPr>
              <w:t>Не ниже К5</w:t>
            </w:r>
          </w:p>
        </w:tc>
        <w:tc>
          <w:tcPr>
            <w:tcW w:w="993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08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A1F88">
              <w:rPr>
                <w:rFonts w:ascii="Times New Roman" w:hAnsi="Times New Roman"/>
                <w:sz w:val="28"/>
                <w:szCs w:val="28"/>
              </w:rPr>
              <w:t>Не ниже К5</w:t>
            </w:r>
          </w:p>
        </w:tc>
        <w:tc>
          <w:tcPr>
            <w:tcW w:w="1134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08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A1F88">
              <w:rPr>
                <w:rFonts w:ascii="Times New Roman" w:hAnsi="Times New Roman"/>
                <w:sz w:val="28"/>
                <w:szCs w:val="28"/>
              </w:rPr>
              <w:t>Не ниже К5</w:t>
            </w:r>
          </w:p>
        </w:tc>
        <w:tc>
          <w:tcPr>
            <w:tcW w:w="1105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08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A1F88">
              <w:rPr>
                <w:rFonts w:ascii="Times New Roman" w:hAnsi="Times New Roman"/>
                <w:sz w:val="28"/>
                <w:szCs w:val="28"/>
              </w:rPr>
              <w:t>Не ниже К5</w:t>
            </w:r>
          </w:p>
        </w:tc>
        <w:tc>
          <w:tcPr>
            <w:tcW w:w="1290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08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A1F88">
              <w:rPr>
                <w:rFonts w:ascii="Times New Roman" w:hAnsi="Times New Roman"/>
                <w:sz w:val="28"/>
                <w:szCs w:val="28"/>
              </w:rPr>
              <w:t>Не ниже К5</w:t>
            </w:r>
          </w:p>
        </w:tc>
      </w:tr>
      <w:tr w:rsidR="00980067" w:rsidRPr="007C50F3" w:rsidTr="003730BB">
        <w:trPr>
          <w:trHeight w:val="2258"/>
        </w:trPr>
        <w:tc>
          <w:tcPr>
            <w:tcW w:w="850" w:type="dxa"/>
            <w:vMerge/>
          </w:tcPr>
          <w:p w:rsidR="00980067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4"/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8" w:type="dxa"/>
            <w:vMerge/>
          </w:tcPr>
          <w:p w:rsidR="00980067" w:rsidRPr="007C50F3" w:rsidRDefault="00980067" w:rsidP="003730BB">
            <w:pPr>
              <w:ind w:left="-1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0" w:type="dxa"/>
            <w:vMerge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3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C6F99">
              <w:rPr>
                <w:rFonts w:ascii="Times New Roman" w:hAnsi="Times New Roman"/>
                <w:sz w:val="28"/>
                <w:szCs w:val="28"/>
              </w:rPr>
              <w:t>Предельная цена</w:t>
            </w:r>
          </w:p>
        </w:tc>
        <w:tc>
          <w:tcPr>
            <w:tcW w:w="827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C6F99">
              <w:rPr>
                <w:rFonts w:ascii="Times New Roman" w:hAnsi="Times New Roman"/>
                <w:sz w:val="28"/>
                <w:szCs w:val="28"/>
              </w:rPr>
              <w:t>383</w:t>
            </w:r>
          </w:p>
        </w:tc>
        <w:tc>
          <w:tcPr>
            <w:tcW w:w="1276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54" w:firstLine="46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C6F99">
              <w:rPr>
                <w:rFonts w:ascii="Times New Roman" w:hAnsi="Times New Roman"/>
                <w:sz w:val="28"/>
                <w:szCs w:val="28"/>
              </w:rPr>
              <w:t xml:space="preserve">Рублей </w:t>
            </w:r>
          </w:p>
        </w:tc>
        <w:tc>
          <w:tcPr>
            <w:tcW w:w="992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08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C6F99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</w:p>
          <w:p w:rsidR="00980067" w:rsidRPr="00FC6F99" w:rsidRDefault="000B76E7" w:rsidP="003730BB">
            <w:pPr>
              <w:widowControl w:val="0"/>
              <w:suppressAutoHyphens/>
              <w:autoSpaceDE w:val="0"/>
              <w:spacing w:line="240" w:lineRule="exact"/>
              <w:ind w:left="-108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80 </w:t>
            </w:r>
            <w:r w:rsidR="00980067" w:rsidRPr="00FC6F99">
              <w:rPr>
                <w:rFonts w:ascii="Times New Roman" w:hAnsi="Times New Roman"/>
                <w:sz w:val="28"/>
                <w:szCs w:val="28"/>
              </w:rPr>
              <w:t>рублей за 1 литр</w:t>
            </w:r>
          </w:p>
        </w:tc>
        <w:tc>
          <w:tcPr>
            <w:tcW w:w="1305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08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C6F99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</w:p>
          <w:p w:rsidR="00980067" w:rsidRPr="00FC6F99" w:rsidRDefault="000B76E7" w:rsidP="003730BB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980067">
              <w:rPr>
                <w:rFonts w:ascii="Times New Roman" w:hAnsi="Times New Roman"/>
                <w:sz w:val="28"/>
                <w:szCs w:val="28"/>
              </w:rPr>
              <w:t>0</w:t>
            </w:r>
            <w:r w:rsidR="00980067" w:rsidRPr="00FC6F99">
              <w:rPr>
                <w:rFonts w:ascii="Times New Roman" w:hAnsi="Times New Roman"/>
                <w:sz w:val="28"/>
                <w:szCs w:val="28"/>
              </w:rPr>
              <w:t xml:space="preserve"> рублей за 1 литр</w:t>
            </w:r>
          </w:p>
        </w:tc>
        <w:tc>
          <w:tcPr>
            <w:tcW w:w="850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08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C6F99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</w:p>
          <w:p w:rsidR="00980067" w:rsidRPr="007C50F3" w:rsidRDefault="000B76E7" w:rsidP="003730B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980067" w:rsidRPr="007C50F3">
              <w:rPr>
                <w:rFonts w:ascii="Times New Roman" w:hAnsi="Times New Roman"/>
                <w:sz w:val="28"/>
                <w:szCs w:val="28"/>
              </w:rPr>
              <w:t>0 рублей за 1 литр</w:t>
            </w:r>
          </w:p>
        </w:tc>
        <w:tc>
          <w:tcPr>
            <w:tcW w:w="992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08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C6F99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</w:p>
          <w:p w:rsidR="00980067" w:rsidRPr="007C50F3" w:rsidRDefault="000B76E7" w:rsidP="003730B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980067" w:rsidRPr="007C50F3">
              <w:rPr>
                <w:rFonts w:ascii="Times New Roman" w:hAnsi="Times New Roman"/>
                <w:sz w:val="28"/>
                <w:szCs w:val="28"/>
              </w:rPr>
              <w:t>0 рублей за 1 литр</w:t>
            </w:r>
          </w:p>
        </w:tc>
        <w:tc>
          <w:tcPr>
            <w:tcW w:w="993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08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C6F99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</w:p>
          <w:p w:rsidR="00980067" w:rsidRPr="007C50F3" w:rsidRDefault="000B76E7" w:rsidP="003730B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980067" w:rsidRPr="007C50F3">
              <w:rPr>
                <w:rFonts w:ascii="Times New Roman" w:hAnsi="Times New Roman"/>
                <w:sz w:val="28"/>
                <w:szCs w:val="28"/>
              </w:rPr>
              <w:t>0 рублей за 1 литр</w:t>
            </w:r>
          </w:p>
        </w:tc>
        <w:tc>
          <w:tcPr>
            <w:tcW w:w="1134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08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C6F99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</w:p>
          <w:p w:rsidR="00980067" w:rsidRPr="007C50F3" w:rsidRDefault="000B76E7" w:rsidP="003730B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980067" w:rsidRPr="007C50F3">
              <w:rPr>
                <w:rFonts w:ascii="Times New Roman" w:hAnsi="Times New Roman"/>
                <w:sz w:val="28"/>
                <w:szCs w:val="28"/>
              </w:rPr>
              <w:t>0 рублей за 1 литр</w:t>
            </w:r>
          </w:p>
        </w:tc>
        <w:tc>
          <w:tcPr>
            <w:tcW w:w="1105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08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C6F99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</w:p>
          <w:p w:rsidR="00980067" w:rsidRPr="007C50F3" w:rsidRDefault="000B76E7" w:rsidP="003730B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980067" w:rsidRPr="007C50F3">
              <w:rPr>
                <w:rFonts w:ascii="Times New Roman" w:hAnsi="Times New Roman"/>
                <w:sz w:val="28"/>
                <w:szCs w:val="28"/>
              </w:rPr>
              <w:t>0рублей за 1 литр</w:t>
            </w:r>
          </w:p>
        </w:tc>
        <w:tc>
          <w:tcPr>
            <w:tcW w:w="1290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08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C6F99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</w:p>
          <w:p w:rsidR="00980067" w:rsidRPr="007C50F3" w:rsidRDefault="000B76E7" w:rsidP="003730B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980067" w:rsidRPr="007C50F3">
              <w:rPr>
                <w:rFonts w:ascii="Times New Roman" w:hAnsi="Times New Roman"/>
                <w:sz w:val="28"/>
                <w:szCs w:val="28"/>
              </w:rPr>
              <w:t>0 рублей за 1 литр</w:t>
            </w:r>
          </w:p>
        </w:tc>
      </w:tr>
      <w:tr w:rsidR="00980067" w:rsidRPr="007C50F3" w:rsidTr="003730BB">
        <w:trPr>
          <w:trHeight w:val="1969"/>
        </w:trPr>
        <w:tc>
          <w:tcPr>
            <w:tcW w:w="850" w:type="dxa"/>
            <w:vMerge w:val="restart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4"/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1338" w:type="dxa"/>
            <w:vMerge w:val="restart"/>
          </w:tcPr>
          <w:p w:rsidR="00980067" w:rsidRPr="007C50F3" w:rsidRDefault="00980067" w:rsidP="003730BB">
            <w:pPr>
              <w:ind w:left="-14"/>
              <w:rPr>
                <w:rFonts w:ascii="Times New Roman" w:hAnsi="Times New Roman"/>
                <w:sz w:val="28"/>
                <w:szCs w:val="28"/>
              </w:rPr>
            </w:pPr>
            <w:r w:rsidRPr="007C50F3">
              <w:rPr>
                <w:rFonts w:ascii="Times New Roman" w:hAnsi="Times New Roman"/>
                <w:sz w:val="28"/>
                <w:szCs w:val="28"/>
              </w:rPr>
              <w:t>19.20.31</w:t>
            </w:r>
          </w:p>
        </w:tc>
        <w:tc>
          <w:tcPr>
            <w:tcW w:w="1380" w:type="dxa"/>
            <w:vMerge w:val="restart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C6F99">
              <w:rPr>
                <w:rFonts w:ascii="Times New Roman" w:hAnsi="Times New Roman"/>
                <w:sz w:val="28"/>
                <w:szCs w:val="28"/>
              </w:rPr>
              <w:t xml:space="preserve">Топливо дизельное </w:t>
            </w:r>
          </w:p>
        </w:tc>
        <w:tc>
          <w:tcPr>
            <w:tcW w:w="992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B7E8F">
              <w:rPr>
                <w:rFonts w:ascii="Times New Roman" w:hAnsi="Times New Roman"/>
                <w:sz w:val="28"/>
                <w:szCs w:val="28"/>
              </w:rPr>
              <w:t>Сорт/класс топлива</w:t>
            </w:r>
          </w:p>
        </w:tc>
        <w:tc>
          <w:tcPr>
            <w:tcW w:w="827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54" w:firstLine="46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08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ниже А/В/С/Д/Е</w:t>
            </w:r>
          </w:p>
        </w:tc>
        <w:tc>
          <w:tcPr>
            <w:tcW w:w="1305" w:type="dxa"/>
          </w:tcPr>
          <w:p w:rsidR="00980067" w:rsidRPr="007C50F3" w:rsidRDefault="00980067" w:rsidP="003730BB">
            <w:pPr>
              <w:spacing w:line="240" w:lineRule="exact"/>
            </w:pPr>
            <w:r w:rsidRPr="002F1E39">
              <w:rPr>
                <w:rFonts w:ascii="Times New Roman" w:hAnsi="Times New Roman"/>
                <w:sz w:val="28"/>
                <w:szCs w:val="28"/>
              </w:rPr>
              <w:t>Не ниже А/В/С/Д/Е</w:t>
            </w:r>
          </w:p>
        </w:tc>
        <w:tc>
          <w:tcPr>
            <w:tcW w:w="850" w:type="dxa"/>
          </w:tcPr>
          <w:p w:rsidR="00980067" w:rsidRPr="007C50F3" w:rsidRDefault="00980067" w:rsidP="003730BB">
            <w:pPr>
              <w:spacing w:line="240" w:lineRule="exact"/>
            </w:pPr>
            <w:r w:rsidRPr="002F1E39">
              <w:rPr>
                <w:rFonts w:ascii="Times New Roman" w:hAnsi="Times New Roman"/>
                <w:sz w:val="28"/>
                <w:szCs w:val="28"/>
              </w:rPr>
              <w:t>Не ниже А/В/С/Д/Е</w:t>
            </w:r>
          </w:p>
        </w:tc>
        <w:tc>
          <w:tcPr>
            <w:tcW w:w="992" w:type="dxa"/>
          </w:tcPr>
          <w:p w:rsidR="00980067" w:rsidRPr="007C50F3" w:rsidRDefault="00980067" w:rsidP="003730BB">
            <w:pPr>
              <w:spacing w:line="240" w:lineRule="exact"/>
            </w:pPr>
            <w:r w:rsidRPr="002F1E39">
              <w:rPr>
                <w:rFonts w:ascii="Times New Roman" w:hAnsi="Times New Roman"/>
                <w:sz w:val="28"/>
                <w:szCs w:val="28"/>
              </w:rPr>
              <w:t>Не ниже А/В/С/Д/Е</w:t>
            </w:r>
          </w:p>
        </w:tc>
        <w:tc>
          <w:tcPr>
            <w:tcW w:w="993" w:type="dxa"/>
          </w:tcPr>
          <w:p w:rsidR="00980067" w:rsidRPr="007C50F3" w:rsidRDefault="00980067" w:rsidP="003730BB">
            <w:pPr>
              <w:spacing w:line="240" w:lineRule="exact"/>
            </w:pPr>
            <w:r w:rsidRPr="002F1E39">
              <w:rPr>
                <w:rFonts w:ascii="Times New Roman" w:hAnsi="Times New Roman"/>
                <w:sz w:val="28"/>
                <w:szCs w:val="28"/>
              </w:rPr>
              <w:t>Не ниже А/В/С/Д/Е</w:t>
            </w:r>
          </w:p>
        </w:tc>
        <w:tc>
          <w:tcPr>
            <w:tcW w:w="1134" w:type="dxa"/>
          </w:tcPr>
          <w:p w:rsidR="00980067" w:rsidRPr="007C50F3" w:rsidRDefault="00980067" w:rsidP="003730BB">
            <w:pPr>
              <w:spacing w:line="240" w:lineRule="exact"/>
            </w:pPr>
            <w:r w:rsidRPr="002F1E39">
              <w:rPr>
                <w:rFonts w:ascii="Times New Roman" w:hAnsi="Times New Roman"/>
                <w:sz w:val="28"/>
                <w:szCs w:val="28"/>
              </w:rPr>
              <w:t>Не ниже А/В/С/Д/Е</w:t>
            </w:r>
          </w:p>
        </w:tc>
        <w:tc>
          <w:tcPr>
            <w:tcW w:w="1105" w:type="dxa"/>
          </w:tcPr>
          <w:p w:rsidR="00980067" w:rsidRPr="007C50F3" w:rsidRDefault="00980067" w:rsidP="003730BB">
            <w:pPr>
              <w:spacing w:line="240" w:lineRule="exact"/>
            </w:pPr>
            <w:r w:rsidRPr="002F1E39">
              <w:rPr>
                <w:rFonts w:ascii="Times New Roman" w:hAnsi="Times New Roman"/>
                <w:sz w:val="28"/>
                <w:szCs w:val="28"/>
              </w:rPr>
              <w:t>Не ниже А/В/С/Д/Е</w:t>
            </w:r>
          </w:p>
        </w:tc>
        <w:tc>
          <w:tcPr>
            <w:tcW w:w="1290" w:type="dxa"/>
          </w:tcPr>
          <w:p w:rsidR="00980067" w:rsidRPr="007C50F3" w:rsidRDefault="00980067" w:rsidP="003730BB">
            <w:pPr>
              <w:spacing w:line="240" w:lineRule="exact"/>
            </w:pPr>
            <w:r w:rsidRPr="002F1E39">
              <w:rPr>
                <w:rFonts w:ascii="Times New Roman" w:hAnsi="Times New Roman"/>
                <w:sz w:val="28"/>
                <w:szCs w:val="28"/>
              </w:rPr>
              <w:t>Не ниже А/В/С/Д/Е</w:t>
            </w:r>
          </w:p>
        </w:tc>
      </w:tr>
      <w:tr w:rsidR="00980067" w:rsidRPr="007C50F3" w:rsidTr="003730BB">
        <w:trPr>
          <w:trHeight w:val="1969"/>
        </w:trPr>
        <w:tc>
          <w:tcPr>
            <w:tcW w:w="850" w:type="dxa"/>
            <w:vMerge/>
          </w:tcPr>
          <w:p w:rsidR="00980067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4"/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8" w:type="dxa"/>
            <w:vMerge/>
          </w:tcPr>
          <w:p w:rsidR="00980067" w:rsidRPr="007C50F3" w:rsidRDefault="00980067" w:rsidP="003730BB">
            <w:pPr>
              <w:ind w:left="-1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0" w:type="dxa"/>
            <w:vMerge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B7E8F">
              <w:rPr>
                <w:rFonts w:ascii="Times New Roman" w:hAnsi="Times New Roman"/>
                <w:sz w:val="28"/>
                <w:szCs w:val="28"/>
              </w:rPr>
              <w:t>Тип топлива дизельного</w:t>
            </w:r>
          </w:p>
        </w:tc>
        <w:tc>
          <w:tcPr>
            <w:tcW w:w="827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54" w:firstLine="46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08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B7E8F">
              <w:rPr>
                <w:rFonts w:ascii="Times New Roman" w:hAnsi="Times New Roman"/>
                <w:sz w:val="28"/>
                <w:szCs w:val="28"/>
              </w:rPr>
              <w:t>Зимнее</w:t>
            </w:r>
            <w:r>
              <w:rPr>
                <w:rFonts w:ascii="Times New Roman" w:hAnsi="Times New Roman"/>
                <w:sz w:val="28"/>
                <w:szCs w:val="28"/>
              </w:rPr>
              <w:t>/Летнее/Межсезонное</w:t>
            </w:r>
          </w:p>
        </w:tc>
        <w:tc>
          <w:tcPr>
            <w:tcW w:w="1305" w:type="dxa"/>
          </w:tcPr>
          <w:p w:rsidR="00980067" w:rsidRPr="007C50F3" w:rsidRDefault="00980067" w:rsidP="003730BB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C50F3">
              <w:rPr>
                <w:rFonts w:ascii="Times New Roman" w:hAnsi="Times New Roman"/>
                <w:sz w:val="28"/>
                <w:szCs w:val="28"/>
              </w:rPr>
              <w:t>Зимнее/Летнее/Межсезонное</w:t>
            </w:r>
          </w:p>
        </w:tc>
        <w:tc>
          <w:tcPr>
            <w:tcW w:w="850" w:type="dxa"/>
          </w:tcPr>
          <w:p w:rsidR="00980067" w:rsidRPr="007C50F3" w:rsidRDefault="00980067" w:rsidP="003730BB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C50F3">
              <w:rPr>
                <w:rFonts w:ascii="Times New Roman" w:hAnsi="Times New Roman"/>
                <w:sz w:val="28"/>
                <w:szCs w:val="28"/>
              </w:rPr>
              <w:t>Зимнее/Летнее/Межсезонное</w:t>
            </w:r>
          </w:p>
        </w:tc>
        <w:tc>
          <w:tcPr>
            <w:tcW w:w="992" w:type="dxa"/>
          </w:tcPr>
          <w:p w:rsidR="00980067" w:rsidRPr="007C50F3" w:rsidRDefault="00980067" w:rsidP="003730BB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C50F3">
              <w:rPr>
                <w:rFonts w:ascii="Times New Roman" w:hAnsi="Times New Roman"/>
                <w:sz w:val="28"/>
                <w:szCs w:val="28"/>
              </w:rPr>
              <w:t>Зимнее/Летнее/Межсезонное</w:t>
            </w:r>
          </w:p>
        </w:tc>
        <w:tc>
          <w:tcPr>
            <w:tcW w:w="993" w:type="dxa"/>
          </w:tcPr>
          <w:p w:rsidR="00980067" w:rsidRPr="007C50F3" w:rsidRDefault="00980067" w:rsidP="003730BB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C50F3">
              <w:rPr>
                <w:rFonts w:ascii="Times New Roman" w:hAnsi="Times New Roman"/>
                <w:sz w:val="28"/>
                <w:szCs w:val="28"/>
              </w:rPr>
              <w:t>Зимнее/Летнее/Межсезонное</w:t>
            </w:r>
          </w:p>
        </w:tc>
        <w:tc>
          <w:tcPr>
            <w:tcW w:w="1134" w:type="dxa"/>
          </w:tcPr>
          <w:p w:rsidR="00980067" w:rsidRPr="007C50F3" w:rsidRDefault="00980067" w:rsidP="003730BB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C50F3">
              <w:rPr>
                <w:rFonts w:ascii="Times New Roman" w:hAnsi="Times New Roman"/>
                <w:sz w:val="28"/>
                <w:szCs w:val="28"/>
              </w:rPr>
              <w:t>Зимнее/Летнее/Межсезонное</w:t>
            </w:r>
          </w:p>
        </w:tc>
        <w:tc>
          <w:tcPr>
            <w:tcW w:w="1105" w:type="dxa"/>
          </w:tcPr>
          <w:p w:rsidR="00980067" w:rsidRPr="007C50F3" w:rsidRDefault="00980067" w:rsidP="003730BB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C50F3">
              <w:rPr>
                <w:rFonts w:ascii="Times New Roman" w:hAnsi="Times New Roman"/>
                <w:sz w:val="28"/>
                <w:szCs w:val="28"/>
              </w:rPr>
              <w:t>Зимнее/Летнее/Межсезонное</w:t>
            </w:r>
          </w:p>
        </w:tc>
        <w:tc>
          <w:tcPr>
            <w:tcW w:w="1290" w:type="dxa"/>
          </w:tcPr>
          <w:p w:rsidR="00980067" w:rsidRPr="007C50F3" w:rsidRDefault="00980067" w:rsidP="003730BB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C50F3">
              <w:rPr>
                <w:rFonts w:ascii="Times New Roman" w:hAnsi="Times New Roman"/>
                <w:sz w:val="28"/>
                <w:szCs w:val="28"/>
              </w:rPr>
              <w:t>Зимнее/Летнее/Межсезонное</w:t>
            </w:r>
          </w:p>
        </w:tc>
      </w:tr>
      <w:tr w:rsidR="00980067" w:rsidRPr="007C50F3" w:rsidTr="003730BB">
        <w:trPr>
          <w:trHeight w:val="1969"/>
        </w:trPr>
        <w:tc>
          <w:tcPr>
            <w:tcW w:w="850" w:type="dxa"/>
            <w:vMerge/>
          </w:tcPr>
          <w:p w:rsidR="00980067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4"/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8" w:type="dxa"/>
            <w:vMerge/>
          </w:tcPr>
          <w:p w:rsidR="00980067" w:rsidRPr="007C50F3" w:rsidRDefault="00980067" w:rsidP="003730BB">
            <w:pPr>
              <w:ind w:left="-1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0" w:type="dxa"/>
            <w:vMerge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B7E8F">
              <w:rPr>
                <w:rFonts w:ascii="Times New Roman" w:hAnsi="Times New Roman"/>
                <w:sz w:val="28"/>
                <w:szCs w:val="28"/>
              </w:rPr>
              <w:t>Экологический класс</w:t>
            </w:r>
          </w:p>
        </w:tc>
        <w:tc>
          <w:tcPr>
            <w:tcW w:w="827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54" w:firstLine="46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08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B7E8F">
              <w:rPr>
                <w:rFonts w:ascii="Times New Roman" w:hAnsi="Times New Roman"/>
                <w:sz w:val="28"/>
                <w:szCs w:val="28"/>
              </w:rPr>
              <w:t>Не ниже К5</w:t>
            </w:r>
          </w:p>
        </w:tc>
        <w:tc>
          <w:tcPr>
            <w:tcW w:w="1305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08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B7E8F">
              <w:rPr>
                <w:rFonts w:ascii="Times New Roman" w:hAnsi="Times New Roman"/>
                <w:sz w:val="28"/>
                <w:szCs w:val="28"/>
              </w:rPr>
              <w:t>Не ниже К5</w:t>
            </w:r>
          </w:p>
        </w:tc>
        <w:tc>
          <w:tcPr>
            <w:tcW w:w="850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08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B7E8F">
              <w:rPr>
                <w:rFonts w:ascii="Times New Roman" w:hAnsi="Times New Roman"/>
                <w:sz w:val="28"/>
                <w:szCs w:val="28"/>
              </w:rPr>
              <w:t>Не ниже К5</w:t>
            </w:r>
          </w:p>
        </w:tc>
        <w:tc>
          <w:tcPr>
            <w:tcW w:w="992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08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B7E8F">
              <w:rPr>
                <w:rFonts w:ascii="Times New Roman" w:hAnsi="Times New Roman"/>
                <w:sz w:val="28"/>
                <w:szCs w:val="28"/>
              </w:rPr>
              <w:t>Не ниже К5</w:t>
            </w:r>
          </w:p>
        </w:tc>
        <w:tc>
          <w:tcPr>
            <w:tcW w:w="993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08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B7E8F">
              <w:rPr>
                <w:rFonts w:ascii="Times New Roman" w:hAnsi="Times New Roman"/>
                <w:sz w:val="28"/>
                <w:szCs w:val="28"/>
              </w:rPr>
              <w:t>Не ниже К5</w:t>
            </w:r>
          </w:p>
        </w:tc>
        <w:tc>
          <w:tcPr>
            <w:tcW w:w="1134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08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B7E8F">
              <w:rPr>
                <w:rFonts w:ascii="Times New Roman" w:hAnsi="Times New Roman"/>
                <w:sz w:val="28"/>
                <w:szCs w:val="28"/>
              </w:rPr>
              <w:t>Не ниже К5</w:t>
            </w:r>
          </w:p>
        </w:tc>
        <w:tc>
          <w:tcPr>
            <w:tcW w:w="1105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08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B7E8F">
              <w:rPr>
                <w:rFonts w:ascii="Times New Roman" w:hAnsi="Times New Roman"/>
                <w:sz w:val="28"/>
                <w:szCs w:val="28"/>
              </w:rPr>
              <w:t>Не ниже К5</w:t>
            </w:r>
          </w:p>
        </w:tc>
        <w:tc>
          <w:tcPr>
            <w:tcW w:w="1290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08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B7E8F">
              <w:rPr>
                <w:rFonts w:ascii="Times New Roman" w:hAnsi="Times New Roman"/>
                <w:sz w:val="28"/>
                <w:szCs w:val="28"/>
              </w:rPr>
              <w:t>Не ниже К5</w:t>
            </w:r>
          </w:p>
        </w:tc>
      </w:tr>
      <w:tr w:rsidR="00980067" w:rsidRPr="007C50F3" w:rsidTr="003730BB">
        <w:trPr>
          <w:trHeight w:val="1969"/>
        </w:trPr>
        <w:tc>
          <w:tcPr>
            <w:tcW w:w="850" w:type="dxa"/>
            <w:vMerge/>
          </w:tcPr>
          <w:p w:rsidR="00980067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4"/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8" w:type="dxa"/>
            <w:vMerge/>
          </w:tcPr>
          <w:p w:rsidR="00980067" w:rsidRPr="007C50F3" w:rsidRDefault="00980067" w:rsidP="003730BB">
            <w:pPr>
              <w:ind w:left="-1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0" w:type="dxa"/>
            <w:vMerge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C6F99">
              <w:rPr>
                <w:rFonts w:ascii="Times New Roman" w:hAnsi="Times New Roman"/>
                <w:sz w:val="28"/>
                <w:szCs w:val="28"/>
              </w:rPr>
              <w:t>Предельная цена</w:t>
            </w:r>
          </w:p>
        </w:tc>
        <w:tc>
          <w:tcPr>
            <w:tcW w:w="827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C6F99">
              <w:rPr>
                <w:rFonts w:ascii="Times New Roman" w:hAnsi="Times New Roman"/>
                <w:sz w:val="28"/>
                <w:szCs w:val="28"/>
              </w:rPr>
              <w:t>383</w:t>
            </w:r>
          </w:p>
        </w:tc>
        <w:tc>
          <w:tcPr>
            <w:tcW w:w="1276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54" w:firstLine="46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C6F99">
              <w:rPr>
                <w:rFonts w:ascii="Times New Roman" w:hAnsi="Times New Roman"/>
                <w:sz w:val="28"/>
                <w:szCs w:val="28"/>
              </w:rPr>
              <w:t xml:space="preserve">Рублей </w:t>
            </w:r>
          </w:p>
        </w:tc>
        <w:tc>
          <w:tcPr>
            <w:tcW w:w="992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08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C6F99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</w:p>
          <w:p w:rsidR="00980067" w:rsidRPr="00FC6F99" w:rsidRDefault="000B76E7" w:rsidP="003730BB">
            <w:pPr>
              <w:widowControl w:val="0"/>
              <w:suppressAutoHyphens/>
              <w:autoSpaceDE w:val="0"/>
              <w:spacing w:line="240" w:lineRule="exact"/>
              <w:ind w:left="-108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980067">
              <w:rPr>
                <w:rFonts w:ascii="Times New Roman" w:hAnsi="Times New Roman"/>
                <w:sz w:val="28"/>
                <w:szCs w:val="28"/>
              </w:rPr>
              <w:t>5</w:t>
            </w:r>
            <w:r w:rsidR="00980067" w:rsidRPr="00FC6F99">
              <w:rPr>
                <w:rFonts w:ascii="Times New Roman" w:hAnsi="Times New Roman"/>
                <w:sz w:val="28"/>
                <w:szCs w:val="28"/>
              </w:rPr>
              <w:t xml:space="preserve"> рублей за 1 литр</w:t>
            </w:r>
          </w:p>
        </w:tc>
        <w:tc>
          <w:tcPr>
            <w:tcW w:w="1305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08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C6F99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</w:p>
          <w:p w:rsidR="00980067" w:rsidRPr="00FC6F99" w:rsidRDefault="000B76E7" w:rsidP="003730BB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980067">
              <w:rPr>
                <w:rFonts w:ascii="Times New Roman" w:hAnsi="Times New Roman"/>
                <w:sz w:val="28"/>
                <w:szCs w:val="28"/>
              </w:rPr>
              <w:t>5</w:t>
            </w:r>
            <w:r w:rsidR="00980067" w:rsidRPr="00FC6F99">
              <w:rPr>
                <w:rFonts w:ascii="Times New Roman" w:hAnsi="Times New Roman"/>
                <w:sz w:val="28"/>
                <w:szCs w:val="28"/>
              </w:rPr>
              <w:t xml:space="preserve"> рублей за 1 литр</w:t>
            </w:r>
          </w:p>
        </w:tc>
        <w:tc>
          <w:tcPr>
            <w:tcW w:w="850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08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C6F99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</w:p>
          <w:p w:rsidR="00980067" w:rsidRPr="007C50F3" w:rsidRDefault="000B76E7" w:rsidP="003730B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980067" w:rsidRPr="007C50F3">
              <w:rPr>
                <w:rFonts w:ascii="Times New Roman" w:hAnsi="Times New Roman"/>
                <w:sz w:val="28"/>
                <w:szCs w:val="28"/>
              </w:rPr>
              <w:t>5 рублей за 1 литр</w:t>
            </w:r>
          </w:p>
        </w:tc>
        <w:tc>
          <w:tcPr>
            <w:tcW w:w="992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08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C6F99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</w:p>
          <w:p w:rsidR="00980067" w:rsidRPr="007C50F3" w:rsidRDefault="000B76E7" w:rsidP="003730B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980067" w:rsidRPr="007C50F3">
              <w:rPr>
                <w:rFonts w:ascii="Times New Roman" w:hAnsi="Times New Roman"/>
                <w:sz w:val="28"/>
                <w:szCs w:val="28"/>
              </w:rPr>
              <w:t>5 рублей за 1 литр</w:t>
            </w:r>
          </w:p>
        </w:tc>
        <w:tc>
          <w:tcPr>
            <w:tcW w:w="993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08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C6F99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</w:p>
          <w:p w:rsidR="00980067" w:rsidRPr="007C50F3" w:rsidRDefault="000B76E7" w:rsidP="003730B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980067" w:rsidRPr="007C50F3">
              <w:rPr>
                <w:rFonts w:ascii="Times New Roman" w:hAnsi="Times New Roman"/>
                <w:sz w:val="28"/>
                <w:szCs w:val="28"/>
              </w:rPr>
              <w:t>5 рублей за 1 литр</w:t>
            </w:r>
          </w:p>
        </w:tc>
        <w:tc>
          <w:tcPr>
            <w:tcW w:w="1134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08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C6F99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</w:p>
          <w:p w:rsidR="00980067" w:rsidRPr="007C50F3" w:rsidRDefault="000B76E7" w:rsidP="003730B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980067" w:rsidRPr="007C50F3">
              <w:rPr>
                <w:rFonts w:ascii="Times New Roman" w:hAnsi="Times New Roman"/>
                <w:sz w:val="28"/>
                <w:szCs w:val="28"/>
              </w:rPr>
              <w:t>5 рублей за 1 литр</w:t>
            </w:r>
          </w:p>
        </w:tc>
        <w:tc>
          <w:tcPr>
            <w:tcW w:w="1105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08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C6F99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</w:p>
          <w:p w:rsidR="00980067" w:rsidRPr="007C50F3" w:rsidRDefault="000B76E7" w:rsidP="003730B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980067" w:rsidRPr="007C50F3">
              <w:rPr>
                <w:rFonts w:ascii="Times New Roman" w:hAnsi="Times New Roman"/>
                <w:sz w:val="28"/>
                <w:szCs w:val="28"/>
              </w:rPr>
              <w:t>5 рублей за 1 литр</w:t>
            </w:r>
          </w:p>
        </w:tc>
        <w:tc>
          <w:tcPr>
            <w:tcW w:w="1290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08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C6F99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</w:p>
          <w:p w:rsidR="00980067" w:rsidRPr="007C50F3" w:rsidRDefault="000B76E7" w:rsidP="003730B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980067" w:rsidRPr="007C50F3">
              <w:rPr>
                <w:rFonts w:ascii="Times New Roman" w:hAnsi="Times New Roman"/>
                <w:sz w:val="28"/>
                <w:szCs w:val="28"/>
              </w:rPr>
              <w:t>5 рублей за 1 литр</w:t>
            </w:r>
          </w:p>
        </w:tc>
      </w:tr>
      <w:tr w:rsidR="00980067" w:rsidRPr="007C50F3" w:rsidTr="003730BB">
        <w:trPr>
          <w:trHeight w:val="1908"/>
        </w:trPr>
        <w:tc>
          <w:tcPr>
            <w:tcW w:w="850" w:type="dxa"/>
            <w:vMerge w:val="restart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4"/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1338" w:type="dxa"/>
            <w:vMerge w:val="restart"/>
          </w:tcPr>
          <w:p w:rsidR="00980067" w:rsidRPr="007C50F3" w:rsidRDefault="00980067" w:rsidP="003730BB">
            <w:pPr>
              <w:ind w:left="-14"/>
              <w:rPr>
                <w:rFonts w:ascii="Times New Roman" w:hAnsi="Times New Roman"/>
                <w:sz w:val="28"/>
                <w:szCs w:val="28"/>
              </w:rPr>
            </w:pPr>
            <w:r w:rsidRPr="007C50F3">
              <w:rPr>
                <w:rFonts w:ascii="Times New Roman" w:hAnsi="Times New Roman"/>
                <w:sz w:val="28"/>
                <w:szCs w:val="28"/>
              </w:rPr>
              <w:t>19.20.3</w:t>
            </w:r>
          </w:p>
        </w:tc>
        <w:tc>
          <w:tcPr>
            <w:tcW w:w="1380" w:type="dxa"/>
            <w:vMerge w:val="restart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1499F">
              <w:rPr>
                <w:rFonts w:ascii="Times New Roman" w:hAnsi="Times New Roman"/>
                <w:sz w:val="28"/>
                <w:szCs w:val="28"/>
              </w:rPr>
              <w:t>Сжиженный углеводородный газ, используемый в качестве моторного топлива для автомобильного транспорта</w:t>
            </w:r>
          </w:p>
        </w:tc>
        <w:tc>
          <w:tcPr>
            <w:tcW w:w="992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C6F99">
              <w:rPr>
                <w:rFonts w:ascii="Times New Roman" w:hAnsi="Times New Roman"/>
                <w:sz w:val="28"/>
                <w:szCs w:val="28"/>
              </w:rPr>
              <w:t>Предельная цена</w:t>
            </w:r>
          </w:p>
        </w:tc>
        <w:tc>
          <w:tcPr>
            <w:tcW w:w="827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C6F99">
              <w:rPr>
                <w:rFonts w:ascii="Times New Roman" w:hAnsi="Times New Roman"/>
                <w:sz w:val="28"/>
                <w:szCs w:val="28"/>
              </w:rPr>
              <w:t>383</w:t>
            </w:r>
          </w:p>
        </w:tc>
        <w:tc>
          <w:tcPr>
            <w:tcW w:w="1276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54" w:firstLine="46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C6F99">
              <w:rPr>
                <w:rFonts w:ascii="Times New Roman" w:hAnsi="Times New Roman"/>
                <w:sz w:val="28"/>
                <w:szCs w:val="28"/>
              </w:rPr>
              <w:t xml:space="preserve">Рублей </w:t>
            </w:r>
          </w:p>
        </w:tc>
        <w:tc>
          <w:tcPr>
            <w:tcW w:w="992" w:type="dxa"/>
          </w:tcPr>
          <w:p w:rsidR="00980067" w:rsidRPr="00ED2CF3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08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D2CF3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</w:p>
          <w:p w:rsidR="00980067" w:rsidRPr="00FC6F99" w:rsidRDefault="000B76E7" w:rsidP="003730BB">
            <w:pPr>
              <w:widowControl w:val="0"/>
              <w:suppressAutoHyphens/>
              <w:autoSpaceDE w:val="0"/>
              <w:spacing w:line="240" w:lineRule="exact"/>
              <w:ind w:left="-108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980067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="00980067" w:rsidRPr="00ED2CF3">
              <w:rPr>
                <w:rFonts w:ascii="Times New Roman" w:hAnsi="Times New Roman"/>
                <w:sz w:val="28"/>
                <w:szCs w:val="28"/>
              </w:rPr>
              <w:t>рублей за 1 литр</w:t>
            </w:r>
          </w:p>
        </w:tc>
        <w:tc>
          <w:tcPr>
            <w:tcW w:w="1305" w:type="dxa"/>
          </w:tcPr>
          <w:p w:rsidR="00980067" w:rsidRPr="00ED2CF3" w:rsidRDefault="00980067" w:rsidP="003730BB">
            <w:pPr>
              <w:widowControl w:val="0"/>
              <w:suppressAutoHyphens/>
              <w:autoSpaceDE w:val="0"/>
              <w:spacing w:line="240" w:lineRule="exac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D2CF3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</w:p>
          <w:p w:rsidR="00980067" w:rsidRPr="00172099" w:rsidRDefault="000B76E7" w:rsidP="003730BB">
            <w:pPr>
              <w:widowControl w:val="0"/>
              <w:suppressAutoHyphens/>
              <w:autoSpaceDE w:val="0"/>
              <w:spacing w:line="240" w:lineRule="exact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980067" w:rsidRPr="00ED2CF3">
              <w:rPr>
                <w:rFonts w:ascii="Times New Roman" w:hAnsi="Times New Roman"/>
                <w:sz w:val="28"/>
                <w:szCs w:val="28"/>
              </w:rPr>
              <w:t>0 рублей за 1 литр</w:t>
            </w:r>
          </w:p>
        </w:tc>
        <w:tc>
          <w:tcPr>
            <w:tcW w:w="850" w:type="dxa"/>
          </w:tcPr>
          <w:p w:rsidR="00980067" w:rsidRPr="00ED2CF3" w:rsidRDefault="00980067" w:rsidP="003730BB">
            <w:pPr>
              <w:widowControl w:val="0"/>
              <w:suppressAutoHyphens/>
              <w:autoSpaceDE w:val="0"/>
              <w:spacing w:line="240" w:lineRule="exac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D2CF3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</w:p>
          <w:p w:rsidR="00980067" w:rsidRPr="00172099" w:rsidRDefault="000B76E7" w:rsidP="003730BB">
            <w:pPr>
              <w:widowControl w:val="0"/>
              <w:suppressAutoHyphens/>
              <w:autoSpaceDE w:val="0"/>
              <w:spacing w:line="240" w:lineRule="exact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980067" w:rsidRPr="00ED2CF3">
              <w:rPr>
                <w:rFonts w:ascii="Times New Roman" w:hAnsi="Times New Roman"/>
                <w:sz w:val="28"/>
                <w:szCs w:val="28"/>
              </w:rPr>
              <w:t>0 рублей за 1 литр</w:t>
            </w:r>
          </w:p>
        </w:tc>
        <w:tc>
          <w:tcPr>
            <w:tcW w:w="992" w:type="dxa"/>
          </w:tcPr>
          <w:p w:rsidR="00980067" w:rsidRPr="00ED2CF3" w:rsidRDefault="00980067" w:rsidP="003730BB">
            <w:pPr>
              <w:widowControl w:val="0"/>
              <w:suppressAutoHyphens/>
              <w:autoSpaceDE w:val="0"/>
              <w:spacing w:line="240" w:lineRule="exac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D2CF3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</w:p>
          <w:p w:rsidR="00980067" w:rsidRPr="00172099" w:rsidRDefault="000B76E7" w:rsidP="003730BB">
            <w:pPr>
              <w:widowControl w:val="0"/>
              <w:suppressAutoHyphens/>
              <w:autoSpaceDE w:val="0"/>
              <w:spacing w:line="240" w:lineRule="exact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980067" w:rsidRPr="00ED2CF3">
              <w:rPr>
                <w:rFonts w:ascii="Times New Roman" w:hAnsi="Times New Roman"/>
                <w:sz w:val="28"/>
                <w:szCs w:val="28"/>
              </w:rPr>
              <w:t>0 рублей за 1 литр</w:t>
            </w:r>
          </w:p>
        </w:tc>
        <w:tc>
          <w:tcPr>
            <w:tcW w:w="993" w:type="dxa"/>
          </w:tcPr>
          <w:p w:rsidR="00980067" w:rsidRPr="00ED2CF3" w:rsidRDefault="00980067" w:rsidP="003730BB">
            <w:pPr>
              <w:widowControl w:val="0"/>
              <w:suppressAutoHyphens/>
              <w:autoSpaceDE w:val="0"/>
              <w:spacing w:line="240" w:lineRule="exac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D2CF3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</w:p>
          <w:p w:rsidR="00980067" w:rsidRPr="00172099" w:rsidRDefault="000B76E7" w:rsidP="003730BB">
            <w:pPr>
              <w:widowControl w:val="0"/>
              <w:suppressAutoHyphens/>
              <w:autoSpaceDE w:val="0"/>
              <w:spacing w:line="240" w:lineRule="exact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980067" w:rsidRPr="00ED2CF3">
              <w:rPr>
                <w:rFonts w:ascii="Times New Roman" w:hAnsi="Times New Roman"/>
                <w:sz w:val="28"/>
                <w:szCs w:val="28"/>
              </w:rPr>
              <w:t>0 рублей за 1 литр</w:t>
            </w:r>
          </w:p>
        </w:tc>
        <w:tc>
          <w:tcPr>
            <w:tcW w:w="1134" w:type="dxa"/>
          </w:tcPr>
          <w:p w:rsidR="00980067" w:rsidRPr="00ED2CF3" w:rsidRDefault="00980067" w:rsidP="003730BB">
            <w:pPr>
              <w:widowControl w:val="0"/>
              <w:suppressAutoHyphens/>
              <w:autoSpaceDE w:val="0"/>
              <w:spacing w:line="240" w:lineRule="exac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D2CF3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</w:p>
          <w:p w:rsidR="00980067" w:rsidRPr="00172099" w:rsidRDefault="000B76E7" w:rsidP="003730BB">
            <w:pPr>
              <w:widowControl w:val="0"/>
              <w:suppressAutoHyphens/>
              <w:autoSpaceDE w:val="0"/>
              <w:spacing w:line="240" w:lineRule="exact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980067" w:rsidRPr="00ED2CF3">
              <w:rPr>
                <w:rFonts w:ascii="Times New Roman" w:hAnsi="Times New Roman"/>
                <w:sz w:val="28"/>
                <w:szCs w:val="28"/>
              </w:rPr>
              <w:t>0 рублей за 1 литр</w:t>
            </w:r>
          </w:p>
        </w:tc>
        <w:tc>
          <w:tcPr>
            <w:tcW w:w="1105" w:type="dxa"/>
          </w:tcPr>
          <w:p w:rsidR="00980067" w:rsidRPr="00ED2CF3" w:rsidRDefault="00980067" w:rsidP="003730BB">
            <w:pPr>
              <w:widowControl w:val="0"/>
              <w:suppressAutoHyphens/>
              <w:autoSpaceDE w:val="0"/>
              <w:spacing w:line="240" w:lineRule="exac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D2CF3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</w:p>
          <w:p w:rsidR="00980067" w:rsidRPr="00172099" w:rsidRDefault="000B76E7" w:rsidP="003730BB">
            <w:pPr>
              <w:widowControl w:val="0"/>
              <w:suppressAutoHyphens/>
              <w:autoSpaceDE w:val="0"/>
              <w:spacing w:line="240" w:lineRule="exact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980067" w:rsidRPr="00ED2CF3">
              <w:rPr>
                <w:rFonts w:ascii="Times New Roman" w:hAnsi="Times New Roman"/>
                <w:sz w:val="28"/>
                <w:szCs w:val="28"/>
              </w:rPr>
              <w:t>0 рублей за 1 литр</w:t>
            </w:r>
          </w:p>
        </w:tc>
        <w:tc>
          <w:tcPr>
            <w:tcW w:w="1290" w:type="dxa"/>
          </w:tcPr>
          <w:p w:rsidR="00980067" w:rsidRPr="00ED2CF3" w:rsidRDefault="00980067" w:rsidP="003730BB">
            <w:pPr>
              <w:widowControl w:val="0"/>
              <w:suppressAutoHyphens/>
              <w:autoSpaceDE w:val="0"/>
              <w:spacing w:line="240" w:lineRule="exac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D2CF3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</w:p>
          <w:p w:rsidR="00980067" w:rsidRPr="00172099" w:rsidRDefault="000B76E7" w:rsidP="003730BB">
            <w:pPr>
              <w:widowControl w:val="0"/>
              <w:suppressAutoHyphens/>
              <w:autoSpaceDE w:val="0"/>
              <w:spacing w:line="240" w:lineRule="exact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980067" w:rsidRPr="00ED2CF3">
              <w:rPr>
                <w:rFonts w:ascii="Times New Roman" w:hAnsi="Times New Roman"/>
                <w:sz w:val="28"/>
                <w:szCs w:val="28"/>
              </w:rPr>
              <w:t>0 рублей за 1 литр</w:t>
            </w:r>
          </w:p>
        </w:tc>
      </w:tr>
      <w:tr w:rsidR="00980067" w:rsidRPr="007C50F3" w:rsidTr="003730BB">
        <w:trPr>
          <w:trHeight w:val="1908"/>
        </w:trPr>
        <w:tc>
          <w:tcPr>
            <w:tcW w:w="850" w:type="dxa"/>
            <w:vMerge/>
          </w:tcPr>
          <w:p w:rsidR="00980067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4"/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8" w:type="dxa"/>
            <w:vMerge/>
          </w:tcPr>
          <w:p w:rsidR="00980067" w:rsidRPr="007C50F3" w:rsidRDefault="00980067" w:rsidP="003730BB">
            <w:pPr>
              <w:ind w:left="-1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0" w:type="dxa"/>
            <w:vMerge/>
          </w:tcPr>
          <w:p w:rsidR="00980067" w:rsidRPr="0051499F" w:rsidRDefault="00980067" w:rsidP="003730BB">
            <w:pPr>
              <w:widowControl w:val="0"/>
              <w:suppressAutoHyphens/>
              <w:autoSpaceDE w:val="0"/>
              <w:spacing w:line="240" w:lineRule="exact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1499F">
              <w:rPr>
                <w:rFonts w:ascii="Times New Roman" w:hAnsi="Times New Roman"/>
                <w:sz w:val="28"/>
                <w:szCs w:val="28"/>
              </w:rPr>
              <w:t>Октановое число</w:t>
            </w:r>
          </w:p>
        </w:tc>
        <w:tc>
          <w:tcPr>
            <w:tcW w:w="827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980067" w:rsidRPr="00FC6F99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54" w:firstLine="46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980067" w:rsidRPr="00ED2CF3" w:rsidRDefault="00980067" w:rsidP="003730BB">
            <w:pPr>
              <w:widowControl w:val="0"/>
              <w:suppressAutoHyphens/>
              <w:autoSpaceDE w:val="0"/>
              <w:spacing w:line="240" w:lineRule="exact"/>
              <w:ind w:left="-108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1499F">
              <w:rPr>
                <w:rFonts w:ascii="Times New Roman" w:hAnsi="Times New Roman"/>
                <w:sz w:val="28"/>
                <w:szCs w:val="28"/>
              </w:rPr>
              <w:t>≥ 89</w:t>
            </w:r>
          </w:p>
        </w:tc>
        <w:tc>
          <w:tcPr>
            <w:tcW w:w="1305" w:type="dxa"/>
          </w:tcPr>
          <w:p w:rsidR="00980067" w:rsidRPr="00ED2CF3" w:rsidRDefault="00980067" w:rsidP="003730BB">
            <w:pPr>
              <w:widowControl w:val="0"/>
              <w:suppressAutoHyphens/>
              <w:autoSpaceDE w:val="0"/>
              <w:spacing w:line="240" w:lineRule="exac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1499F">
              <w:rPr>
                <w:rFonts w:ascii="Times New Roman" w:hAnsi="Times New Roman"/>
                <w:sz w:val="28"/>
                <w:szCs w:val="28"/>
              </w:rPr>
              <w:t>≥ 89</w:t>
            </w:r>
          </w:p>
        </w:tc>
        <w:tc>
          <w:tcPr>
            <w:tcW w:w="850" w:type="dxa"/>
          </w:tcPr>
          <w:p w:rsidR="00980067" w:rsidRPr="00ED2CF3" w:rsidRDefault="00980067" w:rsidP="003730BB">
            <w:pPr>
              <w:widowControl w:val="0"/>
              <w:suppressAutoHyphens/>
              <w:autoSpaceDE w:val="0"/>
              <w:spacing w:line="240" w:lineRule="exac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1499F">
              <w:rPr>
                <w:rFonts w:ascii="Times New Roman" w:hAnsi="Times New Roman"/>
                <w:sz w:val="28"/>
                <w:szCs w:val="28"/>
              </w:rPr>
              <w:t>≥ 89</w:t>
            </w:r>
          </w:p>
        </w:tc>
        <w:tc>
          <w:tcPr>
            <w:tcW w:w="992" w:type="dxa"/>
          </w:tcPr>
          <w:p w:rsidR="00980067" w:rsidRPr="00ED2CF3" w:rsidRDefault="00980067" w:rsidP="003730BB">
            <w:pPr>
              <w:widowControl w:val="0"/>
              <w:suppressAutoHyphens/>
              <w:autoSpaceDE w:val="0"/>
              <w:spacing w:line="240" w:lineRule="exac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1499F">
              <w:rPr>
                <w:rFonts w:ascii="Times New Roman" w:hAnsi="Times New Roman"/>
                <w:sz w:val="28"/>
                <w:szCs w:val="28"/>
              </w:rPr>
              <w:t>≥ 89</w:t>
            </w:r>
          </w:p>
        </w:tc>
        <w:tc>
          <w:tcPr>
            <w:tcW w:w="993" w:type="dxa"/>
          </w:tcPr>
          <w:p w:rsidR="00980067" w:rsidRPr="00ED2CF3" w:rsidRDefault="00980067" w:rsidP="003730BB">
            <w:pPr>
              <w:widowControl w:val="0"/>
              <w:suppressAutoHyphens/>
              <w:autoSpaceDE w:val="0"/>
              <w:spacing w:line="240" w:lineRule="exac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1499F">
              <w:rPr>
                <w:rFonts w:ascii="Times New Roman" w:hAnsi="Times New Roman"/>
                <w:sz w:val="28"/>
                <w:szCs w:val="28"/>
              </w:rPr>
              <w:t>≥ 89</w:t>
            </w:r>
          </w:p>
        </w:tc>
        <w:tc>
          <w:tcPr>
            <w:tcW w:w="1134" w:type="dxa"/>
          </w:tcPr>
          <w:p w:rsidR="00980067" w:rsidRPr="00ED2CF3" w:rsidRDefault="00980067" w:rsidP="003730BB">
            <w:pPr>
              <w:widowControl w:val="0"/>
              <w:suppressAutoHyphens/>
              <w:autoSpaceDE w:val="0"/>
              <w:spacing w:line="240" w:lineRule="exac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1499F">
              <w:rPr>
                <w:rFonts w:ascii="Times New Roman" w:hAnsi="Times New Roman"/>
                <w:sz w:val="28"/>
                <w:szCs w:val="28"/>
              </w:rPr>
              <w:t>≥ 89</w:t>
            </w:r>
          </w:p>
        </w:tc>
        <w:tc>
          <w:tcPr>
            <w:tcW w:w="1105" w:type="dxa"/>
          </w:tcPr>
          <w:p w:rsidR="00980067" w:rsidRPr="00ED2CF3" w:rsidRDefault="00980067" w:rsidP="003730BB">
            <w:pPr>
              <w:widowControl w:val="0"/>
              <w:suppressAutoHyphens/>
              <w:autoSpaceDE w:val="0"/>
              <w:spacing w:line="240" w:lineRule="exac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1499F">
              <w:rPr>
                <w:rFonts w:ascii="Times New Roman" w:hAnsi="Times New Roman"/>
                <w:sz w:val="28"/>
                <w:szCs w:val="28"/>
              </w:rPr>
              <w:t>≥ 89</w:t>
            </w:r>
          </w:p>
        </w:tc>
        <w:tc>
          <w:tcPr>
            <w:tcW w:w="1290" w:type="dxa"/>
          </w:tcPr>
          <w:p w:rsidR="00980067" w:rsidRPr="00ED2CF3" w:rsidRDefault="00980067" w:rsidP="003730BB">
            <w:pPr>
              <w:widowControl w:val="0"/>
              <w:suppressAutoHyphens/>
              <w:autoSpaceDE w:val="0"/>
              <w:spacing w:line="240" w:lineRule="exac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1499F">
              <w:rPr>
                <w:rFonts w:ascii="Times New Roman" w:hAnsi="Times New Roman"/>
                <w:sz w:val="28"/>
                <w:szCs w:val="28"/>
              </w:rPr>
              <w:t>≥ 89</w:t>
            </w:r>
          </w:p>
        </w:tc>
      </w:tr>
    </w:tbl>
    <w:p w:rsidR="00980067" w:rsidRDefault="00656896" w:rsidP="00980067">
      <w:pPr>
        <w:spacing w:line="228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».</w:t>
      </w:r>
    </w:p>
    <w:p w:rsidR="00980067" w:rsidRDefault="00F156AE" w:rsidP="00E61B53">
      <w:pPr>
        <w:spacing w:line="228" w:lineRule="auto"/>
        <w:ind w:left="-284" w:firstLine="851"/>
        <w:rPr>
          <w:rFonts w:ascii="Times New Roman" w:hAnsi="Times New Roman"/>
          <w:sz w:val="28"/>
          <w:szCs w:val="28"/>
        </w:rPr>
      </w:pPr>
      <w:r w:rsidRPr="00F156AE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</w:t>
      </w:r>
      <w:r w:rsidRPr="00F156AE">
        <w:rPr>
          <w:rFonts w:ascii="Times New Roman" w:hAnsi="Times New Roman"/>
          <w:sz w:val="28"/>
          <w:szCs w:val="28"/>
        </w:rPr>
        <w:t>.</w:t>
      </w:r>
      <w:r w:rsidRPr="00F156AE">
        <w:rPr>
          <w:rFonts w:ascii="Times New Roman" w:hAnsi="Times New Roman"/>
          <w:sz w:val="28"/>
          <w:szCs w:val="28"/>
        </w:rPr>
        <w:tab/>
      </w:r>
      <w:r w:rsidR="005C718A">
        <w:rPr>
          <w:rFonts w:ascii="Times New Roman" w:hAnsi="Times New Roman"/>
          <w:sz w:val="28"/>
          <w:szCs w:val="28"/>
        </w:rPr>
        <w:t>Подпункты 3.4.</w:t>
      </w:r>
      <w:r w:rsidR="005C718A" w:rsidRPr="00F156AE">
        <w:rPr>
          <w:rFonts w:ascii="Times New Roman" w:hAnsi="Times New Roman"/>
          <w:sz w:val="28"/>
          <w:szCs w:val="28"/>
        </w:rPr>
        <w:t xml:space="preserve">, </w:t>
      </w:r>
      <w:r w:rsidR="005C718A">
        <w:rPr>
          <w:rFonts w:ascii="Times New Roman" w:hAnsi="Times New Roman"/>
          <w:sz w:val="28"/>
          <w:szCs w:val="28"/>
        </w:rPr>
        <w:t>3.5</w:t>
      </w:r>
      <w:r w:rsidR="005C718A" w:rsidRPr="00F156AE">
        <w:rPr>
          <w:rFonts w:ascii="Times New Roman" w:hAnsi="Times New Roman"/>
          <w:sz w:val="28"/>
          <w:szCs w:val="28"/>
        </w:rPr>
        <w:t xml:space="preserve">. </w:t>
      </w:r>
      <w:r w:rsidR="005C718A">
        <w:rPr>
          <w:rFonts w:ascii="Times New Roman" w:hAnsi="Times New Roman"/>
          <w:sz w:val="28"/>
          <w:szCs w:val="28"/>
        </w:rPr>
        <w:t xml:space="preserve">пункта  </w:t>
      </w:r>
      <w:r w:rsidR="003D4F62" w:rsidRPr="00F156AE">
        <w:rPr>
          <w:rFonts w:ascii="Times New Roman" w:hAnsi="Times New Roman"/>
          <w:sz w:val="28"/>
          <w:szCs w:val="28"/>
        </w:rPr>
        <w:t>3</w:t>
      </w:r>
      <w:r w:rsidR="005C718A">
        <w:rPr>
          <w:rFonts w:ascii="Times New Roman" w:hAnsi="Times New Roman"/>
          <w:sz w:val="28"/>
          <w:szCs w:val="28"/>
        </w:rPr>
        <w:t xml:space="preserve"> </w:t>
      </w:r>
      <w:r w:rsidRPr="00F156AE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980067" w:rsidRDefault="005C718A" w:rsidP="00980067">
      <w:pPr>
        <w:spacing w:line="228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1536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1341"/>
        <w:gridCol w:w="1384"/>
        <w:gridCol w:w="995"/>
        <w:gridCol w:w="829"/>
        <w:gridCol w:w="1279"/>
        <w:gridCol w:w="1024"/>
        <w:gridCol w:w="1279"/>
        <w:gridCol w:w="852"/>
        <w:gridCol w:w="995"/>
        <w:gridCol w:w="996"/>
        <w:gridCol w:w="1137"/>
        <w:gridCol w:w="1137"/>
        <w:gridCol w:w="1264"/>
      </w:tblGrid>
      <w:tr w:rsidR="00F156AE" w:rsidRPr="007C50F3" w:rsidTr="00232351">
        <w:trPr>
          <w:trHeight w:val="1599"/>
        </w:trPr>
        <w:tc>
          <w:tcPr>
            <w:tcW w:w="852" w:type="dxa"/>
            <w:vMerge w:val="restart"/>
          </w:tcPr>
          <w:p w:rsidR="00F156AE" w:rsidRPr="00FC6F99" w:rsidRDefault="00F156AE" w:rsidP="003730BB">
            <w:pPr>
              <w:widowControl w:val="0"/>
              <w:suppressAutoHyphens/>
              <w:autoSpaceDE w:val="0"/>
              <w:spacing w:line="240" w:lineRule="exact"/>
              <w:ind w:left="-14"/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3.4.</w:t>
            </w:r>
          </w:p>
        </w:tc>
        <w:tc>
          <w:tcPr>
            <w:tcW w:w="1341" w:type="dxa"/>
            <w:vMerge w:val="restart"/>
          </w:tcPr>
          <w:p w:rsidR="00F156AE" w:rsidRPr="00BA4F1B" w:rsidRDefault="00F156AE" w:rsidP="003730BB">
            <w:pPr>
              <w:widowControl w:val="0"/>
              <w:suppressAutoHyphens/>
              <w:autoSpaceDE w:val="0"/>
              <w:spacing w:line="240" w:lineRule="exact"/>
              <w:ind w:left="-1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E2B88">
              <w:rPr>
                <w:rFonts w:ascii="Times New Roman" w:hAnsi="Times New Roman"/>
                <w:sz w:val="28"/>
                <w:szCs w:val="28"/>
              </w:rPr>
              <w:t>26.20.16</w:t>
            </w:r>
          </w:p>
        </w:tc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156AE" w:rsidRPr="007C50F3" w:rsidRDefault="00F156AE" w:rsidP="003730BB">
            <w:r w:rsidRPr="007C50F3">
              <w:rPr>
                <w:rFonts w:ascii="Times New Roman" w:hAnsi="Times New Roman"/>
                <w:sz w:val="28"/>
                <w:szCs w:val="28"/>
              </w:rPr>
              <w:t xml:space="preserve">Клавиатура </w:t>
            </w:r>
          </w:p>
        </w:tc>
        <w:tc>
          <w:tcPr>
            <w:tcW w:w="995" w:type="dxa"/>
          </w:tcPr>
          <w:p w:rsidR="00F156AE" w:rsidRPr="00FC6F99" w:rsidRDefault="00F156AE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70145">
              <w:rPr>
                <w:rFonts w:ascii="Times New Roman" w:hAnsi="Times New Roman"/>
                <w:sz w:val="28"/>
                <w:szCs w:val="28"/>
              </w:rPr>
              <w:t>Тип подключения</w:t>
            </w:r>
          </w:p>
        </w:tc>
        <w:tc>
          <w:tcPr>
            <w:tcW w:w="829" w:type="dxa"/>
            <w:vAlign w:val="center"/>
          </w:tcPr>
          <w:p w:rsidR="00F156AE" w:rsidRPr="00FC6F99" w:rsidRDefault="00F156AE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9" w:type="dxa"/>
            <w:vAlign w:val="center"/>
          </w:tcPr>
          <w:p w:rsidR="00F156AE" w:rsidRPr="00FC6F99" w:rsidRDefault="00F156AE" w:rsidP="003730BB">
            <w:pPr>
              <w:widowControl w:val="0"/>
              <w:suppressAutoHyphens/>
              <w:autoSpaceDE w:val="0"/>
              <w:spacing w:line="240" w:lineRule="exact"/>
              <w:ind w:left="-222" w:right="-141" w:firstLine="142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24" w:type="dxa"/>
          </w:tcPr>
          <w:p w:rsidR="00F156AE" w:rsidRPr="00FC6F99" w:rsidRDefault="00F156AE" w:rsidP="003730BB">
            <w:pPr>
              <w:widowControl w:val="0"/>
              <w:suppressAutoHyphens/>
              <w:autoSpaceDE w:val="0"/>
              <w:spacing w:line="240" w:lineRule="exact"/>
              <w:ind w:left="-108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70145">
              <w:rPr>
                <w:rFonts w:ascii="Times New Roman" w:hAnsi="Times New Roman"/>
                <w:sz w:val="28"/>
                <w:szCs w:val="28"/>
              </w:rPr>
              <w:t>Беспроводная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 w:rsidRPr="00370145">
              <w:rPr>
                <w:rFonts w:ascii="Times New Roman" w:hAnsi="Times New Roman"/>
                <w:sz w:val="28"/>
                <w:szCs w:val="28"/>
              </w:rPr>
              <w:t>Проводная</w:t>
            </w:r>
          </w:p>
        </w:tc>
        <w:tc>
          <w:tcPr>
            <w:tcW w:w="1279" w:type="dxa"/>
          </w:tcPr>
          <w:p w:rsidR="00F156AE" w:rsidRPr="007C50F3" w:rsidRDefault="00F156AE" w:rsidP="003730BB">
            <w:r w:rsidRPr="00F20201">
              <w:rPr>
                <w:rFonts w:ascii="Times New Roman" w:hAnsi="Times New Roman"/>
                <w:sz w:val="28"/>
                <w:szCs w:val="28"/>
              </w:rPr>
              <w:t>Беспроводная/Проводная</w:t>
            </w:r>
          </w:p>
        </w:tc>
        <w:tc>
          <w:tcPr>
            <w:tcW w:w="852" w:type="dxa"/>
          </w:tcPr>
          <w:p w:rsidR="00F156AE" w:rsidRPr="007C50F3" w:rsidRDefault="00F156AE" w:rsidP="003730BB">
            <w:r w:rsidRPr="00F20201">
              <w:rPr>
                <w:rFonts w:ascii="Times New Roman" w:hAnsi="Times New Roman"/>
                <w:sz w:val="28"/>
                <w:szCs w:val="28"/>
              </w:rPr>
              <w:t>Беспроводная/Проводная</w:t>
            </w:r>
          </w:p>
        </w:tc>
        <w:tc>
          <w:tcPr>
            <w:tcW w:w="995" w:type="dxa"/>
          </w:tcPr>
          <w:p w:rsidR="00F156AE" w:rsidRPr="007C50F3" w:rsidRDefault="00F156AE" w:rsidP="003730BB">
            <w:r w:rsidRPr="00F20201">
              <w:rPr>
                <w:rFonts w:ascii="Times New Roman" w:hAnsi="Times New Roman"/>
                <w:sz w:val="28"/>
                <w:szCs w:val="28"/>
              </w:rPr>
              <w:t>Беспроводная/Проводная</w:t>
            </w:r>
          </w:p>
        </w:tc>
        <w:tc>
          <w:tcPr>
            <w:tcW w:w="996" w:type="dxa"/>
          </w:tcPr>
          <w:p w:rsidR="00F156AE" w:rsidRPr="007C50F3" w:rsidRDefault="00F156AE" w:rsidP="003730BB">
            <w:r w:rsidRPr="00F20201">
              <w:rPr>
                <w:rFonts w:ascii="Times New Roman" w:hAnsi="Times New Roman"/>
                <w:sz w:val="28"/>
                <w:szCs w:val="28"/>
              </w:rPr>
              <w:t>Беспроводная/Проводная</w:t>
            </w:r>
          </w:p>
        </w:tc>
        <w:tc>
          <w:tcPr>
            <w:tcW w:w="1137" w:type="dxa"/>
          </w:tcPr>
          <w:p w:rsidR="00F156AE" w:rsidRPr="007C50F3" w:rsidRDefault="00F156AE" w:rsidP="003730BB">
            <w:r w:rsidRPr="00F20201">
              <w:rPr>
                <w:rFonts w:ascii="Times New Roman" w:hAnsi="Times New Roman"/>
                <w:sz w:val="28"/>
                <w:szCs w:val="28"/>
              </w:rPr>
              <w:t>Беспроводная/Проводная</w:t>
            </w:r>
          </w:p>
        </w:tc>
        <w:tc>
          <w:tcPr>
            <w:tcW w:w="1137" w:type="dxa"/>
          </w:tcPr>
          <w:p w:rsidR="00F156AE" w:rsidRPr="007C50F3" w:rsidRDefault="00F156AE" w:rsidP="003730BB">
            <w:r w:rsidRPr="00F20201">
              <w:rPr>
                <w:rFonts w:ascii="Times New Roman" w:hAnsi="Times New Roman"/>
                <w:sz w:val="28"/>
                <w:szCs w:val="28"/>
              </w:rPr>
              <w:t>Беспроводная/Проводная</w:t>
            </w:r>
          </w:p>
        </w:tc>
        <w:tc>
          <w:tcPr>
            <w:tcW w:w="1264" w:type="dxa"/>
          </w:tcPr>
          <w:p w:rsidR="00F156AE" w:rsidRPr="007C50F3" w:rsidRDefault="00F156AE" w:rsidP="003730BB">
            <w:r w:rsidRPr="00F20201">
              <w:rPr>
                <w:rFonts w:ascii="Times New Roman" w:hAnsi="Times New Roman"/>
                <w:sz w:val="28"/>
                <w:szCs w:val="28"/>
              </w:rPr>
              <w:t>Беспроводная/Проводная</w:t>
            </w:r>
          </w:p>
        </w:tc>
      </w:tr>
      <w:tr w:rsidR="00F156AE" w:rsidRPr="007C50F3" w:rsidTr="00232351">
        <w:trPr>
          <w:trHeight w:val="1599"/>
        </w:trPr>
        <w:tc>
          <w:tcPr>
            <w:tcW w:w="852" w:type="dxa"/>
            <w:vMerge/>
          </w:tcPr>
          <w:p w:rsidR="00F156AE" w:rsidRDefault="00F156AE" w:rsidP="003730BB">
            <w:pPr>
              <w:widowControl w:val="0"/>
              <w:suppressAutoHyphens/>
              <w:autoSpaceDE w:val="0"/>
              <w:spacing w:line="240" w:lineRule="exact"/>
              <w:ind w:left="-14"/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1" w:type="dxa"/>
            <w:vMerge/>
          </w:tcPr>
          <w:p w:rsidR="00F156AE" w:rsidRPr="00FE2B88" w:rsidRDefault="00F156AE" w:rsidP="003730BB">
            <w:pPr>
              <w:widowControl w:val="0"/>
              <w:suppressAutoHyphens/>
              <w:autoSpaceDE w:val="0"/>
              <w:spacing w:line="240" w:lineRule="exact"/>
              <w:ind w:left="-14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56AE" w:rsidRPr="007C50F3" w:rsidRDefault="00F156AE" w:rsidP="003730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5" w:type="dxa"/>
          </w:tcPr>
          <w:p w:rsidR="00F156AE" w:rsidRPr="00FC6F99" w:rsidRDefault="00F156AE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C6F99">
              <w:rPr>
                <w:rFonts w:ascii="Times New Roman" w:hAnsi="Times New Roman"/>
                <w:sz w:val="28"/>
                <w:szCs w:val="28"/>
              </w:rPr>
              <w:t>Предельная цена</w:t>
            </w:r>
          </w:p>
        </w:tc>
        <w:tc>
          <w:tcPr>
            <w:tcW w:w="829" w:type="dxa"/>
            <w:vAlign w:val="center"/>
          </w:tcPr>
          <w:p w:rsidR="00F156AE" w:rsidRPr="00FC6F99" w:rsidRDefault="00F156AE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F99">
              <w:rPr>
                <w:rFonts w:ascii="Times New Roman" w:hAnsi="Times New Roman"/>
                <w:sz w:val="28"/>
                <w:szCs w:val="28"/>
              </w:rPr>
              <w:t>383</w:t>
            </w:r>
          </w:p>
        </w:tc>
        <w:tc>
          <w:tcPr>
            <w:tcW w:w="1279" w:type="dxa"/>
            <w:vAlign w:val="center"/>
          </w:tcPr>
          <w:p w:rsidR="00F156AE" w:rsidRDefault="00F156AE" w:rsidP="003730BB">
            <w:pPr>
              <w:widowControl w:val="0"/>
              <w:suppressAutoHyphens/>
              <w:autoSpaceDE w:val="0"/>
              <w:spacing w:line="240" w:lineRule="exact"/>
              <w:ind w:left="-222" w:firstLine="32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156AE" w:rsidRPr="00FC6F99" w:rsidRDefault="00F156AE" w:rsidP="003730BB">
            <w:pPr>
              <w:widowControl w:val="0"/>
              <w:suppressAutoHyphens/>
              <w:autoSpaceDE w:val="0"/>
              <w:spacing w:line="240" w:lineRule="exact"/>
              <w:ind w:left="-222" w:right="-141" w:firstLine="142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C6F99">
              <w:rPr>
                <w:rFonts w:ascii="Times New Roman" w:hAnsi="Times New Roman"/>
                <w:sz w:val="28"/>
                <w:szCs w:val="28"/>
              </w:rPr>
              <w:t xml:space="preserve">Рублей </w:t>
            </w:r>
          </w:p>
        </w:tc>
        <w:tc>
          <w:tcPr>
            <w:tcW w:w="1024" w:type="dxa"/>
          </w:tcPr>
          <w:p w:rsidR="00F156AE" w:rsidRPr="00FC6F99" w:rsidRDefault="00F156AE" w:rsidP="003730BB">
            <w:pPr>
              <w:widowControl w:val="0"/>
              <w:suppressAutoHyphens/>
              <w:autoSpaceDE w:val="0"/>
              <w:spacing w:line="240" w:lineRule="exact"/>
              <w:ind w:left="-108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E2B88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/>
                <w:sz w:val="28"/>
                <w:szCs w:val="28"/>
              </w:rPr>
              <w:t>2,4 тыс.</w:t>
            </w:r>
          </w:p>
        </w:tc>
        <w:tc>
          <w:tcPr>
            <w:tcW w:w="1279" w:type="dxa"/>
          </w:tcPr>
          <w:p w:rsidR="00F156AE" w:rsidRPr="007C50F3" w:rsidRDefault="00F156AE" w:rsidP="003730BB">
            <w:r w:rsidRPr="00AC2C4C">
              <w:rPr>
                <w:rFonts w:ascii="Times New Roman" w:hAnsi="Times New Roman"/>
                <w:sz w:val="28"/>
                <w:szCs w:val="28"/>
              </w:rPr>
              <w:t>Не более 2</w:t>
            </w:r>
            <w:r>
              <w:rPr>
                <w:rFonts w:ascii="Times New Roman" w:hAnsi="Times New Roman"/>
                <w:sz w:val="28"/>
                <w:szCs w:val="28"/>
              </w:rPr>
              <w:t>,4</w:t>
            </w:r>
            <w:r w:rsidRPr="00AC2C4C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</w:p>
        </w:tc>
        <w:tc>
          <w:tcPr>
            <w:tcW w:w="852" w:type="dxa"/>
          </w:tcPr>
          <w:p w:rsidR="00F156AE" w:rsidRPr="007C50F3" w:rsidRDefault="00F156AE" w:rsidP="003730BB">
            <w:r w:rsidRPr="00AC2C4C">
              <w:rPr>
                <w:rFonts w:ascii="Times New Roman" w:hAnsi="Times New Roman"/>
                <w:sz w:val="28"/>
                <w:szCs w:val="28"/>
              </w:rPr>
              <w:t>Не более 2</w:t>
            </w:r>
            <w:r>
              <w:rPr>
                <w:rFonts w:ascii="Times New Roman" w:hAnsi="Times New Roman"/>
                <w:sz w:val="28"/>
                <w:szCs w:val="28"/>
              </w:rPr>
              <w:t>,4</w:t>
            </w:r>
            <w:r w:rsidRPr="00AC2C4C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</w:p>
        </w:tc>
        <w:tc>
          <w:tcPr>
            <w:tcW w:w="995" w:type="dxa"/>
          </w:tcPr>
          <w:p w:rsidR="00F156AE" w:rsidRPr="007C50F3" w:rsidRDefault="00F156AE" w:rsidP="003730BB">
            <w:r w:rsidRPr="00AC2C4C">
              <w:rPr>
                <w:rFonts w:ascii="Times New Roman" w:hAnsi="Times New Roman"/>
                <w:sz w:val="28"/>
                <w:szCs w:val="28"/>
              </w:rPr>
              <w:t>Не более 2</w:t>
            </w:r>
            <w:r>
              <w:rPr>
                <w:rFonts w:ascii="Times New Roman" w:hAnsi="Times New Roman"/>
                <w:sz w:val="28"/>
                <w:szCs w:val="28"/>
              </w:rPr>
              <w:t>,4</w:t>
            </w:r>
            <w:r w:rsidRPr="00AC2C4C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</w:p>
        </w:tc>
        <w:tc>
          <w:tcPr>
            <w:tcW w:w="996" w:type="dxa"/>
          </w:tcPr>
          <w:p w:rsidR="00F156AE" w:rsidRPr="007C50F3" w:rsidRDefault="00F156AE" w:rsidP="003730BB">
            <w:r w:rsidRPr="00AC2C4C">
              <w:rPr>
                <w:rFonts w:ascii="Times New Roman" w:hAnsi="Times New Roman"/>
                <w:sz w:val="28"/>
                <w:szCs w:val="28"/>
              </w:rPr>
              <w:t>Не более 2</w:t>
            </w:r>
            <w:r>
              <w:rPr>
                <w:rFonts w:ascii="Times New Roman" w:hAnsi="Times New Roman"/>
                <w:sz w:val="28"/>
                <w:szCs w:val="28"/>
              </w:rPr>
              <w:t>,4</w:t>
            </w:r>
            <w:r w:rsidRPr="00AC2C4C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</w:p>
        </w:tc>
        <w:tc>
          <w:tcPr>
            <w:tcW w:w="1137" w:type="dxa"/>
          </w:tcPr>
          <w:p w:rsidR="00F156AE" w:rsidRPr="007C50F3" w:rsidRDefault="00F156AE" w:rsidP="003730BB">
            <w:r w:rsidRPr="00AC2C4C">
              <w:rPr>
                <w:rFonts w:ascii="Times New Roman" w:hAnsi="Times New Roman"/>
                <w:sz w:val="28"/>
                <w:szCs w:val="28"/>
              </w:rPr>
              <w:t>Не более 2</w:t>
            </w:r>
            <w:r>
              <w:rPr>
                <w:rFonts w:ascii="Times New Roman" w:hAnsi="Times New Roman"/>
                <w:sz w:val="28"/>
                <w:szCs w:val="28"/>
              </w:rPr>
              <w:t>,4</w:t>
            </w:r>
            <w:r w:rsidRPr="00AC2C4C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</w:p>
        </w:tc>
        <w:tc>
          <w:tcPr>
            <w:tcW w:w="1137" w:type="dxa"/>
          </w:tcPr>
          <w:p w:rsidR="00F156AE" w:rsidRPr="007C50F3" w:rsidRDefault="00F156AE" w:rsidP="003730BB">
            <w:r w:rsidRPr="00AC2C4C">
              <w:rPr>
                <w:rFonts w:ascii="Times New Roman" w:hAnsi="Times New Roman"/>
                <w:sz w:val="28"/>
                <w:szCs w:val="28"/>
              </w:rPr>
              <w:t>Не более 2</w:t>
            </w:r>
            <w:r>
              <w:rPr>
                <w:rFonts w:ascii="Times New Roman" w:hAnsi="Times New Roman"/>
                <w:sz w:val="28"/>
                <w:szCs w:val="28"/>
              </w:rPr>
              <w:t>,4</w:t>
            </w:r>
            <w:r w:rsidRPr="00AC2C4C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</w:p>
        </w:tc>
        <w:tc>
          <w:tcPr>
            <w:tcW w:w="1264" w:type="dxa"/>
          </w:tcPr>
          <w:p w:rsidR="00F156AE" w:rsidRPr="007C50F3" w:rsidRDefault="00F156AE" w:rsidP="003730BB">
            <w:r w:rsidRPr="00AC2C4C">
              <w:rPr>
                <w:rFonts w:ascii="Times New Roman" w:hAnsi="Times New Roman"/>
                <w:sz w:val="28"/>
                <w:szCs w:val="28"/>
              </w:rPr>
              <w:t>Не более 2</w:t>
            </w:r>
            <w:r>
              <w:rPr>
                <w:rFonts w:ascii="Times New Roman" w:hAnsi="Times New Roman"/>
                <w:sz w:val="28"/>
                <w:szCs w:val="28"/>
              </w:rPr>
              <w:t>,4</w:t>
            </w:r>
            <w:r w:rsidRPr="00AC2C4C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</w:p>
        </w:tc>
      </w:tr>
      <w:tr w:rsidR="00F156AE" w:rsidRPr="007C50F3" w:rsidTr="00232351">
        <w:trPr>
          <w:trHeight w:val="1599"/>
        </w:trPr>
        <w:tc>
          <w:tcPr>
            <w:tcW w:w="852" w:type="dxa"/>
          </w:tcPr>
          <w:p w:rsidR="00F156AE" w:rsidRPr="00FC6F99" w:rsidRDefault="00F156AE" w:rsidP="003730BB">
            <w:pPr>
              <w:widowControl w:val="0"/>
              <w:suppressAutoHyphens/>
              <w:autoSpaceDE w:val="0"/>
              <w:spacing w:line="240" w:lineRule="exact"/>
              <w:ind w:left="-14"/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1341" w:type="dxa"/>
          </w:tcPr>
          <w:p w:rsidR="00F156AE" w:rsidRPr="00BA4F1B" w:rsidRDefault="00F156AE" w:rsidP="003730BB">
            <w:pPr>
              <w:widowControl w:val="0"/>
              <w:suppressAutoHyphens/>
              <w:autoSpaceDE w:val="0"/>
              <w:spacing w:line="240" w:lineRule="exact"/>
              <w:ind w:left="-1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E2B88">
              <w:rPr>
                <w:rFonts w:ascii="Times New Roman" w:hAnsi="Times New Roman"/>
                <w:sz w:val="28"/>
                <w:szCs w:val="28"/>
              </w:rPr>
              <w:t>26.20.16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56AE" w:rsidRPr="007C50F3" w:rsidRDefault="00F156AE" w:rsidP="003730BB">
            <w:r w:rsidRPr="007C50F3">
              <w:rPr>
                <w:rFonts w:ascii="Times New Roman" w:hAnsi="Times New Roman"/>
                <w:sz w:val="28"/>
                <w:szCs w:val="28"/>
              </w:rPr>
              <w:t xml:space="preserve">Манипулятор </w:t>
            </w:r>
          </w:p>
        </w:tc>
        <w:tc>
          <w:tcPr>
            <w:tcW w:w="995" w:type="dxa"/>
          </w:tcPr>
          <w:p w:rsidR="00F156AE" w:rsidRPr="00FC6F99" w:rsidRDefault="00F156AE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C6F99">
              <w:rPr>
                <w:rFonts w:ascii="Times New Roman" w:hAnsi="Times New Roman"/>
                <w:sz w:val="28"/>
                <w:szCs w:val="28"/>
              </w:rPr>
              <w:t>Предельная цена</w:t>
            </w:r>
          </w:p>
        </w:tc>
        <w:tc>
          <w:tcPr>
            <w:tcW w:w="829" w:type="dxa"/>
            <w:vAlign w:val="center"/>
          </w:tcPr>
          <w:p w:rsidR="00F156AE" w:rsidRPr="00FC6F99" w:rsidRDefault="00F156AE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F99">
              <w:rPr>
                <w:rFonts w:ascii="Times New Roman" w:hAnsi="Times New Roman"/>
                <w:sz w:val="28"/>
                <w:szCs w:val="28"/>
              </w:rPr>
              <w:t>383</w:t>
            </w:r>
          </w:p>
        </w:tc>
        <w:tc>
          <w:tcPr>
            <w:tcW w:w="1279" w:type="dxa"/>
            <w:vAlign w:val="center"/>
          </w:tcPr>
          <w:p w:rsidR="00F156AE" w:rsidRDefault="00F156AE" w:rsidP="003730BB">
            <w:pPr>
              <w:widowControl w:val="0"/>
              <w:suppressAutoHyphens/>
              <w:autoSpaceDE w:val="0"/>
              <w:spacing w:line="240" w:lineRule="exact"/>
              <w:ind w:left="-222" w:firstLine="32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156AE" w:rsidRPr="00FC6F99" w:rsidRDefault="00F156AE" w:rsidP="003730BB">
            <w:pPr>
              <w:widowControl w:val="0"/>
              <w:suppressAutoHyphens/>
              <w:autoSpaceDE w:val="0"/>
              <w:spacing w:line="240" w:lineRule="exact"/>
              <w:ind w:left="-222" w:right="-141" w:firstLine="142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C6F99">
              <w:rPr>
                <w:rFonts w:ascii="Times New Roman" w:hAnsi="Times New Roman"/>
                <w:sz w:val="28"/>
                <w:szCs w:val="28"/>
              </w:rPr>
              <w:t xml:space="preserve">Рублей </w:t>
            </w:r>
          </w:p>
        </w:tc>
        <w:tc>
          <w:tcPr>
            <w:tcW w:w="1024" w:type="dxa"/>
          </w:tcPr>
          <w:p w:rsidR="00F156AE" w:rsidRPr="00FC6F99" w:rsidRDefault="00F156AE" w:rsidP="00F156AE">
            <w:pPr>
              <w:widowControl w:val="0"/>
              <w:suppressAutoHyphens/>
              <w:autoSpaceDE w:val="0"/>
              <w:spacing w:line="240" w:lineRule="exact"/>
              <w:ind w:left="-108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E2B88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/>
                <w:sz w:val="28"/>
                <w:szCs w:val="28"/>
              </w:rPr>
              <w:t>1,6 тыс.</w:t>
            </w:r>
          </w:p>
        </w:tc>
        <w:tc>
          <w:tcPr>
            <w:tcW w:w="1279" w:type="dxa"/>
          </w:tcPr>
          <w:p w:rsidR="00F156AE" w:rsidRPr="007C50F3" w:rsidRDefault="00F156AE" w:rsidP="00F156AE">
            <w:r w:rsidRPr="0019314F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/>
                <w:sz w:val="28"/>
                <w:szCs w:val="28"/>
              </w:rPr>
              <w:t>1,6</w:t>
            </w:r>
            <w:r w:rsidRPr="0019314F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</w:p>
        </w:tc>
        <w:tc>
          <w:tcPr>
            <w:tcW w:w="852" w:type="dxa"/>
          </w:tcPr>
          <w:p w:rsidR="00F156AE" w:rsidRPr="007C50F3" w:rsidRDefault="00F156AE" w:rsidP="00F156AE">
            <w:r w:rsidRPr="0019314F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/>
                <w:sz w:val="28"/>
                <w:szCs w:val="28"/>
              </w:rPr>
              <w:t>1,6</w:t>
            </w:r>
            <w:r w:rsidRPr="0019314F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</w:p>
        </w:tc>
        <w:tc>
          <w:tcPr>
            <w:tcW w:w="995" w:type="dxa"/>
          </w:tcPr>
          <w:p w:rsidR="00F156AE" w:rsidRPr="007C50F3" w:rsidRDefault="00F156AE" w:rsidP="00F156AE">
            <w:r w:rsidRPr="0019314F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/>
                <w:sz w:val="28"/>
                <w:szCs w:val="28"/>
              </w:rPr>
              <w:t>1,6</w:t>
            </w:r>
            <w:r w:rsidRPr="0019314F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</w:p>
        </w:tc>
        <w:tc>
          <w:tcPr>
            <w:tcW w:w="996" w:type="dxa"/>
          </w:tcPr>
          <w:p w:rsidR="00F156AE" w:rsidRPr="007C50F3" w:rsidRDefault="00F156AE" w:rsidP="00F156AE">
            <w:r w:rsidRPr="0019314F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/>
                <w:sz w:val="28"/>
                <w:szCs w:val="28"/>
              </w:rPr>
              <w:t>1,6</w:t>
            </w:r>
            <w:r w:rsidRPr="0019314F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</w:p>
        </w:tc>
        <w:tc>
          <w:tcPr>
            <w:tcW w:w="1137" w:type="dxa"/>
          </w:tcPr>
          <w:p w:rsidR="00F156AE" w:rsidRPr="007C50F3" w:rsidRDefault="00F156AE" w:rsidP="00F156AE">
            <w:r w:rsidRPr="0019314F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/>
                <w:sz w:val="28"/>
                <w:szCs w:val="28"/>
              </w:rPr>
              <w:t>1,6</w:t>
            </w:r>
            <w:r w:rsidRPr="0019314F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</w:p>
        </w:tc>
        <w:tc>
          <w:tcPr>
            <w:tcW w:w="1137" w:type="dxa"/>
          </w:tcPr>
          <w:p w:rsidR="00F156AE" w:rsidRPr="007C50F3" w:rsidRDefault="00F156AE" w:rsidP="00F156AE">
            <w:r w:rsidRPr="0019314F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/>
                <w:sz w:val="28"/>
                <w:szCs w:val="28"/>
              </w:rPr>
              <w:t>1,6</w:t>
            </w:r>
            <w:r w:rsidRPr="0019314F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</w:p>
        </w:tc>
        <w:tc>
          <w:tcPr>
            <w:tcW w:w="1264" w:type="dxa"/>
          </w:tcPr>
          <w:p w:rsidR="00F156AE" w:rsidRPr="007C50F3" w:rsidRDefault="00F156AE" w:rsidP="00F156AE">
            <w:r w:rsidRPr="0019314F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/>
                <w:sz w:val="28"/>
                <w:szCs w:val="28"/>
              </w:rPr>
              <w:t>1,6</w:t>
            </w:r>
            <w:r w:rsidRPr="0019314F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</w:p>
        </w:tc>
      </w:tr>
    </w:tbl>
    <w:p w:rsidR="00980067" w:rsidRDefault="005C718A" w:rsidP="00980067">
      <w:pPr>
        <w:spacing w:line="228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».</w:t>
      </w:r>
    </w:p>
    <w:p w:rsidR="00F156AE" w:rsidRDefault="00305D48" w:rsidP="00E61B53">
      <w:pPr>
        <w:spacing w:line="228" w:lineRule="auto"/>
        <w:ind w:left="-284" w:firstLine="851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0F71C9">
        <w:rPr>
          <w:rFonts w:ascii="Times New Roman" w:hAnsi="Times New Roman"/>
          <w:sz w:val="28"/>
          <w:szCs w:val="28"/>
        </w:rPr>
        <w:t xml:space="preserve">3. </w:t>
      </w:r>
      <w:r w:rsidR="00E61B53">
        <w:rPr>
          <w:rFonts w:ascii="Times New Roman" w:hAnsi="Times New Roman"/>
          <w:sz w:val="28"/>
          <w:szCs w:val="28"/>
        </w:rPr>
        <w:t>П</w:t>
      </w:r>
      <w:r w:rsidR="000F71C9">
        <w:rPr>
          <w:rFonts w:ascii="Times New Roman" w:hAnsi="Times New Roman"/>
          <w:sz w:val="28"/>
          <w:szCs w:val="28"/>
        </w:rPr>
        <w:t>одп</w:t>
      </w:r>
      <w:r w:rsidR="00E61B53">
        <w:rPr>
          <w:rFonts w:ascii="Times New Roman" w:hAnsi="Times New Roman"/>
          <w:sz w:val="28"/>
          <w:szCs w:val="28"/>
        </w:rPr>
        <w:t>ункт</w:t>
      </w:r>
      <w:r>
        <w:rPr>
          <w:rFonts w:ascii="Times New Roman" w:hAnsi="Times New Roman"/>
          <w:sz w:val="28"/>
          <w:szCs w:val="28"/>
        </w:rPr>
        <w:t xml:space="preserve"> 3.7. </w:t>
      </w:r>
      <w:r w:rsidRPr="00305D48">
        <w:rPr>
          <w:rFonts w:ascii="Times New Roman" w:hAnsi="Times New Roman"/>
          <w:sz w:val="28"/>
          <w:szCs w:val="28"/>
        </w:rPr>
        <w:t>признать утративш</w:t>
      </w:r>
      <w:r w:rsidR="00E61B53">
        <w:rPr>
          <w:rFonts w:ascii="Times New Roman" w:hAnsi="Times New Roman"/>
          <w:sz w:val="28"/>
          <w:szCs w:val="28"/>
        </w:rPr>
        <w:t>им</w:t>
      </w:r>
      <w:r w:rsidRPr="00305D48">
        <w:rPr>
          <w:rFonts w:ascii="Times New Roman" w:hAnsi="Times New Roman"/>
          <w:sz w:val="28"/>
          <w:szCs w:val="28"/>
        </w:rPr>
        <w:t xml:space="preserve"> силу.</w:t>
      </w:r>
    </w:p>
    <w:p w:rsidR="00305D48" w:rsidRDefault="00305D48" w:rsidP="00232351">
      <w:pPr>
        <w:spacing w:line="228" w:lineRule="auto"/>
        <w:ind w:left="-284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0F71C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="000F71C9">
        <w:rPr>
          <w:rFonts w:ascii="Times New Roman" w:hAnsi="Times New Roman"/>
          <w:sz w:val="28"/>
          <w:szCs w:val="28"/>
        </w:rPr>
        <w:t>Подпункт 4.4.</w:t>
      </w:r>
      <w:r w:rsidR="00236F34">
        <w:rPr>
          <w:rFonts w:ascii="Times New Roman" w:hAnsi="Times New Roman"/>
          <w:sz w:val="28"/>
          <w:szCs w:val="28"/>
        </w:rPr>
        <w:t xml:space="preserve"> </w:t>
      </w:r>
      <w:r w:rsidR="000F71C9">
        <w:rPr>
          <w:rFonts w:ascii="Times New Roman" w:hAnsi="Times New Roman"/>
          <w:sz w:val="28"/>
          <w:szCs w:val="28"/>
        </w:rPr>
        <w:t xml:space="preserve">пункта </w:t>
      </w:r>
      <w:r w:rsidR="00236F34" w:rsidRPr="00305D48">
        <w:rPr>
          <w:rFonts w:ascii="Times New Roman" w:hAnsi="Times New Roman"/>
          <w:sz w:val="28"/>
          <w:szCs w:val="28"/>
        </w:rPr>
        <w:t>4</w:t>
      </w:r>
      <w:r w:rsidRPr="00F156AE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F156AE" w:rsidRDefault="000F71C9" w:rsidP="00980067">
      <w:pPr>
        <w:spacing w:line="228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1536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1341"/>
        <w:gridCol w:w="1384"/>
        <w:gridCol w:w="995"/>
        <w:gridCol w:w="829"/>
        <w:gridCol w:w="1279"/>
        <w:gridCol w:w="1024"/>
        <w:gridCol w:w="1279"/>
        <w:gridCol w:w="852"/>
        <w:gridCol w:w="995"/>
        <w:gridCol w:w="996"/>
        <w:gridCol w:w="1137"/>
        <w:gridCol w:w="1137"/>
        <w:gridCol w:w="1264"/>
      </w:tblGrid>
      <w:tr w:rsidR="00305D48" w:rsidRPr="007C50F3" w:rsidTr="000F71C9">
        <w:trPr>
          <w:trHeight w:val="1599"/>
        </w:trPr>
        <w:tc>
          <w:tcPr>
            <w:tcW w:w="852" w:type="dxa"/>
          </w:tcPr>
          <w:p w:rsidR="00305D48" w:rsidRDefault="00305D48" w:rsidP="003730BB">
            <w:pPr>
              <w:widowControl w:val="0"/>
              <w:suppressAutoHyphens/>
              <w:autoSpaceDE w:val="0"/>
              <w:spacing w:line="240" w:lineRule="exact"/>
              <w:ind w:left="-14"/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4.4.</w:t>
            </w:r>
          </w:p>
        </w:tc>
        <w:tc>
          <w:tcPr>
            <w:tcW w:w="1341" w:type="dxa"/>
          </w:tcPr>
          <w:p w:rsidR="00305D48" w:rsidRPr="003255E3" w:rsidRDefault="00305D48" w:rsidP="003730BB">
            <w:pPr>
              <w:widowControl w:val="0"/>
              <w:suppressAutoHyphens/>
              <w:autoSpaceDE w:val="0"/>
              <w:spacing w:line="240" w:lineRule="exact"/>
              <w:ind w:left="-1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54F5E">
              <w:rPr>
                <w:rFonts w:ascii="Times New Roman" w:hAnsi="Times New Roman"/>
                <w:sz w:val="28"/>
                <w:szCs w:val="28"/>
              </w:rPr>
              <w:t>62.03.12</w:t>
            </w:r>
          </w:p>
        </w:tc>
        <w:tc>
          <w:tcPr>
            <w:tcW w:w="1384" w:type="dxa"/>
          </w:tcPr>
          <w:p w:rsidR="00305D48" w:rsidRPr="00CB185E" w:rsidRDefault="00305D48" w:rsidP="003730BB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B6D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услуг по передаче </w:t>
            </w:r>
            <w:proofErr w:type="spellStart"/>
            <w:r w:rsidRPr="00171B6D">
              <w:rPr>
                <w:rFonts w:ascii="Times New Roman" w:hAnsi="Times New Roman" w:cs="Times New Roman"/>
                <w:sz w:val="28"/>
                <w:szCs w:val="28"/>
              </w:rPr>
              <w:t>неи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склю-чительных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прав на использо</w:t>
            </w:r>
            <w:r w:rsidRPr="00171B6D">
              <w:rPr>
                <w:rFonts w:ascii="Times New Roman" w:hAnsi="Times New Roman" w:cs="Times New Roman"/>
                <w:sz w:val="28"/>
                <w:szCs w:val="28"/>
              </w:rPr>
              <w:t>вание продуктов 1С:Предприятие 8 (1С:КП ЦГУ)</w:t>
            </w:r>
          </w:p>
        </w:tc>
        <w:tc>
          <w:tcPr>
            <w:tcW w:w="995" w:type="dxa"/>
          </w:tcPr>
          <w:p w:rsidR="00305D48" w:rsidRPr="00FC6F99" w:rsidRDefault="00305D48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C6F99">
              <w:rPr>
                <w:rFonts w:ascii="Times New Roman" w:hAnsi="Times New Roman"/>
                <w:sz w:val="28"/>
                <w:szCs w:val="28"/>
              </w:rPr>
              <w:t>Предельная цена</w:t>
            </w:r>
          </w:p>
        </w:tc>
        <w:tc>
          <w:tcPr>
            <w:tcW w:w="829" w:type="dxa"/>
            <w:vAlign w:val="center"/>
          </w:tcPr>
          <w:p w:rsidR="00305D48" w:rsidRPr="00FC6F99" w:rsidRDefault="00305D48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F99">
              <w:rPr>
                <w:rFonts w:ascii="Times New Roman" w:hAnsi="Times New Roman"/>
                <w:sz w:val="28"/>
                <w:szCs w:val="28"/>
              </w:rPr>
              <w:t>383</w:t>
            </w:r>
          </w:p>
        </w:tc>
        <w:tc>
          <w:tcPr>
            <w:tcW w:w="1279" w:type="dxa"/>
            <w:vAlign w:val="center"/>
          </w:tcPr>
          <w:p w:rsidR="00305D48" w:rsidRDefault="00305D48" w:rsidP="003730BB">
            <w:pPr>
              <w:widowControl w:val="0"/>
              <w:suppressAutoHyphens/>
              <w:autoSpaceDE w:val="0"/>
              <w:spacing w:line="240" w:lineRule="exact"/>
              <w:ind w:left="-222" w:firstLine="32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305D48" w:rsidRPr="00FC6F99" w:rsidRDefault="00305D48" w:rsidP="003730BB">
            <w:pPr>
              <w:widowControl w:val="0"/>
              <w:suppressAutoHyphens/>
              <w:autoSpaceDE w:val="0"/>
              <w:spacing w:line="240" w:lineRule="exact"/>
              <w:ind w:left="-222" w:right="-141" w:firstLine="142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C6F99">
              <w:rPr>
                <w:rFonts w:ascii="Times New Roman" w:hAnsi="Times New Roman"/>
                <w:sz w:val="28"/>
                <w:szCs w:val="28"/>
              </w:rPr>
              <w:t xml:space="preserve">Рублей </w:t>
            </w:r>
          </w:p>
        </w:tc>
        <w:tc>
          <w:tcPr>
            <w:tcW w:w="1024" w:type="dxa"/>
          </w:tcPr>
          <w:p w:rsidR="00305D48" w:rsidRPr="00BB3E14" w:rsidRDefault="00305D48" w:rsidP="003730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9" w:type="dxa"/>
          </w:tcPr>
          <w:p w:rsidR="00305D48" w:rsidRPr="00C118DA" w:rsidRDefault="00305D48" w:rsidP="003730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</w:tcPr>
          <w:p w:rsidR="00305D48" w:rsidRPr="00C118DA" w:rsidRDefault="00305D48" w:rsidP="003730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5" w:type="dxa"/>
          </w:tcPr>
          <w:p w:rsidR="00305D48" w:rsidRPr="00C118DA" w:rsidRDefault="00305D48" w:rsidP="003730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6" w:type="dxa"/>
          </w:tcPr>
          <w:p w:rsidR="00305D48" w:rsidRPr="00C118DA" w:rsidRDefault="00305D48" w:rsidP="003730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7" w:type="dxa"/>
          </w:tcPr>
          <w:p w:rsidR="00305D48" w:rsidRPr="00C118DA" w:rsidRDefault="00305D48" w:rsidP="003730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7" w:type="dxa"/>
          </w:tcPr>
          <w:p w:rsidR="00305D48" w:rsidRPr="007C50F3" w:rsidRDefault="00305D48" w:rsidP="00305D48">
            <w:pPr>
              <w:rPr>
                <w:rFonts w:ascii="Times New Roman" w:hAnsi="Times New Roman"/>
                <w:sz w:val="28"/>
                <w:szCs w:val="28"/>
              </w:rPr>
            </w:pPr>
            <w:r w:rsidRPr="00C118DA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 w:rsidRPr="007C50F3">
              <w:rPr>
                <w:rFonts w:ascii="Times New Roman" w:hAnsi="Times New Roman"/>
                <w:sz w:val="28"/>
                <w:szCs w:val="28"/>
              </w:rPr>
              <w:t>1100,00 тыс.</w:t>
            </w:r>
          </w:p>
        </w:tc>
        <w:tc>
          <w:tcPr>
            <w:tcW w:w="1264" w:type="dxa"/>
          </w:tcPr>
          <w:p w:rsidR="00305D48" w:rsidRPr="007C50F3" w:rsidRDefault="00305D48" w:rsidP="00305D48">
            <w:pPr>
              <w:rPr>
                <w:rFonts w:ascii="Times New Roman" w:hAnsi="Times New Roman"/>
                <w:sz w:val="28"/>
                <w:szCs w:val="28"/>
              </w:rPr>
            </w:pPr>
            <w:r w:rsidRPr="00C118DA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 w:rsidRPr="007C50F3">
              <w:rPr>
                <w:rFonts w:ascii="Times New Roman" w:hAnsi="Times New Roman"/>
                <w:sz w:val="28"/>
                <w:szCs w:val="28"/>
              </w:rPr>
              <w:t>1100,00 тыс.</w:t>
            </w:r>
          </w:p>
        </w:tc>
      </w:tr>
    </w:tbl>
    <w:p w:rsidR="00F156AE" w:rsidRDefault="000F71C9" w:rsidP="000F71C9">
      <w:pPr>
        <w:spacing w:line="228" w:lineRule="auto"/>
        <w:ind w:left="5664" w:firstLine="708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».</w:t>
      </w:r>
    </w:p>
    <w:p w:rsidR="00305D48" w:rsidRDefault="00236F34" w:rsidP="00E61B53">
      <w:pPr>
        <w:spacing w:line="228" w:lineRule="auto"/>
        <w:ind w:firstLine="567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B0130">
        <w:rPr>
          <w:rFonts w:ascii="Times New Roman" w:hAnsi="Times New Roman"/>
          <w:sz w:val="28"/>
          <w:szCs w:val="28"/>
        </w:rPr>
        <w:t>5</w:t>
      </w:r>
      <w:r w:rsidR="00305D48">
        <w:rPr>
          <w:rFonts w:ascii="Times New Roman" w:hAnsi="Times New Roman"/>
          <w:sz w:val="28"/>
          <w:szCs w:val="28"/>
        </w:rPr>
        <w:t xml:space="preserve">. </w:t>
      </w:r>
      <w:r w:rsidR="00E61B53">
        <w:rPr>
          <w:rFonts w:ascii="Times New Roman" w:hAnsi="Times New Roman"/>
          <w:sz w:val="28"/>
          <w:szCs w:val="28"/>
        </w:rPr>
        <w:t>П</w:t>
      </w:r>
      <w:r w:rsidR="00BB0130">
        <w:rPr>
          <w:rFonts w:ascii="Times New Roman" w:hAnsi="Times New Roman"/>
          <w:sz w:val="28"/>
          <w:szCs w:val="28"/>
        </w:rPr>
        <w:t>одп</w:t>
      </w:r>
      <w:r w:rsidR="00E61B53">
        <w:rPr>
          <w:rFonts w:ascii="Times New Roman" w:hAnsi="Times New Roman"/>
          <w:sz w:val="28"/>
          <w:szCs w:val="28"/>
        </w:rPr>
        <w:t>ункт</w:t>
      </w:r>
      <w:r w:rsidR="00BB0130">
        <w:rPr>
          <w:rFonts w:ascii="Times New Roman" w:hAnsi="Times New Roman"/>
          <w:sz w:val="28"/>
          <w:szCs w:val="28"/>
        </w:rPr>
        <w:t xml:space="preserve"> </w:t>
      </w:r>
      <w:r w:rsidR="00305D48">
        <w:rPr>
          <w:rFonts w:ascii="Times New Roman" w:hAnsi="Times New Roman"/>
          <w:sz w:val="28"/>
          <w:szCs w:val="28"/>
        </w:rPr>
        <w:t>5.7.</w:t>
      </w:r>
      <w:r w:rsidR="00BB0130">
        <w:rPr>
          <w:rFonts w:ascii="Times New Roman" w:hAnsi="Times New Roman"/>
          <w:sz w:val="28"/>
          <w:szCs w:val="28"/>
        </w:rPr>
        <w:t xml:space="preserve"> пункта 5</w:t>
      </w:r>
      <w:r w:rsidR="00305D48">
        <w:rPr>
          <w:rFonts w:ascii="Times New Roman" w:hAnsi="Times New Roman"/>
          <w:sz w:val="28"/>
          <w:szCs w:val="28"/>
        </w:rPr>
        <w:t xml:space="preserve"> </w:t>
      </w:r>
      <w:r w:rsidR="00305D48" w:rsidRPr="00F156AE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980067" w:rsidRDefault="00980067" w:rsidP="00980067">
      <w:pPr>
        <w:spacing w:line="228" w:lineRule="auto"/>
        <w:jc w:val="left"/>
        <w:rPr>
          <w:rFonts w:ascii="Times New Roman" w:hAnsi="Times New Roman"/>
          <w:sz w:val="28"/>
          <w:szCs w:val="28"/>
        </w:rPr>
      </w:pPr>
    </w:p>
    <w:p w:rsidR="00BB0130" w:rsidRDefault="00BB0130" w:rsidP="00980067">
      <w:pPr>
        <w:spacing w:line="228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</w:p>
    <w:tbl>
      <w:tblPr>
        <w:tblW w:w="1536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1341"/>
        <w:gridCol w:w="1384"/>
        <w:gridCol w:w="1102"/>
        <w:gridCol w:w="722"/>
        <w:gridCol w:w="1279"/>
        <w:gridCol w:w="1024"/>
        <w:gridCol w:w="1279"/>
        <w:gridCol w:w="852"/>
        <w:gridCol w:w="995"/>
        <w:gridCol w:w="996"/>
        <w:gridCol w:w="1137"/>
        <w:gridCol w:w="1137"/>
        <w:gridCol w:w="1264"/>
      </w:tblGrid>
      <w:tr w:rsidR="00305D48" w:rsidRPr="007C50F3" w:rsidTr="00305D48">
        <w:trPr>
          <w:trHeight w:val="1599"/>
        </w:trPr>
        <w:tc>
          <w:tcPr>
            <w:tcW w:w="852" w:type="dxa"/>
            <w:vMerge w:val="restart"/>
          </w:tcPr>
          <w:p w:rsidR="00305D48" w:rsidRDefault="00305D48" w:rsidP="003730BB">
            <w:pPr>
              <w:widowControl w:val="0"/>
              <w:suppressAutoHyphens/>
              <w:autoSpaceDE w:val="0"/>
              <w:spacing w:line="240" w:lineRule="exact"/>
              <w:ind w:left="-14"/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5.7.</w:t>
            </w:r>
          </w:p>
        </w:tc>
        <w:tc>
          <w:tcPr>
            <w:tcW w:w="1341" w:type="dxa"/>
            <w:vMerge w:val="restart"/>
          </w:tcPr>
          <w:p w:rsidR="00305D48" w:rsidRPr="004B08C3" w:rsidRDefault="00305D48" w:rsidP="003730BB">
            <w:pPr>
              <w:widowControl w:val="0"/>
              <w:suppressAutoHyphens/>
              <w:autoSpaceDE w:val="0"/>
              <w:spacing w:line="240" w:lineRule="exact"/>
              <w:ind w:left="-1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C714D">
              <w:rPr>
                <w:rFonts w:ascii="Times New Roman" w:hAnsi="Times New Roman"/>
                <w:sz w:val="28"/>
                <w:szCs w:val="28"/>
              </w:rPr>
              <w:t>31.01.12.</w:t>
            </w:r>
          </w:p>
        </w:tc>
        <w:tc>
          <w:tcPr>
            <w:tcW w:w="1384" w:type="dxa"/>
            <w:vMerge w:val="restart"/>
          </w:tcPr>
          <w:p w:rsidR="00305D48" w:rsidRPr="00FC714D" w:rsidRDefault="00305D48" w:rsidP="003730BB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/>
                <w:sz w:val="28"/>
                <w:szCs w:val="28"/>
              </w:rPr>
            </w:pPr>
            <w:r w:rsidRPr="00FC714D">
              <w:rPr>
                <w:rFonts w:ascii="Times New Roman" w:hAnsi="Times New Roman"/>
                <w:sz w:val="28"/>
                <w:szCs w:val="28"/>
              </w:rPr>
              <w:t xml:space="preserve">Кресло </w:t>
            </w:r>
          </w:p>
        </w:tc>
        <w:tc>
          <w:tcPr>
            <w:tcW w:w="1102" w:type="dxa"/>
          </w:tcPr>
          <w:p w:rsidR="00305D48" w:rsidRPr="00FC6F99" w:rsidRDefault="00305D48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C714D">
              <w:rPr>
                <w:rFonts w:ascii="Times New Roman" w:hAnsi="Times New Roman"/>
                <w:sz w:val="28"/>
                <w:szCs w:val="28"/>
              </w:rPr>
              <w:t>Вид материала обивки сидения</w:t>
            </w:r>
          </w:p>
        </w:tc>
        <w:tc>
          <w:tcPr>
            <w:tcW w:w="722" w:type="dxa"/>
            <w:vAlign w:val="center"/>
          </w:tcPr>
          <w:p w:rsidR="00305D48" w:rsidRPr="00FC6F99" w:rsidRDefault="00305D48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9" w:type="dxa"/>
            <w:vAlign w:val="center"/>
          </w:tcPr>
          <w:p w:rsidR="00305D48" w:rsidRDefault="00305D48" w:rsidP="003730BB">
            <w:pPr>
              <w:widowControl w:val="0"/>
              <w:suppressAutoHyphens/>
              <w:autoSpaceDE w:val="0"/>
              <w:spacing w:line="240" w:lineRule="exact"/>
              <w:ind w:firstLine="12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C714D">
              <w:rPr>
                <w:rFonts w:ascii="Times New Roman" w:hAnsi="Times New Roman"/>
                <w:sz w:val="28"/>
                <w:szCs w:val="28"/>
              </w:rPr>
              <w:t>Без обивки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 w:rsidRPr="00FC714D">
              <w:rPr>
                <w:rFonts w:ascii="Times New Roman" w:hAnsi="Times New Roman"/>
                <w:sz w:val="28"/>
                <w:szCs w:val="28"/>
              </w:rPr>
              <w:t>Кожа искусственная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 w:rsidRPr="00FC714D">
              <w:rPr>
                <w:rFonts w:ascii="Times New Roman" w:hAnsi="Times New Roman"/>
                <w:sz w:val="28"/>
                <w:szCs w:val="28"/>
              </w:rPr>
              <w:t>Композиционный материал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 w:rsidRPr="00FC714D">
              <w:rPr>
                <w:rFonts w:ascii="Times New Roman" w:hAnsi="Times New Roman"/>
                <w:sz w:val="28"/>
                <w:szCs w:val="28"/>
              </w:rPr>
              <w:t>Полиэстер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 w:rsidRPr="00FC714D">
              <w:rPr>
                <w:rFonts w:ascii="Times New Roman" w:hAnsi="Times New Roman"/>
                <w:sz w:val="28"/>
                <w:szCs w:val="28"/>
              </w:rPr>
              <w:t>Сетчатый акрил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 w:rsidRPr="00FC714D">
              <w:rPr>
                <w:rFonts w:ascii="Times New Roman" w:hAnsi="Times New Roman"/>
                <w:sz w:val="28"/>
                <w:szCs w:val="28"/>
              </w:rPr>
              <w:t>Текстиль</w:t>
            </w:r>
          </w:p>
        </w:tc>
        <w:tc>
          <w:tcPr>
            <w:tcW w:w="1024" w:type="dxa"/>
          </w:tcPr>
          <w:p w:rsidR="00305D48" w:rsidRPr="00BB3E14" w:rsidRDefault="00305D48" w:rsidP="003730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9" w:type="dxa"/>
          </w:tcPr>
          <w:p w:rsidR="00305D48" w:rsidRPr="00BF2512" w:rsidRDefault="00305D48" w:rsidP="003730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</w:tcPr>
          <w:p w:rsidR="00305D48" w:rsidRPr="00BF2512" w:rsidRDefault="00305D48" w:rsidP="003730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5" w:type="dxa"/>
          </w:tcPr>
          <w:p w:rsidR="00305D48" w:rsidRPr="00BF2512" w:rsidRDefault="00305D48" w:rsidP="003730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6" w:type="dxa"/>
          </w:tcPr>
          <w:p w:rsidR="00305D48" w:rsidRPr="00BF2512" w:rsidRDefault="00305D48" w:rsidP="003730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7" w:type="dxa"/>
          </w:tcPr>
          <w:p w:rsidR="00305D48" w:rsidRPr="00BF2512" w:rsidRDefault="00305D48" w:rsidP="003730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7" w:type="dxa"/>
          </w:tcPr>
          <w:p w:rsidR="00305D48" w:rsidRPr="00BF2512" w:rsidRDefault="00305D48" w:rsidP="003730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</w:tcPr>
          <w:p w:rsidR="00305D48" w:rsidRPr="00BF2512" w:rsidRDefault="00305D48" w:rsidP="003730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5D48" w:rsidRPr="007C50F3" w:rsidTr="00305D48">
        <w:trPr>
          <w:trHeight w:val="1599"/>
        </w:trPr>
        <w:tc>
          <w:tcPr>
            <w:tcW w:w="852" w:type="dxa"/>
            <w:vMerge/>
          </w:tcPr>
          <w:p w:rsidR="00305D48" w:rsidRDefault="00305D48" w:rsidP="003730BB">
            <w:pPr>
              <w:widowControl w:val="0"/>
              <w:suppressAutoHyphens/>
              <w:autoSpaceDE w:val="0"/>
              <w:spacing w:line="240" w:lineRule="exact"/>
              <w:ind w:left="-14"/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1" w:type="dxa"/>
            <w:vMerge/>
          </w:tcPr>
          <w:p w:rsidR="00305D48" w:rsidRPr="00FC714D" w:rsidRDefault="00305D48" w:rsidP="003730BB">
            <w:pPr>
              <w:widowControl w:val="0"/>
              <w:suppressAutoHyphens/>
              <w:autoSpaceDE w:val="0"/>
              <w:spacing w:line="240" w:lineRule="exact"/>
              <w:ind w:left="-14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4" w:type="dxa"/>
            <w:vMerge/>
          </w:tcPr>
          <w:p w:rsidR="00305D48" w:rsidRPr="00FC714D" w:rsidRDefault="00305D48" w:rsidP="003730BB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2" w:type="dxa"/>
          </w:tcPr>
          <w:p w:rsidR="00305D48" w:rsidRPr="00FC714D" w:rsidRDefault="00305D48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C50F3">
              <w:rPr>
                <w:rFonts w:ascii="Times New Roman" w:hAnsi="Times New Roman"/>
                <w:color w:val="334059"/>
                <w:sz w:val="28"/>
                <w:szCs w:val="28"/>
                <w:shd w:val="clear" w:color="auto" w:fill="FFFFFF"/>
              </w:rPr>
              <w:t>Вид материала обивки спинки</w:t>
            </w:r>
          </w:p>
        </w:tc>
        <w:tc>
          <w:tcPr>
            <w:tcW w:w="722" w:type="dxa"/>
            <w:vAlign w:val="center"/>
          </w:tcPr>
          <w:p w:rsidR="00305D48" w:rsidRPr="00FC6F99" w:rsidRDefault="00305D48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9" w:type="dxa"/>
            <w:vAlign w:val="center"/>
          </w:tcPr>
          <w:p w:rsidR="00305D48" w:rsidRDefault="00305D48" w:rsidP="003730BB">
            <w:pPr>
              <w:widowControl w:val="0"/>
              <w:suppressAutoHyphens/>
              <w:autoSpaceDE w:val="0"/>
              <w:spacing w:line="240" w:lineRule="exact"/>
              <w:ind w:firstLine="12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C714D">
              <w:rPr>
                <w:rFonts w:ascii="Times New Roman" w:hAnsi="Times New Roman"/>
                <w:sz w:val="28"/>
                <w:szCs w:val="28"/>
              </w:rPr>
              <w:t>Без обивки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 w:rsidRPr="00FC714D">
              <w:rPr>
                <w:rFonts w:ascii="Times New Roman" w:hAnsi="Times New Roman"/>
                <w:sz w:val="28"/>
                <w:szCs w:val="28"/>
              </w:rPr>
              <w:t>Кожа искусственная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 w:rsidRPr="00FC714D">
              <w:rPr>
                <w:rFonts w:ascii="Times New Roman" w:hAnsi="Times New Roman"/>
                <w:sz w:val="28"/>
                <w:szCs w:val="28"/>
              </w:rPr>
              <w:t>Композиционный материал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 w:rsidRPr="00FC714D">
              <w:rPr>
                <w:rFonts w:ascii="Times New Roman" w:hAnsi="Times New Roman"/>
                <w:sz w:val="28"/>
                <w:szCs w:val="28"/>
              </w:rPr>
              <w:t>Полиэстер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 w:rsidRPr="00FC714D">
              <w:rPr>
                <w:rFonts w:ascii="Times New Roman" w:hAnsi="Times New Roman"/>
                <w:sz w:val="28"/>
                <w:szCs w:val="28"/>
              </w:rPr>
              <w:t>Сетчатый акрил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 w:rsidRPr="00FC714D">
              <w:rPr>
                <w:rFonts w:ascii="Times New Roman" w:hAnsi="Times New Roman"/>
                <w:sz w:val="28"/>
                <w:szCs w:val="28"/>
              </w:rPr>
              <w:t>Текстиль</w:t>
            </w:r>
          </w:p>
        </w:tc>
        <w:tc>
          <w:tcPr>
            <w:tcW w:w="1024" w:type="dxa"/>
          </w:tcPr>
          <w:p w:rsidR="00305D48" w:rsidRPr="00BB3E14" w:rsidRDefault="00305D48" w:rsidP="003730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9" w:type="dxa"/>
          </w:tcPr>
          <w:p w:rsidR="00305D48" w:rsidRPr="00BF2512" w:rsidRDefault="00305D48" w:rsidP="003730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</w:tcPr>
          <w:p w:rsidR="00305D48" w:rsidRPr="00BF2512" w:rsidRDefault="00305D48" w:rsidP="003730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5" w:type="dxa"/>
          </w:tcPr>
          <w:p w:rsidR="00305D48" w:rsidRPr="00BF2512" w:rsidRDefault="00305D48" w:rsidP="003730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6" w:type="dxa"/>
          </w:tcPr>
          <w:p w:rsidR="00305D48" w:rsidRPr="00BF2512" w:rsidRDefault="00305D48" w:rsidP="003730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7" w:type="dxa"/>
          </w:tcPr>
          <w:p w:rsidR="00305D48" w:rsidRPr="00BF2512" w:rsidRDefault="00305D48" w:rsidP="003730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7" w:type="dxa"/>
          </w:tcPr>
          <w:p w:rsidR="00305D48" w:rsidRPr="00BF2512" w:rsidRDefault="00305D48" w:rsidP="003730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</w:tcPr>
          <w:p w:rsidR="00305D48" w:rsidRPr="00BF2512" w:rsidRDefault="00305D48" w:rsidP="003730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5D48" w:rsidRPr="007C50F3" w:rsidTr="00305D48">
        <w:trPr>
          <w:trHeight w:val="1599"/>
        </w:trPr>
        <w:tc>
          <w:tcPr>
            <w:tcW w:w="852" w:type="dxa"/>
            <w:vMerge/>
          </w:tcPr>
          <w:p w:rsidR="00305D48" w:rsidRDefault="00305D48" w:rsidP="003730BB">
            <w:pPr>
              <w:widowControl w:val="0"/>
              <w:suppressAutoHyphens/>
              <w:autoSpaceDE w:val="0"/>
              <w:spacing w:line="240" w:lineRule="exact"/>
              <w:ind w:left="-14"/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1" w:type="dxa"/>
            <w:vMerge/>
          </w:tcPr>
          <w:p w:rsidR="00305D48" w:rsidRPr="00FC714D" w:rsidRDefault="00305D48" w:rsidP="003730BB">
            <w:pPr>
              <w:widowControl w:val="0"/>
              <w:suppressAutoHyphens/>
              <w:autoSpaceDE w:val="0"/>
              <w:spacing w:line="240" w:lineRule="exact"/>
              <w:ind w:left="-14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4" w:type="dxa"/>
            <w:vMerge/>
          </w:tcPr>
          <w:p w:rsidR="00305D48" w:rsidRPr="00FC714D" w:rsidRDefault="00305D48" w:rsidP="003730BB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2" w:type="dxa"/>
          </w:tcPr>
          <w:p w:rsidR="00305D48" w:rsidRPr="00FC6F99" w:rsidRDefault="00305D48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C50F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Тип каркаса</w:t>
            </w:r>
          </w:p>
        </w:tc>
        <w:tc>
          <w:tcPr>
            <w:tcW w:w="722" w:type="dxa"/>
            <w:vAlign w:val="center"/>
          </w:tcPr>
          <w:p w:rsidR="00305D48" w:rsidRPr="003172A0" w:rsidRDefault="00305D48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9" w:type="dxa"/>
            <w:vAlign w:val="center"/>
          </w:tcPr>
          <w:p w:rsidR="00305D48" w:rsidRPr="003172A0" w:rsidRDefault="00305D48" w:rsidP="003730BB">
            <w:pPr>
              <w:widowControl w:val="0"/>
              <w:suppressAutoHyphens/>
              <w:autoSpaceDE w:val="0"/>
              <w:spacing w:line="240" w:lineRule="exac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C50F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Деревянный/Металлический/</w:t>
            </w:r>
            <w:r w:rsidRPr="007C50F3">
              <w:rPr>
                <w:rFonts w:ascii="Times New Roman" w:hAnsi="Times New Roman"/>
                <w:color w:val="334059"/>
                <w:sz w:val="28"/>
                <w:szCs w:val="28"/>
                <w:shd w:val="clear" w:color="auto" w:fill="FFFFFF"/>
              </w:rPr>
              <w:t xml:space="preserve"> Пластиковый</w:t>
            </w:r>
          </w:p>
        </w:tc>
        <w:tc>
          <w:tcPr>
            <w:tcW w:w="1024" w:type="dxa"/>
          </w:tcPr>
          <w:p w:rsidR="00305D48" w:rsidRPr="00BB3E14" w:rsidRDefault="00305D48" w:rsidP="003730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9" w:type="dxa"/>
          </w:tcPr>
          <w:p w:rsidR="00305D48" w:rsidRPr="00BF2512" w:rsidRDefault="00305D48" w:rsidP="003730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</w:tcPr>
          <w:p w:rsidR="00305D48" w:rsidRPr="00BF2512" w:rsidRDefault="00305D48" w:rsidP="003730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5" w:type="dxa"/>
          </w:tcPr>
          <w:p w:rsidR="00305D48" w:rsidRPr="00BF2512" w:rsidRDefault="00305D48" w:rsidP="003730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6" w:type="dxa"/>
          </w:tcPr>
          <w:p w:rsidR="00305D48" w:rsidRPr="00BF2512" w:rsidRDefault="00305D48" w:rsidP="003730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7" w:type="dxa"/>
          </w:tcPr>
          <w:p w:rsidR="00305D48" w:rsidRPr="00BF2512" w:rsidRDefault="00305D48" w:rsidP="003730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7" w:type="dxa"/>
          </w:tcPr>
          <w:p w:rsidR="00305D48" w:rsidRPr="00BF2512" w:rsidRDefault="00305D48" w:rsidP="003730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</w:tcPr>
          <w:p w:rsidR="00305D48" w:rsidRDefault="00305D48" w:rsidP="003730B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B0130" w:rsidRDefault="00BB0130" w:rsidP="003730B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B0130" w:rsidRDefault="00BB0130" w:rsidP="003730B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B0130" w:rsidRDefault="00BB0130" w:rsidP="003730B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B0130" w:rsidRDefault="00BB0130" w:rsidP="003730B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B0130" w:rsidRPr="00BF2512" w:rsidRDefault="00BB0130" w:rsidP="003730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5D48" w:rsidRPr="007C50F3" w:rsidTr="00305D48">
        <w:trPr>
          <w:trHeight w:val="1599"/>
        </w:trPr>
        <w:tc>
          <w:tcPr>
            <w:tcW w:w="852" w:type="dxa"/>
            <w:vMerge/>
          </w:tcPr>
          <w:p w:rsidR="00305D48" w:rsidRDefault="00305D48" w:rsidP="003730BB">
            <w:pPr>
              <w:widowControl w:val="0"/>
              <w:suppressAutoHyphens/>
              <w:autoSpaceDE w:val="0"/>
              <w:spacing w:line="240" w:lineRule="exact"/>
              <w:ind w:left="-14"/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1" w:type="dxa"/>
            <w:vMerge/>
          </w:tcPr>
          <w:p w:rsidR="00305D48" w:rsidRPr="00FC714D" w:rsidRDefault="00305D48" w:rsidP="003730BB">
            <w:pPr>
              <w:widowControl w:val="0"/>
              <w:suppressAutoHyphens/>
              <w:autoSpaceDE w:val="0"/>
              <w:spacing w:line="240" w:lineRule="exact"/>
              <w:ind w:left="-14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4" w:type="dxa"/>
            <w:vMerge/>
          </w:tcPr>
          <w:p w:rsidR="00305D48" w:rsidRPr="00FC714D" w:rsidRDefault="00305D48" w:rsidP="003730BB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2" w:type="dxa"/>
          </w:tcPr>
          <w:p w:rsidR="00305D48" w:rsidRPr="00FC6F99" w:rsidRDefault="00305D48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C6F99">
              <w:rPr>
                <w:rFonts w:ascii="Times New Roman" w:hAnsi="Times New Roman"/>
                <w:sz w:val="28"/>
                <w:szCs w:val="28"/>
              </w:rPr>
              <w:t>Предельная цена</w:t>
            </w:r>
          </w:p>
        </w:tc>
        <w:tc>
          <w:tcPr>
            <w:tcW w:w="722" w:type="dxa"/>
            <w:vAlign w:val="center"/>
          </w:tcPr>
          <w:p w:rsidR="00305D48" w:rsidRPr="00FC6F99" w:rsidRDefault="00305D48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F99">
              <w:rPr>
                <w:rFonts w:ascii="Times New Roman" w:hAnsi="Times New Roman"/>
                <w:sz w:val="28"/>
                <w:szCs w:val="28"/>
              </w:rPr>
              <w:t>383</w:t>
            </w:r>
          </w:p>
        </w:tc>
        <w:tc>
          <w:tcPr>
            <w:tcW w:w="1279" w:type="dxa"/>
            <w:vAlign w:val="center"/>
          </w:tcPr>
          <w:p w:rsidR="00305D48" w:rsidRDefault="00305D48" w:rsidP="003730BB">
            <w:pPr>
              <w:widowControl w:val="0"/>
              <w:suppressAutoHyphens/>
              <w:autoSpaceDE w:val="0"/>
              <w:spacing w:line="240" w:lineRule="exact"/>
              <w:ind w:left="-222" w:firstLine="32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305D48" w:rsidRPr="00FC6F99" w:rsidRDefault="00305D48" w:rsidP="003730BB">
            <w:pPr>
              <w:widowControl w:val="0"/>
              <w:suppressAutoHyphens/>
              <w:autoSpaceDE w:val="0"/>
              <w:spacing w:line="240" w:lineRule="exact"/>
              <w:ind w:left="-222" w:right="-141" w:firstLine="142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C6F99">
              <w:rPr>
                <w:rFonts w:ascii="Times New Roman" w:hAnsi="Times New Roman"/>
                <w:sz w:val="28"/>
                <w:szCs w:val="28"/>
              </w:rPr>
              <w:t xml:space="preserve">Рублей </w:t>
            </w:r>
          </w:p>
        </w:tc>
        <w:tc>
          <w:tcPr>
            <w:tcW w:w="1024" w:type="dxa"/>
          </w:tcPr>
          <w:p w:rsidR="00305D48" w:rsidRPr="00BB3E14" w:rsidRDefault="00305D48" w:rsidP="003730BB">
            <w:pPr>
              <w:rPr>
                <w:rFonts w:ascii="Times New Roman" w:hAnsi="Times New Roman"/>
                <w:sz w:val="28"/>
                <w:szCs w:val="28"/>
              </w:rPr>
            </w:pPr>
            <w:r w:rsidRPr="00BB3E14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 w:rsidRPr="007C50F3">
              <w:rPr>
                <w:rFonts w:ascii="Times New Roman" w:hAnsi="Times New Roman"/>
                <w:sz w:val="28"/>
                <w:szCs w:val="28"/>
              </w:rPr>
              <w:t>38,00 тыс.</w:t>
            </w:r>
          </w:p>
        </w:tc>
        <w:tc>
          <w:tcPr>
            <w:tcW w:w="1279" w:type="dxa"/>
          </w:tcPr>
          <w:p w:rsidR="00305D48" w:rsidRPr="00BF2512" w:rsidRDefault="00305D48" w:rsidP="003730BB">
            <w:pPr>
              <w:rPr>
                <w:rFonts w:ascii="Times New Roman" w:hAnsi="Times New Roman"/>
                <w:sz w:val="28"/>
                <w:szCs w:val="28"/>
              </w:rPr>
            </w:pPr>
            <w:r w:rsidRPr="003172A0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/>
                <w:sz w:val="28"/>
                <w:szCs w:val="28"/>
              </w:rPr>
              <w:t>28,6</w:t>
            </w:r>
            <w:r w:rsidRPr="003172A0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</w:p>
        </w:tc>
        <w:tc>
          <w:tcPr>
            <w:tcW w:w="852" w:type="dxa"/>
          </w:tcPr>
          <w:p w:rsidR="00305D48" w:rsidRPr="00BF2512" w:rsidRDefault="00305D48" w:rsidP="003730BB">
            <w:pPr>
              <w:rPr>
                <w:rFonts w:ascii="Times New Roman" w:hAnsi="Times New Roman"/>
                <w:sz w:val="28"/>
                <w:szCs w:val="28"/>
              </w:rPr>
            </w:pPr>
            <w:r w:rsidRPr="00BB3E14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 w:rsidRPr="007C50F3">
              <w:rPr>
                <w:rFonts w:ascii="Times New Roman" w:hAnsi="Times New Roman"/>
                <w:sz w:val="28"/>
                <w:szCs w:val="28"/>
              </w:rPr>
              <w:t>17,5 тыс.</w:t>
            </w:r>
          </w:p>
        </w:tc>
        <w:tc>
          <w:tcPr>
            <w:tcW w:w="995" w:type="dxa"/>
          </w:tcPr>
          <w:p w:rsidR="00305D48" w:rsidRPr="007C50F3" w:rsidRDefault="00305D48" w:rsidP="00305D48">
            <w:r w:rsidRPr="008E6E6C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 w:rsidRPr="007C50F3">
              <w:rPr>
                <w:rFonts w:ascii="Times New Roman" w:hAnsi="Times New Roman"/>
                <w:sz w:val="28"/>
                <w:szCs w:val="28"/>
              </w:rPr>
              <w:t>14,5 тыс.</w:t>
            </w:r>
          </w:p>
        </w:tc>
        <w:tc>
          <w:tcPr>
            <w:tcW w:w="996" w:type="dxa"/>
          </w:tcPr>
          <w:p w:rsidR="00305D48" w:rsidRPr="007C50F3" w:rsidRDefault="00305D48" w:rsidP="003730BB">
            <w:r w:rsidRPr="003172A0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/>
                <w:sz w:val="28"/>
                <w:szCs w:val="28"/>
              </w:rPr>
              <w:t>28,6</w:t>
            </w:r>
            <w:r w:rsidRPr="003172A0">
              <w:rPr>
                <w:rFonts w:ascii="Times New Roman" w:hAnsi="Times New Roman"/>
                <w:sz w:val="28"/>
                <w:szCs w:val="28"/>
              </w:rPr>
              <w:t>тыс</w:t>
            </w:r>
          </w:p>
        </w:tc>
        <w:tc>
          <w:tcPr>
            <w:tcW w:w="1137" w:type="dxa"/>
          </w:tcPr>
          <w:p w:rsidR="00305D48" w:rsidRPr="007C50F3" w:rsidRDefault="00305D48" w:rsidP="00305D48">
            <w:r w:rsidRPr="008E6E6C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 w:rsidRPr="007C50F3">
              <w:rPr>
                <w:rFonts w:ascii="Times New Roman" w:hAnsi="Times New Roman"/>
                <w:sz w:val="28"/>
                <w:szCs w:val="28"/>
              </w:rPr>
              <w:t>14,5 тыс.</w:t>
            </w:r>
          </w:p>
        </w:tc>
        <w:tc>
          <w:tcPr>
            <w:tcW w:w="1137" w:type="dxa"/>
          </w:tcPr>
          <w:p w:rsidR="00305D48" w:rsidRPr="00BF2512" w:rsidRDefault="00305D48" w:rsidP="003730BB">
            <w:pPr>
              <w:rPr>
                <w:rFonts w:ascii="Times New Roman" w:hAnsi="Times New Roman"/>
                <w:sz w:val="28"/>
                <w:szCs w:val="28"/>
              </w:rPr>
            </w:pPr>
            <w:r w:rsidRPr="00BB3E14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 w:rsidRPr="007C50F3">
              <w:rPr>
                <w:rFonts w:ascii="Times New Roman" w:hAnsi="Times New Roman"/>
                <w:sz w:val="28"/>
                <w:szCs w:val="28"/>
              </w:rPr>
              <w:t>32,4 тыс.</w:t>
            </w:r>
          </w:p>
        </w:tc>
        <w:tc>
          <w:tcPr>
            <w:tcW w:w="1264" w:type="dxa"/>
          </w:tcPr>
          <w:p w:rsidR="00305D48" w:rsidRPr="00BF2512" w:rsidRDefault="00305D48" w:rsidP="00305D48">
            <w:pPr>
              <w:rPr>
                <w:rFonts w:ascii="Times New Roman" w:hAnsi="Times New Roman"/>
                <w:sz w:val="28"/>
                <w:szCs w:val="28"/>
              </w:rPr>
            </w:pPr>
            <w:r w:rsidRPr="00BB3E14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 w:rsidRPr="007C50F3">
              <w:rPr>
                <w:rFonts w:ascii="Times New Roman" w:hAnsi="Times New Roman"/>
                <w:sz w:val="28"/>
                <w:szCs w:val="28"/>
              </w:rPr>
              <w:t>14,5 тыс.</w:t>
            </w:r>
          </w:p>
        </w:tc>
      </w:tr>
    </w:tbl>
    <w:p w:rsidR="00305D48" w:rsidRDefault="00BB0130" w:rsidP="00BB0130">
      <w:pPr>
        <w:spacing w:line="228" w:lineRule="auto"/>
        <w:ind w:left="141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236F34" w:rsidRDefault="00E61B53" w:rsidP="00232351">
      <w:pPr>
        <w:spacing w:line="228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B013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="00236F34" w:rsidRPr="00236F34">
        <w:rPr>
          <w:rFonts w:ascii="Times New Roman" w:hAnsi="Times New Roman"/>
          <w:sz w:val="28"/>
          <w:szCs w:val="28"/>
        </w:rPr>
        <w:t xml:space="preserve">В </w:t>
      </w:r>
      <w:r w:rsidR="00BB0130">
        <w:rPr>
          <w:rFonts w:ascii="Times New Roman" w:hAnsi="Times New Roman"/>
          <w:sz w:val="28"/>
          <w:szCs w:val="28"/>
        </w:rPr>
        <w:t>пункте</w:t>
      </w:r>
      <w:r w:rsidR="00236F34" w:rsidRPr="00236F34">
        <w:rPr>
          <w:rFonts w:ascii="Times New Roman" w:hAnsi="Times New Roman"/>
          <w:sz w:val="28"/>
          <w:szCs w:val="28"/>
        </w:rPr>
        <w:t xml:space="preserve"> 6</w:t>
      </w:r>
      <w:r w:rsidR="00BB0130">
        <w:rPr>
          <w:rFonts w:ascii="Times New Roman" w:hAnsi="Times New Roman"/>
          <w:sz w:val="28"/>
          <w:szCs w:val="28"/>
        </w:rPr>
        <w:t>:</w:t>
      </w:r>
    </w:p>
    <w:p w:rsidR="00E61B53" w:rsidRDefault="007159D9" w:rsidP="00232351">
      <w:pPr>
        <w:spacing w:line="228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236F34">
        <w:rPr>
          <w:rFonts w:ascii="Times New Roman" w:hAnsi="Times New Roman"/>
          <w:sz w:val="28"/>
          <w:szCs w:val="28"/>
        </w:rPr>
        <w:t xml:space="preserve">.1. </w:t>
      </w:r>
      <w:r w:rsidR="00E61B53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</w:t>
      </w:r>
      <w:r w:rsidR="00E61B53">
        <w:rPr>
          <w:rFonts w:ascii="Times New Roman" w:hAnsi="Times New Roman"/>
          <w:sz w:val="28"/>
          <w:szCs w:val="28"/>
        </w:rPr>
        <w:t>ункт</w:t>
      </w:r>
      <w:r>
        <w:rPr>
          <w:rFonts w:ascii="Times New Roman" w:hAnsi="Times New Roman"/>
          <w:sz w:val="28"/>
          <w:szCs w:val="28"/>
        </w:rPr>
        <w:t xml:space="preserve"> </w:t>
      </w:r>
      <w:r w:rsidR="00E61B53">
        <w:rPr>
          <w:rFonts w:ascii="Times New Roman" w:hAnsi="Times New Roman"/>
          <w:sz w:val="28"/>
          <w:szCs w:val="28"/>
        </w:rPr>
        <w:t>6.7.</w:t>
      </w:r>
      <w:r w:rsidR="003730BB" w:rsidRPr="003730BB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E61B53" w:rsidRPr="00F156AE">
        <w:rPr>
          <w:rFonts w:ascii="Times New Roman" w:hAnsi="Times New Roman"/>
          <w:sz w:val="28"/>
          <w:szCs w:val="28"/>
        </w:rPr>
        <w:t>:</w:t>
      </w:r>
    </w:p>
    <w:p w:rsidR="00305D48" w:rsidRDefault="007159D9" w:rsidP="00232351">
      <w:pPr>
        <w:spacing w:line="22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1536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1341"/>
        <w:gridCol w:w="1384"/>
        <w:gridCol w:w="995"/>
        <w:gridCol w:w="829"/>
        <w:gridCol w:w="1279"/>
        <w:gridCol w:w="1024"/>
        <w:gridCol w:w="1279"/>
        <w:gridCol w:w="852"/>
        <w:gridCol w:w="995"/>
        <w:gridCol w:w="996"/>
        <w:gridCol w:w="1137"/>
        <w:gridCol w:w="1137"/>
        <w:gridCol w:w="1264"/>
      </w:tblGrid>
      <w:tr w:rsidR="00E61B53" w:rsidRPr="007C50F3" w:rsidTr="003730BB">
        <w:trPr>
          <w:trHeight w:val="1599"/>
        </w:trPr>
        <w:tc>
          <w:tcPr>
            <w:tcW w:w="850" w:type="dxa"/>
          </w:tcPr>
          <w:p w:rsidR="00E61B53" w:rsidRDefault="00E61B53" w:rsidP="003730BB">
            <w:pPr>
              <w:widowControl w:val="0"/>
              <w:suppressAutoHyphens/>
              <w:autoSpaceDE w:val="0"/>
              <w:spacing w:line="240" w:lineRule="exact"/>
              <w:ind w:left="-14"/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6.7.</w:t>
            </w:r>
          </w:p>
        </w:tc>
        <w:tc>
          <w:tcPr>
            <w:tcW w:w="1338" w:type="dxa"/>
          </w:tcPr>
          <w:p w:rsidR="00E61B53" w:rsidRPr="007C50F3" w:rsidRDefault="00E61B53" w:rsidP="003730BB">
            <w:pPr>
              <w:widowControl w:val="0"/>
              <w:suppressAutoHyphens/>
              <w:autoSpaceDE w:val="0"/>
              <w:spacing w:line="240" w:lineRule="exact"/>
              <w:ind w:left="-1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C50F3">
              <w:rPr>
                <w:rFonts w:ascii="Times New Roman" w:hAnsi="Times New Roman"/>
                <w:sz w:val="28"/>
                <w:szCs w:val="28"/>
              </w:rPr>
              <w:t>17.23.13.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B53" w:rsidRPr="007C50F3" w:rsidRDefault="00E61B53" w:rsidP="003730BB">
            <w:r w:rsidRPr="007C50F3">
              <w:rPr>
                <w:rFonts w:ascii="Times New Roman" w:hAnsi="Times New Roman"/>
                <w:sz w:val="28"/>
                <w:szCs w:val="28"/>
              </w:rPr>
              <w:t>Книга учета универсальная</w:t>
            </w:r>
          </w:p>
        </w:tc>
        <w:tc>
          <w:tcPr>
            <w:tcW w:w="992" w:type="dxa"/>
          </w:tcPr>
          <w:p w:rsidR="00E61B53" w:rsidRPr="00FC6F99" w:rsidRDefault="00E61B53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C6F99">
              <w:rPr>
                <w:rFonts w:ascii="Times New Roman" w:hAnsi="Times New Roman"/>
                <w:sz w:val="28"/>
                <w:szCs w:val="28"/>
              </w:rPr>
              <w:t>Предельная цена</w:t>
            </w:r>
          </w:p>
        </w:tc>
        <w:tc>
          <w:tcPr>
            <w:tcW w:w="827" w:type="dxa"/>
            <w:vAlign w:val="center"/>
          </w:tcPr>
          <w:p w:rsidR="00E61B53" w:rsidRPr="00FC6F99" w:rsidRDefault="00E61B53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6F99">
              <w:rPr>
                <w:rFonts w:ascii="Times New Roman" w:hAnsi="Times New Roman"/>
                <w:sz w:val="28"/>
                <w:szCs w:val="28"/>
              </w:rPr>
              <w:t>383</w:t>
            </w:r>
          </w:p>
        </w:tc>
        <w:tc>
          <w:tcPr>
            <w:tcW w:w="1276" w:type="dxa"/>
            <w:vAlign w:val="center"/>
          </w:tcPr>
          <w:p w:rsidR="00E61B53" w:rsidRDefault="00E61B53" w:rsidP="003730BB">
            <w:pPr>
              <w:widowControl w:val="0"/>
              <w:suppressAutoHyphens/>
              <w:autoSpaceDE w:val="0"/>
              <w:spacing w:line="240" w:lineRule="exact"/>
              <w:ind w:left="-222" w:firstLine="32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E61B53" w:rsidRPr="00FC6F99" w:rsidRDefault="00E61B53" w:rsidP="003730BB">
            <w:pPr>
              <w:widowControl w:val="0"/>
              <w:suppressAutoHyphens/>
              <w:autoSpaceDE w:val="0"/>
              <w:spacing w:line="240" w:lineRule="exact"/>
              <w:ind w:left="-222" w:right="-141" w:firstLine="142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C6F99">
              <w:rPr>
                <w:rFonts w:ascii="Times New Roman" w:hAnsi="Times New Roman"/>
                <w:sz w:val="28"/>
                <w:szCs w:val="28"/>
              </w:rPr>
              <w:t xml:space="preserve">Рублей </w:t>
            </w:r>
          </w:p>
        </w:tc>
        <w:tc>
          <w:tcPr>
            <w:tcW w:w="1021" w:type="dxa"/>
          </w:tcPr>
          <w:p w:rsidR="00E61B53" w:rsidRPr="006408F9" w:rsidRDefault="00E61B53" w:rsidP="00E61B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более 270</w:t>
            </w:r>
          </w:p>
        </w:tc>
        <w:tc>
          <w:tcPr>
            <w:tcW w:w="1276" w:type="dxa"/>
          </w:tcPr>
          <w:p w:rsidR="00E61B53" w:rsidRPr="007C50F3" w:rsidRDefault="00E61B53" w:rsidP="00E61B53">
            <w:r w:rsidRPr="00F90E2C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/>
                <w:sz w:val="28"/>
                <w:szCs w:val="28"/>
              </w:rPr>
              <w:t>270</w:t>
            </w:r>
          </w:p>
        </w:tc>
        <w:tc>
          <w:tcPr>
            <w:tcW w:w="850" w:type="dxa"/>
          </w:tcPr>
          <w:p w:rsidR="00E61B53" w:rsidRPr="007C50F3" w:rsidRDefault="00E61B53" w:rsidP="00E61B53">
            <w:r w:rsidRPr="00F90E2C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/>
                <w:sz w:val="28"/>
                <w:szCs w:val="28"/>
              </w:rPr>
              <w:t>270</w:t>
            </w:r>
          </w:p>
        </w:tc>
        <w:tc>
          <w:tcPr>
            <w:tcW w:w="992" w:type="dxa"/>
          </w:tcPr>
          <w:p w:rsidR="00E61B53" w:rsidRPr="007C50F3" w:rsidRDefault="00E61B53" w:rsidP="00E61B53">
            <w:r w:rsidRPr="00F90E2C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/>
                <w:sz w:val="28"/>
                <w:szCs w:val="28"/>
              </w:rPr>
              <w:t>270</w:t>
            </w:r>
          </w:p>
        </w:tc>
        <w:tc>
          <w:tcPr>
            <w:tcW w:w="993" w:type="dxa"/>
          </w:tcPr>
          <w:p w:rsidR="00E61B53" w:rsidRPr="007C50F3" w:rsidRDefault="00E61B53" w:rsidP="00E61B53">
            <w:r w:rsidRPr="00F90E2C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/>
                <w:sz w:val="28"/>
                <w:szCs w:val="28"/>
              </w:rPr>
              <w:t>270</w:t>
            </w:r>
          </w:p>
        </w:tc>
        <w:tc>
          <w:tcPr>
            <w:tcW w:w="1134" w:type="dxa"/>
          </w:tcPr>
          <w:p w:rsidR="00E61B53" w:rsidRPr="007C50F3" w:rsidRDefault="00E61B53" w:rsidP="00E61B53">
            <w:r w:rsidRPr="00F90E2C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/>
                <w:sz w:val="28"/>
                <w:szCs w:val="28"/>
              </w:rPr>
              <w:t>270</w:t>
            </w:r>
          </w:p>
        </w:tc>
        <w:tc>
          <w:tcPr>
            <w:tcW w:w="1134" w:type="dxa"/>
          </w:tcPr>
          <w:p w:rsidR="00E61B53" w:rsidRPr="007C50F3" w:rsidRDefault="00E61B53" w:rsidP="00E61B53">
            <w:r w:rsidRPr="00F90E2C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/>
                <w:sz w:val="28"/>
                <w:szCs w:val="28"/>
              </w:rPr>
              <w:t>270</w:t>
            </w:r>
          </w:p>
        </w:tc>
        <w:tc>
          <w:tcPr>
            <w:tcW w:w="1261" w:type="dxa"/>
          </w:tcPr>
          <w:p w:rsidR="00E61B53" w:rsidRPr="007C50F3" w:rsidRDefault="00E61B53" w:rsidP="00E61B53">
            <w:r w:rsidRPr="00F90E2C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/>
                <w:sz w:val="28"/>
                <w:szCs w:val="28"/>
              </w:rPr>
              <w:t>270</w:t>
            </w:r>
          </w:p>
        </w:tc>
      </w:tr>
    </w:tbl>
    <w:p w:rsidR="00305D48" w:rsidRDefault="007159D9" w:rsidP="00980067">
      <w:pPr>
        <w:spacing w:line="228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».</w:t>
      </w:r>
    </w:p>
    <w:p w:rsidR="00E61B53" w:rsidRDefault="00E61B53" w:rsidP="00E61B53">
      <w:pPr>
        <w:spacing w:line="228" w:lineRule="auto"/>
        <w:ind w:firstLine="567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159D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="004536E4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П</w:t>
      </w:r>
      <w:r w:rsidR="007159D9">
        <w:rPr>
          <w:rFonts w:ascii="Times New Roman" w:hAnsi="Times New Roman"/>
          <w:sz w:val="28"/>
          <w:szCs w:val="28"/>
        </w:rPr>
        <w:t>одп</w:t>
      </w:r>
      <w:r>
        <w:rPr>
          <w:rFonts w:ascii="Times New Roman" w:hAnsi="Times New Roman"/>
          <w:sz w:val="28"/>
          <w:szCs w:val="28"/>
        </w:rPr>
        <w:t>ункт</w:t>
      </w:r>
      <w:r w:rsidR="007159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6.1</w:t>
      </w:r>
      <w:r w:rsidR="00236F3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3730BB" w:rsidRPr="003730BB">
        <w:rPr>
          <w:rFonts w:ascii="Times New Roman" w:hAnsi="Times New Roman"/>
          <w:sz w:val="28"/>
          <w:szCs w:val="28"/>
        </w:rPr>
        <w:t>изложить в следующей редакции</w:t>
      </w:r>
      <w:r w:rsidRPr="00F156AE">
        <w:rPr>
          <w:rFonts w:ascii="Times New Roman" w:hAnsi="Times New Roman"/>
          <w:sz w:val="28"/>
          <w:szCs w:val="28"/>
        </w:rPr>
        <w:t>:</w:t>
      </w:r>
    </w:p>
    <w:p w:rsidR="00E61B53" w:rsidRDefault="007159D9" w:rsidP="00E61B53">
      <w:pPr>
        <w:spacing w:line="228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1536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1341"/>
        <w:gridCol w:w="1384"/>
        <w:gridCol w:w="995"/>
        <w:gridCol w:w="829"/>
        <w:gridCol w:w="1279"/>
        <w:gridCol w:w="1024"/>
        <w:gridCol w:w="1279"/>
        <w:gridCol w:w="852"/>
        <w:gridCol w:w="995"/>
        <w:gridCol w:w="996"/>
        <w:gridCol w:w="1137"/>
        <w:gridCol w:w="1137"/>
        <w:gridCol w:w="1264"/>
      </w:tblGrid>
      <w:tr w:rsidR="003730BB" w:rsidRPr="007C50F3" w:rsidTr="003730BB">
        <w:trPr>
          <w:trHeight w:val="1599"/>
        </w:trPr>
        <w:tc>
          <w:tcPr>
            <w:tcW w:w="852" w:type="dxa"/>
            <w:vMerge w:val="restart"/>
          </w:tcPr>
          <w:p w:rsidR="003730BB" w:rsidRPr="003730BB" w:rsidRDefault="003730BB" w:rsidP="003730BB">
            <w:pPr>
              <w:widowControl w:val="0"/>
              <w:suppressAutoHyphens/>
              <w:autoSpaceDE w:val="0"/>
              <w:spacing w:line="240" w:lineRule="exact"/>
              <w:ind w:left="-14"/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730BB">
              <w:rPr>
                <w:rFonts w:ascii="Times New Roman" w:hAnsi="Times New Roman"/>
                <w:sz w:val="28"/>
                <w:szCs w:val="28"/>
              </w:rPr>
              <w:t>6.13.</w:t>
            </w:r>
          </w:p>
        </w:tc>
        <w:tc>
          <w:tcPr>
            <w:tcW w:w="1341" w:type="dxa"/>
            <w:vMerge w:val="restart"/>
          </w:tcPr>
          <w:p w:rsidR="003730BB" w:rsidRPr="007C50F3" w:rsidRDefault="003730BB" w:rsidP="003730BB">
            <w:pPr>
              <w:widowControl w:val="0"/>
              <w:suppressAutoHyphens/>
              <w:autoSpaceDE w:val="0"/>
              <w:spacing w:line="240" w:lineRule="exact"/>
              <w:ind w:left="-1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C50F3">
              <w:rPr>
                <w:rFonts w:ascii="Times New Roman" w:hAnsi="Times New Roman"/>
                <w:sz w:val="28"/>
                <w:szCs w:val="28"/>
              </w:rPr>
              <w:t>22.29.25.</w:t>
            </w:r>
          </w:p>
        </w:tc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30BB" w:rsidRPr="007C50F3" w:rsidRDefault="003730BB" w:rsidP="003730BB">
            <w:r w:rsidRPr="007C50F3">
              <w:rPr>
                <w:rFonts w:ascii="Times New Roman" w:hAnsi="Times New Roman"/>
                <w:sz w:val="28"/>
                <w:szCs w:val="28"/>
              </w:rPr>
              <w:t>Клейкие закладки пластиковые</w:t>
            </w:r>
          </w:p>
        </w:tc>
        <w:tc>
          <w:tcPr>
            <w:tcW w:w="995" w:type="dxa"/>
          </w:tcPr>
          <w:p w:rsidR="003730BB" w:rsidRPr="003730BB" w:rsidRDefault="003730BB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730BB">
              <w:rPr>
                <w:rFonts w:ascii="Times New Roman" w:hAnsi="Times New Roman"/>
                <w:sz w:val="28"/>
                <w:szCs w:val="28"/>
              </w:rPr>
              <w:t>Количество листов в упаковке</w:t>
            </w:r>
          </w:p>
        </w:tc>
        <w:tc>
          <w:tcPr>
            <w:tcW w:w="829" w:type="dxa"/>
            <w:vAlign w:val="center"/>
          </w:tcPr>
          <w:p w:rsidR="003730BB" w:rsidRPr="003730BB" w:rsidRDefault="003730BB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730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9" w:type="dxa"/>
            <w:vAlign w:val="center"/>
          </w:tcPr>
          <w:p w:rsidR="003730BB" w:rsidRPr="003730BB" w:rsidRDefault="003730BB" w:rsidP="003730BB">
            <w:pPr>
              <w:widowControl w:val="0"/>
              <w:suppressAutoHyphens/>
              <w:autoSpaceDE w:val="0"/>
              <w:spacing w:line="240" w:lineRule="exact"/>
              <w:ind w:firstLine="32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730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24" w:type="dxa"/>
          </w:tcPr>
          <w:p w:rsidR="003730BB" w:rsidRPr="003730BB" w:rsidRDefault="003730BB" w:rsidP="003730BB">
            <w:pPr>
              <w:rPr>
                <w:rFonts w:ascii="Times New Roman" w:hAnsi="Times New Roman"/>
                <w:sz w:val="28"/>
                <w:szCs w:val="28"/>
              </w:rPr>
            </w:pPr>
            <w:r w:rsidRPr="003730BB">
              <w:rPr>
                <w:rFonts w:ascii="Times New Roman" w:hAnsi="Times New Roman"/>
                <w:sz w:val="28"/>
                <w:szCs w:val="28"/>
              </w:rPr>
              <w:t>Не более 400</w:t>
            </w:r>
          </w:p>
        </w:tc>
        <w:tc>
          <w:tcPr>
            <w:tcW w:w="1279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>Не более 400</w:t>
            </w:r>
          </w:p>
        </w:tc>
        <w:tc>
          <w:tcPr>
            <w:tcW w:w="852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>Не более 400</w:t>
            </w:r>
          </w:p>
        </w:tc>
        <w:tc>
          <w:tcPr>
            <w:tcW w:w="995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>Не более 400</w:t>
            </w:r>
          </w:p>
        </w:tc>
        <w:tc>
          <w:tcPr>
            <w:tcW w:w="996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>Не более 400</w:t>
            </w:r>
          </w:p>
        </w:tc>
        <w:tc>
          <w:tcPr>
            <w:tcW w:w="1137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>Не более 400</w:t>
            </w:r>
          </w:p>
        </w:tc>
        <w:tc>
          <w:tcPr>
            <w:tcW w:w="1137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>Не более 400</w:t>
            </w:r>
          </w:p>
        </w:tc>
        <w:tc>
          <w:tcPr>
            <w:tcW w:w="1264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>Не более 400</w:t>
            </w:r>
          </w:p>
        </w:tc>
      </w:tr>
      <w:tr w:rsidR="003730BB" w:rsidRPr="007C50F3" w:rsidTr="003730BB">
        <w:trPr>
          <w:trHeight w:val="1599"/>
        </w:trPr>
        <w:tc>
          <w:tcPr>
            <w:tcW w:w="852" w:type="dxa"/>
            <w:vMerge/>
          </w:tcPr>
          <w:p w:rsidR="003730BB" w:rsidRPr="003730BB" w:rsidRDefault="003730BB" w:rsidP="003730BB">
            <w:pPr>
              <w:widowControl w:val="0"/>
              <w:suppressAutoHyphens/>
              <w:autoSpaceDE w:val="0"/>
              <w:spacing w:line="240" w:lineRule="exact"/>
              <w:ind w:left="-14"/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1" w:type="dxa"/>
            <w:vMerge/>
          </w:tcPr>
          <w:p w:rsidR="003730BB" w:rsidRPr="007C50F3" w:rsidRDefault="003730BB" w:rsidP="003730BB">
            <w:pPr>
              <w:widowControl w:val="0"/>
              <w:suppressAutoHyphens/>
              <w:autoSpaceDE w:val="0"/>
              <w:spacing w:line="240" w:lineRule="exact"/>
              <w:ind w:left="-14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0BB" w:rsidRPr="007C50F3" w:rsidRDefault="003730BB" w:rsidP="003730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5" w:type="dxa"/>
          </w:tcPr>
          <w:p w:rsidR="003730BB" w:rsidRPr="003730BB" w:rsidRDefault="003730BB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730BB">
              <w:rPr>
                <w:rFonts w:ascii="Times New Roman" w:hAnsi="Times New Roman"/>
                <w:sz w:val="28"/>
                <w:szCs w:val="28"/>
              </w:rPr>
              <w:t>Предельная цена</w:t>
            </w:r>
          </w:p>
        </w:tc>
        <w:tc>
          <w:tcPr>
            <w:tcW w:w="829" w:type="dxa"/>
            <w:vAlign w:val="center"/>
          </w:tcPr>
          <w:p w:rsidR="003730BB" w:rsidRPr="003730BB" w:rsidRDefault="003730BB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30BB">
              <w:rPr>
                <w:rFonts w:ascii="Times New Roman" w:hAnsi="Times New Roman"/>
                <w:sz w:val="28"/>
                <w:szCs w:val="28"/>
              </w:rPr>
              <w:t>383</w:t>
            </w:r>
          </w:p>
        </w:tc>
        <w:tc>
          <w:tcPr>
            <w:tcW w:w="1279" w:type="dxa"/>
            <w:vAlign w:val="center"/>
          </w:tcPr>
          <w:p w:rsidR="003730BB" w:rsidRPr="003730BB" w:rsidRDefault="003730BB" w:rsidP="003730BB">
            <w:pPr>
              <w:widowControl w:val="0"/>
              <w:suppressAutoHyphens/>
              <w:autoSpaceDE w:val="0"/>
              <w:spacing w:line="240" w:lineRule="exact"/>
              <w:ind w:left="-222" w:firstLine="32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3730BB" w:rsidRPr="003730BB" w:rsidRDefault="003730BB" w:rsidP="003730BB">
            <w:pPr>
              <w:widowControl w:val="0"/>
              <w:suppressAutoHyphens/>
              <w:autoSpaceDE w:val="0"/>
              <w:spacing w:line="240" w:lineRule="exact"/>
              <w:ind w:left="-222" w:right="-141" w:firstLine="142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730BB">
              <w:rPr>
                <w:rFonts w:ascii="Times New Roman" w:hAnsi="Times New Roman"/>
                <w:sz w:val="28"/>
                <w:szCs w:val="28"/>
              </w:rPr>
              <w:t xml:space="preserve">Рублей </w:t>
            </w:r>
          </w:p>
        </w:tc>
        <w:tc>
          <w:tcPr>
            <w:tcW w:w="1024" w:type="dxa"/>
          </w:tcPr>
          <w:p w:rsidR="003730BB" w:rsidRPr="003730BB" w:rsidRDefault="003730BB" w:rsidP="003730BB">
            <w:pPr>
              <w:rPr>
                <w:rFonts w:ascii="Times New Roman" w:hAnsi="Times New Roman"/>
                <w:sz w:val="28"/>
                <w:szCs w:val="28"/>
              </w:rPr>
            </w:pPr>
            <w:r w:rsidRPr="003730BB">
              <w:rPr>
                <w:rFonts w:ascii="Times New Roman" w:hAnsi="Times New Roman"/>
                <w:sz w:val="28"/>
                <w:szCs w:val="28"/>
              </w:rPr>
              <w:t>Не более 1</w:t>
            </w: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279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>Не более 1</w:t>
            </w: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852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>Не более 1</w:t>
            </w: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995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>Не более 1</w:t>
            </w: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996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>Не более 1</w:t>
            </w: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137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>Не более 1</w:t>
            </w: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137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>Не более 1</w:t>
            </w: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264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>Не более 1</w:t>
            </w: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</w:tbl>
    <w:p w:rsidR="004536E4" w:rsidRDefault="007159D9" w:rsidP="007159D9">
      <w:pPr>
        <w:spacing w:line="228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3730BB" w:rsidRDefault="004536E4" w:rsidP="003730BB">
      <w:pPr>
        <w:spacing w:line="228" w:lineRule="auto"/>
        <w:ind w:firstLine="567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159D9">
        <w:rPr>
          <w:rFonts w:ascii="Times New Roman" w:hAnsi="Times New Roman"/>
          <w:sz w:val="28"/>
          <w:szCs w:val="28"/>
        </w:rPr>
        <w:t>6.</w:t>
      </w:r>
      <w:r w:rsidR="001D406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3730BB">
        <w:rPr>
          <w:rFonts w:ascii="Times New Roman" w:hAnsi="Times New Roman"/>
          <w:sz w:val="28"/>
          <w:szCs w:val="28"/>
        </w:rPr>
        <w:t>П</w:t>
      </w:r>
      <w:r w:rsidR="007159D9">
        <w:rPr>
          <w:rFonts w:ascii="Times New Roman" w:hAnsi="Times New Roman"/>
          <w:sz w:val="28"/>
          <w:szCs w:val="28"/>
        </w:rPr>
        <w:t>одп</w:t>
      </w:r>
      <w:r w:rsidR="003730BB">
        <w:rPr>
          <w:rFonts w:ascii="Times New Roman" w:hAnsi="Times New Roman"/>
          <w:sz w:val="28"/>
          <w:szCs w:val="28"/>
        </w:rPr>
        <w:t>ункт</w:t>
      </w:r>
      <w:r w:rsidR="007159D9">
        <w:rPr>
          <w:rFonts w:ascii="Times New Roman" w:hAnsi="Times New Roman"/>
          <w:sz w:val="28"/>
          <w:szCs w:val="28"/>
        </w:rPr>
        <w:t xml:space="preserve"> </w:t>
      </w:r>
      <w:r w:rsidR="003730BB">
        <w:rPr>
          <w:rFonts w:ascii="Times New Roman" w:hAnsi="Times New Roman"/>
          <w:sz w:val="28"/>
          <w:szCs w:val="28"/>
        </w:rPr>
        <w:t>6.15.</w:t>
      </w:r>
      <w:r w:rsidR="003730BB" w:rsidRPr="003730BB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3730BB" w:rsidRPr="00F156AE">
        <w:rPr>
          <w:rFonts w:ascii="Times New Roman" w:hAnsi="Times New Roman"/>
          <w:sz w:val="28"/>
          <w:szCs w:val="28"/>
        </w:rPr>
        <w:t>:</w:t>
      </w:r>
    </w:p>
    <w:p w:rsidR="00980067" w:rsidRDefault="007159D9" w:rsidP="00980067">
      <w:pPr>
        <w:spacing w:line="228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1536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1341"/>
        <w:gridCol w:w="1384"/>
        <w:gridCol w:w="995"/>
        <w:gridCol w:w="829"/>
        <w:gridCol w:w="1279"/>
        <w:gridCol w:w="1024"/>
        <w:gridCol w:w="1279"/>
        <w:gridCol w:w="852"/>
        <w:gridCol w:w="995"/>
        <w:gridCol w:w="996"/>
        <w:gridCol w:w="1137"/>
        <w:gridCol w:w="1137"/>
        <w:gridCol w:w="1264"/>
      </w:tblGrid>
      <w:tr w:rsidR="003730BB" w:rsidRPr="007C50F3" w:rsidTr="003730BB">
        <w:trPr>
          <w:trHeight w:val="1599"/>
        </w:trPr>
        <w:tc>
          <w:tcPr>
            <w:tcW w:w="852" w:type="dxa"/>
            <w:vMerge w:val="restart"/>
          </w:tcPr>
          <w:p w:rsidR="003730BB" w:rsidRPr="003730BB" w:rsidRDefault="003730BB" w:rsidP="003730BB">
            <w:pPr>
              <w:widowControl w:val="0"/>
              <w:suppressAutoHyphens/>
              <w:autoSpaceDE w:val="0"/>
              <w:spacing w:line="240" w:lineRule="exact"/>
              <w:ind w:left="-14"/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730BB">
              <w:rPr>
                <w:rFonts w:ascii="Times New Roman" w:hAnsi="Times New Roman"/>
                <w:sz w:val="28"/>
                <w:szCs w:val="28"/>
              </w:rPr>
              <w:lastRenderedPageBreak/>
              <w:t>6.15.</w:t>
            </w:r>
          </w:p>
        </w:tc>
        <w:tc>
          <w:tcPr>
            <w:tcW w:w="1341" w:type="dxa"/>
            <w:vMerge w:val="restart"/>
          </w:tcPr>
          <w:p w:rsidR="003730BB" w:rsidRPr="007C50F3" w:rsidRDefault="003730BB" w:rsidP="003730BB">
            <w:pPr>
              <w:widowControl w:val="0"/>
              <w:suppressAutoHyphens/>
              <w:autoSpaceDE w:val="0"/>
              <w:spacing w:line="240" w:lineRule="exact"/>
              <w:ind w:left="-1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C50F3">
              <w:rPr>
                <w:rFonts w:ascii="Times New Roman" w:hAnsi="Times New Roman"/>
                <w:sz w:val="28"/>
                <w:szCs w:val="28"/>
              </w:rPr>
              <w:t>20.52.10.</w:t>
            </w:r>
          </w:p>
        </w:tc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30BB" w:rsidRPr="007C50F3" w:rsidRDefault="003730BB" w:rsidP="003730BB">
            <w:r w:rsidRPr="007C50F3">
              <w:rPr>
                <w:rFonts w:ascii="Times New Roman" w:hAnsi="Times New Roman"/>
                <w:sz w:val="28"/>
                <w:szCs w:val="28"/>
              </w:rPr>
              <w:t>Клей канцелярский</w:t>
            </w:r>
          </w:p>
        </w:tc>
        <w:tc>
          <w:tcPr>
            <w:tcW w:w="995" w:type="dxa"/>
          </w:tcPr>
          <w:p w:rsidR="003730BB" w:rsidRPr="003730BB" w:rsidRDefault="003730BB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730BB">
              <w:rPr>
                <w:rFonts w:ascii="Times New Roman" w:hAnsi="Times New Roman"/>
                <w:sz w:val="28"/>
                <w:szCs w:val="28"/>
              </w:rPr>
              <w:t>Тип</w:t>
            </w:r>
          </w:p>
        </w:tc>
        <w:tc>
          <w:tcPr>
            <w:tcW w:w="829" w:type="dxa"/>
            <w:vAlign w:val="center"/>
          </w:tcPr>
          <w:p w:rsidR="003730BB" w:rsidRPr="003730BB" w:rsidRDefault="003730BB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730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9" w:type="dxa"/>
            <w:vAlign w:val="center"/>
          </w:tcPr>
          <w:p w:rsidR="003730BB" w:rsidRPr="003730BB" w:rsidRDefault="003730BB" w:rsidP="003730BB">
            <w:pPr>
              <w:widowControl w:val="0"/>
              <w:suppressAutoHyphens/>
              <w:autoSpaceDE w:val="0"/>
              <w:spacing w:line="240" w:lineRule="exact"/>
              <w:ind w:firstLine="32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730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24" w:type="dxa"/>
          </w:tcPr>
          <w:p w:rsidR="003730BB" w:rsidRPr="003730BB" w:rsidRDefault="003730BB" w:rsidP="003730BB">
            <w:pPr>
              <w:rPr>
                <w:rFonts w:ascii="Times New Roman" w:hAnsi="Times New Roman"/>
                <w:sz w:val="28"/>
                <w:szCs w:val="28"/>
              </w:rPr>
            </w:pPr>
            <w:r w:rsidRPr="003730BB">
              <w:rPr>
                <w:rFonts w:ascii="Times New Roman" w:hAnsi="Times New Roman"/>
                <w:sz w:val="28"/>
                <w:szCs w:val="28"/>
              </w:rPr>
              <w:t>Гель/Жидкий/Лента/Спрей/Твердый</w:t>
            </w:r>
          </w:p>
        </w:tc>
        <w:tc>
          <w:tcPr>
            <w:tcW w:w="1279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>Гель/Жидкий/Лента/Спрей/Твердый</w:t>
            </w:r>
          </w:p>
        </w:tc>
        <w:tc>
          <w:tcPr>
            <w:tcW w:w="852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>Гель/Жидкий/Лента/Спрей/Твердый</w:t>
            </w:r>
          </w:p>
        </w:tc>
        <w:tc>
          <w:tcPr>
            <w:tcW w:w="995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>Гель/Жидкий/Лента/Спрей/Твердый</w:t>
            </w:r>
          </w:p>
        </w:tc>
        <w:tc>
          <w:tcPr>
            <w:tcW w:w="996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>Гель/Жидкий/Лента/Спрей/Твердый</w:t>
            </w:r>
          </w:p>
        </w:tc>
        <w:tc>
          <w:tcPr>
            <w:tcW w:w="1137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>Гель/Жидкий/Лента/Спрей/Твердый</w:t>
            </w:r>
          </w:p>
        </w:tc>
        <w:tc>
          <w:tcPr>
            <w:tcW w:w="1137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>Гель/Жидкий/Лента/Спрей/Твердый</w:t>
            </w:r>
          </w:p>
        </w:tc>
        <w:tc>
          <w:tcPr>
            <w:tcW w:w="1264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>Гель/Жидкий/Лента/Спрей/Твердый</w:t>
            </w:r>
          </w:p>
        </w:tc>
      </w:tr>
      <w:tr w:rsidR="003730BB" w:rsidRPr="007C50F3" w:rsidTr="003730BB">
        <w:trPr>
          <w:trHeight w:val="1599"/>
        </w:trPr>
        <w:tc>
          <w:tcPr>
            <w:tcW w:w="852" w:type="dxa"/>
            <w:vMerge/>
          </w:tcPr>
          <w:p w:rsidR="003730BB" w:rsidRPr="003730BB" w:rsidRDefault="003730BB" w:rsidP="003730BB">
            <w:pPr>
              <w:widowControl w:val="0"/>
              <w:suppressAutoHyphens/>
              <w:autoSpaceDE w:val="0"/>
              <w:spacing w:line="240" w:lineRule="exact"/>
              <w:ind w:left="-14"/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1" w:type="dxa"/>
            <w:vMerge/>
          </w:tcPr>
          <w:p w:rsidR="003730BB" w:rsidRPr="007C50F3" w:rsidRDefault="003730BB" w:rsidP="003730BB">
            <w:pPr>
              <w:widowControl w:val="0"/>
              <w:suppressAutoHyphens/>
              <w:autoSpaceDE w:val="0"/>
              <w:spacing w:line="240" w:lineRule="exact"/>
              <w:ind w:left="-14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0BB" w:rsidRPr="007C50F3" w:rsidRDefault="003730BB" w:rsidP="003730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5" w:type="dxa"/>
          </w:tcPr>
          <w:p w:rsidR="003730BB" w:rsidRPr="003730BB" w:rsidRDefault="003730BB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730BB">
              <w:rPr>
                <w:rFonts w:ascii="Times New Roman" w:hAnsi="Times New Roman"/>
                <w:sz w:val="28"/>
                <w:szCs w:val="28"/>
              </w:rPr>
              <w:t>Предельная цена</w:t>
            </w:r>
          </w:p>
        </w:tc>
        <w:tc>
          <w:tcPr>
            <w:tcW w:w="829" w:type="dxa"/>
            <w:vAlign w:val="center"/>
          </w:tcPr>
          <w:p w:rsidR="003730BB" w:rsidRPr="003730BB" w:rsidRDefault="003730BB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30BB">
              <w:rPr>
                <w:rFonts w:ascii="Times New Roman" w:hAnsi="Times New Roman"/>
                <w:sz w:val="28"/>
                <w:szCs w:val="28"/>
              </w:rPr>
              <w:t>383</w:t>
            </w:r>
          </w:p>
        </w:tc>
        <w:tc>
          <w:tcPr>
            <w:tcW w:w="1279" w:type="dxa"/>
            <w:vAlign w:val="center"/>
          </w:tcPr>
          <w:p w:rsidR="003730BB" w:rsidRPr="003730BB" w:rsidRDefault="003730BB" w:rsidP="003730BB">
            <w:pPr>
              <w:widowControl w:val="0"/>
              <w:suppressAutoHyphens/>
              <w:autoSpaceDE w:val="0"/>
              <w:spacing w:line="240" w:lineRule="exact"/>
              <w:ind w:left="-222" w:firstLine="32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3730BB" w:rsidRPr="003730BB" w:rsidRDefault="003730BB" w:rsidP="003730BB">
            <w:pPr>
              <w:widowControl w:val="0"/>
              <w:suppressAutoHyphens/>
              <w:autoSpaceDE w:val="0"/>
              <w:spacing w:line="240" w:lineRule="exact"/>
              <w:ind w:left="-222" w:right="-141" w:firstLine="142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730BB">
              <w:rPr>
                <w:rFonts w:ascii="Times New Roman" w:hAnsi="Times New Roman"/>
                <w:sz w:val="28"/>
                <w:szCs w:val="28"/>
              </w:rPr>
              <w:t xml:space="preserve">Рублей </w:t>
            </w:r>
          </w:p>
        </w:tc>
        <w:tc>
          <w:tcPr>
            <w:tcW w:w="1024" w:type="dxa"/>
          </w:tcPr>
          <w:p w:rsidR="003730BB" w:rsidRPr="003730BB" w:rsidRDefault="003730BB" w:rsidP="003730BB">
            <w:pPr>
              <w:rPr>
                <w:rFonts w:ascii="Times New Roman" w:hAnsi="Times New Roman"/>
                <w:sz w:val="28"/>
                <w:szCs w:val="28"/>
              </w:rPr>
            </w:pPr>
            <w:r w:rsidRPr="003730BB">
              <w:rPr>
                <w:rFonts w:ascii="Times New Roman" w:hAnsi="Times New Roman"/>
                <w:sz w:val="28"/>
                <w:szCs w:val="28"/>
              </w:rPr>
              <w:t>Не более 1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279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>Не более 1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852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>Не более 1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995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>Не более 1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996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>Не более 1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137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>Не более 1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137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>Не более 1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264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>Не более 1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</w:tbl>
    <w:p w:rsidR="007159D9" w:rsidRDefault="007159D9" w:rsidP="007159D9">
      <w:pPr>
        <w:tabs>
          <w:tab w:val="right" w:pos="14569"/>
        </w:tabs>
        <w:spacing w:line="228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3730BB" w:rsidRDefault="004536E4" w:rsidP="007159D9">
      <w:pPr>
        <w:tabs>
          <w:tab w:val="right" w:pos="14569"/>
        </w:tabs>
        <w:spacing w:line="228" w:lineRule="auto"/>
        <w:ind w:firstLine="567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1D406C">
        <w:rPr>
          <w:rFonts w:ascii="Times New Roman" w:hAnsi="Times New Roman"/>
          <w:sz w:val="28"/>
          <w:szCs w:val="28"/>
        </w:rPr>
        <w:t>6.4</w:t>
      </w:r>
      <w:r w:rsidR="003730BB">
        <w:rPr>
          <w:rFonts w:ascii="Times New Roman" w:hAnsi="Times New Roman"/>
          <w:sz w:val="28"/>
          <w:szCs w:val="28"/>
        </w:rPr>
        <w:t>. П</w:t>
      </w:r>
      <w:r w:rsidR="001D406C">
        <w:rPr>
          <w:rFonts w:ascii="Times New Roman" w:hAnsi="Times New Roman"/>
          <w:sz w:val="28"/>
          <w:szCs w:val="28"/>
        </w:rPr>
        <w:t>одп</w:t>
      </w:r>
      <w:r w:rsidR="003730BB">
        <w:rPr>
          <w:rFonts w:ascii="Times New Roman" w:hAnsi="Times New Roman"/>
          <w:sz w:val="28"/>
          <w:szCs w:val="28"/>
        </w:rPr>
        <w:t>ункт</w:t>
      </w:r>
      <w:r w:rsidR="001D406C">
        <w:rPr>
          <w:rFonts w:ascii="Times New Roman" w:hAnsi="Times New Roman"/>
          <w:sz w:val="28"/>
          <w:szCs w:val="28"/>
        </w:rPr>
        <w:t xml:space="preserve"> </w:t>
      </w:r>
      <w:r w:rsidR="003730BB">
        <w:rPr>
          <w:rFonts w:ascii="Times New Roman" w:hAnsi="Times New Roman"/>
          <w:sz w:val="28"/>
          <w:szCs w:val="28"/>
        </w:rPr>
        <w:t>6.19.</w:t>
      </w:r>
      <w:r w:rsidR="003730BB" w:rsidRPr="003730BB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3730BB" w:rsidRPr="00F156AE">
        <w:rPr>
          <w:rFonts w:ascii="Times New Roman" w:hAnsi="Times New Roman"/>
          <w:sz w:val="28"/>
          <w:szCs w:val="28"/>
        </w:rPr>
        <w:t>:</w:t>
      </w:r>
      <w:r w:rsidR="007159D9">
        <w:rPr>
          <w:rFonts w:ascii="Times New Roman" w:hAnsi="Times New Roman"/>
          <w:sz w:val="28"/>
          <w:szCs w:val="28"/>
        </w:rPr>
        <w:tab/>
      </w:r>
    </w:p>
    <w:p w:rsidR="003730BB" w:rsidRDefault="001D406C" w:rsidP="00980067">
      <w:pPr>
        <w:spacing w:line="228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1536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1341"/>
        <w:gridCol w:w="1384"/>
        <w:gridCol w:w="995"/>
        <w:gridCol w:w="829"/>
        <w:gridCol w:w="1279"/>
        <w:gridCol w:w="1024"/>
        <w:gridCol w:w="1279"/>
        <w:gridCol w:w="852"/>
        <w:gridCol w:w="995"/>
        <w:gridCol w:w="996"/>
        <w:gridCol w:w="1137"/>
        <w:gridCol w:w="1137"/>
        <w:gridCol w:w="1264"/>
      </w:tblGrid>
      <w:tr w:rsidR="003730BB" w:rsidRPr="007C50F3" w:rsidTr="003730BB">
        <w:trPr>
          <w:trHeight w:val="1599"/>
        </w:trPr>
        <w:tc>
          <w:tcPr>
            <w:tcW w:w="852" w:type="dxa"/>
            <w:vMerge w:val="restart"/>
          </w:tcPr>
          <w:p w:rsidR="003730BB" w:rsidRPr="003730BB" w:rsidRDefault="003730BB" w:rsidP="003730BB">
            <w:pPr>
              <w:widowControl w:val="0"/>
              <w:suppressAutoHyphens/>
              <w:autoSpaceDE w:val="0"/>
              <w:spacing w:line="240" w:lineRule="exact"/>
              <w:ind w:left="-14"/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730BB">
              <w:rPr>
                <w:rFonts w:ascii="Times New Roman" w:hAnsi="Times New Roman"/>
                <w:sz w:val="28"/>
                <w:szCs w:val="28"/>
              </w:rPr>
              <w:t>6.19.</w:t>
            </w:r>
          </w:p>
        </w:tc>
        <w:tc>
          <w:tcPr>
            <w:tcW w:w="1341" w:type="dxa"/>
            <w:vMerge w:val="restart"/>
          </w:tcPr>
          <w:p w:rsidR="003730BB" w:rsidRPr="007C50F3" w:rsidRDefault="003730BB" w:rsidP="003730BB">
            <w:pPr>
              <w:widowControl w:val="0"/>
              <w:suppressAutoHyphens/>
              <w:autoSpaceDE w:val="0"/>
              <w:spacing w:line="240" w:lineRule="exact"/>
              <w:ind w:left="-1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C50F3">
              <w:rPr>
                <w:rFonts w:ascii="Times New Roman" w:hAnsi="Times New Roman"/>
                <w:sz w:val="28"/>
                <w:szCs w:val="28"/>
              </w:rPr>
              <w:t>26.51.33.</w:t>
            </w:r>
          </w:p>
        </w:tc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30BB" w:rsidRPr="007C50F3" w:rsidRDefault="003730BB" w:rsidP="003730BB">
            <w:r w:rsidRPr="007C50F3">
              <w:rPr>
                <w:rFonts w:ascii="Times New Roman" w:hAnsi="Times New Roman"/>
                <w:sz w:val="28"/>
                <w:szCs w:val="28"/>
              </w:rPr>
              <w:t xml:space="preserve">Линейка </w:t>
            </w:r>
          </w:p>
        </w:tc>
        <w:tc>
          <w:tcPr>
            <w:tcW w:w="995" w:type="dxa"/>
          </w:tcPr>
          <w:p w:rsidR="003730BB" w:rsidRPr="003730BB" w:rsidRDefault="003730BB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730BB">
              <w:rPr>
                <w:rFonts w:ascii="Times New Roman" w:hAnsi="Times New Roman"/>
                <w:sz w:val="28"/>
                <w:szCs w:val="28"/>
              </w:rPr>
              <w:t>Шкала измерения</w:t>
            </w:r>
          </w:p>
        </w:tc>
        <w:tc>
          <w:tcPr>
            <w:tcW w:w="829" w:type="dxa"/>
            <w:vAlign w:val="center"/>
          </w:tcPr>
          <w:p w:rsidR="003730BB" w:rsidRPr="003730BB" w:rsidRDefault="003730BB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730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9" w:type="dxa"/>
            <w:vAlign w:val="center"/>
          </w:tcPr>
          <w:p w:rsidR="003730BB" w:rsidRPr="003730BB" w:rsidRDefault="003730BB" w:rsidP="003730BB">
            <w:pPr>
              <w:widowControl w:val="0"/>
              <w:suppressAutoHyphens/>
              <w:autoSpaceDE w:val="0"/>
              <w:spacing w:line="240" w:lineRule="exact"/>
              <w:ind w:firstLine="32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730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24" w:type="dxa"/>
          </w:tcPr>
          <w:p w:rsidR="003730BB" w:rsidRPr="003730BB" w:rsidRDefault="003730BB" w:rsidP="003730BB">
            <w:pPr>
              <w:rPr>
                <w:rFonts w:ascii="Times New Roman" w:hAnsi="Times New Roman"/>
                <w:sz w:val="28"/>
                <w:szCs w:val="28"/>
              </w:rPr>
            </w:pPr>
            <w:r w:rsidRPr="003730BB">
              <w:rPr>
                <w:rFonts w:ascii="Times New Roman" w:hAnsi="Times New Roman"/>
                <w:sz w:val="28"/>
                <w:szCs w:val="28"/>
              </w:rPr>
              <w:t>Дюймовая/Сантиметровая</w:t>
            </w:r>
          </w:p>
        </w:tc>
        <w:tc>
          <w:tcPr>
            <w:tcW w:w="1279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>Дюймовая/Сантиметровая</w:t>
            </w:r>
          </w:p>
        </w:tc>
        <w:tc>
          <w:tcPr>
            <w:tcW w:w="852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>Дюймовая/Сантиметровая</w:t>
            </w:r>
          </w:p>
        </w:tc>
        <w:tc>
          <w:tcPr>
            <w:tcW w:w="995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>Дюймовая/Сантиметровая</w:t>
            </w:r>
          </w:p>
        </w:tc>
        <w:tc>
          <w:tcPr>
            <w:tcW w:w="996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>Дюймовая/Сантиметровая</w:t>
            </w:r>
          </w:p>
        </w:tc>
        <w:tc>
          <w:tcPr>
            <w:tcW w:w="1137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>Дюймовая/Сантиметровая</w:t>
            </w:r>
          </w:p>
        </w:tc>
        <w:tc>
          <w:tcPr>
            <w:tcW w:w="1137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>Дюймовая/Сантиметровая</w:t>
            </w:r>
          </w:p>
        </w:tc>
        <w:tc>
          <w:tcPr>
            <w:tcW w:w="1264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>Дюймовая/Сантиметровая</w:t>
            </w:r>
          </w:p>
        </w:tc>
      </w:tr>
      <w:tr w:rsidR="003730BB" w:rsidRPr="007C50F3" w:rsidTr="003730BB">
        <w:trPr>
          <w:trHeight w:val="1599"/>
        </w:trPr>
        <w:tc>
          <w:tcPr>
            <w:tcW w:w="852" w:type="dxa"/>
            <w:vMerge/>
          </w:tcPr>
          <w:p w:rsidR="003730BB" w:rsidRPr="003730BB" w:rsidRDefault="003730BB" w:rsidP="003730BB">
            <w:pPr>
              <w:widowControl w:val="0"/>
              <w:suppressAutoHyphens/>
              <w:autoSpaceDE w:val="0"/>
              <w:spacing w:line="240" w:lineRule="exact"/>
              <w:ind w:left="-14"/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1" w:type="dxa"/>
            <w:vMerge/>
          </w:tcPr>
          <w:p w:rsidR="003730BB" w:rsidRPr="007C50F3" w:rsidRDefault="003730BB" w:rsidP="003730BB">
            <w:pPr>
              <w:widowControl w:val="0"/>
              <w:suppressAutoHyphens/>
              <w:autoSpaceDE w:val="0"/>
              <w:spacing w:line="240" w:lineRule="exact"/>
              <w:ind w:left="-14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0BB" w:rsidRPr="007C50F3" w:rsidRDefault="003730BB" w:rsidP="003730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5" w:type="dxa"/>
          </w:tcPr>
          <w:p w:rsidR="003730BB" w:rsidRPr="003730BB" w:rsidRDefault="003730BB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730BB">
              <w:rPr>
                <w:rFonts w:ascii="Times New Roman" w:hAnsi="Times New Roman"/>
                <w:sz w:val="28"/>
                <w:szCs w:val="28"/>
              </w:rPr>
              <w:t>Предельная цена</w:t>
            </w:r>
          </w:p>
        </w:tc>
        <w:tc>
          <w:tcPr>
            <w:tcW w:w="829" w:type="dxa"/>
            <w:vAlign w:val="center"/>
          </w:tcPr>
          <w:p w:rsidR="003730BB" w:rsidRPr="003730BB" w:rsidRDefault="003730BB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30BB">
              <w:rPr>
                <w:rFonts w:ascii="Times New Roman" w:hAnsi="Times New Roman"/>
                <w:sz w:val="28"/>
                <w:szCs w:val="28"/>
              </w:rPr>
              <w:t>383</w:t>
            </w:r>
          </w:p>
        </w:tc>
        <w:tc>
          <w:tcPr>
            <w:tcW w:w="1279" w:type="dxa"/>
            <w:vAlign w:val="center"/>
          </w:tcPr>
          <w:p w:rsidR="003730BB" w:rsidRPr="003730BB" w:rsidRDefault="003730BB" w:rsidP="003730BB">
            <w:pPr>
              <w:widowControl w:val="0"/>
              <w:suppressAutoHyphens/>
              <w:autoSpaceDE w:val="0"/>
              <w:spacing w:line="240" w:lineRule="exact"/>
              <w:ind w:left="-222" w:firstLine="32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3730BB" w:rsidRPr="003730BB" w:rsidRDefault="003730BB" w:rsidP="003730BB">
            <w:pPr>
              <w:widowControl w:val="0"/>
              <w:suppressAutoHyphens/>
              <w:autoSpaceDE w:val="0"/>
              <w:spacing w:line="240" w:lineRule="exact"/>
              <w:ind w:left="-222" w:right="-141" w:firstLine="142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730BB">
              <w:rPr>
                <w:rFonts w:ascii="Times New Roman" w:hAnsi="Times New Roman"/>
                <w:sz w:val="28"/>
                <w:szCs w:val="28"/>
              </w:rPr>
              <w:t xml:space="preserve">Рублей </w:t>
            </w:r>
          </w:p>
        </w:tc>
        <w:tc>
          <w:tcPr>
            <w:tcW w:w="1024" w:type="dxa"/>
          </w:tcPr>
          <w:p w:rsidR="003730BB" w:rsidRPr="003730BB" w:rsidRDefault="003730BB" w:rsidP="002E3296">
            <w:pPr>
              <w:rPr>
                <w:rFonts w:ascii="Times New Roman" w:hAnsi="Times New Roman"/>
                <w:sz w:val="28"/>
                <w:szCs w:val="28"/>
              </w:rPr>
            </w:pPr>
            <w:r w:rsidRPr="003730BB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 w:rsidR="002E3296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1279" w:type="dxa"/>
          </w:tcPr>
          <w:p w:rsidR="003730BB" w:rsidRPr="007C50F3" w:rsidRDefault="003730BB" w:rsidP="002E3296">
            <w:r w:rsidRPr="003730BB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 w:rsidR="002E3296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852" w:type="dxa"/>
          </w:tcPr>
          <w:p w:rsidR="003730BB" w:rsidRPr="007C50F3" w:rsidRDefault="003730BB" w:rsidP="002E3296">
            <w:r w:rsidRPr="003730BB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 w:rsidR="002E3296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995" w:type="dxa"/>
          </w:tcPr>
          <w:p w:rsidR="003730BB" w:rsidRPr="007C50F3" w:rsidRDefault="003730BB" w:rsidP="002E3296">
            <w:r w:rsidRPr="003730BB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 w:rsidR="002E3296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996" w:type="dxa"/>
          </w:tcPr>
          <w:p w:rsidR="003730BB" w:rsidRPr="007C50F3" w:rsidRDefault="003730BB" w:rsidP="002E3296">
            <w:r w:rsidRPr="003730BB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 w:rsidR="002E3296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1137" w:type="dxa"/>
          </w:tcPr>
          <w:p w:rsidR="003730BB" w:rsidRPr="007C50F3" w:rsidRDefault="003730BB" w:rsidP="002E3296">
            <w:r w:rsidRPr="003730BB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 w:rsidR="002E3296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1137" w:type="dxa"/>
          </w:tcPr>
          <w:p w:rsidR="003730BB" w:rsidRPr="007C50F3" w:rsidRDefault="003730BB" w:rsidP="002E3296">
            <w:r w:rsidRPr="003730BB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 w:rsidR="002E3296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1264" w:type="dxa"/>
          </w:tcPr>
          <w:p w:rsidR="003730BB" w:rsidRPr="007C50F3" w:rsidRDefault="003730BB" w:rsidP="002E3296">
            <w:r w:rsidRPr="003730BB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 w:rsidR="002E3296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</w:tr>
    </w:tbl>
    <w:p w:rsidR="001D406C" w:rsidRDefault="001D406C" w:rsidP="001D406C">
      <w:pPr>
        <w:spacing w:line="228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3730BB" w:rsidRDefault="003730BB" w:rsidP="003730BB">
      <w:pPr>
        <w:spacing w:line="228" w:lineRule="auto"/>
        <w:ind w:firstLine="567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1D406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="001D406C">
        <w:rPr>
          <w:rFonts w:ascii="Times New Roman" w:hAnsi="Times New Roman"/>
          <w:sz w:val="28"/>
          <w:szCs w:val="28"/>
        </w:rPr>
        <w:t>5</w:t>
      </w:r>
      <w:r w:rsidR="004536E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</w:t>
      </w:r>
      <w:r w:rsidR="001D406C">
        <w:rPr>
          <w:rFonts w:ascii="Times New Roman" w:hAnsi="Times New Roman"/>
          <w:sz w:val="28"/>
          <w:szCs w:val="28"/>
        </w:rPr>
        <w:t>одп</w:t>
      </w:r>
      <w:r>
        <w:rPr>
          <w:rFonts w:ascii="Times New Roman" w:hAnsi="Times New Roman"/>
          <w:sz w:val="28"/>
          <w:szCs w:val="28"/>
        </w:rPr>
        <w:t>ункт</w:t>
      </w:r>
      <w:r w:rsidR="001D40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6.24.</w:t>
      </w:r>
      <w:r w:rsidRPr="003730BB">
        <w:rPr>
          <w:rFonts w:ascii="Times New Roman" w:hAnsi="Times New Roman"/>
          <w:sz w:val="28"/>
          <w:szCs w:val="28"/>
        </w:rPr>
        <w:t>изложить в следующей редакции</w:t>
      </w:r>
      <w:r w:rsidRPr="00F156AE">
        <w:rPr>
          <w:rFonts w:ascii="Times New Roman" w:hAnsi="Times New Roman"/>
          <w:sz w:val="28"/>
          <w:szCs w:val="28"/>
        </w:rPr>
        <w:t>:</w:t>
      </w:r>
    </w:p>
    <w:p w:rsidR="003730BB" w:rsidRDefault="001D406C" w:rsidP="00980067">
      <w:pPr>
        <w:spacing w:line="228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1536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1341"/>
        <w:gridCol w:w="1384"/>
        <w:gridCol w:w="995"/>
        <w:gridCol w:w="829"/>
        <w:gridCol w:w="1279"/>
        <w:gridCol w:w="1024"/>
        <w:gridCol w:w="1279"/>
        <w:gridCol w:w="852"/>
        <w:gridCol w:w="995"/>
        <w:gridCol w:w="996"/>
        <w:gridCol w:w="1137"/>
        <w:gridCol w:w="1137"/>
        <w:gridCol w:w="1264"/>
      </w:tblGrid>
      <w:tr w:rsidR="003730BB" w:rsidRPr="007C50F3" w:rsidTr="00144D61">
        <w:trPr>
          <w:trHeight w:val="1599"/>
        </w:trPr>
        <w:tc>
          <w:tcPr>
            <w:tcW w:w="852" w:type="dxa"/>
            <w:vMerge w:val="restart"/>
          </w:tcPr>
          <w:p w:rsidR="003730BB" w:rsidRPr="003730BB" w:rsidRDefault="003730BB" w:rsidP="003730BB">
            <w:pPr>
              <w:widowControl w:val="0"/>
              <w:suppressAutoHyphens/>
              <w:autoSpaceDE w:val="0"/>
              <w:spacing w:line="240" w:lineRule="exact"/>
              <w:ind w:left="-14"/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730BB">
              <w:rPr>
                <w:rFonts w:ascii="Times New Roman" w:hAnsi="Times New Roman"/>
                <w:sz w:val="28"/>
                <w:szCs w:val="28"/>
              </w:rPr>
              <w:lastRenderedPageBreak/>
              <w:t>6.24.</w:t>
            </w:r>
          </w:p>
        </w:tc>
        <w:tc>
          <w:tcPr>
            <w:tcW w:w="1341" w:type="dxa"/>
            <w:vMerge w:val="restart"/>
          </w:tcPr>
          <w:p w:rsidR="003730BB" w:rsidRPr="007C50F3" w:rsidRDefault="003730BB" w:rsidP="003730BB">
            <w:pPr>
              <w:widowControl w:val="0"/>
              <w:suppressAutoHyphens/>
              <w:autoSpaceDE w:val="0"/>
              <w:spacing w:line="240" w:lineRule="exact"/>
              <w:ind w:left="-1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C50F3">
              <w:rPr>
                <w:rFonts w:ascii="Times New Roman" w:hAnsi="Times New Roman"/>
                <w:sz w:val="28"/>
                <w:szCs w:val="28"/>
              </w:rPr>
              <w:t>13.10.62.</w:t>
            </w:r>
          </w:p>
        </w:tc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30BB" w:rsidRPr="007C50F3" w:rsidRDefault="003730BB" w:rsidP="003730BB">
            <w:r w:rsidRPr="007C50F3">
              <w:rPr>
                <w:rFonts w:ascii="Times New Roman" w:hAnsi="Times New Roman"/>
                <w:sz w:val="28"/>
                <w:szCs w:val="28"/>
              </w:rPr>
              <w:t>Нитки  армированные</w:t>
            </w:r>
          </w:p>
        </w:tc>
        <w:tc>
          <w:tcPr>
            <w:tcW w:w="995" w:type="dxa"/>
          </w:tcPr>
          <w:p w:rsidR="003730BB" w:rsidRPr="003730BB" w:rsidRDefault="003730BB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730BB">
              <w:rPr>
                <w:rFonts w:ascii="Times New Roman" w:hAnsi="Times New Roman"/>
                <w:sz w:val="28"/>
                <w:szCs w:val="28"/>
              </w:rPr>
              <w:t>Длина намотки</w:t>
            </w:r>
          </w:p>
        </w:tc>
        <w:tc>
          <w:tcPr>
            <w:tcW w:w="829" w:type="dxa"/>
            <w:vAlign w:val="center"/>
          </w:tcPr>
          <w:p w:rsidR="003730BB" w:rsidRPr="003730BB" w:rsidRDefault="003730BB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730B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9" w:type="dxa"/>
            <w:vAlign w:val="center"/>
          </w:tcPr>
          <w:p w:rsidR="003730BB" w:rsidRPr="003730BB" w:rsidRDefault="003730BB" w:rsidP="003730BB">
            <w:pPr>
              <w:widowControl w:val="0"/>
              <w:suppressAutoHyphens/>
              <w:autoSpaceDE w:val="0"/>
              <w:spacing w:line="240" w:lineRule="exact"/>
              <w:ind w:firstLine="32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730BB">
              <w:rPr>
                <w:rFonts w:ascii="Times New Roman" w:hAnsi="Times New Roman"/>
                <w:sz w:val="28"/>
                <w:szCs w:val="28"/>
              </w:rPr>
              <w:t>Метр</w:t>
            </w:r>
          </w:p>
        </w:tc>
        <w:tc>
          <w:tcPr>
            <w:tcW w:w="1024" w:type="dxa"/>
          </w:tcPr>
          <w:p w:rsidR="003730BB" w:rsidRPr="003730BB" w:rsidRDefault="003730BB" w:rsidP="003730BB">
            <w:pPr>
              <w:rPr>
                <w:rFonts w:ascii="Times New Roman" w:hAnsi="Times New Roman"/>
                <w:sz w:val="28"/>
                <w:szCs w:val="28"/>
              </w:rPr>
            </w:pPr>
            <w:r w:rsidRPr="003730BB">
              <w:rPr>
                <w:rFonts w:ascii="Times New Roman" w:hAnsi="Times New Roman"/>
                <w:sz w:val="28"/>
                <w:szCs w:val="28"/>
              </w:rPr>
              <w:t>Не более 2000</w:t>
            </w:r>
          </w:p>
        </w:tc>
        <w:tc>
          <w:tcPr>
            <w:tcW w:w="1279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>Не более 2000</w:t>
            </w:r>
          </w:p>
        </w:tc>
        <w:tc>
          <w:tcPr>
            <w:tcW w:w="852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>Не более 2000</w:t>
            </w:r>
          </w:p>
        </w:tc>
        <w:tc>
          <w:tcPr>
            <w:tcW w:w="995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>Не более 2000</w:t>
            </w:r>
          </w:p>
        </w:tc>
        <w:tc>
          <w:tcPr>
            <w:tcW w:w="996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>Не более 2000</w:t>
            </w:r>
          </w:p>
        </w:tc>
        <w:tc>
          <w:tcPr>
            <w:tcW w:w="1137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>Не более 2000</w:t>
            </w:r>
          </w:p>
        </w:tc>
        <w:tc>
          <w:tcPr>
            <w:tcW w:w="1137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>Не более 2000</w:t>
            </w:r>
          </w:p>
        </w:tc>
        <w:tc>
          <w:tcPr>
            <w:tcW w:w="1264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>Не более 2000</w:t>
            </w:r>
          </w:p>
        </w:tc>
      </w:tr>
      <w:tr w:rsidR="003730BB" w:rsidRPr="007C50F3" w:rsidTr="00144D61">
        <w:trPr>
          <w:trHeight w:val="1599"/>
        </w:trPr>
        <w:tc>
          <w:tcPr>
            <w:tcW w:w="852" w:type="dxa"/>
            <w:vMerge/>
          </w:tcPr>
          <w:p w:rsidR="003730BB" w:rsidRPr="003730BB" w:rsidRDefault="003730BB" w:rsidP="003730BB">
            <w:pPr>
              <w:widowControl w:val="0"/>
              <w:suppressAutoHyphens/>
              <w:autoSpaceDE w:val="0"/>
              <w:spacing w:line="240" w:lineRule="exact"/>
              <w:ind w:left="-14"/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1" w:type="dxa"/>
            <w:vMerge/>
          </w:tcPr>
          <w:p w:rsidR="003730BB" w:rsidRPr="007C50F3" w:rsidRDefault="003730BB" w:rsidP="003730BB">
            <w:pPr>
              <w:widowControl w:val="0"/>
              <w:suppressAutoHyphens/>
              <w:autoSpaceDE w:val="0"/>
              <w:spacing w:line="240" w:lineRule="exact"/>
              <w:ind w:left="-14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0BB" w:rsidRPr="007C50F3" w:rsidRDefault="003730BB" w:rsidP="003730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5" w:type="dxa"/>
          </w:tcPr>
          <w:p w:rsidR="003730BB" w:rsidRPr="003730BB" w:rsidRDefault="003730BB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730BB">
              <w:rPr>
                <w:rFonts w:ascii="Times New Roman" w:hAnsi="Times New Roman"/>
                <w:sz w:val="28"/>
                <w:szCs w:val="28"/>
              </w:rPr>
              <w:t>Предельная цен</w:t>
            </w:r>
            <w:bookmarkStart w:id="0" w:name="_GoBack"/>
            <w:bookmarkEnd w:id="0"/>
            <w:r w:rsidRPr="003730BB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829" w:type="dxa"/>
            <w:vAlign w:val="center"/>
          </w:tcPr>
          <w:p w:rsidR="003730BB" w:rsidRPr="003730BB" w:rsidRDefault="003730BB" w:rsidP="003730BB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30BB">
              <w:rPr>
                <w:rFonts w:ascii="Times New Roman" w:hAnsi="Times New Roman"/>
                <w:sz w:val="28"/>
                <w:szCs w:val="28"/>
              </w:rPr>
              <w:t>383</w:t>
            </w:r>
          </w:p>
        </w:tc>
        <w:tc>
          <w:tcPr>
            <w:tcW w:w="1279" w:type="dxa"/>
            <w:vAlign w:val="center"/>
          </w:tcPr>
          <w:p w:rsidR="003730BB" w:rsidRPr="003730BB" w:rsidRDefault="003730BB" w:rsidP="003730BB">
            <w:pPr>
              <w:widowControl w:val="0"/>
              <w:suppressAutoHyphens/>
              <w:autoSpaceDE w:val="0"/>
              <w:spacing w:line="240" w:lineRule="exact"/>
              <w:ind w:left="-222" w:firstLine="32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3730BB" w:rsidRPr="003730BB" w:rsidRDefault="003730BB" w:rsidP="003730BB">
            <w:pPr>
              <w:widowControl w:val="0"/>
              <w:suppressAutoHyphens/>
              <w:autoSpaceDE w:val="0"/>
              <w:spacing w:line="240" w:lineRule="exact"/>
              <w:ind w:left="-222" w:right="-141" w:firstLine="142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730BB">
              <w:rPr>
                <w:rFonts w:ascii="Times New Roman" w:hAnsi="Times New Roman"/>
                <w:sz w:val="28"/>
                <w:szCs w:val="28"/>
              </w:rPr>
              <w:t xml:space="preserve">Рублей </w:t>
            </w:r>
          </w:p>
        </w:tc>
        <w:tc>
          <w:tcPr>
            <w:tcW w:w="1024" w:type="dxa"/>
          </w:tcPr>
          <w:p w:rsidR="003730BB" w:rsidRPr="003730BB" w:rsidRDefault="003730BB" w:rsidP="003730BB">
            <w:pPr>
              <w:rPr>
                <w:rFonts w:ascii="Times New Roman" w:hAnsi="Times New Roman"/>
                <w:sz w:val="28"/>
                <w:szCs w:val="28"/>
              </w:rPr>
            </w:pPr>
            <w:r w:rsidRPr="003730BB">
              <w:rPr>
                <w:rFonts w:ascii="Times New Roman" w:hAnsi="Times New Roman"/>
                <w:sz w:val="28"/>
                <w:szCs w:val="28"/>
              </w:rPr>
              <w:t xml:space="preserve">Не более  </w:t>
            </w:r>
            <w:r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1279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 xml:space="preserve">Не более  </w:t>
            </w:r>
            <w:r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852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 xml:space="preserve">Не более  </w:t>
            </w:r>
            <w:r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995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 xml:space="preserve">Не более  </w:t>
            </w:r>
            <w:r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996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 xml:space="preserve">Не более  </w:t>
            </w:r>
            <w:r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1137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 xml:space="preserve">Не более  </w:t>
            </w:r>
            <w:r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1137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 xml:space="preserve">Не более  </w:t>
            </w:r>
            <w:r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1264" w:type="dxa"/>
          </w:tcPr>
          <w:p w:rsidR="003730BB" w:rsidRPr="007C50F3" w:rsidRDefault="003730BB" w:rsidP="003730BB">
            <w:r w:rsidRPr="003730BB">
              <w:rPr>
                <w:rFonts w:ascii="Times New Roman" w:hAnsi="Times New Roman"/>
                <w:sz w:val="28"/>
                <w:szCs w:val="28"/>
              </w:rPr>
              <w:t xml:space="preserve">Не более  </w:t>
            </w:r>
            <w:r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</w:tr>
    </w:tbl>
    <w:p w:rsidR="001D406C" w:rsidRDefault="001D406C" w:rsidP="001D406C">
      <w:pPr>
        <w:spacing w:line="228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144D61" w:rsidRDefault="00144D61" w:rsidP="00144D61">
      <w:pPr>
        <w:spacing w:line="228" w:lineRule="auto"/>
        <w:ind w:firstLine="567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1D406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="001D406C">
        <w:rPr>
          <w:rFonts w:ascii="Times New Roman" w:hAnsi="Times New Roman"/>
          <w:sz w:val="28"/>
          <w:szCs w:val="28"/>
        </w:rPr>
        <w:t>6</w:t>
      </w:r>
      <w:r w:rsidR="004536E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</w:t>
      </w:r>
      <w:r w:rsidR="001D406C">
        <w:rPr>
          <w:rFonts w:ascii="Times New Roman" w:hAnsi="Times New Roman"/>
          <w:sz w:val="28"/>
          <w:szCs w:val="28"/>
        </w:rPr>
        <w:t>одп</w:t>
      </w:r>
      <w:r>
        <w:rPr>
          <w:rFonts w:ascii="Times New Roman" w:hAnsi="Times New Roman"/>
          <w:sz w:val="28"/>
          <w:szCs w:val="28"/>
        </w:rPr>
        <w:t>ункт</w:t>
      </w:r>
      <w:r w:rsidR="001D40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6.35.</w:t>
      </w:r>
      <w:r w:rsidRPr="003730BB">
        <w:rPr>
          <w:rFonts w:ascii="Times New Roman" w:hAnsi="Times New Roman"/>
          <w:sz w:val="28"/>
          <w:szCs w:val="28"/>
        </w:rPr>
        <w:t>изложить в следующей редакции</w:t>
      </w:r>
      <w:r w:rsidRPr="00F156AE">
        <w:rPr>
          <w:rFonts w:ascii="Times New Roman" w:hAnsi="Times New Roman"/>
          <w:sz w:val="28"/>
          <w:szCs w:val="28"/>
        </w:rPr>
        <w:t>:</w:t>
      </w:r>
    </w:p>
    <w:p w:rsidR="003730BB" w:rsidRDefault="001D406C" w:rsidP="00980067">
      <w:pPr>
        <w:spacing w:line="228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1536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1341"/>
        <w:gridCol w:w="1384"/>
        <w:gridCol w:w="995"/>
        <w:gridCol w:w="829"/>
        <w:gridCol w:w="1279"/>
        <w:gridCol w:w="1024"/>
        <w:gridCol w:w="1279"/>
        <w:gridCol w:w="852"/>
        <w:gridCol w:w="995"/>
        <w:gridCol w:w="996"/>
        <w:gridCol w:w="1137"/>
        <w:gridCol w:w="1137"/>
        <w:gridCol w:w="1264"/>
      </w:tblGrid>
      <w:tr w:rsidR="00144D61" w:rsidRPr="007C50F3" w:rsidTr="00144D61">
        <w:trPr>
          <w:trHeight w:val="703"/>
        </w:trPr>
        <w:tc>
          <w:tcPr>
            <w:tcW w:w="852" w:type="dxa"/>
            <w:vMerge w:val="restart"/>
          </w:tcPr>
          <w:p w:rsidR="00144D61" w:rsidRPr="00144D61" w:rsidRDefault="00144D61" w:rsidP="00144D61">
            <w:pPr>
              <w:widowControl w:val="0"/>
              <w:suppressAutoHyphens/>
              <w:autoSpaceDE w:val="0"/>
              <w:spacing w:line="240" w:lineRule="exact"/>
              <w:ind w:left="-14"/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44D61">
              <w:rPr>
                <w:rFonts w:ascii="Times New Roman" w:hAnsi="Times New Roman"/>
                <w:sz w:val="28"/>
                <w:szCs w:val="28"/>
              </w:rPr>
              <w:t>6.35.</w:t>
            </w:r>
          </w:p>
        </w:tc>
        <w:tc>
          <w:tcPr>
            <w:tcW w:w="1341" w:type="dxa"/>
            <w:vMerge w:val="restart"/>
          </w:tcPr>
          <w:p w:rsidR="00144D61" w:rsidRPr="007C50F3" w:rsidRDefault="00144D61" w:rsidP="00144D61">
            <w:pPr>
              <w:widowControl w:val="0"/>
              <w:suppressAutoHyphens/>
              <w:autoSpaceDE w:val="0"/>
              <w:spacing w:line="240" w:lineRule="exact"/>
              <w:ind w:left="-1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C50F3">
              <w:rPr>
                <w:rFonts w:ascii="Times New Roman" w:hAnsi="Times New Roman"/>
                <w:sz w:val="28"/>
                <w:szCs w:val="28"/>
              </w:rPr>
              <w:t>25.71.13.</w:t>
            </w:r>
          </w:p>
        </w:tc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4D61" w:rsidRPr="007C50F3" w:rsidRDefault="00144D61" w:rsidP="00144D61">
            <w:r w:rsidRPr="007C50F3">
              <w:rPr>
                <w:rFonts w:ascii="Times New Roman" w:hAnsi="Times New Roman"/>
                <w:sz w:val="28"/>
                <w:szCs w:val="28"/>
              </w:rPr>
              <w:t>Точилка канцелярская для карандашей</w:t>
            </w:r>
          </w:p>
        </w:tc>
        <w:tc>
          <w:tcPr>
            <w:tcW w:w="995" w:type="dxa"/>
          </w:tcPr>
          <w:p w:rsidR="00144D61" w:rsidRPr="00144D61" w:rsidRDefault="00144D61" w:rsidP="00144D61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44D61">
              <w:rPr>
                <w:rFonts w:ascii="Times New Roman" w:hAnsi="Times New Roman"/>
                <w:sz w:val="28"/>
                <w:szCs w:val="28"/>
              </w:rPr>
              <w:t>Тип</w:t>
            </w:r>
          </w:p>
        </w:tc>
        <w:tc>
          <w:tcPr>
            <w:tcW w:w="829" w:type="dxa"/>
            <w:vAlign w:val="center"/>
          </w:tcPr>
          <w:p w:rsidR="00144D61" w:rsidRPr="00144D61" w:rsidRDefault="00144D61" w:rsidP="00144D61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44D6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9" w:type="dxa"/>
            <w:vAlign w:val="center"/>
          </w:tcPr>
          <w:p w:rsidR="00144D61" w:rsidRPr="00144D61" w:rsidRDefault="00144D61" w:rsidP="00144D61">
            <w:pPr>
              <w:widowControl w:val="0"/>
              <w:suppressAutoHyphens/>
              <w:autoSpaceDE w:val="0"/>
              <w:spacing w:line="240" w:lineRule="exact"/>
              <w:ind w:left="-101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44D6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24" w:type="dxa"/>
          </w:tcPr>
          <w:p w:rsidR="00144D61" w:rsidRPr="00144D61" w:rsidRDefault="00144D61" w:rsidP="00144D61">
            <w:pPr>
              <w:rPr>
                <w:rFonts w:ascii="Times New Roman" w:hAnsi="Times New Roman"/>
                <w:sz w:val="28"/>
                <w:szCs w:val="28"/>
              </w:rPr>
            </w:pPr>
            <w:r w:rsidRPr="00144D61">
              <w:rPr>
                <w:rFonts w:ascii="Times New Roman" w:hAnsi="Times New Roman"/>
                <w:sz w:val="28"/>
                <w:szCs w:val="28"/>
              </w:rPr>
              <w:t>Механическая/Ручная/Электрическая</w:t>
            </w:r>
          </w:p>
        </w:tc>
        <w:tc>
          <w:tcPr>
            <w:tcW w:w="1279" w:type="dxa"/>
          </w:tcPr>
          <w:p w:rsidR="00144D61" w:rsidRPr="007C50F3" w:rsidRDefault="00144D61" w:rsidP="00144D61">
            <w:r w:rsidRPr="00144D61">
              <w:rPr>
                <w:rFonts w:ascii="Times New Roman" w:hAnsi="Times New Roman"/>
                <w:sz w:val="28"/>
                <w:szCs w:val="28"/>
              </w:rPr>
              <w:t>Механическая/Ручная/Электрическая</w:t>
            </w:r>
          </w:p>
        </w:tc>
        <w:tc>
          <w:tcPr>
            <w:tcW w:w="852" w:type="dxa"/>
          </w:tcPr>
          <w:p w:rsidR="00144D61" w:rsidRPr="007C50F3" w:rsidRDefault="00144D61" w:rsidP="00144D61">
            <w:r w:rsidRPr="00144D61">
              <w:rPr>
                <w:rFonts w:ascii="Times New Roman" w:hAnsi="Times New Roman"/>
                <w:sz w:val="28"/>
                <w:szCs w:val="28"/>
              </w:rPr>
              <w:t>Механическая/Ручная/Электрическая</w:t>
            </w:r>
          </w:p>
        </w:tc>
        <w:tc>
          <w:tcPr>
            <w:tcW w:w="995" w:type="dxa"/>
          </w:tcPr>
          <w:p w:rsidR="00144D61" w:rsidRPr="007C50F3" w:rsidRDefault="00144D61" w:rsidP="00144D61">
            <w:r w:rsidRPr="00144D61">
              <w:rPr>
                <w:rFonts w:ascii="Times New Roman" w:hAnsi="Times New Roman"/>
                <w:sz w:val="28"/>
                <w:szCs w:val="28"/>
              </w:rPr>
              <w:t>Механическая/Ручная/Электрическая</w:t>
            </w:r>
          </w:p>
        </w:tc>
        <w:tc>
          <w:tcPr>
            <w:tcW w:w="996" w:type="dxa"/>
          </w:tcPr>
          <w:p w:rsidR="00144D61" w:rsidRPr="007C50F3" w:rsidRDefault="00144D61" w:rsidP="00144D61">
            <w:r w:rsidRPr="00144D61">
              <w:rPr>
                <w:rFonts w:ascii="Times New Roman" w:hAnsi="Times New Roman"/>
                <w:sz w:val="28"/>
                <w:szCs w:val="28"/>
              </w:rPr>
              <w:t>Механическая/Ручная/Электрическая</w:t>
            </w:r>
          </w:p>
        </w:tc>
        <w:tc>
          <w:tcPr>
            <w:tcW w:w="1137" w:type="dxa"/>
          </w:tcPr>
          <w:p w:rsidR="00144D61" w:rsidRPr="007C50F3" w:rsidRDefault="00144D61" w:rsidP="00144D61">
            <w:r w:rsidRPr="00144D61">
              <w:rPr>
                <w:rFonts w:ascii="Times New Roman" w:hAnsi="Times New Roman"/>
                <w:sz w:val="28"/>
                <w:szCs w:val="28"/>
              </w:rPr>
              <w:t>Механическая/Ручная/Электрическая</w:t>
            </w:r>
          </w:p>
        </w:tc>
        <w:tc>
          <w:tcPr>
            <w:tcW w:w="1137" w:type="dxa"/>
          </w:tcPr>
          <w:p w:rsidR="00144D61" w:rsidRPr="007C50F3" w:rsidRDefault="00144D61" w:rsidP="00144D61">
            <w:r w:rsidRPr="00144D61">
              <w:rPr>
                <w:rFonts w:ascii="Times New Roman" w:hAnsi="Times New Roman"/>
                <w:sz w:val="28"/>
                <w:szCs w:val="28"/>
              </w:rPr>
              <w:t>Механическая/Ручная/Электрическая</w:t>
            </w:r>
          </w:p>
        </w:tc>
        <w:tc>
          <w:tcPr>
            <w:tcW w:w="1264" w:type="dxa"/>
          </w:tcPr>
          <w:p w:rsidR="00144D61" w:rsidRPr="007C50F3" w:rsidRDefault="00144D61" w:rsidP="00144D61">
            <w:r w:rsidRPr="00144D61">
              <w:rPr>
                <w:rFonts w:ascii="Times New Roman" w:hAnsi="Times New Roman"/>
                <w:sz w:val="28"/>
                <w:szCs w:val="28"/>
              </w:rPr>
              <w:t>Механическая/Ручная/Электрическая</w:t>
            </w:r>
          </w:p>
        </w:tc>
      </w:tr>
      <w:tr w:rsidR="00144D61" w:rsidRPr="007C50F3" w:rsidTr="00144D61">
        <w:trPr>
          <w:trHeight w:val="1081"/>
        </w:trPr>
        <w:tc>
          <w:tcPr>
            <w:tcW w:w="852" w:type="dxa"/>
            <w:vMerge/>
          </w:tcPr>
          <w:p w:rsidR="00144D61" w:rsidRPr="00144D61" w:rsidRDefault="00144D61" w:rsidP="00144D61">
            <w:pPr>
              <w:widowControl w:val="0"/>
              <w:suppressAutoHyphens/>
              <w:autoSpaceDE w:val="0"/>
              <w:spacing w:line="240" w:lineRule="exact"/>
              <w:ind w:left="-14"/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1" w:type="dxa"/>
            <w:vMerge/>
          </w:tcPr>
          <w:p w:rsidR="00144D61" w:rsidRPr="007C50F3" w:rsidRDefault="00144D61" w:rsidP="00144D61">
            <w:pPr>
              <w:widowControl w:val="0"/>
              <w:suppressAutoHyphens/>
              <w:autoSpaceDE w:val="0"/>
              <w:spacing w:line="240" w:lineRule="exact"/>
              <w:ind w:left="-14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D61" w:rsidRPr="007C50F3" w:rsidRDefault="00144D61" w:rsidP="00144D6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5" w:type="dxa"/>
          </w:tcPr>
          <w:p w:rsidR="00144D61" w:rsidRPr="00144D61" w:rsidRDefault="00144D61" w:rsidP="00144D61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44D61">
              <w:rPr>
                <w:rFonts w:ascii="Times New Roman" w:hAnsi="Times New Roman"/>
                <w:sz w:val="28"/>
                <w:szCs w:val="28"/>
              </w:rPr>
              <w:t>Предельная цена</w:t>
            </w:r>
          </w:p>
        </w:tc>
        <w:tc>
          <w:tcPr>
            <w:tcW w:w="829" w:type="dxa"/>
            <w:vAlign w:val="center"/>
          </w:tcPr>
          <w:p w:rsidR="00144D61" w:rsidRPr="00144D61" w:rsidRDefault="00144D61" w:rsidP="00144D61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4D61">
              <w:rPr>
                <w:rFonts w:ascii="Times New Roman" w:hAnsi="Times New Roman"/>
                <w:sz w:val="28"/>
                <w:szCs w:val="28"/>
              </w:rPr>
              <w:t>383</w:t>
            </w:r>
          </w:p>
        </w:tc>
        <w:tc>
          <w:tcPr>
            <w:tcW w:w="1279" w:type="dxa"/>
            <w:vAlign w:val="center"/>
          </w:tcPr>
          <w:p w:rsidR="00144D61" w:rsidRPr="00144D61" w:rsidRDefault="00144D61" w:rsidP="00144D61">
            <w:pPr>
              <w:widowControl w:val="0"/>
              <w:suppressAutoHyphens/>
              <w:autoSpaceDE w:val="0"/>
              <w:spacing w:line="240" w:lineRule="exact"/>
              <w:ind w:left="-222" w:firstLine="32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144D61" w:rsidRPr="00144D61" w:rsidRDefault="00144D61" w:rsidP="00144D61">
            <w:pPr>
              <w:widowControl w:val="0"/>
              <w:suppressAutoHyphens/>
              <w:autoSpaceDE w:val="0"/>
              <w:spacing w:line="240" w:lineRule="exact"/>
              <w:ind w:left="-222" w:right="-141" w:firstLine="142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44D61">
              <w:rPr>
                <w:rFonts w:ascii="Times New Roman" w:hAnsi="Times New Roman"/>
                <w:sz w:val="28"/>
                <w:szCs w:val="28"/>
              </w:rPr>
              <w:t xml:space="preserve">Рублей </w:t>
            </w:r>
          </w:p>
        </w:tc>
        <w:tc>
          <w:tcPr>
            <w:tcW w:w="1024" w:type="dxa"/>
          </w:tcPr>
          <w:p w:rsidR="00144D61" w:rsidRPr="00144D61" w:rsidRDefault="00144D61" w:rsidP="00144D61">
            <w:pPr>
              <w:rPr>
                <w:rFonts w:ascii="Times New Roman" w:hAnsi="Times New Roman"/>
                <w:sz w:val="28"/>
                <w:szCs w:val="28"/>
              </w:rPr>
            </w:pPr>
            <w:r w:rsidRPr="00144D61">
              <w:rPr>
                <w:rFonts w:ascii="Times New Roman" w:hAnsi="Times New Roman"/>
                <w:sz w:val="28"/>
                <w:szCs w:val="28"/>
              </w:rPr>
              <w:t>Не более 3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144D6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</w:tcPr>
          <w:p w:rsidR="00144D61" w:rsidRPr="007C50F3" w:rsidRDefault="00144D61" w:rsidP="00144D61">
            <w:r w:rsidRPr="00144D61">
              <w:rPr>
                <w:rFonts w:ascii="Times New Roman" w:hAnsi="Times New Roman"/>
                <w:sz w:val="28"/>
                <w:szCs w:val="28"/>
              </w:rPr>
              <w:t>Не более 3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144D6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144D61" w:rsidRPr="007C50F3" w:rsidRDefault="00144D61" w:rsidP="00144D61">
            <w:r w:rsidRPr="00144D61">
              <w:rPr>
                <w:rFonts w:ascii="Times New Roman" w:hAnsi="Times New Roman"/>
                <w:sz w:val="28"/>
                <w:szCs w:val="28"/>
              </w:rPr>
              <w:t>Не более 3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144D6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5" w:type="dxa"/>
          </w:tcPr>
          <w:p w:rsidR="00144D61" w:rsidRPr="007C50F3" w:rsidRDefault="00144D61" w:rsidP="00144D61">
            <w:r w:rsidRPr="00144D61">
              <w:rPr>
                <w:rFonts w:ascii="Times New Roman" w:hAnsi="Times New Roman"/>
                <w:sz w:val="28"/>
                <w:szCs w:val="28"/>
              </w:rPr>
              <w:t>Не более 3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144D6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6" w:type="dxa"/>
          </w:tcPr>
          <w:p w:rsidR="00144D61" w:rsidRPr="007C50F3" w:rsidRDefault="00144D61" w:rsidP="00144D61">
            <w:r w:rsidRPr="00144D61">
              <w:rPr>
                <w:rFonts w:ascii="Times New Roman" w:hAnsi="Times New Roman"/>
                <w:sz w:val="28"/>
                <w:szCs w:val="28"/>
              </w:rPr>
              <w:t>Не более 3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144D6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7" w:type="dxa"/>
          </w:tcPr>
          <w:p w:rsidR="00144D61" w:rsidRPr="007C50F3" w:rsidRDefault="00144D61" w:rsidP="00144D61">
            <w:r w:rsidRPr="00144D61">
              <w:rPr>
                <w:rFonts w:ascii="Times New Roman" w:hAnsi="Times New Roman"/>
                <w:sz w:val="28"/>
                <w:szCs w:val="28"/>
              </w:rPr>
              <w:t>Не более 3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144D6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7" w:type="dxa"/>
          </w:tcPr>
          <w:p w:rsidR="00144D61" w:rsidRPr="007C50F3" w:rsidRDefault="00144D61" w:rsidP="00144D61">
            <w:r w:rsidRPr="00144D61">
              <w:rPr>
                <w:rFonts w:ascii="Times New Roman" w:hAnsi="Times New Roman"/>
                <w:sz w:val="28"/>
                <w:szCs w:val="28"/>
              </w:rPr>
              <w:t>Не более 3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144D6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4" w:type="dxa"/>
          </w:tcPr>
          <w:p w:rsidR="00144D61" w:rsidRPr="007C50F3" w:rsidRDefault="00144D61" w:rsidP="00144D61">
            <w:r w:rsidRPr="00144D61">
              <w:rPr>
                <w:rFonts w:ascii="Times New Roman" w:hAnsi="Times New Roman"/>
                <w:sz w:val="28"/>
                <w:szCs w:val="28"/>
              </w:rPr>
              <w:t>Не более 3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144D6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E42569" w:rsidRDefault="00E42569" w:rsidP="00E42569">
      <w:pPr>
        <w:spacing w:line="228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4536E4" w:rsidRDefault="00144D61" w:rsidP="00144D61">
      <w:pPr>
        <w:spacing w:line="228" w:lineRule="auto"/>
        <w:ind w:firstLine="567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4256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</w:t>
      </w:r>
      <w:r w:rsidR="004536E4" w:rsidRPr="004536E4">
        <w:rPr>
          <w:rFonts w:ascii="Times New Roman" w:hAnsi="Times New Roman"/>
          <w:sz w:val="28"/>
          <w:szCs w:val="28"/>
        </w:rPr>
        <w:t xml:space="preserve">В </w:t>
      </w:r>
      <w:r w:rsidR="00E42569">
        <w:rPr>
          <w:rFonts w:ascii="Times New Roman" w:hAnsi="Times New Roman"/>
          <w:sz w:val="28"/>
          <w:szCs w:val="28"/>
        </w:rPr>
        <w:t>пункте</w:t>
      </w:r>
      <w:r w:rsidR="004536E4" w:rsidRPr="004536E4">
        <w:rPr>
          <w:rFonts w:ascii="Times New Roman" w:hAnsi="Times New Roman"/>
          <w:sz w:val="28"/>
          <w:szCs w:val="28"/>
        </w:rPr>
        <w:t xml:space="preserve"> </w:t>
      </w:r>
      <w:r w:rsidR="004536E4">
        <w:rPr>
          <w:rFonts w:ascii="Times New Roman" w:hAnsi="Times New Roman"/>
          <w:sz w:val="28"/>
          <w:szCs w:val="28"/>
        </w:rPr>
        <w:t>8</w:t>
      </w:r>
      <w:r w:rsidR="004536E4" w:rsidRPr="004536E4">
        <w:rPr>
          <w:rFonts w:ascii="Times New Roman" w:hAnsi="Times New Roman"/>
          <w:sz w:val="28"/>
          <w:szCs w:val="28"/>
        </w:rPr>
        <w:t>:</w:t>
      </w:r>
    </w:p>
    <w:p w:rsidR="00144D61" w:rsidRDefault="004536E4" w:rsidP="00144D61">
      <w:pPr>
        <w:spacing w:line="228" w:lineRule="auto"/>
        <w:ind w:firstLine="567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4256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.1. </w:t>
      </w:r>
      <w:r w:rsidR="00144D61">
        <w:rPr>
          <w:rFonts w:ascii="Times New Roman" w:hAnsi="Times New Roman"/>
          <w:sz w:val="28"/>
          <w:szCs w:val="28"/>
        </w:rPr>
        <w:t>П</w:t>
      </w:r>
      <w:r w:rsidR="00E42569">
        <w:rPr>
          <w:rFonts w:ascii="Times New Roman" w:hAnsi="Times New Roman"/>
          <w:sz w:val="28"/>
          <w:szCs w:val="28"/>
        </w:rPr>
        <w:t>одп</w:t>
      </w:r>
      <w:r w:rsidR="00144D61">
        <w:rPr>
          <w:rFonts w:ascii="Times New Roman" w:hAnsi="Times New Roman"/>
          <w:sz w:val="28"/>
          <w:szCs w:val="28"/>
        </w:rPr>
        <w:t>ункт</w:t>
      </w:r>
      <w:r w:rsidR="00E42569">
        <w:rPr>
          <w:rFonts w:ascii="Times New Roman" w:hAnsi="Times New Roman"/>
          <w:sz w:val="28"/>
          <w:szCs w:val="28"/>
        </w:rPr>
        <w:t xml:space="preserve"> </w:t>
      </w:r>
      <w:r w:rsidR="00144D61">
        <w:rPr>
          <w:rFonts w:ascii="Times New Roman" w:hAnsi="Times New Roman"/>
          <w:sz w:val="28"/>
          <w:szCs w:val="28"/>
        </w:rPr>
        <w:t>8.9.</w:t>
      </w:r>
      <w:r w:rsidR="00144D61" w:rsidRPr="00F156AE">
        <w:rPr>
          <w:rFonts w:ascii="Times New Roman" w:hAnsi="Times New Roman"/>
          <w:sz w:val="28"/>
          <w:szCs w:val="28"/>
        </w:rPr>
        <w:t xml:space="preserve"> </w:t>
      </w:r>
      <w:r w:rsidR="00144D61" w:rsidRPr="003730BB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144D61" w:rsidRPr="00F156AE">
        <w:rPr>
          <w:rFonts w:ascii="Times New Roman" w:hAnsi="Times New Roman"/>
          <w:sz w:val="28"/>
          <w:szCs w:val="28"/>
        </w:rPr>
        <w:t>:</w:t>
      </w:r>
    </w:p>
    <w:p w:rsidR="00144D61" w:rsidRDefault="00E42569" w:rsidP="00144D61">
      <w:pPr>
        <w:spacing w:line="228" w:lineRule="auto"/>
        <w:ind w:firstLine="567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1536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1341"/>
        <w:gridCol w:w="1384"/>
        <w:gridCol w:w="995"/>
        <w:gridCol w:w="829"/>
        <w:gridCol w:w="1279"/>
        <w:gridCol w:w="1024"/>
        <w:gridCol w:w="1279"/>
        <w:gridCol w:w="852"/>
        <w:gridCol w:w="995"/>
        <w:gridCol w:w="996"/>
        <w:gridCol w:w="1137"/>
        <w:gridCol w:w="1137"/>
        <w:gridCol w:w="1264"/>
      </w:tblGrid>
      <w:tr w:rsidR="00144D61" w:rsidRPr="007C50F3" w:rsidTr="0037168A">
        <w:trPr>
          <w:trHeight w:val="1599"/>
        </w:trPr>
        <w:tc>
          <w:tcPr>
            <w:tcW w:w="852" w:type="dxa"/>
            <w:vMerge w:val="restart"/>
          </w:tcPr>
          <w:p w:rsidR="00144D61" w:rsidRPr="00144D61" w:rsidRDefault="00144D61" w:rsidP="00144D61">
            <w:pPr>
              <w:widowControl w:val="0"/>
              <w:suppressAutoHyphens/>
              <w:autoSpaceDE w:val="0"/>
              <w:spacing w:line="240" w:lineRule="exact"/>
              <w:ind w:left="-14"/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44D61">
              <w:rPr>
                <w:rFonts w:ascii="Times New Roman" w:hAnsi="Times New Roman"/>
                <w:sz w:val="28"/>
                <w:szCs w:val="28"/>
              </w:rPr>
              <w:lastRenderedPageBreak/>
              <w:t>8.9.</w:t>
            </w:r>
          </w:p>
        </w:tc>
        <w:tc>
          <w:tcPr>
            <w:tcW w:w="134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4D61" w:rsidRPr="007C50F3" w:rsidRDefault="00144D61" w:rsidP="00144D61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7C50F3">
              <w:rPr>
                <w:rFonts w:ascii="Times New Roman" w:hAnsi="Times New Roman"/>
                <w:sz w:val="28"/>
                <w:szCs w:val="28"/>
              </w:rPr>
              <w:t>Кондиционер бытовой</w:t>
            </w:r>
          </w:p>
        </w:tc>
        <w:tc>
          <w:tcPr>
            <w:tcW w:w="1384" w:type="dxa"/>
            <w:vMerge w:val="restart"/>
          </w:tcPr>
          <w:p w:rsidR="00144D61" w:rsidRPr="00144D61" w:rsidRDefault="00144D61" w:rsidP="00144D61">
            <w:pPr>
              <w:tabs>
                <w:tab w:val="left" w:pos="5835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Courier New"/>
                <w:sz w:val="28"/>
                <w:szCs w:val="28"/>
              </w:rPr>
            </w:pPr>
            <w:r w:rsidRPr="00144D61">
              <w:rPr>
                <w:rFonts w:ascii="Times New Roman" w:hAnsi="Times New Roman" w:cs="Courier New"/>
                <w:sz w:val="28"/>
                <w:szCs w:val="28"/>
              </w:rPr>
              <w:t>28.25.12.</w:t>
            </w:r>
          </w:p>
        </w:tc>
        <w:tc>
          <w:tcPr>
            <w:tcW w:w="995" w:type="dxa"/>
          </w:tcPr>
          <w:p w:rsidR="00144D61" w:rsidRPr="00144D61" w:rsidRDefault="00144D61" w:rsidP="00144D61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44D61">
              <w:rPr>
                <w:rFonts w:ascii="Times New Roman" w:hAnsi="Times New Roman"/>
                <w:sz w:val="28"/>
                <w:szCs w:val="28"/>
              </w:rPr>
              <w:t>Вид кондиционера</w:t>
            </w:r>
          </w:p>
        </w:tc>
        <w:tc>
          <w:tcPr>
            <w:tcW w:w="829" w:type="dxa"/>
            <w:vAlign w:val="center"/>
          </w:tcPr>
          <w:p w:rsidR="00144D61" w:rsidRPr="00144D61" w:rsidRDefault="00144D61" w:rsidP="00144D61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44D6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9" w:type="dxa"/>
            <w:vAlign w:val="center"/>
          </w:tcPr>
          <w:p w:rsidR="00144D61" w:rsidRPr="00144D61" w:rsidRDefault="00144D61" w:rsidP="00144D61">
            <w:pPr>
              <w:widowControl w:val="0"/>
              <w:suppressAutoHyphens/>
              <w:autoSpaceDE w:val="0"/>
              <w:spacing w:line="240" w:lineRule="exact"/>
              <w:ind w:firstLine="32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44D6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24" w:type="dxa"/>
          </w:tcPr>
          <w:p w:rsidR="00144D61" w:rsidRPr="00144D61" w:rsidRDefault="00144D61" w:rsidP="00144D61">
            <w:pPr>
              <w:rPr>
                <w:rFonts w:ascii="Times New Roman" w:hAnsi="Times New Roman"/>
                <w:sz w:val="28"/>
                <w:szCs w:val="28"/>
              </w:rPr>
            </w:pPr>
            <w:r w:rsidRPr="00144D61">
              <w:rPr>
                <w:rFonts w:ascii="Times New Roman" w:hAnsi="Times New Roman"/>
                <w:sz w:val="28"/>
                <w:szCs w:val="28"/>
              </w:rPr>
              <w:t>Моноблок/</w:t>
            </w:r>
            <w:proofErr w:type="spellStart"/>
            <w:r w:rsidRPr="00144D61">
              <w:rPr>
                <w:rFonts w:ascii="Times New Roman" w:hAnsi="Times New Roman"/>
                <w:sz w:val="28"/>
                <w:szCs w:val="28"/>
              </w:rPr>
              <w:t>Мультисплит-система</w:t>
            </w:r>
            <w:proofErr w:type="spellEnd"/>
            <w:r w:rsidRPr="00144D61">
              <w:rPr>
                <w:rFonts w:ascii="Times New Roman" w:hAnsi="Times New Roman"/>
                <w:sz w:val="28"/>
                <w:szCs w:val="28"/>
              </w:rPr>
              <w:t>/Сплит-система</w:t>
            </w:r>
          </w:p>
        </w:tc>
        <w:tc>
          <w:tcPr>
            <w:tcW w:w="1279" w:type="dxa"/>
          </w:tcPr>
          <w:p w:rsidR="00144D61" w:rsidRPr="007C50F3" w:rsidRDefault="00144D61" w:rsidP="00144D61">
            <w:r w:rsidRPr="00144D61">
              <w:rPr>
                <w:rFonts w:ascii="Times New Roman" w:hAnsi="Times New Roman"/>
                <w:sz w:val="28"/>
                <w:szCs w:val="28"/>
              </w:rPr>
              <w:t>Моноблок/</w:t>
            </w:r>
            <w:proofErr w:type="spellStart"/>
            <w:r w:rsidRPr="00144D61">
              <w:rPr>
                <w:rFonts w:ascii="Times New Roman" w:hAnsi="Times New Roman"/>
                <w:sz w:val="28"/>
                <w:szCs w:val="28"/>
              </w:rPr>
              <w:t>Мультисплит-система</w:t>
            </w:r>
            <w:proofErr w:type="spellEnd"/>
            <w:r w:rsidRPr="00144D61">
              <w:rPr>
                <w:rFonts w:ascii="Times New Roman" w:hAnsi="Times New Roman"/>
                <w:sz w:val="28"/>
                <w:szCs w:val="28"/>
              </w:rPr>
              <w:t>/Сплит-система</w:t>
            </w:r>
          </w:p>
        </w:tc>
        <w:tc>
          <w:tcPr>
            <w:tcW w:w="852" w:type="dxa"/>
          </w:tcPr>
          <w:p w:rsidR="00144D61" w:rsidRPr="007C50F3" w:rsidRDefault="00144D61" w:rsidP="00144D61">
            <w:r w:rsidRPr="00144D61">
              <w:rPr>
                <w:rFonts w:ascii="Times New Roman" w:hAnsi="Times New Roman"/>
                <w:sz w:val="28"/>
                <w:szCs w:val="28"/>
              </w:rPr>
              <w:t>Моноблок/</w:t>
            </w:r>
            <w:proofErr w:type="spellStart"/>
            <w:r w:rsidRPr="00144D61">
              <w:rPr>
                <w:rFonts w:ascii="Times New Roman" w:hAnsi="Times New Roman"/>
                <w:sz w:val="28"/>
                <w:szCs w:val="28"/>
              </w:rPr>
              <w:t>Мультисплит-система</w:t>
            </w:r>
            <w:proofErr w:type="spellEnd"/>
            <w:r w:rsidRPr="00144D61">
              <w:rPr>
                <w:rFonts w:ascii="Times New Roman" w:hAnsi="Times New Roman"/>
                <w:sz w:val="28"/>
                <w:szCs w:val="28"/>
              </w:rPr>
              <w:t>/Сплит-система</w:t>
            </w:r>
          </w:p>
        </w:tc>
        <w:tc>
          <w:tcPr>
            <w:tcW w:w="995" w:type="dxa"/>
          </w:tcPr>
          <w:p w:rsidR="00144D61" w:rsidRPr="007C50F3" w:rsidRDefault="00144D61" w:rsidP="00144D61">
            <w:r w:rsidRPr="00144D61">
              <w:rPr>
                <w:rFonts w:ascii="Times New Roman" w:hAnsi="Times New Roman"/>
                <w:sz w:val="28"/>
                <w:szCs w:val="28"/>
              </w:rPr>
              <w:t>Моноблок/</w:t>
            </w:r>
            <w:proofErr w:type="spellStart"/>
            <w:r w:rsidRPr="00144D61">
              <w:rPr>
                <w:rFonts w:ascii="Times New Roman" w:hAnsi="Times New Roman"/>
                <w:sz w:val="28"/>
                <w:szCs w:val="28"/>
              </w:rPr>
              <w:t>Мультисплит-система</w:t>
            </w:r>
            <w:proofErr w:type="spellEnd"/>
            <w:r w:rsidRPr="00144D61">
              <w:rPr>
                <w:rFonts w:ascii="Times New Roman" w:hAnsi="Times New Roman"/>
                <w:sz w:val="28"/>
                <w:szCs w:val="28"/>
              </w:rPr>
              <w:t>/Сплит-система</w:t>
            </w:r>
          </w:p>
        </w:tc>
        <w:tc>
          <w:tcPr>
            <w:tcW w:w="996" w:type="dxa"/>
          </w:tcPr>
          <w:p w:rsidR="00144D61" w:rsidRPr="007C50F3" w:rsidRDefault="00144D61" w:rsidP="00144D61">
            <w:r w:rsidRPr="00144D61">
              <w:rPr>
                <w:rFonts w:ascii="Times New Roman" w:hAnsi="Times New Roman"/>
                <w:sz w:val="28"/>
                <w:szCs w:val="28"/>
              </w:rPr>
              <w:t>Моноблок/</w:t>
            </w:r>
            <w:proofErr w:type="spellStart"/>
            <w:r w:rsidRPr="00144D61">
              <w:rPr>
                <w:rFonts w:ascii="Times New Roman" w:hAnsi="Times New Roman"/>
                <w:sz w:val="28"/>
                <w:szCs w:val="28"/>
              </w:rPr>
              <w:t>Мультисплит-система</w:t>
            </w:r>
            <w:proofErr w:type="spellEnd"/>
            <w:r w:rsidRPr="00144D61">
              <w:rPr>
                <w:rFonts w:ascii="Times New Roman" w:hAnsi="Times New Roman"/>
                <w:sz w:val="28"/>
                <w:szCs w:val="28"/>
              </w:rPr>
              <w:t>/Сплит-система</w:t>
            </w:r>
          </w:p>
        </w:tc>
        <w:tc>
          <w:tcPr>
            <w:tcW w:w="1137" w:type="dxa"/>
          </w:tcPr>
          <w:p w:rsidR="00144D61" w:rsidRPr="007C50F3" w:rsidRDefault="00144D61" w:rsidP="00144D61">
            <w:r w:rsidRPr="00144D61">
              <w:rPr>
                <w:rFonts w:ascii="Times New Roman" w:hAnsi="Times New Roman"/>
                <w:sz w:val="28"/>
                <w:szCs w:val="28"/>
              </w:rPr>
              <w:t>Моноблок/</w:t>
            </w:r>
            <w:proofErr w:type="spellStart"/>
            <w:r w:rsidRPr="00144D61">
              <w:rPr>
                <w:rFonts w:ascii="Times New Roman" w:hAnsi="Times New Roman"/>
                <w:sz w:val="28"/>
                <w:szCs w:val="28"/>
              </w:rPr>
              <w:t>Мультисплит-система</w:t>
            </w:r>
            <w:proofErr w:type="spellEnd"/>
            <w:r w:rsidRPr="00144D61">
              <w:rPr>
                <w:rFonts w:ascii="Times New Roman" w:hAnsi="Times New Roman"/>
                <w:sz w:val="28"/>
                <w:szCs w:val="28"/>
              </w:rPr>
              <w:t>/Сплит-система</w:t>
            </w:r>
          </w:p>
        </w:tc>
        <w:tc>
          <w:tcPr>
            <w:tcW w:w="1137" w:type="dxa"/>
          </w:tcPr>
          <w:p w:rsidR="00144D61" w:rsidRPr="007C50F3" w:rsidRDefault="00144D61" w:rsidP="00144D61">
            <w:r w:rsidRPr="00144D61">
              <w:rPr>
                <w:rFonts w:ascii="Times New Roman" w:hAnsi="Times New Roman"/>
                <w:sz w:val="28"/>
                <w:szCs w:val="28"/>
              </w:rPr>
              <w:t>Моноблок/</w:t>
            </w:r>
            <w:proofErr w:type="spellStart"/>
            <w:r w:rsidRPr="00144D61">
              <w:rPr>
                <w:rFonts w:ascii="Times New Roman" w:hAnsi="Times New Roman"/>
                <w:sz w:val="28"/>
                <w:szCs w:val="28"/>
              </w:rPr>
              <w:t>Мультисплит-система</w:t>
            </w:r>
            <w:proofErr w:type="spellEnd"/>
            <w:r w:rsidRPr="00144D61">
              <w:rPr>
                <w:rFonts w:ascii="Times New Roman" w:hAnsi="Times New Roman"/>
                <w:sz w:val="28"/>
                <w:szCs w:val="28"/>
              </w:rPr>
              <w:t>/Сплит-система</w:t>
            </w:r>
          </w:p>
        </w:tc>
        <w:tc>
          <w:tcPr>
            <w:tcW w:w="1264" w:type="dxa"/>
          </w:tcPr>
          <w:p w:rsidR="00144D61" w:rsidRPr="007C50F3" w:rsidRDefault="00144D61" w:rsidP="00144D61">
            <w:r w:rsidRPr="00144D61">
              <w:rPr>
                <w:rFonts w:ascii="Times New Roman" w:hAnsi="Times New Roman"/>
                <w:sz w:val="28"/>
                <w:szCs w:val="28"/>
              </w:rPr>
              <w:t>Моноблок/</w:t>
            </w:r>
            <w:proofErr w:type="spellStart"/>
            <w:r w:rsidRPr="00144D61">
              <w:rPr>
                <w:rFonts w:ascii="Times New Roman" w:hAnsi="Times New Roman"/>
                <w:sz w:val="28"/>
                <w:szCs w:val="28"/>
              </w:rPr>
              <w:t>Мультисплит-система</w:t>
            </w:r>
            <w:proofErr w:type="spellEnd"/>
            <w:r w:rsidRPr="00144D61">
              <w:rPr>
                <w:rFonts w:ascii="Times New Roman" w:hAnsi="Times New Roman"/>
                <w:sz w:val="28"/>
                <w:szCs w:val="28"/>
              </w:rPr>
              <w:t>/Сплит-система</w:t>
            </w:r>
          </w:p>
        </w:tc>
      </w:tr>
      <w:tr w:rsidR="00144D61" w:rsidRPr="007C50F3" w:rsidTr="0037168A">
        <w:trPr>
          <w:trHeight w:val="1599"/>
        </w:trPr>
        <w:tc>
          <w:tcPr>
            <w:tcW w:w="852" w:type="dxa"/>
            <w:vMerge/>
          </w:tcPr>
          <w:p w:rsidR="00144D61" w:rsidRPr="00144D61" w:rsidRDefault="00144D61" w:rsidP="00144D61">
            <w:pPr>
              <w:widowControl w:val="0"/>
              <w:suppressAutoHyphens/>
              <w:autoSpaceDE w:val="0"/>
              <w:spacing w:line="240" w:lineRule="exact"/>
              <w:ind w:left="-14"/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D61" w:rsidRPr="007C50F3" w:rsidRDefault="00144D61" w:rsidP="00144D61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4" w:type="dxa"/>
            <w:vMerge/>
          </w:tcPr>
          <w:p w:rsidR="00144D61" w:rsidRPr="00144D61" w:rsidRDefault="00144D61" w:rsidP="00144D61">
            <w:pPr>
              <w:tabs>
                <w:tab w:val="left" w:pos="5835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Courier New"/>
                <w:sz w:val="28"/>
                <w:szCs w:val="28"/>
              </w:rPr>
            </w:pPr>
          </w:p>
        </w:tc>
        <w:tc>
          <w:tcPr>
            <w:tcW w:w="995" w:type="dxa"/>
          </w:tcPr>
          <w:p w:rsidR="00144D61" w:rsidRPr="00144D61" w:rsidRDefault="00144D61" w:rsidP="00144D61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44D61">
              <w:rPr>
                <w:rFonts w:ascii="Times New Roman" w:hAnsi="Times New Roman"/>
                <w:sz w:val="28"/>
                <w:szCs w:val="28"/>
              </w:rPr>
              <w:t>Предельная цена</w:t>
            </w:r>
          </w:p>
        </w:tc>
        <w:tc>
          <w:tcPr>
            <w:tcW w:w="829" w:type="dxa"/>
            <w:vAlign w:val="center"/>
          </w:tcPr>
          <w:p w:rsidR="00144D61" w:rsidRPr="00144D61" w:rsidRDefault="00144D61" w:rsidP="00144D61">
            <w:pPr>
              <w:widowControl w:val="0"/>
              <w:suppressAutoHyphens/>
              <w:autoSpaceDE w:val="0"/>
              <w:spacing w:line="240" w:lineRule="exact"/>
              <w:ind w:left="34" w:hanging="34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4D61">
              <w:rPr>
                <w:rFonts w:ascii="Times New Roman" w:hAnsi="Times New Roman"/>
                <w:sz w:val="28"/>
                <w:szCs w:val="28"/>
              </w:rPr>
              <w:t>383</w:t>
            </w:r>
          </w:p>
        </w:tc>
        <w:tc>
          <w:tcPr>
            <w:tcW w:w="1279" w:type="dxa"/>
            <w:vAlign w:val="center"/>
          </w:tcPr>
          <w:p w:rsidR="00144D61" w:rsidRPr="00144D61" w:rsidRDefault="00144D61" w:rsidP="00144D61">
            <w:pPr>
              <w:widowControl w:val="0"/>
              <w:suppressAutoHyphens/>
              <w:autoSpaceDE w:val="0"/>
              <w:spacing w:line="240" w:lineRule="exact"/>
              <w:ind w:left="-222" w:firstLine="32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144D61" w:rsidRPr="00144D61" w:rsidRDefault="00144D61" w:rsidP="00144D61">
            <w:pPr>
              <w:widowControl w:val="0"/>
              <w:suppressAutoHyphens/>
              <w:autoSpaceDE w:val="0"/>
              <w:spacing w:line="240" w:lineRule="exact"/>
              <w:ind w:left="-222" w:right="-141" w:firstLine="142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44D61">
              <w:rPr>
                <w:rFonts w:ascii="Times New Roman" w:hAnsi="Times New Roman"/>
                <w:sz w:val="28"/>
                <w:szCs w:val="28"/>
              </w:rPr>
              <w:t xml:space="preserve">Рублей </w:t>
            </w:r>
          </w:p>
        </w:tc>
        <w:tc>
          <w:tcPr>
            <w:tcW w:w="1024" w:type="dxa"/>
          </w:tcPr>
          <w:p w:rsidR="00144D61" w:rsidRPr="00144D61" w:rsidRDefault="00144D61" w:rsidP="00144D61">
            <w:pPr>
              <w:rPr>
                <w:rFonts w:ascii="Times New Roman" w:hAnsi="Times New Roman"/>
                <w:sz w:val="28"/>
                <w:szCs w:val="28"/>
              </w:rPr>
            </w:pPr>
            <w:r w:rsidRPr="00144D61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144D61">
              <w:rPr>
                <w:rFonts w:ascii="Times New Roman" w:hAnsi="Times New Roman"/>
                <w:sz w:val="28"/>
                <w:szCs w:val="28"/>
              </w:rPr>
              <w:t>5,00 тыс.</w:t>
            </w:r>
          </w:p>
        </w:tc>
        <w:tc>
          <w:tcPr>
            <w:tcW w:w="1279" w:type="dxa"/>
          </w:tcPr>
          <w:p w:rsidR="00144D61" w:rsidRPr="007C50F3" w:rsidRDefault="00144D61" w:rsidP="00144D61">
            <w:r w:rsidRPr="00144D61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144D61">
              <w:rPr>
                <w:rFonts w:ascii="Times New Roman" w:hAnsi="Times New Roman"/>
                <w:sz w:val="28"/>
                <w:szCs w:val="28"/>
              </w:rPr>
              <w:t>5,00 тыс.</w:t>
            </w:r>
          </w:p>
        </w:tc>
        <w:tc>
          <w:tcPr>
            <w:tcW w:w="852" w:type="dxa"/>
          </w:tcPr>
          <w:p w:rsidR="00144D61" w:rsidRPr="007C50F3" w:rsidRDefault="00144D61" w:rsidP="00144D61">
            <w:r w:rsidRPr="00144D61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144D61">
              <w:rPr>
                <w:rFonts w:ascii="Times New Roman" w:hAnsi="Times New Roman"/>
                <w:sz w:val="28"/>
                <w:szCs w:val="28"/>
              </w:rPr>
              <w:t>5,00 тыс.</w:t>
            </w:r>
          </w:p>
        </w:tc>
        <w:tc>
          <w:tcPr>
            <w:tcW w:w="995" w:type="dxa"/>
          </w:tcPr>
          <w:p w:rsidR="00144D61" w:rsidRPr="007C50F3" w:rsidRDefault="00144D61" w:rsidP="00144D61">
            <w:r w:rsidRPr="00144D61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144D61">
              <w:rPr>
                <w:rFonts w:ascii="Times New Roman" w:hAnsi="Times New Roman"/>
                <w:sz w:val="28"/>
                <w:szCs w:val="28"/>
              </w:rPr>
              <w:t>5,00 тыс.</w:t>
            </w:r>
          </w:p>
        </w:tc>
        <w:tc>
          <w:tcPr>
            <w:tcW w:w="996" w:type="dxa"/>
          </w:tcPr>
          <w:p w:rsidR="00144D61" w:rsidRPr="007C50F3" w:rsidRDefault="00144D61" w:rsidP="00144D61">
            <w:r w:rsidRPr="00144D61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144D61">
              <w:rPr>
                <w:rFonts w:ascii="Times New Roman" w:hAnsi="Times New Roman"/>
                <w:sz w:val="28"/>
                <w:szCs w:val="28"/>
              </w:rPr>
              <w:t>5,00 тыс.</w:t>
            </w:r>
          </w:p>
        </w:tc>
        <w:tc>
          <w:tcPr>
            <w:tcW w:w="1137" w:type="dxa"/>
          </w:tcPr>
          <w:p w:rsidR="00144D61" w:rsidRPr="007C50F3" w:rsidRDefault="00144D61" w:rsidP="00144D61">
            <w:r w:rsidRPr="00144D61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144D61">
              <w:rPr>
                <w:rFonts w:ascii="Times New Roman" w:hAnsi="Times New Roman"/>
                <w:sz w:val="28"/>
                <w:szCs w:val="28"/>
              </w:rPr>
              <w:t>5,00 тыс.</w:t>
            </w:r>
          </w:p>
        </w:tc>
        <w:tc>
          <w:tcPr>
            <w:tcW w:w="1137" w:type="dxa"/>
          </w:tcPr>
          <w:p w:rsidR="00144D61" w:rsidRPr="007C50F3" w:rsidRDefault="00144D61" w:rsidP="00144D61">
            <w:r w:rsidRPr="00144D61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144D61">
              <w:rPr>
                <w:rFonts w:ascii="Times New Roman" w:hAnsi="Times New Roman"/>
                <w:sz w:val="28"/>
                <w:szCs w:val="28"/>
              </w:rPr>
              <w:t>5,00 тыс.</w:t>
            </w:r>
          </w:p>
        </w:tc>
        <w:tc>
          <w:tcPr>
            <w:tcW w:w="1264" w:type="dxa"/>
          </w:tcPr>
          <w:p w:rsidR="00144D61" w:rsidRPr="007C50F3" w:rsidRDefault="00144D61" w:rsidP="00144D61">
            <w:r w:rsidRPr="00144D61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144D61">
              <w:rPr>
                <w:rFonts w:ascii="Times New Roman" w:hAnsi="Times New Roman"/>
                <w:sz w:val="28"/>
                <w:szCs w:val="28"/>
              </w:rPr>
              <w:t>5,00 тыс.</w:t>
            </w:r>
          </w:p>
        </w:tc>
      </w:tr>
    </w:tbl>
    <w:p w:rsidR="00E42569" w:rsidRDefault="00E42569" w:rsidP="00E42569">
      <w:pPr>
        <w:spacing w:line="228" w:lineRule="auto"/>
        <w:ind w:left="-284"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37168A" w:rsidRDefault="0037168A" w:rsidP="0037168A">
      <w:pPr>
        <w:spacing w:line="228" w:lineRule="auto"/>
        <w:ind w:left="-284" w:firstLine="851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4256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="004536E4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П</w:t>
      </w:r>
      <w:r w:rsidR="00E42569">
        <w:rPr>
          <w:rFonts w:ascii="Times New Roman" w:hAnsi="Times New Roman"/>
          <w:sz w:val="28"/>
          <w:szCs w:val="28"/>
        </w:rPr>
        <w:t>одп</w:t>
      </w:r>
      <w:r>
        <w:rPr>
          <w:rFonts w:ascii="Times New Roman" w:hAnsi="Times New Roman"/>
          <w:sz w:val="28"/>
          <w:szCs w:val="28"/>
        </w:rPr>
        <w:t xml:space="preserve">ункт 8.10. </w:t>
      </w:r>
      <w:r w:rsidRPr="00305D48">
        <w:rPr>
          <w:rFonts w:ascii="Times New Roman" w:hAnsi="Times New Roman"/>
          <w:sz w:val="28"/>
          <w:szCs w:val="28"/>
        </w:rPr>
        <w:t>признать утративш</w:t>
      </w:r>
      <w:r>
        <w:rPr>
          <w:rFonts w:ascii="Times New Roman" w:hAnsi="Times New Roman"/>
          <w:sz w:val="28"/>
          <w:szCs w:val="28"/>
        </w:rPr>
        <w:t>им</w:t>
      </w:r>
      <w:r w:rsidRPr="00305D48">
        <w:rPr>
          <w:rFonts w:ascii="Times New Roman" w:hAnsi="Times New Roman"/>
          <w:sz w:val="28"/>
          <w:szCs w:val="28"/>
        </w:rPr>
        <w:t xml:space="preserve"> силу.</w:t>
      </w:r>
    </w:p>
    <w:p w:rsidR="00144D61" w:rsidRPr="00980067" w:rsidRDefault="008F7702" w:rsidP="00980067">
      <w:pPr>
        <w:spacing w:line="228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325.05pt;margin-top:84.5pt;width:113.25pt;height:0;z-index:251658240" o:connectortype="straight"/>
        </w:pict>
      </w:r>
    </w:p>
    <w:sectPr w:rsidR="00144D61" w:rsidRPr="00980067" w:rsidSect="00833D50">
      <w:pgSz w:w="16838" w:h="11906" w:orient="landscape"/>
      <w:pgMar w:top="1135" w:right="1135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9AB"/>
    <w:multiLevelType w:val="multilevel"/>
    <w:tmpl w:val="B1BE53E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3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A274FC3"/>
    <w:multiLevelType w:val="multilevel"/>
    <w:tmpl w:val="08946B94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5">
    <w:nsid w:val="2C39414C"/>
    <w:multiLevelType w:val="hybridMultilevel"/>
    <w:tmpl w:val="3A2E84A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305347"/>
    <w:multiLevelType w:val="multilevel"/>
    <w:tmpl w:val="12B64D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8627FE1"/>
    <w:multiLevelType w:val="multilevel"/>
    <w:tmpl w:val="672692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3448A1"/>
    <w:multiLevelType w:val="multilevel"/>
    <w:tmpl w:val="64F0DA1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6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7"/>
  </w:num>
  <w:num w:numId="5">
    <w:abstractNumId w:val="16"/>
  </w:num>
  <w:num w:numId="6">
    <w:abstractNumId w:val="9"/>
  </w:num>
  <w:num w:numId="7">
    <w:abstractNumId w:val="11"/>
  </w:num>
  <w:num w:numId="8">
    <w:abstractNumId w:val="14"/>
  </w:num>
  <w:num w:numId="9">
    <w:abstractNumId w:val="13"/>
  </w:num>
  <w:num w:numId="10">
    <w:abstractNumId w:val="6"/>
  </w:num>
  <w:num w:numId="11">
    <w:abstractNumId w:val="10"/>
  </w:num>
  <w:num w:numId="12">
    <w:abstractNumId w:val="18"/>
  </w:num>
  <w:num w:numId="13">
    <w:abstractNumId w:val="1"/>
  </w:num>
  <w:num w:numId="14">
    <w:abstractNumId w:val="15"/>
  </w:num>
  <w:num w:numId="15">
    <w:abstractNumId w:val="5"/>
  </w:num>
  <w:num w:numId="16">
    <w:abstractNumId w:val="4"/>
  </w:num>
  <w:num w:numId="17">
    <w:abstractNumId w:val="12"/>
  </w:num>
  <w:num w:numId="18">
    <w:abstractNumId w:val="0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4F370F"/>
    <w:rsid w:val="000072E5"/>
    <w:rsid w:val="00010AC3"/>
    <w:rsid w:val="000133A6"/>
    <w:rsid w:val="00023463"/>
    <w:rsid w:val="00031525"/>
    <w:rsid w:val="000345E3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59ED"/>
    <w:rsid w:val="000764FF"/>
    <w:rsid w:val="000813E5"/>
    <w:rsid w:val="0008304E"/>
    <w:rsid w:val="00090075"/>
    <w:rsid w:val="000911FE"/>
    <w:rsid w:val="000A076E"/>
    <w:rsid w:val="000A2B85"/>
    <w:rsid w:val="000A35C3"/>
    <w:rsid w:val="000A5494"/>
    <w:rsid w:val="000A732F"/>
    <w:rsid w:val="000B1F97"/>
    <w:rsid w:val="000B2EAA"/>
    <w:rsid w:val="000B76E7"/>
    <w:rsid w:val="000C6493"/>
    <w:rsid w:val="000D5A97"/>
    <w:rsid w:val="000D5C3D"/>
    <w:rsid w:val="000E216B"/>
    <w:rsid w:val="000E5256"/>
    <w:rsid w:val="000E535C"/>
    <w:rsid w:val="000E55C5"/>
    <w:rsid w:val="000F318F"/>
    <w:rsid w:val="000F37DC"/>
    <w:rsid w:val="000F63F4"/>
    <w:rsid w:val="000F71C9"/>
    <w:rsid w:val="001036E3"/>
    <w:rsid w:val="001106D9"/>
    <w:rsid w:val="001413C2"/>
    <w:rsid w:val="001416EE"/>
    <w:rsid w:val="00141C63"/>
    <w:rsid w:val="00144D61"/>
    <w:rsid w:val="00145AC8"/>
    <w:rsid w:val="00153E7A"/>
    <w:rsid w:val="0016360F"/>
    <w:rsid w:val="0016697F"/>
    <w:rsid w:val="0017130A"/>
    <w:rsid w:val="001800EA"/>
    <w:rsid w:val="0018394B"/>
    <w:rsid w:val="00185C1E"/>
    <w:rsid w:val="00197CF7"/>
    <w:rsid w:val="001A272E"/>
    <w:rsid w:val="001B1CF1"/>
    <w:rsid w:val="001B5E0C"/>
    <w:rsid w:val="001C0F0A"/>
    <w:rsid w:val="001C44B5"/>
    <w:rsid w:val="001D406C"/>
    <w:rsid w:val="001E334F"/>
    <w:rsid w:val="001E4A4F"/>
    <w:rsid w:val="001E6A66"/>
    <w:rsid w:val="001F00CE"/>
    <w:rsid w:val="00204B14"/>
    <w:rsid w:val="00207201"/>
    <w:rsid w:val="00212B74"/>
    <w:rsid w:val="002145FD"/>
    <w:rsid w:val="00214FC5"/>
    <w:rsid w:val="00215D7D"/>
    <w:rsid w:val="00223CCD"/>
    <w:rsid w:val="00225F2D"/>
    <w:rsid w:val="002270AC"/>
    <w:rsid w:val="0022759F"/>
    <w:rsid w:val="00232351"/>
    <w:rsid w:val="00234899"/>
    <w:rsid w:val="00236882"/>
    <w:rsid w:val="00236F34"/>
    <w:rsid w:val="00237DED"/>
    <w:rsid w:val="00242FD6"/>
    <w:rsid w:val="002434B1"/>
    <w:rsid w:val="002504E3"/>
    <w:rsid w:val="00252653"/>
    <w:rsid w:val="0026191D"/>
    <w:rsid w:val="002662DB"/>
    <w:rsid w:val="00270E95"/>
    <w:rsid w:val="00271624"/>
    <w:rsid w:val="00273A0E"/>
    <w:rsid w:val="00275EC4"/>
    <w:rsid w:val="0027622C"/>
    <w:rsid w:val="002817F5"/>
    <w:rsid w:val="002911EB"/>
    <w:rsid w:val="002938D4"/>
    <w:rsid w:val="002A1830"/>
    <w:rsid w:val="002A24D2"/>
    <w:rsid w:val="002C7649"/>
    <w:rsid w:val="002E03B5"/>
    <w:rsid w:val="002E27EF"/>
    <w:rsid w:val="002E3296"/>
    <w:rsid w:val="002E6321"/>
    <w:rsid w:val="002F35AC"/>
    <w:rsid w:val="00302309"/>
    <w:rsid w:val="00302B3C"/>
    <w:rsid w:val="003035C5"/>
    <w:rsid w:val="00305D48"/>
    <w:rsid w:val="00305E74"/>
    <w:rsid w:val="003108E1"/>
    <w:rsid w:val="00312327"/>
    <w:rsid w:val="00312B25"/>
    <w:rsid w:val="00313F7F"/>
    <w:rsid w:val="00323200"/>
    <w:rsid w:val="0033338E"/>
    <w:rsid w:val="0033339D"/>
    <w:rsid w:val="00335E74"/>
    <w:rsid w:val="00344DE0"/>
    <w:rsid w:val="00347A80"/>
    <w:rsid w:val="00353046"/>
    <w:rsid w:val="003538A1"/>
    <w:rsid w:val="0036218E"/>
    <w:rsid w:val="003669E8"/>
    <w:rsid w:val="003700D2"/>
    <w:rsid w:val="0037168A"/>
    <w:rsid w:val="003730BB"/>
    <w:rsid w:val="00375CE7"/>
    <w:rsid w:val="00382CD1"/>
    <w:rsid w:val="00384929"/>
    <w:rsid w:val="003A25BD"/>
    <w:rsid w:val="003C5E1D"/>
    <w:rsid w:val="003D4F62"/>
    <w:rsid w:val="003E345B"/>
    <w:rsid w:val="004001EB"/>
    <w:rsid w:val="00400C83"/>
    <w:rsid w:val="004025DD"/>
    <w:rsid w:val="0040263B"/>
    <w:rsid w:val="00403667"/>
    <w:rsid w:val="00410624"/>
    <w:rsid w:val="004115CA"/>
    <w:rsid w:val="00412976"/>
    <w:rsid w:val="0041329C"/>
    <w:rsid w:val="00414D0B"/>
    <w:rsid w:val="00414EE5"/>
    <w:rsid w:val="00420722"/>
    <w:rsid w:val="0042669B"/>
    <w:rsid w:val="00440559"/>
    <w:rsid w:val="00440D05"/>
    <w:rsid w:val="0044261F"/>
    <w:rsid w:val="00444CE8"/>
    <w:rsid w:val="0044540D"/>
    <w:rsid w:val="00445AFF"/>
    <w:rsid w:val="004536E4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2688"/>
    <w:rsid w:val="004852CE"/>
    <w:rsid w:val="00487CCD"/>
    <w:rsid w:val="00492D00"/>
    <w:rsid w:val="004A1DCB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17B7"/>
    <w:rsid w:val="005369D7"/>
    <w:rsid w:val="00537FB9"/>
    <w:rsid w:val="00557B0B"/>
    <w:rsid w:val="00565E3D"/>
    <w:rsid w:val="00567977"/>
    <w:rsid w:val="00576FBF"/>
    <w:rsid w:val="00585238"/>
    <w:rsid w:val="005913FD"/>
    <w:rsid w:val="005A2297"/>
    <w:rsid w:val="005A25A4"/>
    <w:rsid w:val="005A3C78"/>
    <w:rsid w:val="005A40A9"/>
    <w:rsid w:val="005B145B"/>
    <w:rsid w:val="005B4B73"/>
    <w:rsid w:val="005B4F79"/>
    <w:rsid w:val="005B7503"/>
    <w:rsid w:val="005C3B9A"/>
    <w:rsid w:val="005C718A"/>
    <w:rsid w:val="005D5A9C"/>
    <w:rsid w:val="005D67FA"/>
    <w:rsid w:val="005D6D22"/>
    <w:rsid w:val="005E427D"/>
    <w:rsid w:val="005E47C2"/>
    <w:rsid w:val="005E586E"/>
    <w:rsid w:val="005E76E8"/>
    <w:rsid w:val="005F3D69"/>
    <w:rsid w:val="00604E1B"/>
    <w:rsid w:val="006060E8"/>
    <w:rsid w:val="00607449"/>
    <w:rsid w:val="0062154A"/>
    <w:rsid w:val="00624716"/>
    <w:rsid w:val="00624D6D"/>
    <w:rsid w:val="006267E6"/>
    <w:rsid w:val="00632E65"/>
    <w:rsid w:val="00642189"/>
    <w:rsid w:val="00646DF6"/>
    <w:rsid w:val="006502A9"/>
    <w:rsid w:val="00656896"/>
    <w:rsid w:val="006569E9"/>
    <w:rsid w:val="0066144E"/>
    <w:rsid w:val="006623F1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D704B"/>
    <w:rsid w:val="006E00D1"/>
    <w:rsid w:val="006E0ED2"/>
    <w:rsid w:val="006E2E83"/>
    <w:rsid w:val="006E344C"/>
    <w:rsid w:val="006E5C7F"/>
    <w:rsid w:val="006F3244"/>
    <w:rsid w:val="006F461F"/>
    <w:rsid w:val="006F7010"/>
    <w:rsid w:val="006F7EB0"/>
    <w:rsid w:val="00700E9E"/>
    <w:rsid w:val="00701EE3"/>
    <w:rsid w:val="007041CD"/>
    <w:rsid w:val="007104B0"/>
    <w:rsid w:val="007133C6"/>
    <w:rsid w:val="007159D9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C50F3"/>
    <w:rsid w:val="007C681C"/>
    <w:rsid w:val="007D0EDA"/>
    <w:rsid w:val="007D55CB"/>
    <w:rsid w:val="007D7A14"/>
    <w:rsid w:val="007E29C7"/>
    <w:rsid w:val="007E47BF"/>
    <w:rsid w:val="007F6EB9"/>
    <w:rsid w:val="0080260E"/>
    <w:rsid w:val="00803552"/>
    <w:rsid w:val="00811060"/>
    <w:rsid w:val="00812413"/>
    <w:rsid w:val="00817EB6"/>
    <w:rsid w:val="00830DF6"/>
    <w:rsid w:val="00831192"/>
    <w:rsid w:val="00833D50"/>
    <w:rsid w:val="00846240"/>
    <w:rsid w:val="0084758B"/>
    <w:rsid w:val="00851775"/>
    <w:rsid w:val="00851DFF"/>
    <w:rsid w:val="00857DFF"/>
    <w:rsid w:val="00862015"/>
    <w:rsid w:val="008654A3"/>
    <w:rsid w:val="00870D79"/>
    <w:rsid w:val="008751E0"/>
    <w:rsid w:val="00875D22"/>
    <w:rsid w:val="00884286"/>
    <w:rsid w:val="0088790B"/>
    <w:rsid w:val="00890CA0"/>
    <w:rsid w:val="008954D3"/>
    <w:rsid w:val="008A1AB3"/>
    <w:rsid w:val="008A1E5F"/>
    <w:rsid w:val="008A4C5A"/>
    <w:rsid w:val="008B0173"/>
    <w:rsid w:val="008B165D"/>
    <w:rsid w:val="008D2204"/>
    <w:rsid w:val="008D2973"/>
    <w:rsid w:val="008D4A04"/>
    <w:rsid w:val="008D5133"/>
    <w:rsid w:val="008E09EF"/>
    <w:rsid w:val="008E2B95"/>
    <w:rsid w:val="008F04D3"/>
    <w:rsid w:val="008F1FC3"/>
    <w:rsid w:val="008F65EC"/>
    <w:rsid w:val="008F6A9A"/>
    <w:rsid w:val="008F6FC1"/>
    <w:rsid w:val="008F7702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1783"/>
    <w:rsid w:val="00963E0C"/>
    <w:rsid w:val="00965717"/>
    <w:rsid w:val="00966773"/>
    <w:rsid w:val="00980067"/>
    <w:rsid w:val="0098202F"/>
    <w:rsid w:val="0098271B"/>
    <w:rsid w:val="009906E3"/>
    <w:rsid w:val="00992035"/>
    <w:rsid w:val="00992CE1"/>
    <w:rsid w:val="00992F5F"/>
    <w:rsid w:val="0099533C"/>
    <w:rsid w:val="00996868"/>
    <w:rsid w:val="009B17D0"/>
    <w:rsid w:val="009B35A4"/>
    <w:rsid w:val="009B64D4"/>
    <w:rsid w:val="009C0207"/>
    <w:rsid w:val="009C0318"/>
    <w:rsid w:val="009C4A0B"/>
    <w:rsid w:val="009C4F22"/>
    <w:rsid w:val="009D35A1"/>
    <w:rsid w:val="009D54BB"/>
    <w:rsid w:val="009D6065"/>
    <w:rsid w:val="009E1BE1"/>
    <w:rsid w:val="009E36D2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35A4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311F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803DB"/>
    <w:rsid w:val="00B814CC"/>
    <w:rsid w:val="00B944F1"/>
    <w:rsid w:val="00B947F7"/>
    <w:rsid w:val="00B9509A"/>
    <w:rsid w:val="00B955AD"/>
    <w:rsid w:val="00B958C9"/>
    <w:rsid w:val="00BA15A8"/>
    <w:rsid w:val="00BA3487"/>
    <w:rsid w:val="00BA58A5"/>
    <w:rsid w:val="00BA7925"/>
    <w:rsid w:val="00BB0130"/>
    <w:rsid w:val="00BB24DD"/>
    <w:rsid w:val="00BB4D77"/>
    <w:rsid w:val="00BC0AC0"/>
    <w:rsid w:val="00BD1320"/>
    <w:rsid w:val="00BD402B"/>
    <w:rsid w:val="00BE0DB5"/>
    <w:rsid w:val="00BE0E63"/>
    <w:rsid w:val="00BE1016"/>
    <w:rsid w:val="00BE2B19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720"/>
    <w:rsid w:val="00C529C2"/>
    <w:rsid w:val="00C55C69"/>
    <w:rsid w:val="00C57403"/>
    <w:rsid w:val="00C61676"/>
    <w:rsid w:val="00C62E52"/>
    <w:rsid w:val="00C64CB5"/>
    <w:rsid w:val="00C67F67"/>
    <w:rsid w:val="00C8279E"/>
    <w:rsid w:val="00C8688D"/>
    <w:rsid w:val="00C87AFE"/>
    <w:rsid w:val="00C90E08"/>
    <w:rsid w:val="00C94CDD"/>
    <w:rsid w:val="00C9694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970"/>
    <w:rsid w:val="00D01F96"/>
    <w:rsid w:val="00D03D18"/>
    <w:rsid w:val="00D055D7"/>
    <w:rsid w:val="00D05DA2"/>
    <w:rsid w:val="00D06AB1"/>
    <w:rsid w:val="00D06AD3"/>
    <w:rsid w:val="00D07A8E"/>
    <w:rsid w:val="00D120EF"/>
    <w:rsid w:val="00D15451"/>
    <w:rsid w:val="00D16603"/>
    <w:rsid w:val="00D21737"/>
    <w:rsid w:val="00D260AD"/>
    <w:rsid w:val="00D32FDF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1F44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DF525D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32B6"/>
    <w:rsid w:val="00E348C0"/>
    <w:rsid w:val="00E35C0F"/>
    <w:rsid w:val="00E362FB"/>
    <w:rsid w:val="00E42569"/>
    <w:rsid w:val="00E43D5B"/>
    <w:rsid w:val="00E45A21"/>
    <w:rsid w:val="00E51453"/>
    <w:rsid w:val="00E51EAC"/>
    <w:rsid w:val="00E56EB3"/>
    <w:rsid w:val="00E61B53"/>
    <w:rsid w:val="00E63F5E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B3467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56AE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0C29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9ED"/>
    <w:pPr>
      <w:jc w:val="both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  <w:jc w:val="both"/>
    </w:pPr>
    <w:rPr>
      <w:rFonts w:ascii="Times New Roman" w:hAnsi="Times New Roman"/>
      <w:color w:val="000000"/>
      <w:sz w:val="24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/>
      <w:sz w:val="26"/>
      <w:szCs w:val="26"/>
    </w:rPr>
  </w:style>
  <w:style w:type="paragraph" w:styleId="a4">
    <w:name w:val="List Paragraph"/>
    <w:aliases w:val="Маркер,название,Bullet Number,Нумерованый список,Bullet List,FooterText,numbered,lp1,SL_Абзац списка,List Paragraph1,ПАРАГРАФ,f_Абзац 1,Абзац списка11,Текстовая,3_Абзац списка,таблица"/>
    <w:basedOn w:val="a"/>
    <w:link w:val="a5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6">
    <w:name w:val="Hyperlink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7">
    <w:name w:val="Balloon Text"/>
    <w:basedOn w:val="a"/>
    <w:link w:val="a8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uiPriority w:val="99"/>
    <w:qFormat/>
    <w:rsid w:val="00E73989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hAnsi="Times New Roman"/>
      <w:sz w:val="28"/>
      <w:szCs w:val="24"/>
      <w:lang w:eastAsia="ar-SA"/>
    </w:rPr>
  </w:style>
  <w:style w:type="paragraph" w:styleId="a9">
    <w:name w:val="No Spacing"/>
    <w:basedOn w:val="a"/>
    <w:link w:val="aa"/>
    <w:qFormat/>
    <w:rsid w:val="00BB4D77"/>
    <w:rPr>
      <w:rFonts w:ascii="Times New Roman" w:eastAsia="Calibri" w:hAnsi="Times New Roman"/>
      <w:sz w:val="28"/>
      <w:lang w:val="en-US" w:eastAsia="en-US" w:bidi="en-US"/>
    </w:rPr>
  </w:style>
  <w:style w:type="character" w:customStyle="1" w:styleId="aa">
    <w:name w:val="Без интервала Знак"/>
    <w:link w:val="a9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hAnsi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b">
    <w:name w:val="Body Text"/>
    <w:basedOn w:val="a"/>
    <w:link w:val="ac"/>
    <w:uiPriority w:val="99"/>
    <w:semiHidden/>
    <w:unhideWhenUsed/>
    <w:rsid w:val="0088790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88790B"/>
  </w:style>
  <w:style w:type="paragraph" w:customStyle="1" w:styleId="ConsPlusNonformat">
    <w:name w:val="ConsPlusNonformat"/>
    <w:uiPriority w:val="99"/>
    <w:rsid w:val="005B4B73"/>
    <w:pPr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22">
    <w:name w:val="Основной текст 22"/>
    <w:basedOn w:val="a"/>
    <w:rsid w:val="005B4B73"/>
    <w:pPr>
      <w:jc w:val="left"/>
    </w:pPr>
    <w:rPr>
      <w:rFonts w:ascii="Times New Roman" w:hAnsi="Times New Roman"/>
      <w:sz w:val="20"/>
      <w:szCs w:val="24"/>
      <w:lang w:eastAsia="zh-CN"/>
    </w:rPr>
  </w:style>
  <w:style w:type="character" w:customStyle="1" w:styleId="a5">
    <w:name w:val="Абзац списка Знак"/>
    <w:aliases w:val="Маркер Знак,название Знак,Bullet Number Знак,Нумерованый список Знак,Bullet List Знак,FooterText Знак,numbered Знак,lp1 Знак,SL_Абзац списка Знак,List Paragraph1 Знак,ПАРАГРАФ Знак,f_Абзац 1 Знак,Абзац списка11 Знак,Текстовая Знак"/>
    <w:basedOn w:val="a0"/>
    <w:link w:val="a4"/>
    <w:locked/>
    <w:rsid w:val="005B4B73"/>
  </w:style>
  <w:style w:type="character" w:customStyle="1" w:styleId="ConsPlusNormal0">
    <w:name w:val="ConsPlusNormal Знак"/>
    <w:link w:val="ConsPlusNormal"/>
    <w:uiPriority w:val="99"/>
    <w:locked/>
    <w:rsid w:val="00D01970"/>
    <w:rPr>
      <w:rFonts w:ascii="Times New Roman" w:hAnsi="Times New Roman"/>
      <w:sz w:val="28"/>
      <w:szCs w:val="28"/>
      <w:lang w:bidi="ar-SA"/>
    </w:rPr>
  </w:style>
  <w:style w:type="paragraph" w:customStyle="1" w:styleId="ConsNonformat">
    <w:name w:val="ConsNonformat"/>
    <w:rsid w:val="00305D4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32B36-5D9E-447D-A39E-59D15D571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1123</Words>
  <Characters>6404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7512</CharactersWithSpaces>
  <SharedDoc>false</SharedDoc>
  <HLinks>
    <vt:vector size="6" baseType="variant">
      <vt:variant>
        <vt:i4>7012409</vt:i4>
      </vt:variant>
      <vt:variant>
        <vt:i4>0</vt:i4>
      </vt:variant>
      <vt:variant>
        <vt:i4>0</vt:i4>
      </vt:variant>
      <vt:variant>
        <vt:i4>5</vt:i4>
      </vt:variant>
      <vt:variant>
        <vt:lpwstr>https://ипатово-право.рф/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4</cp:revision>
  <cp:lastPrinted>2025-05-28T19:30:00Z</cp:lastPrinted>
  <dcterms:created xsi:type="dcterms:W3CDTF">2025-05-22T22:18:00Z</dcterms:created>
  <dcterms:modified xsi:type="dcterms:W3CDTF">2025-05-28T19:30:00Z</dcterms:modified>
</cp:coreProperties>
</file>