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D2" w:rsidRDefault="003179D2" w:rsidP="003179D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179D2" w:rsidRDefault="003179D2" w:rsidP="00317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3179D2" w:rsidRDefault="003179D2" w:rsidP="00317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3179D2" w:rsidRDefault="003179D2" w:rsidP="003179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79D2" w:rsidRDefault="003179D2" w:rsidP="003179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79D2" w:rsidRDefault="003179D2" w:rsidP="003179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апреля 2024 г.                              г. Ипатово                                             № 462</w:t>
      </w:r>
    </w:p>
    <w:p w:rsidR="003179D2" w:rsidRDefault="003179D2" w:rsidP="003179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179D2" w:rsidRDefault="003179D2" w:rsidP="003179D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79B8" w:rsidRPr="00A579B8" w:rsidRDefault="00A579B8" w:rsidP="00A579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579B8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делам несовершеннолетних и защите их прав Ипатовского муниципального округа Ставропольского края, утвержденный постановлением админи</w:t>
      </w:r>
      <w:r>
        <w:rPr>
          <w:rFonts w:ascii="Times New Roman" w:hAnsi="Times New Roman" w:cs="Times New Roman"/>
          <w:sz w:val="28"/>
          <w:szCs w:val="28"/>
        </w:rPr>
        <w:t>страции Ипатовского</w:t>
      </w:r>
      <w:r w:rsidRPr="00A579B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</w:t>
      </w:r>
      <w:r>
        <w:rPr>
          <w:rFonts w:ascii="Times New Roman" w:hAnsi="Times New Roman" w:cs="Times New Roman"/>
          <w:sz w:val="28"/>
          <w:szCs w:val="28"/>
        </w:rPr>
        <w:t>ая от 01 декабря 2023 г. № 1559</w:t>
      </w:r>
    </w:p>
    <w:p w:rsidR="00A579B8" w:rsidRDefault="00A579B8" w:rsidP="00A579B8">
      <w:pPr>
        <w:rPr>
          <w:rFonts w:ascii="Times New Roman" w:hAnsi="Times New Roman" w:cs="Times New Roman"/>
          <w:sz w:val="28"/>
          <w:szCs w:val="28"/>
        </w:rPr>
      </w:pPr>
    </w:p>
    <w:p w:rsidR="00A579B8" w:rsidRPr="00A579B8" w:rsidRDefault="00A579B8" w:rsidP="00A579B8">
      <w:pPr>
        <w:rPr>
          <w:rFonts w:ascii="Times New Roman" w:hAnsi="Times New Roman" w:cs="Times New Roman"/>
          <w:sz w:val="28"/>
          <w:szCs w:val="28"/>
        </w:rPr>
      </w:pPr>
    </w:p>
    <w:p w:rsidR="00A579B8" w:rsidRPr="00A579B8" w:rsidRDefault="00A579B8" w:rsidP="00A57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79B8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</w:p>
    <w:p w:rsidR="00A579B8" w:rsidRDefault="00A579B8" w:rsidP="00A579B8">
      <w:pPr>
        <w:rPr>
          <w:rFonts w:ascii="Times New Roman" w:hAnsi="Times New Roman" w:cs="Times New Roman"/>
          <w:sz w:val="28"/>
          <w:szCs w:val="28"/>
        </w:rPr>
      </w:pPr>
    </w:p>
    <w:p w:rsidR="001C603C" w:rsidRPr="00A579B8" w:rsidRDefault="001C603C" w:rsidP="00A579B8">
      <w:pPr>
        <w:rPr>
          <w:rFonts w:ascii="Times New Roman" w:hAnsi="Times New Roman" w:cs="Times New Roman"/>
          <w:sz w:val="28"/>
          <w:szCs w:val="28"/>
        </w:rPr>
      </w:pPr>
    </w:p>
    <w:p w:rsidR="00A579B8" w:rsidRPr="00A579B8" w:rsidRDefault="00A579B8" w:rsidP="00A579B8">
      <w:pPr>
        <w:rPr>
          <w:rFonts w:ascii="Times New Roman" w:hAnsi="Times New Roman" w:cs="Times New Roman"/>
          <w:sz w:val="28"/>
          <w:szCs w:val="28"/>
        </w:rPr>
      </w:pPr>
      <w:r w:rsidRPr="00A579B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579B8" w:rsidRDefault="00A579B8" w:rsidP="00A579B8">
      <w:pPr>
        <w:rPr>
          <w:rFonts w:ascii="Times New Roman" w:hAnsi="Times New Roman" w:cs="Times New Roman"/>
          <w:sz w:val="28"/>
          <w:szCs w:val="28"/>
        </w:rPr>
      </w:pPr>
    </w:p>
    <w:p w:rsidR="001C603C" w:rsidRPr="00A579B8" w:rsidRDefault="001C603C" w:rsidP="00A579B8">
      <w:pPr>
        <w:rPr>
          <w:rFonts w:ascii="Times New Roman" w:hAnsi="Times New Roman" w:cs="Times New Roman"/>
          <w:sz w:val="28"/>
          <w:szCs w:val="28"/>
        </w:rPr>
      </w:pPr>
    </w:p>
    <w:p w:rsidR="00A579B8" w:rsidRPr="00A579B8" w:rsidRDefault="00A579B8" w:rsidP="00A57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79B8">
        <w:rPr>
          <w:rFonts w:ascii="Times New Roman" w:hAnsi="Times New Roman" w:cs="Times New Roman"/>
          <w:sz w:val="28"/>
          <w:szCs w:val="28"/>
        </w:rPr>
        <w:t>1. Внести в состав комиссии по делам несовершеннолетних и защите их прав Ипатовского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9B8">
        <w:rPr>
          <w:rFonts w:ascii="Times New Roman" w:hAnsi="Times New Roman" w:cs="Times New Roman"/>
          <w:sz w:val="28"/>
          <w:szCs w:val="28"/>
        </w:rPr>
        <w:t>Ставропольского края, утвержденный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9B8">
        <w:rPr>
          <w:rFonts w:ascii="Times New Roman" w:hAnsi="Times New Roman" w:cs="Times New Roman"/>
          <w:sz w:val="28"/>
          <w:szCs w:val="28"/>
        </w:rPr>
        <w:t>администрации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9B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от 01 декабря 2023 г. № 1559 «Об образовании комиссии по делам несовершеннолетних и защите их прав Ипатовского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9B8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ниципального</w:t>
      </w:r>
      <w:r w:rsidRPr="00A579B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 (с изменениями, внесенными постановлением администрации Ипатовского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A579B8">
        <w:rPr>
          <w:rFonts w:ascii="Times New Roman" w:hAnsi="Times New Roman" w:cs="Times New Roman"/>
          <w:sz w:val="28"/>
          <w:szCs w:val="28"/>
        </w:rPr>
        <w:t xml:space="preserve"> от 12 февраля 2024 г. № 113) (далее - состав комиссии) следующие изменения:</w:t>
      </w:r>
    </w:p>
    <w:p w:rsidR="00A579B8" w:rsidRPr="00A579B8" w:rsidRDefault="00A579B8" w:rsidP="00A57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79B8">
        <w:rPr>
          <w:rFonts w:ascii="Times New Roman" w:hAnsi="Times New Roman" w:cs="Times New Roman"/>
          <w:sz w:val="28"/>
          <w:szCs w:val="28"/>
        </w:rPr>
        <w:t xml:space="preserve">1.1. Указать новую должность в составе комиссии </w:t>
      </w:r>
      <w:proofErr w:type="spellStart"/>
      <w:r w:rsidRPr="00A579B8">
        <w:rPr>
          <w:rFonts w:ascii="Times New Roman" w:hAnsi="Times New Roman" w:cs="Times New Roman"/>
          <w:sz w:val="28"/>
          <w:szCs w:val="28"/>
        </w:rPr>
        <w:t>Съединой</w:t>
      </w:r>
      <w:proofErr w:type="spellEnd"/>
      <w:r w:rsidRPr="00A579B8">
        <w:rPr>
          <w:rFonts w:ascii="Times New Roman" w:hAnsi="Times New Roman" w:cs="Times New Roman"/>
          <w:sz w:val="28"/>
          <w:szCs w:val="28"/>
        </w:rPr>
        <w:t xml:space="preserve"> Лилии Анатольевны- заместитель начальника отдела социального развития и общественной безопасности администрации Ипатовского муниципального округа Ставропольского края, ответственный секретарь комиссии.</w:t>
      </w:r>
    </w:p>
    <w:p w:rsidR="00A579B8" w:rsidRDefault="00A579B8" w:rsidP="00A57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79B8">
        <w:rPr>
          <w:rFonts w:ascii="Times New Roman" w:hAnsi="Times New Roman" w:cs="Times New Roman"/>
          <w:sz w:val="28"/>
          <w:szCs w:val="28"/>
        </w:rPr>
        <w:t xml:space="preserve">1.2. Включить в состав комиссии </w:t>
      </w:r>
      <w:proofErr w:type="spellStart"/>
      <w:r w:rsidRPr="00A579B8">
        <w:rPr>
          <w:rFonts w:ascii="Times New Roman" w:hAnsi="Times New Roman" w:cs="Times New Roman"/>
          <w:sz w:val="28"/>
          <w:szCs w:val="28"/>
        </w:rPr>
        <w:t>Литынскую</w:t>
      </w:r>
      <w:proofErr w:type="spellEnd"/>
      <w:r w:rsidRPr="00A579B8">
        <w:rPr>
          <w:rFonts w:ascii="Times New Roman" w:hAnsi="Times New Roman" w:cs="Times New Roman"/>
          <w:sz w:val="28"/>
          <w:szCs w:val="28"/>
        </w:rPr>
        <w:t xml:space="preserve"> Наталию Викторовну, главного специалиста отдела социального развития и общественной безопасности администрации Ипатовского муниципального округа Ставропольского края, членом комиссии.</w:t>
      </w:r>
    </w:p>
    <w:p w:rsidR="00A579B8" w:rsidRDefault="00A579B8" w:rsidP="00A579B8">
      <w:pPr>
        <w:rPr>
          <w:rFonts w:ascii="Times New Roman" w:hAnsi="Times New Roman" w:cs="Times New Roman"/>
          <w:sz w:val="28"/>
          <w:szCs w:val="28"/>
        </w:rPr>
      </w:pPr>
    </w:p>
    <w:p w:rsidR="001C603C" w:rsidRPr="00A579B8" w:rsidRDefault="001C603C" w:rsidP="00A579B8">
      <w:pPr>
        <w:rPr>
          <w:rFonts w:ascii="Times New Roman" w:hAnsi="Times New Roman" w:cs="Times New Roman"/>
          <w:sz w:val="28"/>
          <w:szCs w:val="28"/>
        </w:rPr>
      </w:pPr>
    </w:p>
    <w:p w:rsidR="00A579B8" w:rsidRPr="00A579B8" w:rsidRDefault="00A579B8" w:rsidP="00A57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79B8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</w:t>
      </w:r>
      <w:r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Pr="00A579B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Ипатов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A579B8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в информационно - телекоммуникационной сети «Интернет».</w:t>
      </w:r>
    </w:p>
    <w:p w:rsidR="00A579B8" w:rsidRDefault="00A579B8" w:rsidP="00A57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579B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9B8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A579B8" w:rsidRDefault="00A579B8" w:rsidP="00A579B8">
      <w:pPr>
        <w:rPr>
          <w:rFonts w:ascii="Times New Roman" w:hAnsi="Times New Roman" w:cs="Times New Roman"/>
          <w:sz w:val="28"/>
          <w:szCs w:val="28"/>
        </w:rPr>
      </w:pPr>
    </w:p>
    <w:p w:rsidR="00A579B8" w:rsidRPr="00A579B8" w:rsidRDefault="00A579B8" w:rsidP="00A579B8">
      <w:pPr>
        <w:rPr>
          <w:rFonts w:ascii="Times New Roman" w:hAnsi="Times New Roman" w:cs="Times New Roman"/>
          <w:sz w:val="28"/>
          <w:szCs w:val="28"/>
        </w:rPr>
      </w:pPr>
    </w:p>
    <w:p w:rsidR="00A579B8" w:rsidRDefault="00A579B8" w:rsidP="00A57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79B8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9B8">
        <w:rPr>
          <w:rFonts w:ascii="Times New Roman" w:hAnsi="Times New Roman" w:cs="Times New Roman"/>
          <w:sz w:val="28"/>
          <w:szCs w:val="28"/>
        </w:rPr>
        <w:t>временно исполняющего обязанности заместителя главы администрации Ипа</w:t>
      </w:r>
      <w:r>
        <w:rPr>
          <w:rFonts w:ascii="Times New Roman" w:hAnsi="Times New Roman" w:cs="Times New Roman"/>
          <w:sz w:val="28"/>
          <w:szCs w:val="28"/>
        </w:rPr>
        <w:t xml:space="preserve">товского </w:t>
      </w:r>
      <w:r w:rsidRPr="00A579B8"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края, начальника отдела образования администрации Ипатовского муниципального округа Ставропольского края </w:t>
      </w:r>
      <w:proofErr w:type="spellStart"/>
      <w:r w:rsidRPr="00A579B8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A579B8"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A579B8" w:rsidRDefault="00A579B8" w:rsidP="00A579B8">
      <w:pPr>
        <w:rPr>
          <w:rFonts w:ascii="Times New Roman" w:hAnsi="Times New Roman" w:cs="Times New Roman"/>
          <w:sz w:val="28"/>
          <w:szCs w:val="28"/>
        </w:rPr>
      </w:pPr>
    </w:p>
    <w:p w:rsidR="00A579B8" w:rsidRPr="00A579B8" w:rsidRDefault="00A579B8" w:rsidP="00A579B8">
      <w:pPr>
        <w:rPr>
          <w:rFonts w:ascii="Times New Roman" w:hAnsi="Times New Roman" w:cs="Times New Roman"/>
          <w:sz w:val="28"/>
          <w:szCs w:val="28"/>
        </w:rPr>
      </w:pPr>
    </w:p>
    <w:p w:rsidR="00A579B8" w:rsidRPr="00A579B8" w:rsidRDefault="00A579B8" w:rsidP="00A57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79B8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A579B8" w:rsidRDefault="00A579B8" w:rsidP="00A579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79B8" w:rsidRDefault="00A579B8" w:rsidP="00A579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79B8" w:rsidRDefault="00A579B8" w:rsidP="00A579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79B8" w:rsidRDefault="00A579B8" w:rsidP="00A579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579B8" w:rsidRDefault="00A579B8" w:rsidP="00A579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A579B8" w:rsidRDefault="00A579B8" w:rsidP="00A579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A579B8" w:rsidRDefault="00A579B8" w:rsidP="00A579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:rsidR="00A579B8" w:rsidRDefault="00A579B8" w:rsidP="00A579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579B8" w:rsidRDefault="00A579B8" w:rsidP="00A579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A579B8" w:rsidRDefault="00A579B8" w:rsidP="00A579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A579B8" w:rsidRPr="00A579B8" w:rsidRDefault="00A579B8" w:rsidP="00A579B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79B8" w:rsidRPr="00A579B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365D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C603C"/>
    <w:rsid w:val="001E334F"/>
    <w:rsid w:val="001E4A4F"/>
    <w:rsid w:val="001E6A66"/>
    <w:rsid w:val="001F00CE"/>
    <w:rsid w:val="001F3F57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179D2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126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6F6A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26C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579B8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A7EF5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046C6E48-7BC0-4176-BA35-08E6CF93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B85CD-4C68-4FB6-8FCA-59A0AB47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2024-04-15T17:52:00Z</cp:lastPrinted>
  <dcterms:created xsi:type="dcterms:W3CDTF">2024-04-15T17:51:00Z</dcterms:created>
  <dcterms:modified xsi:type="dcterms:W3CDTF">2024-04-24T08:04:00Z</dcterms:modified>
</cp:coreProperties>
</file>