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1B" w:rsidRDefault="001C791B" w:rsidP="001C79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C791B" w:rsidRDefault="001C791B" w:rsidP="001C7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C791B" w:rsidRDefault="001C791B" w:rsidP="001C7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C791B" w:rsidRDefault="001C791B" w:rsidP="001C79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791B" w:rsidRDefault="001C791B" w:rsidP="001C79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791B" w:rsidRDefault="001C791B" w:rsidP="001C79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2024 г.                              г. Ипатово                                             № 438</w:t>
      </w:r>
    </w:p>
    <w:p w:rsidR="001C791B" w:rsidRDefault="001C791B" w:rsidP="001C79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791B" w:rsidRDefault="001C791B" w:rsidP="001C79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6EDF" w:rsidRPr="00716EDF" w:rsidRDefault="00716EDF" w:rsidP="00716ED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6EDF">
        <w:rPr>
          <w:rFonts w:ascii="Times New Roman" w:hAnsi="Times New Roman" w:cs="Times New Roman"/>
          <w:sz w:val="28"/>
          <w:szCs w:val="28"/>
        </w:rPr>
        <w:t>О временном прекращени</w:t>
      </w:r>
      <w:r>
        <w:rPr>
          <w:rFonts w:ascii="Times New Roman" w:hAnsi="Times New Roman" w:cs="Times New Roman"/>
          <w:sz w:val="28"/>
          <w:szCs w:val="28"/>
        </w:rPr>
        <w:t>и движения транспортных средств</w:t>
      </w:r>
    </w:p>
    <w:p w:rsid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 w:rsidRPr="00716EDF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 декабря 1995 г. № 196-ФЗ «О безопасности дорожного движения»,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Федерации», постановлением Правительства Ставропольского края от 02 августа 2011 г. № 308-п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 в связи с проведением митинга посвященного международной акции «Сад Памяти» в г. Ипатово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 w:rsidRPr="00716E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>1. Прекратить движение всех видов транспортных средств путем закрытия движения транспортных средств 12 апреля 2024 года с 13 часов 30 минут до 17 часов 00 минут по следующим автомобильным дорогам г. Ипа</w:t>
      </w:r>
      <w:r>
        <w:rPr>
          <w:rFonts w:ascii="Times New Roman" w:hAnsi="Times New Roman" w:cs="Times New Roman"/>
          <w:sz w:val="28"/>
          <w:szCs w:val="28"/>
        </w:rPr>
        <w:t>тово: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>«Южный обход» (от ул. Пролетарская до ул. Ленинградская);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 w:rsidRPr="00716EDF">
        <w:rPr>
          <w:rFonts w:ascii="Times New Roman" w:hAnsi="Times New Roman" w:cs="Times New Roman"/>
          <w:sz w:val="28"/>
          <w:szCs w:val="28"/>
        </w:rPr>
        <w:t>улица Первомайская (от ул. Чапаева до автомобильной дороги «Южный обход»).</w:t>
      </w:r>
    </w:p>
    <w:p w:rsid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 xml:space="preserve">2. Отделу МВД России «Ипатовский» в период проведения митинга посвященного международной акции «Сад Памяти» в г. Ипатово 12 апреля 2024 г. с 13 часов 30 минут до 17 часов 00 минут рекомендовать:  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>2.1. Обеспечить поддержание общественного порядка.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>2.2. Создать зону безопасности.</w:t>
      </w:r>
    </w:p>
    <w:p w:rsid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>2.3. Обеспечить контроль за безопасностью дорожного движения транспорта на период временного прекращения движения.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6EDF">
        <w:rPr>
          <w:rFonts w:ascii="Times New Roman" w:hAnsi="Times New Roman" w:cs="Times New Roman"/>
          <w:sz w:val="28"/>
          <w:szCs w:val="28"/>
        </w:rPr>
        <w:t>3. Отделению Государственной инспекции безопасности дорожного движения отдела МВД России «Ипатовский» в целях обеспечения безопасности дорожного движения, недопущения террористических актов и других преступлений в период проведения митинга посвященного международной акции «Сад Памяти» в г. Ипатово 12 апреля 2024 г. с 13 часов 30 минут до 17 часов 00 минут прекратить движение всех видов транспортных средств по автомобильным дорогам, указанным в пункте 1 настоящего постановления, путем закрытия движения транспортных средств.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DF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</w:t>
      </w:r>
      <w:proofErr w:type="spellStart"/>
      <w:r w:rsidRPr="00716ED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716ED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 </w:t>
      </w:r>
      <w:proofErr w:type="spellStart"/>
      <w:r w:rsidRPr="00716ED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16EDF">
        <w:rPr>
          <w:rFonts w:ascii="Times New Roman" w:hAnsi="Times New Roman" w:cs="Times New Roman"/>
          <w:sz w:val="28"/>
          <w:szCs w:val="28"/>
        </w:rPr>
        <w:t>.</w:t>
      </w: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</w:p>
    <w:p w:rsidR="00716EDF" w:rsidRPr="00716EDF" w:rsidRDefault="00716EDF" w:rsidP="0071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EDF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716EDF" w:rsidRDefault="00716EDF" w:rsidP="00716ED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6EDF" w:rsidRPr="00716EDF" w:rsidRDefault="00716EDF" w:rsidP="00716ED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6EDF" w:rsidRPr="00716EDF" w:rsidRDefault="00716EDF" w:rsidP="00716ED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6EDF" w:rsidRDefault="00716EDF" w:rsidP="00716ED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16EDF" w:rsidRPr="00716EDF" w:rsidRDefault="00716EDF" w:rsidP="00716ED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16EDF" w:rsidRPr="00716EDF" w:rsidRDefault="00716EDF" w:rsidP="00716ED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6ED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DF">
        <w:rPr>
          <w:rFonts w:ascii="Times New Roman" w:hAnsi="Times New Roman" w:cs="Times New Roman"/>
          <w:sz w:val="28"/>
          <w:szCs w:val="28"/>
        </w:rPr>
        <w:t xml:space="preserve">         В.Н. Шей</w:t>
      </w:r>
      <w:r>
        <w:rPr>
          <w:rFonts w:ascii="Times New Roman" w:hAnsi="Times New Roman" w:cs="Times New Roman"/>
          <w:sz w:val="28"/>
          <w:szCs w:val="28"/>
        </w:rPr>
        <w:t>кина</w:t>
      </w:r>
      <w:bookmarkStart w:id="0" w:name="_GoBack"/>
      <w:bookmarkEnd w:id="0"/>
    </w:p>
    <w:sectPr w:rsidR="00716EDF" w:rsidRPr="00716ED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C791B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16EDF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7721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11CE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0636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6AAB614-1852-430E-B353-0D22BCDE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9823-6991-47A5-858B-0771A507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2024-04-11T17:14:00Z</cp:lastPrinted>
  <dcterms:created xsi:type="dcterms:W3CDTF">2024-04-11T17:14:00Z</dcterms:created>
  <dcterms:modified xsi:type="dcterms:W3CDTF">2024-04-24T08:00:00Z</dcterms:modified>
</cp:coreProperties>
</file>