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Утвержден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постановлением администрации</w:t>
      </w:r>
      <w:r w:rsidR="00D74C1F">
        <w:rPr>
          <w:szCs w:val="28"/>
        </w:rPr>
        <w:t xml:space="preserve"> </w:t>
      </w:r>
      <w:r w:rsidRPr="009E1F27">
        <w:rPr>
          <w:szCs w:val="28"/>
        </w:rPr>
        <w:t>Ипатовского городского округа Ставропольского края</w:t>
      </w:r>
    </w:p>
    <w:p w:rsidR="00190E83" w:rsidRPr="009E1F27" w:rsidRDefault="00D74C1F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>
        <w:rPr>
          <w:szCs w:val="28"/>
        </w:rPr>
        <w:t>от</w:t>
      </w:r>
      <w:r w:rsidR="00966532">
        <w:rPr>
          <w:szCs w:val="28"/>
        </w:rPr>
        <w:t xml:space="preserve"> 03 апреля 2023 г. № 353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Согласован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распоряжением отдела имущественны</w:t>
      </w:r>
      <w:r w:rsidR="000B7ECE">
        <w:rPr>
          <w:szCs w:val="28"/>
        </w:rPr>
        <w:t>х</w:t>
      </w:r>
      <w:r w:rsidR="00D74C1F">
        <w:rPr>
          <w:szCs w:val="28"/>
        </w:rPr>
        <w:t xml:space="preserve"> </w:t>
      </w:r>
      <w:r w:rsidRPr="009E1F27">
        <w:rPr>
          <w:szCs w:val="28"/>
        </w:rPr>
        <w:t>и</w:t>
      </w:r>
      <w:r w:rsidR="00D74C1F">
        <w:rPr>
          <w:szCs w:val="28"/>
        </w:rPr>
        <w:t xml:space="preserve"> земельных отношений </w:t>
      </w:r>
      <w:r w:rsidRPr="009E1F27">
        <w:rPr>
          <w:szCs w:val="28"/>
        </w:rPr>
        <w:t>администрации</w:t>
      </w:r>
      <w:r w:rsidR="00D74C1F">
        <w:rPr>
          <w:szCs w:val="28"/>
        </w:rPr>
        <w:t xml:space="preserve"> </w:t>
      </w:r>
      <w:r w:rsidRPr="009E1F27">
        <w:rPr>
          <w:szCs w:val="28"/>
        </w:rPr>
        <w:t>Ипатовского городского округа Ставропольского края</w:t>
      </w:r>
    </w:p>
    <w:p w:rsidR="00190E83" w:rsidRPr="0054111A" w:rsidRDefault="00D74C1F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>
        <w:rPr>
          <w:szCs w:val="28"/>
        </w:rPr>
        <w:t xml:space="preserve">от 03 февраля </w:t>
      </w:r>
      <w:r w:rsidR="00107128">
        <w:rPr>
          <w:szCs w:val="28"/>
        </w:rPr>
        <w:t>2023 г. №</w:t>
      </w:r>
      <w:r w:rsidR="00557A77">
        <w:rPr>
          <w:szCs w:val="28"/>
        </w:rPr>
        <w:t xml:space="preserve"> </w:t>
      </w:r>
      <w:r w:rsidR="00107128">
        <w:rPr>
          <w:szCs w:val="28"/>
        </w:rPr>
        <w:t>23</w:t>
      </w:r>
      <w:r w:rsidR="0054111A" w:rsidRPr="009A4435">
        <w:rPr>
          <w:szCs w:val="28"/>
        </w:rPr>
        <w:t>-</w:t>
      </w:r>
      <w:r w:rsidR="0054111A">
        <w:rPr>
          <w:szCs w:val="28"/>
        </w:rPr>
        <w:t>р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Согласован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>приказом отдела культуры и</w:t>
      </w:r>
      <w:r w:rsidR="00D74C1F">
        <w:rPr>
          <w:szCs w:val="28"/>
        </w:rPr>
        <w:t xml:space="preserve"> молодежной политики </w:t>
      </w:r>
      <w:r w:rsidRPr="009E1F27">
        <w:rPr>
          <w:szCs w:val="28"/>
        </w:rPr>
        <w:t>администрации</w:t>
      </w:r>
      <w:r w:rsidR="00D74C1F">
        <w:rPr>
          <w:szCs w:val="28"/>
        </w:rPr>
        <w:t xml:space="preserve"> </w:t>
      </w:r>
      <w:r w:rsidRPr="009E1F27">
        <w:rPr>
          <w:szCs w:val="28"/>
        </w:rPr>
        <w:t>Ипатовского городского округа Ставропольского края</w:t>
      </w:r>
    </w:p>
    <w:p w:rsidR="00190E83" w:rsidRPr="009E1F27" w:rsidRDefault="00190E83" w:rsidP="00950F46">
      <w:pPr>
        <w:tabs>
          <w:tab w:val="left" w:pos="4820"/>
        </w:tabs>
        <w:spacing w:line="240" w:lineRule="exact"/>
        <w:ind w:left="4962" w:firstLine="0"/>
        <w:rPr>
          <w:szCs w:val="28"/>
        </w:rPr>
      </w:pPr>
      <w:r w:rsidRPr="009E1F27">
        <w:rPr>
          <w:szCs w:val="28"/>
        </w:rPr>
        <w:t xml:space="preserve">от </w:t>
      </w:r>
      <w:r w:rsidR="00D74C1F">
        <w:rPr>
          <w:szCs w:val="28"/>
        </w:rPr>
        <w:t xml:space="preserve">02 февраля 2023 г. </w:t>
      </w:r>
      <w:r w:rsidR="00107128">
        <w:rPr>
          <w:szCs w:val="28"/>
        </w:rPr>
        <w:t>№3-п</w:t>
      </w:r>
    </w:p>
    <w:p w:rsidR="00334D53" w:rsidRDefault="00334D53" w:rsidP="0017503D">
      <w:pPr>
        <w:ind w:left="0" w:firstLine="0"/>
        <w:rPr>
          <w:b/>
          <w:bCs/>
          <w:sz w:val="48"/>
          <w:szCs w:val="48"/>
        </w:rPr>
      </w:pPr>
    </w:p>
    <w:p w:rsidR="00176004" w:rsidRPr="00801711" w:rsidRDefault="00176004" w:rsidP="0017503D">
      <w:pPr>
        <w:ind w:left="0" w:firstLine="0"/>
        <w:jc w:val="center"/>
        <w:rPr>
          <w:b/>
          <w:bCs/>
          <w:sz w:val="48"/>
          <w:szCs w:val="48"/>
        </w:rPr>
      </w:pPr>
      <w:r w:rsidRPr="00801711">
        <w:rPr>
          <w:b/>
          <w:bCs/>
          <w:sz w:val="48"/>
          <w:szCs w:val="48"/>
        </w:rPr>
        <w:t>У С Т А В</w:t>
      </w:r>
    </w:p>
    <w:p w:rsidR="00176004" w:rsidRPr="00252FD8" w:rsidRDefault="00176004" w:rsidP="0017503D">
      <w:pPr>
        <w:ind w:left="0" w:firstLine="0"/>
        <w:jc w:val="center"/>
        <w:rPr>
          <w:bCs/>
          <w:sz w:val="32"/>
          <w:szCs w:val="32"/>
        </w:rPr>
      </w:pPr>
      <w:r w:rsidRPr="00252FD8">
        <w:rPr>
          <w:bCs/>
          <w:sz w:val="32"/>
          <w:szCs w:val="32"/>
        </w:rPr>
        <w:t>муниципального казенного учреждения культуры</w:t>
      </w:r>
      <w:r w:rsidR="00557A77">
        <w:rPr>
          <w:bCs/>
          <w:sz w:val="32"/>
          <w:szCs w:val="32"/>
        </w:rPr>
        <w:t xml:space="preserve"> </w:t>
      </w:r>
      <w:r w:rsidRPr="00252FD8">
        <w:rPr>
          <w:bCs/>
          <w:sz w:val="32"/>
          <w:szCs w:val="32"/>
        </w:rPr>
        <w:t>«</w:t>
      </w:r>
      <w:r w:rsidR="00DC52C9" w:rsidRPr="00252FD8">
        <w:rPr>
          <w:bCs/>
          <w:sz w:val="32"/>
          <w:szCs w:val="32"/>
        </w:rPr>
        <w:t>Ипатовская централизованная библиотечная система</w:t>
      </w:r>
      <w:r w:rsidRPr="00252FD8">
        <w:rPr>
          <w:bCs/>
          <w:sz w:val="32"/>
          <w:szCs w:val="32"/>
        </w:rPr>
        <w:t>» Ипатовского района Ставропольского края</w:t>
      </w:r>
    </w:p>
    <w:p w:rsidR="00176004" w:rsidRDefault="00176004" w:rsidP="0017503D">
      <w:pPr>
        <w:pStyle w:val="aa"/>
        <w:ind w:firstLine="0"/>
        <w:rPr>
          <w:bCs/>
          <w:sz w:val="28"/>
          <w:szCs w:val="28"/>
        </w:rPr>
      </w:pPr>
    </w:p>
    <w:p w:rsidR="00334D53" w:rsidRDefault="00334D53" w:rsidP="0017503D">
      <w:pPr>
        <w:pStyle w:val="aa"/>
        <w:ind w:firstLine="0"/>
        <w:rPr>
          <w:bCs/>
          <w:sz w:val="28"/>
          <w:szCs w:val="28"/>
        </w:rPr>
      </w:pPr>
    </w:p>
    <w:p w:rsidR="00A95098" w:rsidRDefault="00A95098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5098" w:rsidRDefault="00A95098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6924" w:rsidRDefault="00D74C1F" w:rsidP="0017503D">
      <w:pPr>
        <w:pStyle w:val="Centered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Устав принят</w:t>
      </w:r>
      <w:r w:rsidR="00176004" w:rsidRPr="00814AE8">
        <w:rPr>
          <w:rFonts w:ascii="Times New Roman" w:hAnsi="Times New Roman" w:cs="Times New Roman"/>
          <w:bCs/>
          <w:sz w:val="28"/>
          <w:szCs w:val="28"/>
        </w:rPr>
        <w:t xml:space="preserve"> общ</w:t>
      </w:r>
      <w:r w:rsidR="00107128">
        <w:rPr>
          <w:rFonts w:ascii="Times New Roman" w:hAnsi="Times New Roman" w:cs="Times New Roman"/>
          <w:bCs/>
          <w:sz w:val="28"/>
          <w:szCs w:val="28"/>
        </w:rPr>
        <w:t>и</w:t>
      </w:r>
      <w:r w:rsidR="00277B67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5098" w:rsidRPr="00814AE8">
        <w:rPr>
          <w:rFonts w:ascii="Times New Roman" w:hAnsi="Times New Roman" w:cs="Times New Roman"/>
          <w:bCs/>
          <w:sz w:val="28"/>
          <w:szCs w:val="28"/>
        </w:rPr>
        <w:t>собрани</w:t>
      </w:r>
      <w:r w:rsidR="00107128">
        <w:rPr>
          <w:rFonts w:ascii="Times New Roman" w:hAnsi="Times New Roman" w:cs="Times New Roman"/>
          <w:bCs/>
          <w:sz w:val="28"/>
          <w:szCs w:val="28"/>
        </w:rPr>
        <w:t>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коллектива </w:t>
      </w:r>
      <w:r w:rsidR="00A95098" w:rsidRPr="00814AE8">
        <w:rPr>
          <w:rFonts w:ascii="Times New Roman" w:hAnsi="Times New Roman" w:cs="Times New Roman"/>
          <w:bCs/>
          <w:sz w:val="28"/>
          <w:szCs w:val="28"/>
        </w:rPr>
        <w:t xml:space="preserve">работников </w:t>
      </w:r>
      <w:r w:rsidR="00A95098">
        <w:rPr>
          <w:rFonts w:ascii="Times New Roman" w:hAnsi="Times New Roman" w:cs="Times New Roman"/>
          <w:bCs/>
          <w:sz w:val="28"/>
          <w:szCs w:val="28"/>
        </w:rPr>
        <w:t>РМКУК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5098">
        <w:rPr>
          <w:rFonts w:ascii="Times New Roman" w:hAnsi="Times New Roman" w:cs="Times New Roman"/>
          <w:bCs/>
          <w:sz w:val="28"/>
          <w:szCs w:val="28"/>
        </w:rPr>
        <w:t xml:space="preserve">«Ипатовская </w:t>
      </w:r>
      <w:r w:rsidR="00277B67">
        <w:rPr>
          <w:rFonts w:ascii="Times New Roman" w:hAnsi="Times New Roman" w:cs="Times New Roman"/>
          <w:bCs/>
          <w:sz w:val="28"/>
          <w:szCs w:val="28"/>
        </w:rPr>
        <w:t>межпоселенческ</w:t>
      </w:r>
      <w:r w:rsidR="00A95098">
        <w:rPr>
          <w:rFonts w:ascii="Times New Roman" w:hAnsi="Times New Roman" w:cs="Times New Roman"/>
          <w:bCs/>
          <w:sz w:val="28"/>
          <w:szCs w:val="28"/>
        </w:rPr>
        <w:t>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B67">
        <w:rPr>
          <w:rFonts w:ascii="Times New Roman" w:hAnsi="Times New Roman" w:cs="Times New Roman"/>
          <w:bCs/>
          <w:sz w:val="28"/>
          <w:szCs w:val="28"/>
        </w:rPr>
        <w:t>централь</w:t>
      </w:r>
      <w:r w:rsidR="00A95098">
        <w:rPr>
          <w:rFonts w:ascii="Times New Roman" w:hAnsi="Times New Roman" w:cs="Times New Roman"/>
          <w:bCs/>
          <w:sz w:val="28"/>
          <w:szCs w:val="28"/>
        </w:rPr>
        <w:t xml:space="preserve">ная </w:t>
      </w:r>
      <w:r w:rsidR="00277B67">
        <w:rPr>
          <w:rFonts w:ascii="Times New Roman" w:hAnsi="Times New Roman" w:cs="Times New Roman"/>
          <w:bCs/>
          <w:sz w:val="28"/>
          <w:szCs w:val="28"/>
        </w:rPr>
        <w:t>библиотек</w:t>
      </w:r>
      <w:r w:rsidR="00A95098">
        <w:rPr>
          <w:rFonts w:ascii="Times New Roman" w:hAnsi="Times New Roman" w:cs="Times New Roman"/>
          <w:bCs/>
          <w:sz w:val="28"/>
          <w:szCs w:val="28"/>
        </w:rPr>
        <w:t>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11A">
        <w:rPr>
          <w:rFonts w:ascii="Times New Roman" w:hAnsi="Times New Roman" w:cs="Times New Roman"/>
          <w:bCs/>
          <w:sz w:val="28"/>
          <w:szCs w:val="28"/>
        </w:rPr>
        <w:t xml:space="preserve">Ипатовского района Ставропольского края </w:t>
      </w:r>
    </w:p>
    <w:p w:rsidR="00277B67" w:rsidRDefault="00E6777A" w:rsidP="0017503D">
      <w:pPr>
        <w:pStyle w:val="Centered"/>
        <w:ind w:left="538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</w:t>
      </w:r>
      <w:r w:rsidR="00373FAB">
        <w:rPr>
          <w:rFonts w:ascii="Times New Roman" w:hAnsi="Times New Roman" w:cs="Times New Roman"/>
          <w:bCs/>
          <w:sz w:val="28"/>
          <w:szCs w:val="28"/>
        </w:rPr>
        <w:t xml:space="preserve">Протокол </w:t>
      </w:r>
      <w:r w:rsidR="0054111A">
        <w:rPr>
          <w:rFonts w:ascii="Times New Roman" w:hAnsi="Times New Roman" w:cs="Times New Roman"/>
          <w:bCs/>
          <w:sz w:val="28"/>
          <w:szCs w:val="28"/>
        </w:rPr>
        <w:t>№</w:t>
      </w:r>
      <w:r w:rsidR="00D74C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111A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373FA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26 января 2023г.)</w:t>
      </w:r>
    </w:p>
    <w:p w:rsidR="003262EB" w:rsidRDefault="003262EB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62EB" w:rsidRDefault="003262EB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FD8" w:rsidRDefault="00252FD8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FD8" w:rsidRDefault="00252FD8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0F46" w:rsidRDefault="00950F46" w:rsidP="0017503D">
      <w:pPr>
        <w:pStyle w:val="Centered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2FD8" w:rsidRDefault="00107128" w:rsidP="0017503D">
      <w:pPr>
        <w:pStyle w:val="Centered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277B67">
        <w:rPr>
          <w:rFonts w:ascii="Times New Roman" w:hAnsi="Times New Roman" w:cs="Times New Roman"/>
          <w:bCs/>
          <w:sz w:val="28"/>
          <w:szCs w:val="28"/>
        </w:rPr>
        <w:t>.Ипатово</w:t>
      </w:r>
    </w:p>
    <w:p w:rsidR="00107128" w:rsidRDefault="00277B67" w:rsidP="0017503D">
      <w:pPr>
        <w:pStyle w:val="Centered"/>
        <w:rPr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3262EB">
        <w:rPr>
          <w:rFonts w:ascii="Times New Roman" w:hAnsi="Times New Roman" w:cs="Times New Roman"/>
          <w:bCs/>
          <w:sz w:val="28"/>
          <w:szCs w:val="28"/>
        </w:rPr>
        <w:t xml:space="preserve">3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</w:p>
    <w:p w:rsidR="00D74C1F" w:rsidRDefault="00252FD8" w:rsidP="0017503D">
      <w:pPr>
        <w:spacing w:after="0" w:line="259" w:lineRule="auto"/>
        <w:ind w:left="0" w:right="-798" w:firstLine="0"/>
        <w:jc w:val="center"/>
        <w:rPr>
          <w:szCs w:val="28"/>
        </w:rPr>
      </w:pPr>
      <w:r>
        <w:rPr>
          <w:szCs w:val="28"/>
        </w:rPr>
        <w:lastRenderedPageBreak/>
        <w:t>У</w:t>
      </w:r>
      <w:r w:rsidR="002422D2">
        <w:rPr>
          <w:szCs w:val="28"/>
        </w:rPr>
        <w:t>став</w:t>
      </w:r>
    </w:p>
    <w:p w:rsidR="00D74C1F" w:rsidRDefault="00E6777A" w:rsidP="0017503D">
      <w:pPr>
        <w:spacing w:after="0" w:line="259" w:lineRule="auto"/>
        <w:ind w:left="0" w:right="-798" w:firstLine="0"/>
        <w:jc w:val="center"/>
        <w:rPr>
          <w:szCs w:val="28"/>
        </w:rPr>
      </w:pPr>
      <w:r>
        <w:t>м</w:t>
      </w:r>
      <w:r w:rsidR="00AE1515">
        <w:t>униципального казенного учреждения культуры</w:t>
      </w:r>
    </w:p>
    <w:p w:rsidR="00D74C1F" w:rsidRDefault="00AE1515" w:rsidP="0017503D">
      <w:pPr>
        <w:spacing w:after="0" w:line="259" w:lineRule="auto"/>
        <w:ind w:left="0" w:right="-798" w:firstLine="0"/>
        <w:jc w:val="center"/>
      </w:pPr>
      <w:r>
        <w:t>«</w:t>
      </w:r>
      <w:r w:rsidR="00AF75CB">
        <w:t>Ипатовская ц</w:t>
      </w:r>
      <w:r>
        <w:t>ентрализованная библиотечная система</w:t>
      </w:r>
      <w:r w:rsidR="00624C05">
        <w:t xml:space="preserve">» </w:t>
      </w:r>
      <w:r w:rsidR="006535BD">
        <w:t>Ипатовского</w:t>
      </w:r>
    </w:p>
    <w:p w:rsidR="002422D2" w:rsidRPr="00D74C1F" w:rsidRDefault="00D40A6B" w:rsidP="0017503D">
      <w:pPr>
        <w:spacing w:after="0" w:line="259" w:lineRule="auto"/>
        <w:ind w:left="0" w:right="-798" w:firstLine="0"/>
        <w:jc w:val="center"/>
        <w:rPr>
          <w:szCs w:val="28"/>
        </w:rPr>
      </w:pPr>
      <w:r>
        <w:t xml:space="preserve">района </w:t>
      </w:r>
      <w:r w:rsidR="00AE1515">
        <w:t>Ставропольского края</w:t>
      </w:r>
    </w:p>
    <w:p w:rsidR="00D40A6B" w:rsidRPr="00D40A6B" w:rsidRDefault="00D40A6B" w:rsidP="0017503D">
      <w:pPr>
        <w:pStyle w:val="a5"/>
        <w:ind w:left="0" w:firstLine="0"/>
      </w:pPr>
    </w:p>
    <w:p w:rsidR="00EA1919" w:rsidRDefault="00EA1919" w:rsidP="0017503D">
      <w:pPr>
        <w:pStyle w:val="a5"/>
        <w:ind w:left="0" w:firstLine="0"/>
        <w:rPr>
          <w:b/>
          <w:szCs w:val="28"/>
        </w:rPr>
      </w:pPr>
    </w:p>
    <w:p w:rsidR="00176004" w:rsidRPr="00D36998" w:rsidRDefault="00176004" w:rsidP="0017503D">
      <w:pPr>
        <w:pStyle w:val="a5"/>
        <w:ind w:left="0" w:firstLine="0"/>
        <w:jc w:val="center"/>
        <w:rPr>
          <w:sz w:val="24"/>
          <w:szCs w:val="24"/>
        </w:rPr>
      </w:pPr>
      <w:r w:rsidRPr="00D36998">
        <w:rPr>
          <w:b/>
          <w:sz w:val="24"/>
          <w:szCs w:val="24"/>
        </w:rPr>
        <w:t>1. ОБЩИЕ ПОЛОЖЕНИЯ</w:t>
      </w:r>
    </w:p>
    <w:p w:rsidR="00176004" w:rsidRPr="00176004" w:rsidRDefault="00176004" w:rsidP="0017503D">
      <w:pPr>
        <w:pStyle w:val="a5"/>
        <w:ind w:left="0" w:firstLine="0"/>
        <w:rPr>
          <w:b/>
          <w:szCs w:val="28"/>
        </w:rPr>
      </w:pPr>
    </w:p>
    <w:p w:rsidR="00B00704" w:rsidRDefault="00D74C1F" w:rsidP="0017503D">
      <w:pPr>
        <w:widowControl w:val="0"/>
        <w:ind w:firstLine="360"/>
      </w:pPr>
      <w:r>
        <w:tab/>
      </w:r>
      <w:r w:rsidR="00B00704">
        <w:t>1</w:t>
      </w:r>
      <w:r w:rsidR="00B75283">
        <w:t xml:space="preserve">. </w:t>
      </w:r>
      <w:r w:rsidR="00D9026F">
        <w:t xml:space="preserve">Муниципальное казенное учреждение культуры «Ипатовская централизованная библиотечная система» Ипатовского района Ставропольского края </w:t>
      </w:r>
      <w:r w:rsidR="00B00704">
        <w:t>(далее – Учреждение)</w:t>
      </w:r>
      <w:r>
        <w:t xml:space="preserve"> </w:t>
      </w:r>
      <w:r w:rsidR="00B00704">
        <w:t>передано</w:t>
      </w:r>
      <w:r>
        <w:t xml:space="preserve"> </w:t>
      </w:r>
      <w:r w:rsidR="00B00704">
        <w:t>из</w:t>
      </w:r>
      <w:r>
        <w:t xml:space="preserve"> </w:t>
      </w:r>
      <w:r w:rsidR="00B00704">
        <w:t>государственной собственности</w:t>
      </w:r>
      <w:r>
        <w:t xml:space="preserve"> </w:t>
      </w:r>
      <w:r w:rsidR="00B00704">
        <w:t>Ставропольского</w:t>
      </w:r>
      <w:r>
        <w:t xml:space="preserve"> </w:t>
      </w:r>
      <w:r w:rsidR="00B00704">
        <w:t>края</w:t>
      </w:r>
      <w:r>
        <w:t xml:space="preserve"> </w:t>
      </w:r>
      <w:r w:rsidR="00B00704">
        <w:t>в</w:t>
      </w:r>
      <w:r>
        <w:t xml:space="preserve"> </w:t>
      </w:r>
      <w:r w:rsidR="00B00704">
        <w:t>муниципальную собственность Ипатовского</w:t>
      </w:r>
      <w:r>
        <w:t xml:space="preserve"> </w:t>
      </w:r>
      <w:r w:rsidR="00B00704">
        <w:t>муниципального</w:t>
      </w:r>
      <w:r>
        <w:t xml:space="preserve"> </w:t>
      </w:r>
      <w:r w:rsidR="00B00704">
        <w:t>района</w:t>
      </w:r>
      <w:r>
        <w:t xml:space="preserve"> </w:t>
      </w:r>
      <w:r w:rsidR="00B00704">
        <w:t>Ставропольского</w:t>
      </w:r>
      <w:r>
        <w:t xml:space="preserve"> </w:t>
      </w:r>
      <w:r w:rsidR="00B00704">
        <w:t>края</w:t>
      </w:r>
      <w:r>
        <w:t xml:space="preserve"> </w:t>
      </w:r>
      <w:r w:rsidR="00B00704">
        <w:t>на</w:t>
      </w:r>
      <w:r>
        <w:t xml:space="preserve"> </w:t>
      </w:r>
      <w:r w:rsidR="00B00704">
        <w:t>основании распоряжения</w:t>
      </w:r>
      <w:r>
        <w:t xml:space="preserve"> </w:t>
      </w:r>
      <w:r w:rsidR="00B00704">
        <w:t>Правительства</w:t>
      </w:r>
      <w:r>
        <w:t xml:space="preserve"> </w:t>
      </w:r>
      <w:r w:rsidR="00B00704">
        <w:t>Ставропольского</w:t>
      </w:r>
      <w:r>
        <w:t xml:space="preserve"> </w:t>
      </w:r>
      <w:r w:rsidR="00B00704">
        <w:t>края</w:t>
      </w:r>
      <w:r>
        <w:t xml:space="preserve"> </w:t>
      </w:r>
      <w:r w:rsidR="00B00704">
        <w:t>от</w:t>
      </w:r>
      <w:r>
        <w:t xml:space="preserve"> </w:t>
      </w:r>
      <w:r w:rsidR="00B00704">
        <w:t>19 апреля</w:t>
      </w:r>
      <w:r>
        <w:t xml:space="preserve"> </w:t>
      </w:r>
      <w:r w:rsidR="00B00704">
        <w:t>2006</w:t>
      </w:r>
      <w:r>
        <w:t xml:space="preserve"> </w:t>
      </w:r>
      <w:r w:rsidR="00B00704">
        <w:t>года</w:t>
      </w:r>
      <w:r>
        <w:t xml:space="preserve"> </w:t>
      </w:r>
      <w:r w:rsidR="00B00704">
        <w:t>№ 125 – рп «О безвозмездной передаче имущества государственной собственности Ставропольского края в муниципальную собственность муниципальных образований Ставропольского края» и действует</w:t>
      </w:r>
      <w:r>
        <w:t xml:space="preserve"> </w:t>
      </w:r>
      <w:r w:rsidR="00B00704">
        <w:t>на основании законодательства Российской Федерации, настоящего Устава, а также</w:t>
      </w:r>
      <w:r>
        <w:t xml:space="preserve"> </w:t>
      </w:r>
      <w:r w:rsidR="00B00704">
        <w:t>правовых актов</w:t>
      </w:r>
      <w:r>
        <w:t xml:space="preserve"> </w:t>
      </w:r>
      <w:r w:rsidR="00B00704">
        <w:t>Ипатовского</w:t>
      </w:r>
      <w:r>
        <w:t xml:space="preserve"> </w:t>
      </w:r>
      <w:r w:rsidR="00B00704">
        <w:t>городского округа</w:t>
      </w:r>
      <w:r>
        <w:t xml:space="preserve"> </w:t>
      </w:r>
      <w:r w:rsidR="00B00704">
        <w:t>Ставропольского</w:t>
      </w:r>
      <w:r>
        <w:t xml:space="preserve"> </w:t>
      </w:r>
      <w:r w:rsidR="00B00704">
        <w:t>края.</w:t>
      </w:r>
    </w:p>
    <w:p w:rsidR="00B00704" w:rsidRPr="003262EB" w:rsidRDefault="00557A77" w:rsidP="0017503D">
      <w:pPr>
        <w:pStyle w:val="aa"/>
        <w:widowControl w:val="0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B00704" w:rsidRPr="003262EB">
        <w:rPr>
          <w:sz w:val="28"/>
          <w:szCs w:val="28"/>
        </w:rPr>
        <w:t>Учреждение</w:t>
      </w:r>
      <w:r w:rsidR="00D74C1F">
        <w:rPr>
          <w:sz w:val="28"/>
          <w:szCs w:val="28"/>
        </w:rPr>
        <w:t xml:space="preserve"> </w:t>
      </w:r>
      <w:r w:rsidR="00B00704" w:rsidRPr="003262EB">
        <w:rPr>
          <w:sz w:val="28"/>
          <w:szCs w:val="28"/>
        </w:rPr>
        <w:t>является</w:t>
      </w:r>
      <w:r w:rsidR="00D74C1F">
        <w:rPr>
          <w:sz w:val="28"/>
          <w:szCs w:val="28"/>
        </w:rPr>
        <w:t xml:space="preserve"> </w:t>
      </w:r>
      <w:r w:rsidR="00B00704" w:rsidRPr="003262EB">
        <w:rPr>
          <w:sz w:val="28"/>
          <w:szCs w:val="28"/>
        </w:rPr>
        <w:t>правопреемником:</w:t>
      </w:r>
    </w:p>
    <w:p w:rsidR="0054111A" w:rsidRPr="003262EB" w:rsidRDefault="00557A77" w:rsidP="0017503D">
      <w:pPr>
        <w:pStyle w:val="aa"/>
        <w:widowControl w:val="0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54111A" w:rsidRPr="003262EB">
        <w:rPr>
          <w:sz w:val="28"/>
          <w:szCs w:val="28"/>
        </w:rPr>
        <w:t>районной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библиотеки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Ипатовского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района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Ставропольского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края;</w:t>
      </w:r>
    </w:p>
    <w:p w:rsidR="0054111A" w:rsidRDefault="00557A77" w:rsidP="0017503D">
      <w:pPr>
        <w:pStyle w:val="aa"/>
        <w:widowControl w:val="0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54111A" w:rsidRPr="003262EB">
        <w:rPr>
          <w:sz w:val="28"/>
          <w:szCs w:val="28"/>
        </w:rPr>
        <w:t>государственного учреждения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«Централизованная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библиотечная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система» Ипатовского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района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Ставропольского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края</w:t>
      </w:r>
      <w:r w:rsidR="0054111A">
        <w:rPr>
          <w:sz w:val="28"/>
          <w:szCs w:val="28"/>
        </w:rPr>
        <w:t>;</w:t>
      </w:r>
      <w:r w:rsidR="00D9026F">
        <w:rPr>
          <w:sz w:val="28"/>
          <w:szCs w:val="28"/>
        </w:rPr>
        <w:tab/>
      </w:r>
      <w:r w:rsidR="0054111A" w:rsidRPr="003262EB">
        <w:rPr>
          <w:sz w:val="28"/>
          <w:szCs w:val="28"/>
        </w:rPr>
        <w:t>«Централизованная библиотечная система» Ипатовского района Ставропольского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края;</w:t>
      </w:r>
    </w:p>
    <w:p w:rsidR="00B00704" w:rsidRDefault="00557A77" w:rsidP="0017503D">
      <w:pPr>
        <w:pStyle w:val="aa"/>
        <w:widowControl w:val="0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B00704" w:rsidRPr="003262EB">
        <w:rPr>
          <w:sz w:val="28"/>
          <w:szCs w:val="28"/>
        </w:rPr>
        <w:t>районного муниципального учреждения культуры «Ипатовская межпоселенческая центральная библиотека» Ипатовского района Ставропольского</w:t>
      </w:r>
      <w:r w:rsidR="00D74C1F">
        <w:rPr>
          <w:sz w:val="28"/>
          <w:szCs w:val="28"/>
        </w:rPr>
        <w:t xml:space="preserve"> </w:t>
      </w:r>
      <w:r w:rsidR="00B00704" w:rsidRPr="003262EB">
        <w:rPr>
          <w:sz w:val="28"/>
          <w:szCs w:val="28"/>
        </w:rPr>
        <w:t>края;</w:t>
      </w:r>
    </w:p>
    <w:p w:rsidR="0054111A" w:rsidRDefault="00557A77" w:rsidP="0017503D">
      <w:pPr>
        <w:pStyle w:val="aa"/>
        <w:widowControl w:val="0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54111A" w:rsidRPr="003262EB">
        <w:rPr>
          <w:sz w:val="28"/>
          <w:szCs w:val="28"/>
        </w:rPr>
        <w:t>районного муниципального казенного учреждения культуры «Ипатовская межпоселенческая центральная библиотека» Ипатовского района Ставропольского</w:t>
      </w:r>
      <w:r w:rsidR="00D74C1F">
        <w:rPr>
          <w:sz w:val="28"/>
          <w:szCs w:val="28"/>
        </w:rPr>
        <w:t xml:space="preserve"> </w:t>
      </w:r>
      <w:r w:rsidR="0054111A" w:rsidRPr="003262EB">
        <w:rPr>
          <w:sz w:val="28"/>
          <w:szCs w:val="28"/>
        </w:rPr>
        <w:t>края</w:t>
      </w:r>
      <w:r w:rsidR="0054111A">
        <w:rPr>
          <w:sz w:val="28"/>
          <w:szCs w:val="28"/>
        </w:rPr>
        <w:t>.</w:t>
      </w:r>
    </w:p>
    <w:p w:rsidR="008905EA" w:rsidRDefault="00D74C1F" w:rsidP="0013182D">
      <w:pPr>
        <w:widowControl w:val="0"/>
        <w:ind w:hanging="5"/>
      </w:pPr>
      <w:r>
        <w:tab/>
      </w:r>
      <w:r w:rsidR="0013182D">
        <w:tab/>
      </w:r>
      <w:r w:rsidR="00B00704">
        <w:t>2. Учреждение</w:t>
      </w:r>
      <w:r>
        <w:t xml:space="preserve"> </w:t>
      </w:r>
      <w:r w:rsidR="00B00704">
        <w:t>является</w:t>
      </w:r>
      <w:r>
        <w:t xml:space="preserve"> </w:t>
      </w:r>
      <w:r w:rsidR="00B00704">
        <w:t>некоммерческой организацией, организационно-правовая форма - муниципальное учреждение, тип</w:t>
      </w:r>
      <w:r>
        <w:t xml:space="preserve"> </w:t>
      </w:r>
      <w:r w:rsidR="00B00704">
        <w:t xml:space="preserve">- казенное. Основной вид деятельности - библиотечное обслуживание населения Ипатовского </w:t>
      </w:r>
      <w:r w:rsidR="006C636E">
        <w:t xml:space="preserve">городского округа </w:t>
      </w:r>
      <w:r w:rsidR="00B00704">
        <w:t>Ставропольского края.</w:t>
      </w:r>
    </w:p>
    <w:p w:rsidR="007A75C2" w:rsidRDefault="000D6F16" w:rsidP="0017503D">
      <w:pPr>
        <w:widowControl w:val="0"/>
        <w:ind w:firstLine="360"/>
      </w:pPr>
      <w:r>
        <w:tab/>
      </w:r>
      <w:r w:rsidR="0063276F">
        <w:t>3</w:t>
      </w:r>
      <w:r w:rsidR="00DC6175">
        <w:t>.</w:t>
      </w:r>
      <w:r w:rsidR="00557A77">
        <w:t xml:space="preserve"> </w:t>
      </w:r>
      <w:r w:rsidR="00AE1515">
        <w:t>Полное официальное наименование Учреждения: муниципальное казенное учреждение культуры «</w:t>
      </w:r>
      <w:r w:rsidR="00624C05">
        <w:t xml:space="preserve">Ипатовская </w:t>
      </w:r>
      <w:r w:rsidR="008905EA">
        <w:t>ц</w:t>
      </w:r>
      <w:r w:rsidR="00AE1515">
        <w:t>ентрализованная библиотечная система</w:t>
      </w:r>
      <w:r w:rsidR="00624C05">
        <w:t>»</w:t>
      </w:r>
      <w:r w:rsidR="00950F46">
        <w:t xml:space="preserve"> </w:t>
      </w:r>
      <w:r w:rsidR="00B77DD8">
        <w:t xml:space="preserve">Ипатовского </w:t>
      </w:r>
      <w:r w:rsidR="00156F96">
        <w:t>района</w:t>
      </w:r>
      <w:r w:rsidR="00AE1515">
        <w:t xml:space="preserve"> Ставропольского края</w:t>
      </w:r>
      <w:r w:rsidR="00742C44">
        <w:t>;</w:t>
      </w:r>
    </w:p>
    <w:p w:rsidR="007A75C2" w:rsidRDefault="00AE1515" w:rsidP="0017503D">
      <w:pPr>
        <w:ind w:left="0" w:right="119" w:firstLine="0"/>
      </w:pPr>
      <w:r>
        <w:t>Сокращенное наименование Учреждения:</w:t>
      </w:r>
      <w:r w:rsidR="00D74C1F">
        <w:t xml:space="preserve"> </w:t>
      </w:r>
      <w:r>
        <w:t>МКУК «</w:t>
      </w:r>
      <w:r w:rsidR="00624C05">
        <w:t xml:space="preserve">Ипатовская </w:t>
      </w:r>
      <w:r>
        <w:t>ЦБС</w:t>
      </w:r>
      <w:r w:rsidR="00624C05">
        <w:t>»</w:t>
      </w:r>
      <w:r w:rsidR="008905EA">
        <w:t>.</w:t>
      </w:r>
    </w:p>
    <w:p w:rsidR="00742C44" w:rsidRDefault="00557A77" w:rsidP="0017503D">
      <w:pPr>
        <w:ind w:left="0" w:firstLine="0"/>
      </w:pPr>
      <w:r>
        <w:tab/>
      </w:r>
      <w:r w:rsidR="0063276F">
        <w:t>4</w:t>
      </w:r>
      <w:r w:rsidR="00AE1515">
        <w:t>.</w:t>
      </w:r>
      <w:r>
        <w:t xml:space="preserve"> </w:t>
      </w:r>
      <w:r w:rsidR="00277B67">
        <w:t>М</w:t>
      </w:r>
      <w:r w:rsidR="00742C44">
        <w:t>ест</w:t>
      </w:r>
      <w:r w:rsidR="00277B67">
        <w:t>о</w:t>
      </w:r>
      <w:r w:rsidR="00742C44">
        <w:t>нахождени</w:t>
      </w:r>
      <w:r w:rsidR="0054111A">
        <w:t>е</w:t>
      </w:r>
      <w:r w:rsidR="00742C44">
        <w:t xml:space="preserve"> Учреждения:</w:t>
      </w:r>
    </w:p>
    <w:p w:rsidR="00742C44" w:rsidRDefault="008905EA" w:rsidP="0017503D">
      <w:pPr>
        <w:ind w:left="0" w:firstLine="0"/>
      </w:pPr>
      <w:r>
        <w:lastRenderedPageBreak/>
        <w:tab/>
      </w:r>
      <w:r w:rsidR="0054111A">
        <w:t>1).</w:t>
      </w:r>
      <w:r w:rsidR="00742C44">
        <w:t xml:space="preserve"> Юридический адрес: 356630, Российская Федерация, </w:t>
      </w:r>
      <w:r>
        <w:t>С</w:t>
      </w:r>
      <w:r w:rsidR="00742C44">
        <w:t>тавропольский край, Ипатовский район, город Ипатово, улица Ленина, № 111;</w:t>
      </w:r>
    </w:p>
    <w:p w:rsidR="00742C44" w:rsidRDefault="008905EA" w:rsidP="0017503D">
      <w:pPr>
        <w:ind w:left="0" w:firstLine="0"/>
      </w:pPr>
      <w:r>
        <w:tab/>
      </w:r>
      <w:r w:rsidR="0054111A">
        <w:t xml:space="preserve">2). </w:t>
      </w:r>
      <w:r w:rsidR="00742C44">
        <w:t>Фактический</w:t>
      </w:r>
      <w:r w:rsidR="00D74C1F">
        <w:t xml:space="preserve"> </w:t>
      </w:r>
      <w:r w:rsidR="00742C44">
        <w:t>адрес:356630, Российская Федерация, Ставропольский край, Ипатовский район, город Ипатово, улица Ленина, № 111.</w:t>
      </w:r>
    </w:p>
    <w:p w:rsidR="0025411A" w:rsidRDefault="008905EA" w:rsidP="0017503D">
      <w:pPr>
        <w:ind w:left="0" w:firstLine="0"/>
      </w:pPr>
      <w:r>
        <w:tab/>
      </w:r>
      <w:r w:rsidR="007B0962">
        <w:t>5.</w:t>
      </w:r>
      <w:r w:rsidR="00D74C1F">
        <w:t xml:space="preserve"> </w:t>
      </w:r>
      <w:r w:rsidR="0025411A">
        <w:t>Учредителем Учреждения</w:t>
      </w:r>
      <w:r w:rsidR="00D74C1F">
        <w:t xml:space="preserve"> </w:t>
      </w:r>
      <w:r w:rsidR="0025411A">
        <w:t>является Ипатовский городской округ Ставропольского края.</w:t>
      </w:r>
    </w:p>
    <w:p w:rsidR="0025411A" w:rsidRDefault="008905EA" w:rsidP="0017503D">
      <w:pPr>
        <w:ind w:left="0" w:firstLine="0"/>
      </w:pPr>
      <w:r>
        <w:tab/>
      </w:r>
      <w:r w:rsidR="0025411A">
        <w:t>Функции и полномочия Учредителя</w:t>
      </w:r>
      <w:r w:rsidR="00D74C1F">
        <w:t xml:space="preserve"> </w:t>
      </w:r>
      <w:r w:rsidR="0025411A">
        <w:t>Учреждения осуществляет администрация Ипатовского городского округа в лице отдела культуры и молодежной политики администрации Ипатовского городского округа Ставропольского края</w:t>
      </w:r>
      <w:r>
        <w:t>,</w:t>
      </w:r>
      <w:r w:rsidR="0025411A">
        <w:t xml:space="preserve"> являющ</w:t>
      </w:r>
      <w:r w:rsidR="0063276F">
        <w:t>его</w:t>
      </w:r>
      <w:r w:rsidR="0025411A">
        <w:t>ся отраслевым органом</w:t>
      </w:r>
      <w:r w:rsidR="00D74C1F">
        <w:t xml:space="preserve"> </w:t>
      </w:r>
      <w:r w:rsidR="0025411A">
        <w:t>и главным</w:t>
      </w:r>
      <w:r w:rsidR="00D74C1F">
        <w:t xml:space="preserve"> </w:t>
      </w:r>
      <w:r w:rsidR="0025411A">
        <w:t xml:space="preserve">распорядителем средств бюджета Ипатовского </w:t>
      </w:r>
      <w:r w:rsidR="006C636E">
        <w:t>городского округа Ставропольского края</w:t>
      </w:r>
      <w:r w:rsidR="0054111A">
        <w:t xml:space="preserve"> (далее - Учредитель),</w:t>
      </w:r>
      <w:r w:rsidR="00D74C1F">
        <w:t xml:space="preserve"> </w:t>
      </w:r>
    </w:p>
    <w:p w:rsidR="0025411A" w:rsidRDefault="008905EA" w:rsidP="0017503D">
      <w:pPr>
        <w:ind w:left="0" w:firstLine="0"/>
      </w:pPr>
      <w:r>
        <w:tab/>
      </w:r>
      <w:r w:rsidR="0025411A">
        <w:t>6. Собственником</w:t>
      </w:r>
      <w:r w:rsidR="00D74C1F">
        <w:t xml:space="preserve"> </w:t>
      </w:r>
      <w:r w:rsidR="0025411A">
        <w:t>имущества Учреждения является Ипатовский городской округ Ставропольского края</w:t>
      </w:r>
      <w:r w:rsidR="006C636E">
        <w:t xml:space="preserve"> (далее – Ипатовский округ)</w:t>
      </w:r>
      <w:r w:rsidR="0025411A">
        <w:t>.</w:t>
      </w:r>
    </w:p>
    <w:p w:rsidR="0025411A" w:rsidRDefault="0025411A" w:rsidP="0017503D">
      <w:pPr>
        <w:ind w:left="0" w:firstLine="0"/>
      </w:pPr>
      <w:r>
        <w:rPr>
          <w:noProof/>
        </w:rPr>
        <w:drawing>
          <wp:inline distT="0" distB="0" distL="0" distR="0">
            <wp:extent cx="3049" cy="6096"/>
            <wp:effectExtent l="0" t="0" r="0" b="0"/>
            <wp:docPr id="5593" name="Picture 5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3" name="Picture 559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05EA">
        <w:tab/>
      </w:r>
      <w:r>
        <w:t>Функции и полномочия собственника</w:t>
      </w:r>
      <w:r w:rsidR="00D74C1F">
        <w:t xml:space="preserve"> </w:t>
      </w:r>
      <w:r>
        <w:t>имущества, закрепленного за учреждением на праве оперативн</w:t>
      </w:r>
      <w:r w:rsidR="008905EA">
        <w:t>ого управления, осуществляет</w:t>
      </w:r>
      <w:r w:rsidR="00D74C1F">
        <w:t xml:space="preserve"> </w:t>
      </w:r>
      <w:r>
        <w:t>отдел имущественных</w:t>
      </w:r>
      <w:r w:rsidR="00D74C1F">
        <w:t xml:space="preserve"> </w:t>
      </w:r>
      <w:r>
        <w:t>и земельных отношений Ипатовского городского округа Ставропольского края</w:t>
      </w:r>
      <w:r w:rsidR="00D74C1F">
        <w:t xml:space="preserve"> </w:t>
      </w:r>
      <w:r>
        <w:t>(далее - отдел имущественных</w:t>
      </w:r>
      <w:r w:rsidR="00D74C1F">
        <w:t xml:space="preserve"> </w:t>
      </w:r>
      <w:r>
        <w:t>и земельных отношений).</w:t>
      </w:r>
    </w:p>
    <w:p w:rsidR="0063276F" w:rsidRDefault="008905EA" w:rsidP="0017503D">
      <w:pPr>
        <w:ind w:left="0" w:firstLine="0"/>
        <w:rPr>
          <w:lang w:eastAsia="en-US"/>
        </w:rPr>
      </w:pPr>
      <w:r>
        <w:tab/>
      </w:r>
      <w:r w:rsidR="0025411A">
        <w:t xml:space="preserve">7. </w:t>
      </w:r>
      <w:r w:rsidR="00AE1515">
        <w:t>Учреждение является юридическим лицом</w:t>
      </w:r>
      <w:r w:rsidR="009C08C4">
        <w:t xml:space="preserve"> и обладает всеми правами, предусмотренными гражданскими законодательством</w:t>
      </w:r>
      <w:r w:rsidR="00D74C1F">
        <w:t xml:space="preserve"> </w:t>
      </w:r>
      <w:r w:rsidR="009C08C4">
        <w:t>Российской Федерации для юридических лиц, имеет имущество закрепленное за ним</w:t>
      </w:r>
      <w:r w:rsidR="00D74C1F">
        <w:t xml:space="preserve"> </w:t>
      </w:r>
      <w:r w:rsidR="009C08C4">
        <w:t>на праве оперативного управления,</w:t>
      </w:r>
      <w:r w:rsidR="00D74C1F">
        <w:t xml:space="preserve"> </w:t>
      </w:r>
      <w:r w:rsidR="00AE1515">
        <w:t>имеет самостоятельный баланс,</w:t>
      </w:r>
      <w:r w:rsidR="00D74C1F">
        <w:t xml:space="preserve"> </w:t>
      </w:r>
      <w:r w:rsidR="009C08C4">
        <w:t xml:space="preserve">а также лицевые </w:t>
      </w:r>
      <w:r w:rsidR="00AE1515">
        <w:t>счета</w:t>
      </w:r>
      <w:r w:rsidR="00D74C1F">
        <w:t xml:space="preserve"> </w:t>
      </w:r>
      <w:r w:rsidR="009C08C4">
        <w:t xml:space="preserve">в </w:t>
      </w:r>
      <w:r w:rsidR="0025411A">
        <w:t>У</w:t>
      </w:r>
      <w:r w:rsidR="009C08C4">
        <w:t>правлении Федерального казначейства</w:t>
      </w:r>
      <w:r w:rsidR="00D74C1F">
        <w:t xml:space="preserve"> </w:t>
      </w:r>
      <w:r w:rsidR="009C08C4">
        <w:t xml:space="preserve">по </w:t>
      </w:r>
      <w:r w:rsidR="000E1AB4">
        <w:t>Ставропольскому краю</w:t>
      </w:r>
      <w:r w:rsidR="00AE1515">
        <w:t xml:space="preserve">, </w:t>
      </w:r>
      <w:r w:rsidR="0025411A">
        <w:t xml:space="preserve">круглую </w:t>
      </w:r>
      <w:r w:rsidR="000E1AB4">
        <w:t>печать со</w:t>
      </w:r>
      <w:r w:rsidR="0025411A">
        <w:t>держащую полное наименование Учреждения</w:t>
      </w:r>
      <w:r w:rsidR="00D74C1F">
        <w:t xml:space="preserve"> </w:t>
      </w:r>
      <w:r w:rsidR="0025411A">
        <w:t>на русском языке</w:t>
      </w:r>
      <w:r w:rsidR="00D74C1F">
        <w:t xml:space="preserve"> </w:t>
      </w:r>
      <w:r w:rsidR="0025411A">
        <w:t>с указанием местонахождения,</w:t>
      </w:r>
      <w:r w:rsidR="00D74C1F">
        <w:t xml:space="preserve"> </w:t>
      </w:r>
      <w:r w:rsidR="0025411A">
        <w:t>штампы и бланки установленного образца</w:t>
      </w:r>
      <w:r w:rsidR="000E1AB4">
        <w:t>.</w:t>
      </w:r>
    </w:p>
    <w:p w:rsidR="0025411A" w:rsidRPr="006164FC" w:rsidRDefault="008905EA" w:rsidP="0017503D">
      <w:pPr>
        <w:ind w:left="0" w:firstLine="0"/>
      </w:pPr>
      <w:r>
        <w:rPr>
          <w:lang w:eastAsia="en-US"/>
        </w:rPr>
        <w:tab/>
      </w:r>
      <w:r w:rsidR="00BD0E8B">
        <w:rPr>
          <w:lang w:eastAsia="en-US"/>
        </w:rPr>
        <w:t>8</w:t>
      </w:r>
      <w:r w:rsidR="00E72A5F" w:rsidRPr="00BD0E8B">
        <w:rPr>
          <w:lang w:eastAsia="en-US"/>
        </w:rPr>
        <w:t>.</w:t>
      </w:r>
      <w:r w:rsidR="00557A77">
        <w:rPr>
          <w:lang w:eastAsia="en-US"/>
        </w:rPr>
        <w:t xml:space="preserve"> </w:t>
      </w:r>
      <w:r w:rsidR="0025411A" w:rsidRPr="0087527D">
        <w:rPr>
          <w:szCs w:val="28"/>
        </w:rPr>
        <w:t>Учреждение</w:t>
      </w:r>
      <w:r w:rsidR="0025411A" w:rsidRPr="0087527D">
        <w:rPr>
          <w:szCs w:val="28"/>
          <w:lang w:eastAsia="en-US"/>
        </w:rPr>
        <w:t xml:space="preserve"> в своей</w:t>
      </w:r>
      <w:r w:rsidR="0025411A" w:rsidRPr="0087527D">
        <w:rPr>
          <w:szCs w:val="28"/>
        </w:rPr>
        <w:t xml:space="preserve"> деятельности руководствуется Конституцией Российской Федерации</w:t>
      </w:r>
      <w:r w:rsidR="005D3A48">
        <w:rPr>
          <w:szCs w:val="28"/>
        </w:rPr>
        <w:t>, законодательством</w:t>
      </w:r>
      <w:r w:rsidR="00D74C1F">
        <w:rPr>
          <w:szCs w:val="28"/>
        </w:rPr>
        <w:t xml:space="preserve"> </w:t>
      </w:r>
      <w:r w:rsidR="0025411A" w:rsidRPr="0087527D">
        <w:rPr>
          <w:szCs w:val="28"/>
        </w:rPr>
        <w:t>Российской Федерации и Ставропольского края, Уставом Ипатовского городского округа</w:t>
      </w:r>
      <w:r w:rsidR="00D74C1F">
        <w:rPr>
          <w:szCs w:val="28"/>
        </w:rPr>
        <w:t xml:space="preserve"> </w:t>
      </w:r>
      <w:r w:rsidR="005D3A48" w:rsidRPr="0087527D">
        <w:rPr>
          <w:szCs w:val="28"/>
        </w:rPr>
        <w:t>Ставропольского края</w:t>
      </w:r>
      <w:r w:rsidR="005D3A48">
        <w:rPr>
          <w:szCs w:val="28"/>
        </w:rPr>
        <w:t>, иными</w:t>
      </w:r>
      <w:r w:rsidR="00D74C1F">
        <w:rPr>
          <w:szCs w:val="28"/>
        </w:rPr>
        <w:t xml:space="preserve"> </w:t>
      </w:r>
      <w:r w:rsidR="005D3A48" w:rsidRPr="0087527D">
        <w:rPr>
          <w:szCs w:val="28"/>
        </w:rPr>
        <w:t xml:space="preserve">муниципальными правовыми актами Ипатовского городского округа, </w:t>
      </w:r>
      <w:r w:rsidR="005D3A48">
        <w:rPr>
          <w:szCs w:val="28"/>
        </w:rPr>
        <w:t xml:space="preserve">а также </w:t>
      </w:r>
      <w:r w:rsidR="0025411A" w:rsidRPr="0087527D">
        <w:rPr>
          <w:szCs w:val="28"/>
        </w:rPr>
        <w:t>настоящим Уставом.</w:t>
      </w:r>
    </w:p>
    <w:p w:rsidR="005D3A48" w:rsidRPr="00BD0E8B" w:rsidRDefault="00557A77" w:rsidP="0017503D">
      <w:pPr>
        <w:ind w:hanging="5"/>
        <w:rPr>
          <w:szCs w:val="28"/>
        </w:rPr>
      </w:pPr>
      <w:r>
        <w:tab/>
      </w:r>
      <w:r>
        <w:tab/>
      </w:r>
      <w:r w:rsidR="00BD0E8B">
        <w:t>9</w:t>
      </w:r>
      <w:r w:rsidR="00E72A5F" w:rsidRPr="00BD0E8B">
        <w:t xml:space="preserve">. </w:t>
      </w:r>
      <w:r w:rsidR="005D3A48" w:rsidRPr="00BD0E8B">
        <w:rPr>
          <w:szCs w:val="28"/>
        </w:rPr>
        <w:t>Учреждение осуществляет свою деятельность</w:t>
      </w:r>
      <w:r w:rsidR="00D74C1F">
        <w:rPr>
          <w:szCs w:val="28"/>
        </w:rPr>
        <w:t xml:space="preserve"> </w:t>
      </w:r>
      <w:r w:rsidR="005D3A48">
        <w:rPr>
          <w:szCs w:val="28"/>
        </w:rPr>
        <w:t xml:space="preserve">на территории </w:t>
      </w:r>
      <w:r w:rsidR="005D3A48" w:rsidRPr="0087527D">
        <w:rPr>
          <w:szCs w:val="28"/>
        </w:rPr>
        <w:t>Ипатовского городского округа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во взаимодействии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с</w:t>
      </w:r>
      <w:r w:rsidR="00D74C1F">
        <w:rPr>
          <w:szCs w:val="28"/>
        </w:rPr>
        <w:t xml:space="preserve"> </w:t>
      </w:r>
      <w:r w:rsidR="005D3A48">
        <w:rPr>
          <w:szCs w:val="28"/>
        </w:rPr>
        <w:t xml:space="preserve">территориальными органами федеральных органов </w:t>
      </w:r>
      <w:r w:rsidR="005D3A48" w:rsidRPr="00BD0E8B">
        <w:rPr>
          <w:szCs w:val="28"/>
        </w:rPr>
        <w:t>исполнительн</w:t>
      </w:r>
      <w:r w:rsidR="005D3A48">
        <w:rPr>
          <w:szCs w:val="28"/>
        </w:rPr>
        <w:t>ой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власти,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исполнительн</w:t>
      </w:r>
      <w:r w:rsidR="005D3A48">
        <w:rPr>
          <w:szCs w:val="28"/>
        </w:rPr>
        <w:t>ыми органами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государственной</w:t>
      </w:r>
      <w:r w:rsidR="005D3A48">
        <w:rPr>
          <w:szCs w:val="28"/>
        </w:rPr>
        <w:t xml:space="preserve"> власти </w:t>
      </w:r>
      <w:r w:rsidR="005D3A48" w:rsidRPr="0087527D">
        <w:rPr>
          <w:szCs w:val="28"/>
        </w:rPr>
        <w:t>Ставропольского края</w:t>
      </w:r>
      <w:r w:rsidR="005D3A48">
        <w:rPr>
          <w:szCs w:val="28"/>
        </w:rPr>
        <w:t>,</w:t>
      </w:r>
      <w:r w:rsidR="005D3A48" w:rsidRPr="00BD0E8B">
        <w:rPr>
          <w:szCs w:val="28"/>
        </w:rPr>
        <w:t xml:space="preserve"> органами местного самоуправления,</w:t>
      </w:r>
      <w:r w:rsidR="00D74C1F">
        <w:rPr>
          <w:szCs w:val="28"/>
        </w:rPr>
        <w:t xml:space="preserve"> </w:t>
      </w:r>
      <w:r w:rsidR="005D3A48">
        <w:rPr>
          <w:szCs w:val="28"/>
        </w:rPr>
        <w:t xml:space="preserve">организациями и </w:t>
      </w:r>
      <w:r w:rsidR="0004313A">
        <w:rPr>
          <w:szCs w:val="28"/>
        </w:rPr>
        <w:t>гражданами</w:t>
      </w:r>
      <w:r w:rsidR="00D74C1F">
        <w:rPr>
          <w:szCs w:val="28"/>
        </w:rPr>
        <w:t xml:space="preserve"> </w:t>
      </w:r>
      <w:r w:rsidR="003E57FE">
        <w:rPr>
          <w:szCs w:val="28"/>
        </w:rPr>
        <w:t xml:space="preserve">Ипатовского городского округа, </w:t>
      </w:r>
      <w:r w:rsidR="0004313A">
        <w:rPr>
          <w:szCs w:val="28"/>
        </w:rPr>
        <w:t>с Г</w:t>
      </w:r>
      <w:r w:rsidR="005D3A48" w:rsidRPr="00BD0E8B">
        <w:rPr>
          <w:szCs w:val="28"/>
        </w:rPr>
        <w:t>осударственным бюджетным учреждением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"Ставропольская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краевая государственная научная библиотека им. М.Ю. Лермонтова"</w:t>
      </w:r>
      <w:r w:rsidR="0004313A">
        <w:rPr>
          <w:szCs w:val="28"/>
        </w:rPr>
        <w:t>,</w:t>
      </w:r>
      <w:r w:rsidR="005D3A48" w:rsidRPr="00BD0E8B">
        <w:rPr>
          <w:szCs w:val="28"/>
        </w:rPr>
        <w:t>государственным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 xml:space="preserve">бюджетным </w:t>
      </w:r>
      <w:r w:rsidR="005D3A48" w:rsidRPr="00BD0E8B">
        <w:rPr>
          <w:szCs w:val="28"/>
        </w:rPr>
        <w:lastRenderedPageBreak/>
        <w:t>учреждением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"Ставропольская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библиотека для молодежи им. В.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Слядневой»,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государственным бюджетным учреждением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«Ставропольская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детская библиотека»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им.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А. Екимцева</w:t>
      </w:r>
      <w:r w:rsidR="00151B05">
        <w:rPr>
          <w:szCs w:val="28"/>
        </w:rPr>
        <w:t>»</w:t>
      </w:r>
      <w:r w:rsidR="005D3A48" w:rsidRPr="00BD0E8B">
        <w:rPr>
          <w:szCs w:val="28"/>
        </w:rPr>
        <w:t>, государственным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>учреждением</w:t>
      </w:r>
      <w:r w:rsidR="00D74C1F">
        <w:rPr>
          <w:szCs w:val="28"/>
        </w:rPr>
        <w:t xml:space="preserve"> </w:t>
      </w:r>
      <w:r w:rsidR="005D3A48" w:rsidRPr="00BD0E8B">
        <w:rPr>
          <w:szCs w:val="28"/>
        </w:rPr>
        <w:t xml:space="preserve">«Краевая библиотека для слепых им. В.Маяковского». </w:t>
      </w:r>
    </w:p>
    <w:p w:rsidR="00BB3FB2" w:rsidRDefault="00557A77" w:rsidP="0017503D">
      <w:pPr>
        <w:pStyle w:val="2"/>
        <w:shd w:val="clear" w:color="auto" w:fill="auto"/>
        <w:tabs>
          <w:tab w:val="left" w:pos="709"/>
        </w:tabs>
        <w:spacing w:before="0" w:after="0" w:line="240" w:lineRule="auto"/>
        <w:jc w:val="both"/>
      </w:pPr>
      <w:r>
        <w:tab/>
      </w:r>
      <w:r w:rsidR="00BB3FB2">
        <w:t xml:space="preserve">10. </w:t>
      </w:r>
      <w:r w:rsidR="00BB3FB2" w:rsidRPr="00BD0E8B">
        <w:t>Учреждение</w:t>
      </w:r>
      <w:r w:rsidR="00D74C1F">
        <w:t xml:space="preserve"> </w:t>
      </w:r>
      <w:r w:rsidR="00BB3FB2">
        <w:rPr>
          <w:lang w:eastAsia="en-US"/>
        </w:rPr>
        <w:t>осуществляет б</w:t>
      </w:r>
      <w:r w:rsidR="00BB3FB2">
        <w:t>юджетные полномочия получателя средств бюджета Ипатовского</w:t>
      </w:r>
      <w:r w:rsidR="00D74C1F">
        <w:t xml:space="preserve"> </w:t>
      </w:r>
      <w:r w:rsidR="00BB3FB2">
        <w:t>городского округа Ставропольского края,</w:t>
      </w:r>
      <w:r w:rsidR="00D74C1F">
        <w:t xml:space="preserve"> </w:t>
      </w:r>
      <w:r w:rsidR="00BB3FB2">
        <w:t>предусмотренные на</w:t>
      </w:r>
      <w:r w:rsidR="00D74C1F">
        <w:t xml:space="preserve"> </w:t>
      </w:r>
      <w:r w:rsidR="00BB3FB2">
        <w:t>обеспечение деятельности.</w:t>
      </w:r>
    </w:p>
    <w:p w:rsidR="00E72A5F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BB3FB2">
        <w:t>11</w:t>
      </w:r>
      <w:r w:rsidR="00E72A5F" w:rsidRPr="00BD0E8B">
        <w:t>.</w:t>
      </w:r>
      <w:r w:rsidR="0013182D">
        <w:t xml:space="preserve"> </w:t>
      </w:r>
      <w:r w:rsidR="00E72A5F" w:rsidRPr="00BD0E8B">
        <w:t>Учреждение</w:t>
      </w:r>
      <w:r w:rsidR="0004313A">
        <w:rPr>
          <w:lang w:eastAsia="en-US"/>
        </w:rPr>
        <w:t>осуществляет</w:t>
      </w:r>
      <w:r w:rsidR="000D300E">
        <w:rPr>
          <w:lang w:eastAsia="en-US"/>
        </w:rPr>
        <w:t xml:space="preserve"> функции и полномочия</w:t>
      </w:r>
      <w:r w:rsidR="00D74C1F">
        <w:rPr>
          <w:lang w:eastAsia="en-US"/>
        </w:rPr>
        <w:t xml:space="preserve"> </w:t>
      </w:r>
      <w:r w:rsidR="000D300E">
        <w:rPr>
          <w:lang w:eastAsia="en-US"/>
        </w:rPr>
        <w:t>муниц</w:t>
      </w:r>
      <w:r w:rsidR="00377119">
        <w:rPr>
          <w:lang w:eastAsia="en-US"/>
        </w:rPr>
        <w:t>и</w:t>
      </w:r>
      <w:r w:rsidR="000D300E">
        <w:rPr>
          <w:lang w:eastAsia="en-US"/>
        </w:rPr>
        <w:t>пального</w:t>
      </w:r>
      <w:r w:rsidR="00377119">
        <w:rPr>
          <w:lang w:eastAsia="en-US"/>
        </w:rPr>
        <w:t xml:space="preserve"> заказчика </w:t>
      </w:r>
      <w:r w:rsidR="00E72A5F" w:rsidRPr="00BD0E8B">
        <w:t>в</w:t>
      </w:r>
      <w:r w:rsidR="00377119">
        <w:t xml:space="preserve"> сфере закупок</w:t>
      </w:r>
      <w:r w:rsidR="00D74C1F">
        <w:t xml:space="preserve"> </w:t>
      </w:r>
      <w:r w:rsidR="00377119">
        <w:t>товаров, работ</w:t>
      </w:r>
      <w:r w:rsidR="00D74C1F">
        <w:t xml:space="preserve"> </w:t>
      </w:r>
      <w:r w:rsidR="00377119">
        <w:t>и услуг для обеспечения</w:t>
      </w:r>
      <w:r w:rsidR="00D74C1F">
        <w:t xml:space="preserve"> </w:t>
      </w:r>
      <w:r w:rsidR="00377119">
        <w:t>муниципальных нужд в случаях и порядке установленных законодательством</w:t>
      </w:r>
      <w:r w:rsidR="00D74C1F">
        <w:t xml:space="preserve"> </w:t>
      </w:r>
      <w:r w:rsidR="00377119" w:rsidRPr="0087527D">
        <w:t>Российской Федерации и Ставропольского края, муниципальными правовыми актами Ипатовского городского округа</w:t>
      </w:r>
      <w:r w:rsidR="00377119">
        <w:t>.</w:t>
      </w:r>
    </w:p>
    <w:p w:rsidR="0035597C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E72A5F" w:rsidRPr="00BD0E8B">
        <w:t>1</w:t>
      </w:r>
      <w:r w:rsidR="00BB3FB2">
        <w:t>2</w:t>
      </w:r>
      <w:r w:rsidR="00E72A5F" w:rsidRPr="00BD0E8B">
        <w:t>. Учреждение</w:t>
      </w:r>
      <w:r w:rsidR="00B02E76">
        <w:t xml:space="preserve"> отвечает по своим обязательствам находящимися в</w:t>
      </w:r>
      <w:r w:rsidR="00D74C1F">
        <w:t xml:space="preserve"> </w:t>
      </w:r>
      <w:r w:rsidR="00B02E76">
        <w:t>его распоряжении</w:t>
      </w:r>
      <w:r w:rsidR="00D74C1F">
        <w:t xml:space="preserve"> </w:t>
      </w:r>
      <w:r w:rsidR="00B02E76">
        <w:t>денежными средствами. При</w:t>
      </w:r>
      <w:r w:rsidR="00D74C1F">
        <w:t xml:space="preserve"> </w:t>
      </w:r>
      <w:r w:rsidR="00B02E76">
        <w:t>недостаточности указанных денежных средств</w:t>
      </w:r>
      <w:r w:rsidR="00151B05">
        <w:t xml:space="preserve"> Учредитель</w:t>
      </w:r>
      <w:r w:rsidR="00D74C1F">
        <w:t xml:space="preserve"> </w:t>
      </w:r>
      <w:r w:rsidR="00151B05">
        <w:t>несет субсидарную ответственность</w:t>
      </w:r>
      <w:r w:rsidR="00D74C1F">
        <w:t xml:space="preserve"> </w:t>
      </w:r>
      <w:r w:rsidR="00151B05">
        <w:t>по обязательствам Учреждения</w:t>
      </w:r>
      <w:r w:rsidR="0035597C">
        <w:t>.</w:t>
      </w:r>
    </w:p>
    <w:p w:rsidR="003E57FE" w:rsidRDefault="00557A77" w:rsidP="0017503D">
      <w:pPr>
        <w:pStyle w:val="2"/>
        <w:shd w:val="clear" w:color="auto" w:fill="auto"/>
        <w:tabs>
          <w:tab w:val="left" w:pos="-142"/>
        </w:tabs>
        <w:spacing w:before="0" w:after="0" w:line="240" w:lineRule="auto"/>
        <w:jc w:val="both"/>
      </w:pPr>
      <w:r>
        <w:tab/>
      </w:r>
      <w:r w:rsidR="0035597C">
        <w:t>13. Учреждение</w:t>
      </w:r>
      <w:r>
        <w:t xml:space="preserve"> </w:t>
      </w:r>
      <w:r w:rsidR="0035597C" w:rsidRPr="00FA53E4">
        <w:t>в</w:t>
      </w:r>
      <w:r>
        <w:t xml:space="preserve"> </w:t>
      </w:r>
      <w:r w:rsidR="0035597C" w:rsidRPr="00FA53E4">
        <w:t xml:space="preserve">праве создавать филиалы и открывать представительства </w:t>
      </w:r>
      <w:r w:rsidR="0035597C">
        <w:t>по согласованию с Учредителем</w:t>
      </w:r>
      <w:r w:rsidR="003E57FE">
        <w:t>.</w:t>
      </w:r>
    </w:p>
    <w:p w:rsidR="00E72A5F" w:rsidRPr="0035597C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3E57FE">
        <w:t xml:space="preserve">14. Учреждение имеет филиалы и представительства </w:t>
      </w:r>
      <w:r w:rsidR="0035597C">
        <w:t>и</w:t>
      </w:r>
      <w:r w:rsidR="0035597C" w:rsidRPr="00FA53E4">
        <w:t xml:space="preserve">несет ответственность за </w:t>
      </w:r>
      <w:r w:rsidR="002D6813">
        <w:t xml:space="preserve">их </w:t>
      </w:r>
      <w:r w:rsidR="0035597C" w:rsidRPr="00FA53E4">
        <w:t>деятельность</w:t>
      </w:r>
      <w:r w:rsidR="002D6813">
        <w:t xml:space="preserve">. </w:t>
      </w:r>
    </w:p>
    <w:p w:rsidR="00BB3FB2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BB3FB2">
        <w:t>1</w:t>
      </w:r>
      <w:r w:rsidR="002D6813">
        <w:t>5</w:t>
      </w:r>
      <w:r w:rsidR="00BB3FB2">
        <w:t>.</w:t>
      </w:r>
      <w:r>
        <w:t xml:space="preserve"> </w:t>
      </w:r>
      <w:r w:rsidR="00BB3FB2">
        <w:t>Финансирование расходов на содержание Учреждения осуществляется за счет средств, предусмотренных в бюджете Ипатовского городского округа Ставропольского края на содержание Учреждения.</w:t>
      </w:r>
    </w:p>
    <w:p w:rsidR="00151B05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B02E76">
        <w:t>1</w:t>
      </w:r>
      <w:r w:rsidR="002D6813">
        <w:t>6</w:t>
      </w:r>
      <w:r w:rsidR="00B02E76">
        <w:t>.</w:t>
      </w:r>
      <w:r w:rsidR="0013182D">
        <w:t xml:space="preserve"> </w:t>
      </w:r>
      <w:r w:rsidR="00151B05" w:rsidRPr="00BD0E8B">
        <w:t>Учреждениедля достижения целей своей деятельности приобретает и осуществляет имущественные и личные неимущественные права, выступает в суде в качестве истца и ответчика.</w:t>
      </w:r>
    </w:p>
    <w:p w:rsidR="00E72A5F" w:rsidRPr="00BD0E8B" w:rsidRDefault="00557A77" w:rsidP="0017503D">
      <w:pPr>
        <w:pStyle w:val="2"/>
        <w:shd w:val="clear" w:color="auto" w:fill="auto"/>
        <w:spacing w:before="0" w:after="0" w:line="240" w:lineRule="auto"/>
        <w:jc w:val="both"/>
      </w:pPr>
      <w:r>
        <w:tab/>
      </w:r>
      <w:r w:rsidR="00E72A5F" w:rsidRPr="00BD0E8B">
        <w:t>1</w:t>
      </w:r>
      <w:r w:rsidR="002D6813">
        <w:t>7</w:t>
      </w:r>
      <w:r w:rsidR="00E72A5F" w:rsidRPr="00BD0E8B">
        <w:t>. Учреждение обеспечивает открытость и доступность информации и документов</w:t>
      </w:r>
      <w:r w:rsidR="00151B05">
        <w:t xml:space="preserve"> о своей де</w:t>
      </w:r>
      <w:r w:rsidR="00E11A49">
        <w:t>ятельности,</w:t>
      </w:r>
      <w:r w:rsidR="00E72A5F" w:rsidRPr="00BD0E8B">
        <w:t xml:space="preserve"> в соответствии с законодательством Российской Федерации.</w:t>
      </w:r>
    </w:p>
    <w:p w:rsidR="00E11A49" w:rsidRPr="00BD0E8B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E11A49">
        <w:t>1</w:t>
      </w:r>
      <w:r w:rsidR="002D6813">
        <w:t>8</w:t>
      </w:r>
      <w:r w:rsidR="00E11A49">
        <w:t>.</w:t>
      </w:r>
      <w:r>
        <w:t xml:space="preserve"> </w:t>
      </w:r>
      <w:r w:rsidR="00E11A49">
        <w:t>Тип и вид Учреждения устанавливаются Учредителем и изменяются по решению Учредителя.</w:t>
      </w:r>
      <w:r w:rsidR="00D74C1F">
        <w:t xml:space="preserve"> </w:t>
      </w:r>
      <w:r w:rsidR="00E11A49" w:rsidRPr="00BD0E8B">
        <w:t>Учреждение создано без ограничения срока деятельности.</w:t>
      </w:r>
      <w:r w:rsidR="00D74C1F">
        <w:t xml:space="preserve"> </w:t>
      </w:r>
    </w:p>
    <w:p w:rsidR="00E72A5F" w:rsidRPr="00BD0E8B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BB3FB2">
        <w:rPr>
          <w:szCs w:val="28"/>
        </w:rPr>
        <w:t>1</w:t>
      </w:r>
      <w:r w:rsidR="002D6813">
        <w:rPr>
          <w:szCs w:val="28"/>
        </w:rPr>
        <w:t>9</w:t>
      </w:r>
      <w:r w:rsidR="00BB3FB2">
        <w:rPr>
          <w:szCs w:val="28"/>
        </w:rPr>
        <w:t xml:space="preserve">. </w:t>
      </w:r>
      <w:r w:rsidR="00E72A5F" w:rsidRPr="00BD0E8B">
        <w:rPr>
          <w:szCs w:val="28"/>
        </w:rPr>
        <w:t>В Учреждении не допускается создание и осуществление деятельности организационных</w:t>
      </w:r>
      <w:r w:rsidR="00D74C1F">
        <w:rPr>
          <w:szCs w:val="28"/>
        </w:rPr>
        <w:t xml:space="preserve"> </w:t>
      </w:r>
      <w:r w:rsidR="00E72A5F" w:rsidRPr="00BD0E8B">
        <w:rPr>
          <w:szCs w:val="28"/>
        </w:rPr>
        <w:t>структур политических партий, общественно – политических</w:t>
      </w:r>
      <w:r w:rsidR="00D74C1F">
        <w:rPr>
          <w:szCs w:val="28"/>
        </w:rPr>
        <w:t xml:space="preserve"> </w:t>
      </w:r>
      <w:r w:rsidR="00E72A5F" w:rsidRPr="00BD0E8B">
        <w:rPr>
          <w:szCs w:val="28"/>
        </w:rPr>
        <w:t>и религиозных движений и организаций (объединений).</w:t>
      </w:r>
    </w:p>
    <w:p w:rsidR="005D3A48" w:rsidRPr="00E11A49" w:rsidRDefault="005D3A48" w:rsidP="0017503D">
      <w:pPr>
        <w:pStyle w:val="2"/>
        <w:shd w:val="clear" w:color="auto" w:fill="auto"/>
        <w:tabs>
          <w:tab w:val="left" w:pos="1283"/>
        </w:tabs>
        <w:spacing w:before="0" w:after="0" w:line="240" w:lineRule="auto"/>
        <w:ind w:firstLine="360"/>
        <w:jc w:val="both"/>
      </w:pPr>
    </w:p>
    <w:p w:rsidR="007A75C2" w:rsidRDefault="002D6813" w:rsidP="00950F46">
      <w:pPr>
        <w:spacing w:after="77" w:line="216" w:lineRule="auto"/>
        <w:ind w:left="0" w:right="902" w:firstLine="0"/>
        <w:jc w:val="center"/>
        <w:rPr>
          <w:b/>
          <w:bCs/>
          <w:szCs w:val="28"/>
        </w:rPr>
      </w:pPr>
      <w:r>
        <w:rPr>
          <w:b/>
          <w:bCs/>
          <w:szCs w:val="28"/>
          <w:lang w:val="en-US"/>
        </w:rPr>
        <w:t>II</w:t>
      </w:r>
      <w:r w:rsidR="00AE1515" w:rsidRPr="00E32467">
        <w:rPr>
          <w:b/>
          <w:bCs/>
          <w:szCs w:val="28"/>
        </w:rPr>
        <w:t xml:space="preserve">. </w:t>
      </w:r>
      <w:r w:rsidR="006C49FC" w:rsidRPr="00E32467">
        <w:rPr>
          <w:b/>
          <w:bCs/>
          <w:szCs w:val="28"/>
        </w:rPr>
        <w:t>Предмет</w:t>
      </w:r>
      <w:r w:rsidR="00557A77">
        <w:rPr>
          <w:b/>
          <w:bCs/>
          <w:szCs w:val="28"/>
        </w:rPr>
        <w:t xml:space="preserve"> </w:t>
      </w:r>
      <w:r w:rsidR="00277B67">
        <w:rPr>
          <w:b/>
          <w:bCs/>
          <w:szCs w:val="28"/>
        </w:rPr>
        <w:t>и</w:t>
      </w:r>
      <w:r w:rsidR="00D74C1F">
        <w:rPr>
          <w:b/>
          <w:bCs/>
          <w:szCs w:val="28"/>
        </w:rPr>
        <w:t xml:space="preserve"> </w:t>
      </w:r>
      <w:r w:rsidR="006C49FC" w:rsidRPr="00E32467">
        <w:rPr>
          <w:b/>
          <w:bCs/>
          <w:szCs w:val="28"/>
        </w:rPr>
        <w:t>ц</w:t>
      </w:r>
      <w:r w:rsidR="00AE1515" w:rsidRPr="00E32467">
        <w:rPr>
          <w:b/>
          <w:bCs/>
          <w:szCs w:val="28"/>
        </w:rPr>
        <w:t xml:space="preserve">ели деятельности Учреждения </w:t>
      </w:r>
      <w:r w:rsidR="00AE1515" w:rsidRPr="00E32467">
        <w:rPr>
          <w:b/>
          <w:bCs/>
          <w:noProof/>
          <w:szCs w:val="28"/>
        </w:rPr>
        <w:drawing>
          <wp:inline distT="0" distB="0" distL="0" distR="0">
            <wp:extent cx="6098" cy="6096"/>
            <wp:effectExtent l="0" t="0" r="0" b="0"/>
            <wp:docPr id="5594" name="Picture 5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4" name="Picture 559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4FC" w:rsidRPr="006164FC" w:rsidRDefault="006164FC" w:rsidP="0017503D">
      <w:pPr>
        <w:pStyle w:val="2"/>
        <w:shd w:val="clear" w:color="auto" w:fill="auto"/>
        <w:tabs>
          <w:tab w:val="left" w:pos="1283"/>
        </w:tabs>
        <w:spacing w:before="0" w:after="0" w:line="240" w:lineRule="auto"/>
        <w:ind w:firstLine="360"/>
        <w:jc w:val="both"/>
        <w:rPr>
          <w:b/>
          <w:bCs/>
        </w:rPr>
      </w:pP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2D6813">
        <w:rPr>
          <w:szCs w:val="28"/>
        </w:rPr>
        <w:t>20</w:t>
      </w:r>
      <w:r w:rsidR="00D977D1">
        <w:rPr>
          <w:szCs w:val="28"/>
        </w:rPr>
        <w:t>.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Предметом деятельности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Учреждения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является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организация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библиотечного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обслуживания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населения Ипатовского </w:t>
      </w:r>
      <w:r w:rsidR="00D47674">
        <w:rPr>
          <w:szCs w:val="28"/>
        </w:rPr>
        <w:t>округа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посредством </w:t>
      </w:r>
      <w:r w:rsidR="006C49FC" w:rsidRPr="006C49FC">
        <w:rPr>
          <w:szCs w:val="28"/>
        </w:rPr>
        <w:lastRenderedPageBreak/>
        <w:t>использования единого книжного фонда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муниципального казенного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учреждения культуры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«Ипатовская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централ</w:t>
      </w:r>
      <w:r w:rsidR="006C49FC">
        <w:rPr>
          <w:szCs w:val="28"/>
        </w:rPr>
        <w:t>изованная библиотечная система»</w:t>
      </w:r>
      <w:r w:rsidR="006C49FC" w:rsidRPr="006C49FC">
        <w:rPr>
          <w:szCs w:val="28"/>
        </w:rPr>
        <w:t xml:space="preserve"> Ипатовского района Ставропольского края.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2D6813">
        <w:rPr>
          <w:szCs w:val="28"/>
        </w:rPr>
        <w:t>21</w:t>
      </w:r>
      <w:r w:rsidR="00D977D1">
        <w:rPr>
          <w:szCs w:val="28"/>
        </w:rPr>
        <w:t>.</w:t>
      </w:r>
      <w:r w:rsidR="00950F46">
        <w:rPr>
          <w:szCs w:val="28"/>
        </w:rPr>
        <w:t xml:space="preserve"> </w:t>
      </w:r>
      <w:r w:rsidR="006C49FC" w:rsidRPr="006C49FC">
        <w:rPr>
          <w:szCs w:val="28"/>
        </w:rPr>
        <w:t>Основными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целями деятельности Учреждения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являются: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1)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сбор, сохранение и предоставление в пользование местного сообщества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фонда материальных объектов с зафиксированной на них информацией в виде текста, звукозаписи или изображения, предназначенной для передачи во времени и пространстве в целях хранения и общественного пользования (далее - документы), отражающих знания человечества и</w:t>
      </w:r>
      <w:r w:rsidR="006C636E">
        <w:rPr>
          <w:szCs w:val="28"/>
        </w:rPr>
        <w:t>,</w:t>
      </w:r>
      <w:r w:rsidR="006C49FC" w:rsidRPr="006C49FC">
        <w:rPr>
          <w:szCs w:val="28"/>
        </w:rPr>
        <w:t xml:space="preserve"> имеющих</w:t>
      </w:r>
      <w:r w:rsidR="006C636E">
        <w:rPr>
          <w:szCs w:val="28"/>
        </w:rPr>
        <w:t xml:space="preserve">, </w:t>
      </w:r>
      <w:r w:rsidR="006C49FC" w:rsidRPr="006C49FC">
        <w:rPr>
          <w:szCs w:val="28"/>
        </w:rPr>
        <w:t>прежде всего отношение к России и ее национальным интересам;</w:t>
      </w:r>
      <w:r w:rsidR="00D74C1F">
        <w:rPr>
          <w:szCs w:val="28"/>
        </w:rPr>
        <w:t xml:space="preserve"> 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 xml:space="preserve">2) организация библиотечной, библиографической и информационной деятельности в интересах всех народов, проживающих на территории Ипатовского </w:t>
      </w:r>
      <w:r w:rsidR="006C636E">
        <w:rPr>
          <w:szCs w:val="28"/>
        </w:rPr>
        <w:t>округа</w:t>
      </w:r>
      <w:r w:rsidR="006C49FC" w:rsidRPr="006C49FC">
        <w:rPr>
          <w:szCs w:val="28"/>
        </w:rPr>
        <w:t>, средствами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отечественной и мировой культуры, науки.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636E">
        <w:rPr>
          <w:szCs w:val="28"/>
        </w:rPr>
        <w:t>22</w:t>
      </w:r>
      <w:r w:rsidR="00D977D1">
        <w:rPr>
          <w:szCs w:val="28"/>
        </w:rPr>
        <w:t>.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Основными задачами деятельности Учреждения являются: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1) приобщение пользователей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библиотеки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к ценностям национальной и мировой культуры;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2) формирование и хранение документного фонда отечественными и зарубежными изданиям, аудио-, видео- и мультимедийными изданиями библиотек Ипатовского</w:t>
      </w:r>
      <w:r w:rsidR="00D74C1F">
        <w:rPr>
          <w:szCs w:val="28"/>
        </w:rPr>
        <w:t xml:space="preserve"> </w:t>
      </w:r>
      <w:r w:rsidR="006C636E">
        <w:rPr>
          <w:szCs w:val="28"/>
        </w:rPr>
        <w:t>округа</w:t>
      </w:r>
      <w:r w:rsidR="006C49FC" w:rsidRPr="006C49FC">
        <w:rPr>
          <w:szCs w:val="28"/>
        </w:rPr>
        <w:t>, а также путем покупки документов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и иных поступлений в соответствии с законодательством Российской Федерации и Ставропольского края, обеспечение его постоянного хранения;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3) создание справочно - поискового аппарата на традиционных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и электронных носителях; библиографических и полнотекстовых баз данных;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4) предоставление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документов во временное пользование пользователям всех возрастных категорий -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по всем отраслям знаний в соответствии с профилем библиотечного фонда;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5) обработка и раскрытие фондов библиотек с помощью системы каталогов на различных носителях информации, формирование электронных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и информационных баз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данных, организация доступа к ним и другим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ресурсам;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 xml:space="preserve">6) библиотечное и информационное, в том числе справочно-библиографическое, обслуживание пользователей по следующим направлениям: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бесплатное предоставление полной информации о составе библиотечных фондов через систему каталогов и другие формы;</w:t>
      </w:r>
      <w:r w:rsidR="00D74C1F">
        <w:rPr>
          <w:szCs w:val="28"/>
        </w:rPr>
        <w:t xml:space="preserve">  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 xml:space="preserve">библиотечное информирование;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бесплатное предоставление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 xml:space="preserve">консультационной помощи в поиске и выборе источников информации; </w:t>
      </w:r>
    </w:p>
    <w:p w:rsidR="00557A77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 w:rsidR="006C49FC" w:rsidRPr="006C49FC">
        <w:rPr>
          <w:szCs w:val="28"/>
        </w:rPr>
        <w:t>7)</w:t>
      </w:r>
      <w:r w:rsidR="00D74C1F">
        <w:rPr>
          <w:szCs w:val="28"/>
        </w:rPr>
        <w:t xml:space="preserve"> </w:t>
      </w:r>
      <w:r w:rsidR="006C49FC" w:rsidRPr="006C49FC">
        <w:rPr>
          <w:szCs w:val="28"/>
        </w:rPr>
        <w:t>бесплатное предоставление в читальных залах библиотек во временное пользование документов из библиотечных фондов;</w:t>
      </w:r>
      <w:r w:rsidR="00D74C1F">
        <w:rPr>
          <w:szCs w:val="28"/>
        </w:rPr>
        <w:t xml:space="preserve">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8) проведение культурно-просветительских мероприятий в установленной сфере деятельности;</w:t>
      </w:r>
      <w:r w:rsidR="00D74C1F">
        <w:rPr>
          <w:szCs w:val="28"/>
        </w:rPr>
        <w:t xml:space="preserve"> </w:t>
      </w:r>
    </w:p>
    <w:p w:rsidR="006C49FC" w:rsidRPr="006C49FC" w:rsidRDefault="00557A77" w:rsidP="0017503D">
      <w:pPr>
        <w:widowControl w:val="0"/>
        <w:ind w:hanging="5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C49FC" w:rsidRPr="006C49FC">
        <w:rPr>
          <w:szCs w:val="28"/>
        </w:rPr>
        <w:t>9) участие в местных, региональных и федеральных программах информационного обслуживания различных социальных групп населения, направленных на поддержку и развитие библиотечного дела.</w:t>
      </w:r>
    </w:p>
    <w:p w:rsidR="006C49FC" w:rsidRPr="006C49FC" w:rsidRDefault="00557A77" w:rsidP="0017503D">
      <w:pPr>
        <w:widowControl w:val="0"/>
        <w:autoSpaceDE w:val="0"/>
        <w:autoSpaceDN w:val="0"/>
        <w:adjustRightInd w:val="0"/>
        <w:ind w:hanging="5"/>
        <w:rPr>
          <w:color w:val="auto"/>
          <w:szCs w:val="28"/>
        </w:rPr>
      </w:pPr>
      <w:r>
        <w:rPr>
          <w:color w:val="auto"/>
          <w:szCs w:val="28"/>
        </w:rPr>
        <w:tab/>
      </w:r>
      <w:r>
        <w:rPr>
          <w:color w:val="auto"/>
          <w:szCs w:val="28"/>
        </w:rPr>
        <w:tab/>
      </w:r>
      <w:r w:rsidR="00D47674">
        <w:rPr>
          <w:color w:val="auto"/>
          <w:szCs w:val="28"/>
        </w:rPr>
        <w:t>23</w:t>
      </w:r>
      <w:r w:rsidR="00D977D1">
        <w:rPr>
          <w:color w:val="auto"/>
          <w:szCs w:val="28"/>
        </w:rPr>
        <w:t>.</w:t>
      </w:r>
      <w:r w:rsidR="006C49FC" w:rsidRPr="006C49FC">
        <w:rPr>
          <w:color w:val="auto"/>
          <w:szCs w:val="28"/>
        </w:rPr>
        <w:t xml:space="preserve"> Для достижения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целей и задач Учреждение в установленном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законодательством порядке осуществляет следующие виды деятельности:</w:t>
      </w:r>
    </w:p>
    <w:p w:rsidR="006C49FC" w:rsidRPr="006C49FC" w:rsidRDefault="006C49FC" w:rsidP="0013182D">
      <w:pPr>
        <w:widowControl w:val="0"/>
        <w:ind w:firstLine="704"/>
        <w:rPr>
          <w:szCs w:val="28"/>
        </w:rPr>
      </w:pPr>
      <w:r w:rsidRPr="006C49FC">
        <w:rPr>
          <w:szCs w:val="28"/>
        </w:rPr>
        <w:t>1)</w:t>
      </w:r>
      <w:r w:rsidR="00D74C1F">
        <w:rPr>
          <w:szCs w:val="28"/>
        </w:rPr>
        <w:t xml:space="preserve"> </w:t>
      </w:r>
      <w:r w:rsidRPr="006C49FC">
        <w:rPr>
          <w:szCs w:val="28"/>
        </w:rPr>
        <w:t>организация</w:t>
      </w:r>
      <w:r w:rsidR="00D74C1F">
        <w:rPr>
          <w:szCs w:val="28"/>
        </w:rPr>
        <w:t xml:space="preserve"> </w:t>
      </w:r>
      <w:r w:rsidRPr="006C49FC">
        <w:rPr>
          <w:szCs w:val="28"/>
        </w:rPr>
        <w:t>библиотечного</w:t>
      </w:r>
      <w:r w:rsidR="00D74C1F">
        <w:rPr>
          <w:szCs w:val="28"/>
        </w:rPr>
        <w:t xml:space="preserve"> </w:t>
      </w:r>
      <w:r w:rsidRPr="006C49FC">
        <w:rPr>
          <w:szCs w:val="28"/>
        </w:rPr>
        <w:t>обслуживания</w:t>
      </w:r>
      <w:r w:rsidR="00D74C1F">
        <w:rPr>
          <w:szCs w:val="28"/>
        </w:rPr>
        <w:t xml:space="preserve"> </w:t>
      </w:r>
      <w:r w:rsidRPr="006C49FC">
        <w:rPr>
          <w:szCs w:val="28"/>
        </w:rPr>
        <w:t xml:space="preserve">населения Ипатовского </w:t>
      </w:r>
      <w:r w:rsidR="006C636E">
        <w:rPr>
          <w:szCs w:val="28"/>
        </w:rPr>
        <w:t>округа</w:t>
      </w:r>
      <w:r w:rsidRPr="006C49FC">
        <w:rPr>
          <w:szCs w:val="28"/>
        </w:rPr>
        <w:t>;</w:t>
      </w:r>
    </w:p>
    <w:p w:rsidR="006C49FC" w:rsidRPr="006C49FC" w:rsidRDefault="006C49FC" w:rsidP="0013182D">
      <w:pPr>
        <w:widowControl w:val="0"/>
        <w:autoSpaceDE w:val="0"/>
        <w:autoSpaceDN w:val="0"/>
        <w:adjustRightInd w:val="0"/>
        <w:ind w:firstLine="562"/>
        <w:rPr>
          <w:color w:val="auto"/>
          <w:szCs w:val="28"/>
        </w:rPr>
      </w:pPr>
      <w:r w:rsidRPr="006C49FC">
        <w:rPr>
          <w:color w:val="auto"/>
          <w:szCs w:val="28"/>
        </w:rPr>
        <w:t>2) комплектует, обрабатывает и организует хранение и использование универсального документного фонда, отвечающего требованиям содержательного, видового (книги, периодика, фоно-, аудио- и видеофонды, документы на электронных носителях информации), хронологического, лингвистического разнообразия и достаточной полноты;</w:t>
      </w:r>
    </w:p>
    <w:p w:rsidR="006C49FC" w:rsidRPr="006C49FC" w:rsidRDefault="006C49FC" w:rsidP="0013182D">
      <w:pPr>
        <w:widowControl w:val="0"/>
        <w:autoSpaceDE w:val="0"/>
        <w:autoSpaceDN w:val="0"/>
        <w:adjustRightInd w:val="0"/>
        <w:ind w:firstLine="562"/>
        <w:rPr>
          <w:color w:val="auto"/>
          <w:szCs w:val="28"/>
        </w:rPr>
      </w:pPr>
      <w:r w:rsidRPr="006C49FC">
        <w:rPr>
          <w:color w:val="auto"/>
          <w:szCs w:val="28"/>
        </w:rPr>
        <w:t>3) обеспечивает сохранность документного фонда, пожарную безопасность и</w:t>
      </w:r>
      <w:r w:rsidR="00D74C1F">
        <w:rPr>
          <w:color w:val="auto"/>
          <w:szCs w:val="28"/>
        </w:rPr>
        <w:t xml:space="preserve"> </w:t>
      </w:r>
      <w:r w:rsidRPr="006C49FC">
        <w:rPr>
          <w:color w:val="auto"/>
          <w:szCs w:val="28"/>
        </w:rPr>
        <w:t>иную защиту;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4) ведет библиографический учет документного фонда, создает источники библиографии, информирует на основе новых поступлений, формирует поисковый справочно-библиографический аппарат (систему каталогов, картотек на различных носителях);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5) создает специализированный банк данных, включающий описание документов;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 xml:space="preserve">6) участвует на основе координации и кооперации с другими библиотеками и организациями в создании библиографической и информационной продукции на территории Ипатовского </w:t>
      </w:r>
      <w:r w:rsidR="00D47674">
        <w:rPr>
          <w:color w:val="auto"/>
          <w:szCs w:val="28"/>
        </w:rPr>
        <w:t>округа</w:t>
      </w:r>
      <w:r w:rsidR="006C49FC" w:rsidRPr="006C49FC">
        <w:rPr>
          <w:color w:val="auto"/>
          <w:szCs w:val="28"/>
        </w:rPr>
        <w:t>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7) обслуживает индивидуальных пользователей, коллективных абонентов, предоставляет основной и дополнительный набор библиотечных, библиографических и информационных услуг и продукции, обеспечивает альтернативные условия и режим пользования ими (в т.ч. бесплатно, на льготных основаниях);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8) осуществляет информационное обслуживание (в т.ч. на договорных началах), органов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местного самоуправления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Ипатовского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округа и их структурные подразделения, информационное обеспечение районных, социально-комплексных, культурно-образовательных программ и проектов;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9) осуществляет обнародование муниципальных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нормативных правовых актов органов местного самоуправления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 xml:space="preserve">Ипатовского </w:t>
      </w:r>
      <w:r w:rsidR="0063276F">
        <w:rPr>
          <w:color w:val="auto"/>
          <w:szCs w:val="28"/>
        </w:rPr>
        <w:t>городского округа Ставропольского края</w:t>
      </w:r>
      <w:r w:rsidR="006C49FC" w:rsidRPr="006C49FC">
        <w:rPr>
          <w:color w:val="auto"/>
          <w:szCs w:val="28"/>
        </w:rPr>
        <w:t xml:space="preserve"> и их структурных подразделений;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lastRenderedPageBreak/>
        <w:tab/>
      </w:r>
      <w:r w:rsidR="006C49FC" w:rsidRPr="006C49FC">
        <w:rPr>
          <w:color w:val="auto"/>
          <w:szCs w:val="28"/>
        </w:rPr>
        <w:t xml:space="preserve">10) взаимодействует, в том числе путем оказания методической помощи с библиотеками различных форм собственности и организационно-правовых форм на территории Ипатовского </w:t>
      </w:r>
      <w:r w:rsidR="00D47674">
        <w:rPr>
          <w:color w:val="auto"/>
          <w:szCs w:val="28"/>
        </w:rPr>
        <w:t>округа</w:t>
      </w:r>
      <w:r w:rsidR="006C49FC" w:rsidRPr="006C49FC">
        <w:rPr>
          <w:color w:val="auto"/>
          <w:szCs w:val="28"/>
        </w:rPr>
        <w:t xml:space="preserve"> (организация семинаров, тренингов и консультаций);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11)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>организует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szCs w:val="28"/>
        </w:rPr>
        <w:t>культурно-досуговые</w:t>
      </w:r>
      <w:r w:rsidR="00D74C1F">
        <w:rPr>
          <w:szCs w:val="28"/>
        </w:rPr>
        <w:t xml:space="preserve"> </w:t>
      </w:r>
      <w:r w:rsidR="006C49FC" w:rsidRPr="006C49FC">
        <w:rPr>
          <w:color w:val="auto"/>
          <w:szCs w:val="28"/>
        </w:rPr>
        <w:t>мероприятия, ведет выставочную деятельность;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12)</w:t>
      </w:r>
      <w:r>
        <w:rPr>
          <w:color w:val="auto"/>
          <w:szCs w:val="28"/>
        </w:rPr>
        <w:t xml:space="preserve"> </w:t>
      </w:r>
      <w:r w:rsidR="006C49FC" w:rsidRPr="006C49FC">
        <w:rPr>
          <w:szCs w:val="28"/>
        </w:rPr>
        <w:t>сотрудничает с образовательными и культурными учреждениями района;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szCs w:val="28"/>
        </w:rPr>
        <w:tab/>
      </w:r>
      <w:r w:rsidR="006C49FC" w:rsidRPr="006C49FC">
        <w:rPr>
          <w:szCs w:val="28"/>
        </w:rPr>
        <w:t>13) изучает, обобщает, использует, внедряет передовой опыт библиотечной работы, обеспечивает взаимное информирование библиотек всех систем и ведомств;</w:t>
      </w:r>
    </w:p>
    <w:p w:rsidR="006C49FC" w:rsidRPr="006C49FC" w:rsidRDefault="0013182D" w:rsidP="0017503D">
      <w:pPr>
        <w:widowControl w:val="0"/>
        <w:autoSpaceDE w:val="0"/>
        <w:autoSpaceDN w:val="0"/>
        <w:adjustRightInd w:val="0"/>
        <w:ind w:firstLine="360"/>
        <w:rPr>
          <w:color w:val="auto"/>
          <w:szCs w:val="28"/>
        </w:rPr>
      </w:pPr>
      <w:r>
        <w:rPr>
          <w:color w:val="auto"/>
          <w:szCs w:val="28"/>
        </w:rPr>
        <w:tab/>
      </w:r>
      <w:r w:rsidR="006C49FC" w:rsidRPr="006C49FC">
        <w:rPr>
          <w:color w:val="auto"/>
          <w:szCs w:val="28"/>
        </w:rPr>
        <w:t>14) осуществляет иную деятельность, в результате которой сохраняются, создаются и</w:t>
      </w:r>
      <w:r w:rsidR="00D74C1F">
        <w:rPr>
          <w:color w:val="auto"/>
          <w:szCs w:val="28"/>
        </w:rPr>
        <w:t xml:space="preserve"> </w:t>
      </w:r>
      <w:r w:rsidR="006C49FC" w:rsidRPr="006C49FC">
        <w:rPr>
          <w:color w:val="auto"/>
          <w:szCs w:val="28"/>
        </w:rPr>
        <w:t xml:space="preserve">распространяются культурные ценности. </w:t>
      </w:r>
    </w:p>
    <w:p w:rsidR="00E76491" w:rsidRDefault="00D47674" w:rsidP="0017503D">
      <w:pPr>
        <w:spacing w:after="49"/>
        <w:ind w:left="0" w:firstLine="0"/>
      </w:pPr>
      <w:r>
        <w:tab/>
        <w:t>24</w:t>
      </w:r>
      <w:r w:rsidR="00D977D1">
        <w:t>.</w:t>
      </w:r>
      <w:r w:rsidR="00AE1515">
        <w:t xml:space="preserve"> Учреждение не вправе осуществлять виды деятельности, не предусмотренные настоящим Уставом.</w:t>
      </w:r>
    </w:p>
    <w:p w:rsidR="00557A77" w:rsidRDefault="00557A77" w:rsidP="0017503D">
      <w:pPr>
        <w:spacing w:after="49"/>
        <w:ind w:left="0" w:firstLine="0"/>
      </w:pPr>
    </w:p>
    <w:p w:rsidR="007A75C2" w:rsidRPr="00CA0DDA" w:rsidRDefault="00B75283" w:rsidP="00950F46">
      <w:pPr>
        <w:spacing w:after="281" w:line="259" w:lineRule="auto"/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  <w:lang w:val="en-US"/>
        </w:rPr>
        <w:t>III</w:t>
      </w:r>
      <w:r w:rsidR="00AE1515" w:rsidRPr="00CA0DDA">
        <w:rPr>
          <w:b/>
          <w:bCs/>
          <w:szCs w:val="28"/>
        </w:rPr>
        <w:t xml:space="preserve">. Организация деятельности и управление </w:t>
      </w:r>
      <w:r w:rsidR="00277B67">
        <w:rPr>
          <w:b/>
          <w:bCs/>
          <w:szCs w:val="28"/>
        </w:rPr>
        <w:t>У</w:t>
      </w:r>
      <w:r w:rsidR="00AE1515" w:rsidRPr="00CA0DDA">
        <w:rPr>
          <w:b/>
          <w:bCs/>
          <w:szCs w:val="28"/>
        </w:rPr>
        <w:t>чреждением</w:t>
      </w:r>
    </w:p>
    <w:p w:rsidR="007A75C2" w:rsidRDefault="00D47674" w:rsidP="0017503D">
      <w:pPr>
        <w:ind w:left="0" w:firstLine="0"/>
      </w:pPr>
      <w:r>
        <w:tab/>
      </w:r>
      <w:r w:rsidR="00D977D1">
        <w:t>2</w:t>
      </w:r>
      <w:r>
        <w:t>5</w:t>
      </w:r>
      <w:r w:rsidR="00D977D1">
        <w:t>.</w:t>
      </w:r>
      <w:r w:rsidR="00AE1515">
        <w:t xml:space="preserve"> Учреждение осуществляет свою деятельность в соответствии с действующим законодательством Российской Федерации, Ставропольского края, правовыми актами </w:t>
      </w:r>
      <w:r w:rsidR="00E76491">
        <w:t>Ипатовского городского округа</w:t>
      </w:r>
      <w:r w:rsidR="00AE1515">
        <w:t xml:space="preserve"> и настоящим Уставом.</w:t>
      </w:r>
    </w:p>
    <w:p w:rsidR="00950F46" w:rsidRDefault="00540547" w:rsidP="0017503D">
      <w:pPr>
        <w:ind w:left="0" w:firstLine="0"/>
      </w:pPr>
      <w:r>
        <w:tab/>
      </w:r>
      <w:r w:rsidR="00D977D1">
        <w:t>2</w:t>
      </w:r>
      <w:r>
        <w:t>6</w:t>
      </w:r>
      <w:r w:rsidR="00D977D1">
        <w:t>.</w:t>
      </w:r>
      <w:r w:rsidR="00557A77">
        <w:t xml:space="preserve"> </w:t>
      </w:r>
      <w:r w:rsidR="00B75283">
        <w:t>Режим работы Учреждения устанавливается в соответствии с принятыми Правилами внутреннего распорядка Учреждения.</w:t>
      </w:r>
    </w:p>
    <w:p w:rsidR="00852168" w:rsidRPr="00852168" w:rsidRDefault="00540547" w:rsidP="0017503D">
      <w:pPr>
        <w:ind w:left="0" w:firstLine="0"/>
      </w:pPr>
      <w:r>
        <w:tab/>
        <w:t>27.</w:t>
      </w:r>
      <w:r w:rsidR="00D74C1F">
        <w:t xml:space="preserve"> </w:t>
      </w:r>
      <w:r w:rsidR="00AE1515">
        <w:t>Учреждение имеет право:</w:t>
      </w:r>
    </w:p>
    <w:p w:rsidR="00852168" w:rsidRPr="0009222D" w:rsidRDefault="00852168" w:rsidP="0017503D">
      <w:pPr>
        <w:pStyle w:val="tex1st"/>
        <w:numPr>
          <w:ilvl w:val="0"/>
          <w:numId w:val="32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планировать и осуществлять свою деятельность исходя из уставных целей и плана финансово – хозяйственной деятельности в пределах видов деятельности, предусмотренных настоящим Уставом ;</w:t>
      </w:r>
    </w:p>
    <w:p w:rsidR="00852168" w:rsidRPr="0009222D" w:rsidRDefault="00852168" w:rsidP="0017503D">
      <w:pPr>
        <w:pStyle w:val="2"/>
        <w:numPr>
          <w:ilvl w:val="0"/>
          <w:numId w:val="32"/>
        </w:numPr>
        <w:shd w:val="clear" w:color="auto" w:fill="auto"/>
        <w:tabs>
          <w:tab w:val="left" w:pos="931"/>
        </w:tabs>
        <w:spacing w:before="0" w:after="0" w:line="240" w:lineRule="auto"/>
        <w:jc w:val="both"/>
      </w:pPr>
      <w:r w:rsidRPr="0009222D">
        <w:t>на осуществление операций с бюджетными средствами Учреждения через лицевые счета, открытые в Управлении Федерального казначейства по Ставропольскому краю;</w:t>
      </w:r>
    </w:p>
    <w:p w:rsidR="00852168" w:rsidRPr="0009222D" w:rsidRDefault="00852168" w:rsidP="0017503D">
      <w:pPr>
        <w:pStyle w:val="2"/>
        <w:numPr>
          <w:ilvl w:val="0"/>
          <w:numId w:val="32"/>
        </w:numPr>
        <w:shd w:val="clear" w:color="auto" w:fill="auto"/>
        <w:spacing w:before="0" w:after="0" w:line="240" w:lineRule="auto"/>
        <w:jc w:val="both"/>
      </w:pPr>
      <w:r w:rsidRPr="0009222D">
        <w:t>на осуществление в отношении закрепленного за ним имущества права владения, пользования, распоряжения в пределах, установленных действующим законодательством, и в соответствии с целями своей деятельности;</w:t>
      </w:r>
    </w:p>
    <w:p w:rsidR="00852168" w:rsidRPr="0009222D" w:rsidRDefault="00852168" w:rsidP="0017503D">
      <w:pPr>
        <w:pStyle w:val="tex1st"/>
        <w:numPr>
          <w:ilvl w:val="0"/>
          <w:numId w:val="32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определять структуру, штат, условия оплаты труда работников Учреждения по согласованию с Учредителем;</w:t>
      </w:r>
    </w:p>
    <w:p w:rsidR="00852168" w:rsidRPr="0009222D" w:rsidRDefault="00852168" w:rsidP="0017503D">
      <w:pPr>
        <w:pStyle w:val="2"/>
        <w:numPr>
          <w:ilvl w:val="0"/>
          <w:numId w:val="32"/>
        </w:numPr>
        <w:shd w:val="clear" w:color="auto" w:fill="auto"/>
        <w:tabs>
          <w:tab w:val="left" w:pos="935"/>
        </w:tabs>
        <w:spacing w:before="0" w:after="0" w:line="240" w:lineRule="auto"/>
        <w:jc w:val="both"/>
      </w:pPr>
      <w:r w:rsidRPr="0009222D">
        <w:t>на осуществление взаимодействия с другими организациями по вопросам, входящим в компетенцию Учреждения, на основе договоров и соглашений;</w:t>
      </w:r>
    </w:p>
    <w:p w:rsidR="00852168" w:rsidRPr="0009222D" w:rsidRDefault="00852168" w:rsidP="0017503D">
      <w:pPr>
        <w:pStyle w:val="tex1st"/>
        <w:numPr>
          <w:ilvl w:val="0"/>
          <w:numId w:val="32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приобретать или арендовать основные и оборотные средства за счет имеющихся у него средств;</w:t>
      </w:r>
    </w:p>
    <w:p w:rsidR="00852168" w:rsidRPr="0009222D" w:rsidRDefault="00852168" w:rsidP="0017503D">
      <w:pPr>
        <w:pStyle w:val="tex1st"/>
        <w:numPr>
          <w:ilvl w:val="0"/>
          <w:numId w:val="32"/>
        </w:numPr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lastRenderedPageBreak/>
        <w:t>привлекать граждан для выполнения отдельных работ, оказания услуг на основе трудовых и гражданско-правовых договоров;</w:t>
      </w:r>
    </w:p>
    <w:p w:rsidR="00852168" w:rsidRPr="0009222D" w:rsidRDefault="00852168" w:rsidP="0017503D">
      <w:pPr>
        <w:pStyle w:val="21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взаимодействовать с организациями Ипатовского округа, органами государственной власти и органами местного самоуправления, некоммерческими организациями и общественными объединениями в пределах своей компетенции;</w:t>
      </w:r>
    </w:p>
    <w:p w:rsidR="00852168" w:rsidRPr="0009222D" w:rsidRDefault="00852168" w:rsidP="0017503D">
      <w:pPr>
        <w:pStyle w:val="21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вносить предложения Учредителю</w:t>
      </w:r>
      <w:r w:rsidR="00D74C1F">
        <w:rPr>
          <w:rFonts w:ascii="Times New Roman" w:hAnsi="Times New Roman"/>
          <w:sz w:val="28"/>
          <w:szCs w:val="28"/>
        </w:rPr>
        <w:t xml:space="preserve"> </w:t>
      </w:r>
      <w:r w:rsidRPr="0009222D">
        <w:rPr>
          <w:rFonts w:ascii="Times New Roman" w:hAnsi="Times New Roman"/>
          <w:sz w:val="28"/>
          <w:szCs w:val="28"/>
        </w:rPr>
        <w:t>по вопросам, отнесенным к компетенции Учреждения;</w:t>
      </w:r>
    </w:p>
    <w:p w:rsidR="00852168" w:rsidRPr="0009222D" w:rsidRDefault="00852168" w:rsidP="0017503D">
      <w:pPr>
        <w:pStyle w:val="21"/>
        <w:numPr>
          <w:ilvl w:val="0"/>
          <w:numId w:val="32"/>
        </w:numPr>
        <w:shd w:val="clear" w:color="auto" w:fill="auto"/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запрашивать и получать в установленном порядке от учреждений Ипатовского округа необходимую информацию;</w:t>
      </w:r>
    </w:p>
    <w:p w:rsidR="00852168" w:rsidRPr="0009222D" w:rsidRDefault="00852168" w:rsidP="0017503D">
      <w:pPr>
        <w:pStyle w:val="21"/>
        <w:numPr>
          <w:ilvl w:val="0"/>
          <w:numId w:val="32"/>
        </w:numPr>
        <w:shd w:val="clear" w:color="auto" w:fill="auto"/>
        <w:tabs>
          <w:tab w:val="left" w:pos="-567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09222D">
        <w:rPr>
          <w:rFonts w:ascii="Times New Roman" w:hAnsi="Times New Roman"/>
          <w:sz w:val="28"/>
          <w:szCs w:val="28"/>
        </w:rPr>
        <w:t>направлять работников Учреждения на курсы повышения квалификации;</w:t>
      </w:r>
    </w:p>
    <w:p w:rsidR="00852168" w:rsidRPr="0009222D" w:rsidRDefault="00852168" w:rsidP="0017503D">
      <w:pPr>
        <w:pStyle w:val="tex1st"/>
        <w:numPr>
          <w:ilvl w:val="0"/>
          <w:numId w:val="32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09222D">
        <w:rPr>
          <w:sz w:val="28"/>
          <w:szCs w:val="28"/>
        </w:rPr>
        <w:t>иметь другие права, не противоречащие действующему законодательству, целям и видам деятельности Учреждения, установленным настоящим Уставом.</w:t>
      </w:r>
    </w:p>
    <w:p w:rsidR="007A75C2" w:rsidRDefault="00557A77" w:rsidP="0017503D">
      <w:pPr>
        <w:ind w:left="0" w:firstLine="0"/>
      </w:pPr>
      <w:r>
        <w:tab/>
      </w:r>
      <w:r w:rsidR="00D977D1">
        <w:t>2</w:t>
      </w:r>
      <w:r w:rsidR="00540547">
        <w:t>8</w:t>
      </w:r>
      <w:r w:rsidR="00D977D1">
        <w:t>.</w:t>
      </w:r>
      <w:r w:rsidR="0013182D">
        <w:t xml:space="preserve"> </w:t>
      </w:r>
      <w:r w:rsidR="00AE1515">
        <w:t>Учреждение обязано:</w:t>
      </w:r>
    </w:p>
    <w:p w:rsidR="00CF7DE3" w:rsidRPr="00CF7DE3" w:rsidRDefault="00CF7DE3" w:rsidP="0013182D">
      <w:pPr>
        <w:pStyle w:val="2"/>
        <w:shd w:val="clear" w:color="auto" w:fill="auto"/>
        <w:tabs>
          <w:tab w:val="left" w:pos="1326"/>
        </w:tabs>
        <w:spacing w:before="0" w:after="0" w:line="240" w:lineRule="auto"/>
        <w:ind w:firstLine="567"/>
        <w:jc w:val="both"/>
      </w:pPr>
      <w:r w:rsidRPr="00CF7DE3">
        <w:t>1) осуществлять деятельность в соответствии с законодательством Российской Федерации, Ставропольского края, муниципальными правовыми актами Ипатовского округа, настоящим Уставом;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2) осуществлять целевое и эффективное использование финансовых средств;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3) своевременно подавать главному распорядителю бюджетных средств бюджетные заявки или иные документы, подтверждающие право на получение бюджетных средств;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4) своевременно представлять отчет и иные сведения об использовании бюджетных средств;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5) планировать свою деятельность и определять перспективы развития;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6) представлять отчет об использовании имущества и выделенных бюджетных средств;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7) нести ответственность в соответствии с законодательством Российской Федерации за нарушение договорных, расчетных, налоговых и иных обязательств;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 xml:space="preserve">8) вести бухгалтерский, бюджетный, налоговый и статистический учет и отчетность, </w:t>
      </w:r>
      <w:r w:rsidR="00CF7DE3" w:rsidRPr="00CF7DE3">
        <w:rPr>
          <w:color w:val="000000"/>
          <w:sz w:val="28"/>
          <w:szCs w:val="28"/>
          <w:lang w:bidi="ru-RU"/>
        </w:rPr>
        <w:t>в порядке, установленном действующим законодательством и</w:t>
      </w:r>
      <w:r w:rsidR="00D74C1F">
        <w:rPr>
          <w:color w:val="000000"/>
          <w:sz w:val="28"/>
          <w:szCs w:val="28"/>
          <w:lang w:bidi="ru-RU"/>
        </w:rPr>
        <w:t xml:space="preserve"> </w:t>
      </w:r>
      <w:r w:rsidR="00CF7DE3" w:rsidRPr="00CF7DE3">
        <w:rPr>
          <w:sz w:val="28"/>
          <w:szCs w:val="28"/>
        </w:rPr>
        <w:t>предоставлять Учредителю отчет о результатах деятельности Учреждения;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>9) содержать в надлежащем состоянии автоматизированные рабочие места и средства коммуникации;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>10) обеспечивать своевременную и в полном объёме выплату заработной платы работникам Учреждения, а также перечисление необходимых налоговых отчислений, страховых взносов и иных выплат;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 xml:space="preserve">11) обеспечивать сохранность документов в соответствии с правилами организации архивного дела в течение установленного </w:t>
      </w:r>
      <w:r w:rsidR="00CF7DE3" w:rsidRPr="00CF7DE3">
        <w:rPr>
          <w:sz w:val="28"/>
          <w:szCs w:val="28"/>
        </w:rPr>
        <w:lastRenderedPageBreak/>
        <w:t>законодательством срока, а также своевременную передачу их в установленном порядке на хранение в муниципальный архив;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12) обеспечивать своим работникам безопасные условия труда и нести ответственность за ущерб, причиненный их здоровью;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13) утверждать структуру, штатное расписание и положение об оплате труда Учреждения по согласованию с Учредителем;</w:t>
      </w:r>
    </w:p>
    <w:p w:rsidR="00CF7DE3" w:rsidRPr="00CF7DE3" w:rsidRDefault="0013182D" w:rsidP="0017503D">
      <w:pPr>
        <w:pStyle w:val="2"/>
        <w:shd w:val="clear" w:color="auto" w:fill="auto"/>
        <w:spacing w:before="0" w:after="0" w:line="240" w:lineRule="auto"/>
        <w:ind w:firstLine="360"/>
        <w:jc w:val="both"/>
      </w:pPr>
      <w:r>
        <w:tab/>
      </w:r>
      <w:r w:rsidR="00CF7DE3" w:rsidRPr="00CF7DE3">
        <w:t>14) устанавливать для своих работников дополнительные отпуска, сокращенный рабочий день и иные социальные льготы в соответствии с действующим законодательством;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15) обеспечивать гарантированные условия труда и меры социальной защиты своих работников, предусмотренные действующим законодательством;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>16) повышать квалификацию работников Учреждения;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>17) обеспечивать условия для проведения органами (должностными лицами), уполномоченными на осуществление контроля, проверок деятельности Учреждения и использования переданного ему имущества, представлять указанным органам (должностным лицам) запрашиваемые документы и информацию, а также обеспечивать им беспрепятственный доступ в Учреждение для проведения проверок;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18) осуществлять надлежащее содержание и необходимое эксплуатационное обслуживание имущества Учреждения;</w:t>
      </w:r>
    </w:p>
    <w:p w:rsidR="00CF7DE3" w:rsidRPr="00CF7DE3" w:rsidRDefault="0013182D" w:rsidP="0017503D">
      <w:pPr>
        <w:pStyle w:val="tex1st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7DE3" w:rsidRPr="00CF7DE3">
        <w:rPr>
          <w:sz w:val="28"/>
          <w:szCs w:val="28"/>
        </w:rPr>
        <w:t>19) не допускать возникновения просроченной кредиторской задолженности Учреждения.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AC0549">
        <w:t>29</w:t>
      </w:r>
      <w:r w:rsidR="00D977D1">
        <w:t>.</w:t>
      </w:r>
      <w:r w:rsidR="00CF7DE3" w:rsidRPr="00CF7DE3">
        <w:t xml:space="preserve"> При осуществлении права оперативного управления Учреждение обязано:</w:t>
      </w:r>
    </w:p>
    <w:p w:rsidR="00CF7DE3" w:rsidRP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1) обеспечивать сохранность имущества, закрепленного за Учреждением на праве оперативного управления, использовать его эффективно и строго по назначению;</w:t>
      </w:r>
    </w:p>
    <w:p w:rsidR="00CF7DE3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F7DE3" w:rsidRPr="00CF7DE3">
        <w:t>2) не допускать ухудшения технического состояния имущества, помимо его ухудшения, связанного с амортизацией и износом в процессе эксплуатации.</w:t>
      </w:r>
    </w:p>
    <w:p w:rsidR="00AC0549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AC0549">
        <w:t xml:space="preserve">30. Учреждение вправе осуществлять иные права и нести иные обязанности в соответствии с действующим законодательством и настоящим Уставом. </w:t>
      </w:r>
    </w:p>
    <w:p w:rsidR="00AC0549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AC0549">
        <w:t xml:space="preserve">31. </w:t>
      </w:r>
      <w:r w:rsidR="00AC0549" w:rsidRPr="00D10A8B">
        <w:t>К компетенции администрации Ипатовского городского округа Ставропольского края (далее – администрация Ипатовского округа) относится:</w:t>
      </w:r>
    </w:p>
    <w:p w:rsidR="007D5890" w:rsidRPr="0009222D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7D5890">
        <w:t xml:space="preserve">1) </w:t>
      </w:r>
      <w:r w:rsidR="007D5890" w:rsidRPr="0009222D">
        <w:t>выполнение функций и полномочий учредителя Учреждения при его создании, реорганизации, изменении типа и ликвидации;</w:t>
      </w:r>
    </w:p>
    <w:p w:rsidR="00745EDA" w:rsidRPr="00745EDA" w:rsidRDefault="0013182D" w:rsidP="0017503D">
      <w:pPr>
        <w:pStyle w:val="Style2"/>
        <w:widowControl/>
        <w:suppressAutoHyphens/>
        <w:spacing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="00AC0549" w:rsidRPr="00745EDA">
        <w:rPr>
          <w:sz w:val="28"/>
          <w:szCs w:val="28"/>
        </w:rPr>
        <w:t>2) утверждение Устава Учреждения, внесение в него изменений</w:t>
      </w:r>
      <w:r w:rsidR="00745EDA" w:rsidRPr="00745EDA">
        <w:rPr>
          <w:sz w:val="28"/>
          <w:szCs w:val="28"/>
        </w:rPr>
        <w:t xml:space="preserve">, по согласованию с отделом имущественных и земельных отношений; </w:t>
      </w:r>
    </w:p>
    <w:p w:rsidR="00AC0549" w:rsidRPr="00D10A8B" w:rsidRDefault="00950F46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AC0549" w:rsidRPr="00D10A8B">
        <w:t>3) назначение ликвидационной комиссии и утверждение промежуточного и окончательного ликвидационного баланса;</w:t>
      </w:r>
    </w:p>
    <w:p w:rsidR="00AC0549" w:rsidRPr="00D10A8B" w:rsidRDefault="0013182D" w:rsidP="0013182D">
      <w:pPr>
        <w:pStyle w:val="2"/>
        <w:shd w:val="clear" w:color="auto" w:fill="auto"/>
        <w:spacing w:before="0" w:after="0" w:line="240" w:lineRule="auto"/>
        <w:ind w:firstLine="360"/>
        <w:jc w:val="both"/>
      </w:pPr>
      <w:r>
        <w:tab/>
      </w:r>
      <w:r w:rsidR="00745EDA">
        <w:t>4</w:t>
      </w:r>
      <w:r w:rsidR="00AC0549" w:rsidRPr="00D10A8B">
        <w:t>) утверждение передаточного акта или разделительного баланса;</w:t>
      </w:r>
    </w:p>
    <w:p w:rsidR="00AC0549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lastRenderedPageBreak/>
        <w:tab/>
      </w:r>
      <w:r w:rsidR="00745EDA">
        <w:t>5</w:t>
      </w:r>
      <w:r w:rsidR="00AC0549" w:rsidRPr="00D10A8B">
        <w:t xml:space="preserve">) решение иных вопросов, предусмотренных законодательством Российской Федерации, Ставропольского края, </w:t>
      </w:r>
      <w:r w:rsidR="00AC0549">
        <w:t xml:space="preserve">муниципальными </w:t>
      </w:r>
      <w:r w:rsidR="00AC0549" w:rsidRPr="00D10A8B">
        <w:t>правовыми актами Ипатовского округа.</w:t>
      </w:r>
    </w:p>
    <w:p w:rsidR="00AC0549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745EDA">
        <w:t>3</w:t>
      </w:r>
      <w:r w:rsidR="00AC0549" w:rsidRPr="00D10A8B">
        <w:t>2. К компетенции Учредителя в облас</w:t>
      </w:r>
      <w:r w:rsidR="00AC0549">
        <w:t>ти управления Учреждением относи</w:t>
      </w:r>
      <w:r w:rsidR="00AC0549" w:rsidRPr="00D10A8B">
        <w:t>тся:</w:t>
      </w:r>
    </w:p>
    <w:p w:rsidR="006F2404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6F2404" w:rsidRPr="00D10A8B">
        <w:t>1) назначение руководителя Учреждения, прекращение его полномочий, а также заключение и прекращение трудового договора с ним, по согласованию с администрацией Ипатовского</w:t>
      </w:r>
      <w:r w:rsidR="00D74C1F">
        <w:t xml:space="preserve"> </w:t>
      </w:r>
      <w:r w:rsidR="006F2404" w:rsidRPr="00D10A8B">
        <w:t>округа;</w:t>
      </w:r>
    </w:p>
    <w:p w:rsidR="006F2404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6F2404" w:rsidRPr="00D10A8B">
        <w:t>2) проведение аттестации руководителя Учреждения;</w:t>
      </w:r>
    </w:p>
    <w:p w:rsidR="006F2404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6F2404" w:rsidRPr="00D10A8B">
        <w:t>3) согласование с администрацией Ипатовского округа предложений руководителя Учреждения о структуре и штатном расписании Учреждения;</w:t>
      </w:r>
    </w:p>
    <w:p w:rsidR="006F2404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6F2404" w:rsidRPr="00D10A8B">
        <w:t>4) проведение документальных проверок и ревизий финансово- хозяйственной деятельности Учреждения, а так же осуществление контроля за деятельностью руководителя Учреждения и требование от него добросовестного выполнения своих обязанностей;</w:t>
      </w:r>
    </w:p>
    <w:p w:rsidR="006F2404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6F2404" w:rsidRPr="00D10A8B">
        <w:t>5) контроль за целевым и эффективным использованием Учреждением выделенных ему бюджетных средств, а также использованием по назначению и сохранностью закрепленного за ним на праве оперативного управления имущества;</w:t>
      </w:r>
    </w:p>
    <w:p w:rsidR="0053742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6F2404" w:rsidRPr="00D10A8B">
        <w:t>6) обеспечение сбора, предоставляемых лицами, поступающими на работу, на должность руководителя Учреждения, сведений о доходах, расходах, об имуществе и обязательствах имущественного характера в установленном порядке;</w:t>
      </w:r>
    </w:p>
    <w:p w:rsidR="0053742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6F2404">
        <w:t>7</w:t>
      </w:r>
      <w:r w:rsidR="007D5890" w:rsidRPr="0009222D">
        <w:t>) направление в адрес администрации Ипатовского округа предложений:</w:t>
      </w:r>
    </w:p>
    <w:p w:rsidR="00537426" w:rsidRDefault="006F2404" w:rsidP="0017503D">
      <w:pPr>
        <w:autoSpaceDE w:val="0"/>
        <w:autoSpaceDN w:val="0"/>
        <w:adjustRightInd w:val="0"/>
        <w:ind w:firstLine="360"/>
      </w:pPr>
      <w:r>
        <w:t>а)</w:t>
      </w:r>
      <w:r w:rsidR="00D74C1F">
        <w:t xml:space="preserve"> </w:t>
      </w:r>
      <w:r w:rsidR="007D5890" w:rsidRPr="0009222D">
        <w:t>реорганизации Учреждения;</w:t>
      </w:r>
    </w:p>
    <w:p w:rsidR="00537426" w:rsidRDefault="006F2404" w:rsidP="0017503D">
      <w:pPr>
        <w:autoSpaceDE w:val="0"/>
        <w:autoSpaceDN w:val="0"/>
        <w:adjustRightInd w:val="0"/>
        <w:ind w:firstLine="360"/>
      </w:pPr>
      <w:r>
        <w:t xml:space="preserve">б) </w:t>
      </w:r>
      <w:r w:rsidR="007D5890" w:rsidRPr="0009222D">
        <w:t>о ликвидации Учреждения;</w:t>
      </w:r>
    </w:p>
    <w:p w:rsidR="00537426" w:rsidRDefault="006F2404" w:rsidP="0017503D">
      <w:pPr>
        <w:autoSpaceDE w:val="0"/>
        <w:autoSpaceDN w:val="0"/>
        <w:adjustRightInd w:val="0"/>
        <w:ind w:firstLine="360"/>
      </w:pPr>
      <w:r>
        <w:t>в) о</w:t>
      </w:r>
      <w:r w:rsidRPr="006F2404">
        <w:t xml:space="preserve">б </w:t>
      </w:r>
      <w:r>
        <w:t>изменения типа Учреждения</w:t>
      </w:r>
      <w:r w:rsidRPr="006F2404">
        <w:t>.</w:t>
      </w:r>
    </w:p>
    <w:p w:rsidR="00537426" w:rsidRDefault="00557A77" w:rsidP="0017503D">
      <w:pPr>
        <w:autoSpaceDE w:val="0"/>
        <w:autoSpaceDN w:val="0"/>
        <w:adjustRightInd w:val="0"/>
        <w:ind w:left="0" w:hanging="5"/>
      </w:pPr>
      <w:r>
        <w:tab/>
      </w:r>
      <w:r>
        <w:tab/>
      </w:r>
      <w:r w:rsidR="006F2404">
        <w:t xml:space="preserve">8) </w:t>
      </w:r>
      <w:r w:rsidR="007D5890" w:rsidRPr="0009222D">
        <w:t>подгот</w:t>
      </w:r>
      <w:r w:rsidR="00537426">
        <w:t>овление проектов</w:t>
      </w:r>
      <w:r w:rsidR="007D5890" w:rsidRPr="0009222D">
        <w:t xml:space="preserve"> муниципальных правовых актов администрации Ипатовского округа о создании, реорганизации, ликвидации Учреждения без изменения формы собственности закрепленного за ним имущества, а также о создании казенного учреждения Ипатовского округа путем изменения типа Учреждения, о создании автономного учреждения Ипатовского округа путем изменения типа Учреждения и вносит данные проекты для рассмотрения в установленном порядке в администрацию Ипатовского округа;</w:t>
      </w:r>
    </w:p>
    <w:p w:rsidR="00537426" w:rsidRDefault="00557A77" w:rsidP="0017503D">
      <w:pPr>
        <w:autoSpaceDE w:val="0"/>
        <w:autoSpaceDN w:val="0"/>
        <w:adjustRightInd w:val="0"/>
        <w:ind w:hanging="5"/>
      </w:pPr>
      <w:r>
        <w:tab/>
      </w:r>
      <w:r>
        <w:tab/>
      </w:r>
      <w:r w:rsidR="00537426">
        <w:t xml:space="preserve">9) </w:t>
      </w:r>
      <w:r w:rsidR="007D5890" w:rsidRPr="0009222D">
        <w:t>назнач</w:t>
      </w:r>
      <w:r w:rsidR="00537426">
        <w:t xml:space="preserve">ение </w:t>
      </w:r>
      <w:r w:rsidR="007D5890" w:rsidRPr="0009222D">
        <w:t>руководителя Учреждения и прекращ</w:t>
      </w:r>
      <w:r w:rsidR="00537426">
        <w:t>ение</w:t>
      </w:r>
      <w:r w:rsidR="00D74C1F">
        <w:t xml:space="preserve"> </w:t>
      </w:r>
      <w:r w:rsidR="007D5890" w:rsidRPr="0009222D">
        <w:t>его полномочия,</w:t>
      </w:r>
      <w:r w:rsidR="00D74C1F">
        <w:t xml:space="preserve"> </w:t>
      </w:r>
      <w:r w:rsidR="007D5890" w:rsidRPr="0009222D">
        <w:t>а также заключ</w:t>
      </w:r>
      <w:r w:rsidR="00537426">
        <w:t>ение</w:t>
      </w:r>
      <w:r w:rsidR="007D5890" w:rsidRPr="0009222D">
        <w:t xml:space="preserve"> и прекращ</w:t>
      </w:r>
      <w:r w:rsidR="00537426">
        <w:t>ение</w:t>
      </w:r>
      <w:r w:rsidR="007D5890" w:rsidRPr="0009222D">
        <w:t xml:space="preserve"> трудов</w:t>
      </w:r>
      <w:r w:rsidR="00537426">
        <w:t xml:space="preserve">ого </w:t>
      </w:r>
      <w:r w:rsidR="007D5890" w:rsidRPr="0009222D">
        <w:t>договор</w:t>
      </w:r>
      <w:r w:rsidR="00537426">
        <w:t>а</w:t>
      </w:r>
      <w:r w:rsidR="007D5890" w:rsidRPr="0009222D">
        <w:t xml:space="preserve"> с ним, если для организации соответствующих сфер деятельности федеральными законами не предусмотрен иной порядок назначения руководителя и прекращения его полномочий и (или) заключения и прекращения трудового договора с ним;</w:t>
      </w:r>
    </w:p>
    <w:p w:rsidR="00537426" w:rsidRDefault="00557A77" w:rsidP="0017503D">
      <w:pPr>
        <w:autoSpaceDE w:val="0"/>
        <w:autoSpaceDN w:val="0"/>
        <w:adjustRightInd w:val="0"/>
        <w:ind w:hanging="5"/>
      </w:pPr>
      <w:r>
        <w:lastRenderedPageBreak/>
        <w:tab/>
      </w:r>
      <w:r>
        <w:tab/>
      </w:r>
      <w:r w:rsidR="00537426">
        <w:t xml:space="preserve">10) </w:t>
      </w:r>
      <w:r w:rsidR="007D5890" w:rsidRPr="0009222D">
        <w:t>определ</w:t>
      </w:r>
      <w:r w:rsidR="00537426">
        <w:t xml:space="preserve">ение </w:t>
      </w:r>
      <w:r w:rsidR="007D5890" w:rsidRPr="0009222D">
        <w:t>переч</w:t>
      </w:r>
      <w:r w:rsidR="00537426">
        <w:t xml:space="preserve">ня </w:t>
      </w:r>
      <w:r w:rsidR="007D5890" w:rsidRPr="0009222D">
        <w:t>особо ценного движимого имущества, закрепляемого за Учреждением отделом имущественных и земельных отношений или приобретенного Учреждением за счет средств, выделенных ему Учредителем, на приобретение такого имущества (далее – особо ценное движимое имущество);</w:t>
      </w:r>
    </w:p>
    <w:p w:rsidR="00537426" w:rsidRDefault="00557A77" w:rsidP="0017503D">
      <w:pPr>
        <w:autoSpaceDE w:val="0"/>
        <w:autoSpaceDN w:val="0"/>
        <w:adjustRightInd w:val="0"/>
        <w:ind w:hanging="5"/>
      </w:pPr>
      <w:r>
        <w:tab/>
      </w:r>
      <w:r>
        <w:tab/>
      </w:r>
      <w:r w:rsidR="00537426">
        <w:t xml:space="preserve">11) </w:t>
      </w:r>
      <w:r w:rsidR="007D5890">
        <w:t>предварительно</w:t>
      </w:r>
      <w:r w:rsidR="00537426">
        <w:t>е</w:t>
      </w:r>
      <w:r w:rsidR="00D74C1F">
        <w:t xml:space="preserve"> </w:t>
      </w:r>
      <w:r w:rsidR="00537426">
        <w:t>согласо</w:t>
      </w:r>
      <w:r w:rsidR="007D5890" w:rsidRPr="0009222D">
        <w:t>ва</w:t>
      </w:r>
      <w:r w:rsidR="00537426">
        <w:t xml:space="preserve">ние </w:t>
      </w:r>
      <w:r w:rsidR="007D5890" w:rsidRPr="0009222D">
        <w:t>совершение Учреждением крупных сделок, соответствующих критериям, установленным пунктом 1</w:t>
      </w:r>
      <w:r w:rsidR="007D5890">
        <w:t>3</w:t>
      </w:r>
      <w:r w:rsidR="007D5890" w:rsidRPr="0009222D">
        <w:t xml:space="preserve"> статьи 9</w:t>
      </w:r>
      <w:r w:rsidR="007D5890">
        <w:t>.2</w:t>
      </w:r>
      <w:r w:rsidR="007D5890" w:rsidRPr="0009222D">
        <w:t>закон</w:t>
      </w:r>
      <w:r w:rsidR="007D5890">
        <w:t>а № 7-ФЗ</w:t>
      </w:r>
      <w:r w:rsidR="007D5890" w:rsidRPr="0009222D">
        <w:t>;</w:t>
      </w:r>
    </w:p>
    <w:p w:rsidR="0053742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537426">
        <w:t>12) принятие</w:t>
      </w:r>
      <w:r w:rsidR="00D74C1F">
        <w:t xml:space="preserve"> </w:t>
      </w:r>
      <w:r w:rsidR="007D5890" w:rsidRPr="0009222D">
        <w:t>решени</w:t>
      </w:r>
      <w:r w:rsidR="00537426">
        <w:t>я</w:t>
      </w:r>
      <w:r w:rsidR="007D5890" w:rsidRPr="0009222D">
        <w:t xml:space="preserve"> об одобрении сделок с участием Учреждения в совершении которых имеется заинтересованность, определяемая в соответствии с критериями, установленными статьей 27 закона № 7-ФЗ;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537426">
        <w:t xml:space="preserve">13) </w:t>
      </w:r>
      <w:r w:rsidR="001B6446">
        <w:t>согласо</w:t>
      </w:r>
      <w:r w:rsidR="007D5890" w:rsidRPr="00150DBC">
        <w:t>ва</w:t>
      </w:r>
      <w:r w:rsidR="00537426">
        <w:t>ние распоряжения</w:t>
      </w:r>
      <w:r w:rsidR="00D74C1F">
        <w:t xml:space="preserve"> </w:t>
      </w:r>
      <w:r w:rsidR="007D5890">
        <w:t>У</w:t>
      </w:r>
      <w:r w:rsidR="007D5890" w:rsidRPr="00150DBC">
        <w:t>чреждением особо ценным движимым имуществом, в том числе путем его передачи в аренду или безвозмездное пользование, а также иное распоряжение имуществом, предусматривающее переход прав владения, пользования или распоряжения на данное имущество третьим лицам;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 xml:space="preserve">14) </w:t>
      </w:r>
      <w:r w:rsidR="007D5890" w:rsidRPr="0009222D">
        <w:t>осуществл</w:t>
      </w:r>
      <w:r w:rsidR="001B6446">
        <w:t>ение</w:t>
      </w:r>
      <w:r w:rsidR="007D5890" w:rsidRPr="0009222D">
        <w:t xml:space="preserve"> контрол</w:t>
      </w:r>
      <w:r w:rsidR="001B6446">
        <w:t>я</w:t>
      </w:r>
      <w:r w:rsidR="007D5890" w:rsidRPr="0009222D">
        <w:t xml:space="preserve"> за деятельностью Учреждения в соответствии с законодательством Российской Федерации и законодательством Ставропольского края, муниципальными правовыми актами Ипатовского округа;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 xml:space="preserve">15) </w:t>
      </w:r>
      <w:r w:rsidR="007D5890" w:rsidRPr="0009222D">
        <w:t>вн</w:t>
      </w:r>
      <w:r w:rsidR="001B6446">
        <w:t>е</w:t>
      </w:r>
      <w:r w:rsidR="007D5890" w:rsidRPr="0009222D">
        <w:t>с</w:t>
      </w:r>
      <w:r w:rsidR="001B6446">
        <w:t>ение</w:t>
      </w:r>
      <w:r w:rsidR="007D5890" w:rsidRPr="0009222D">
        <w:t xml:space="preserve"> в отдел имущественных и земельных отношений предложения о закреплении за Учреждением на праве оперативного управления особо ценного движимого имущества и недвижимого имущества;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>16) внесение</w:t>
      </w:r>
      <w:r w:rsidR="007D5890" w:rsidRPr="0009222D">
        <w:t xml:space="preserve"> в отдел имущественных и земельных отношений предложения об изъятии из оперативного управления Учреждения особо ценного движимого имущества и недвижимого имущества;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 xml:space="preserve">17) </w:t>
      </w:r>
      <w:r w:rsidR="007D5890" w:rsidRPr="0009222D">
        <w:t>согласо</w:t>
      </w:r>
      <w:r w:rsidR="001B6446">
        <w:t xml:space="preserve">вание </w:t>
      </w:r>
      <w:r w:rsidR="007D5890" w:rsidRPr="0009222D">
        <w:t>создани</w:t>
      </w:r>
      <w:r w:rsidR="001B6446">
        <w:t>я</w:t>
      </w:r>
      <w:r w:rsidR="007D5890" w:rsidRPr="0009222D">
        <w:t xml:space="preserve"> и ликвидаци</w:t>
      </w:r>
      <w:r w:rsidR="001B6446">
        <w:t>и</w:t>
      </w:r>
      <w:r w:rsidR="007D5890" w:rsidRPr="0009222D">
        <w:t xml:space="preserve"> филиалов Учреждения, открытие и закрытие его представительств;</w:t>
      </w:r>
    </w:p>
    <w:p w:rsidR="001B6446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>18) прове</w:t>
      </w:r>
      <w:r w:rsidR="007D5890" w:rsidRPr="0009222D">
        <w:t>д</w:t>
      </w:r>
      <w:r w:rsidR="001B6446">
        <w:t>ение</w:t>
      </w:r>
      <w:r w:rsidR="007D5890" w:rsidRPr="0009222D">
        <w:t xml:space="preserve"> аттестаци</w:t>
      </w:r>
      <w:r w:rsidR="001B6446">
        <w:t>и</w:t>
      </w:r>
      <w:r w:rsidR="007D5890" w:rsidRPr="0009222D">
        <w:t xml:space="preserve"> руководителя Учреждения;</w:t>
      </w:r>
    </w:p>
    <w:p w:rsidR="007D5890" w:rsidRDefault="0013182D" w:rsidP="0017503D">
      <w:pPr>
        <w:autoSpaceDE w:val="0"/>
        <w:autoSpaceDN w:val="0"/>
        <w:adjustRightInd w:val="0"/>
        <w:ind w:firstLine="360"/>
      </w:pPr>
      <w:r>
        <w:tab/>
      </w:r>
      <w:r w:rsidR="001B6446">
        <w:t xml:space="preserve">19) </w:t>
      </w:r>
      <w:r w:rsidR="007D5890" w:rsidRPr="00A32723">
        <w:t>осуществл</w:t>
      </w:r>
      <w:r w:rsidR="001B6446">
        <w:t>ение</w:t>
      </w:r>
      <w:r w:rsidR="007D5890" w:rsidRPr="00A32723">
        <w:t xml:space="preserve"> ины</w:t>
      </w:r>
      <w:r w:rsidR="001B6446">
        <w:t>х функций</w:t>
      </w:r>
      <w:r w:rsidR="007D5890" w:rsidRPr="00A32723">
        <w:t xml:space="preserve"> и полномочи</w:t>
      </w:r>
      <w:r w:rsidR="001B6446">
        <w:t>й, установленных</w:t>
      </w:r>
      <w:r w:rsidR="007D5890" w:rsidRPr="00A32723">
        <w:t xml:space="preserve"> федеральными законами, нормативными правовыми актами Президента Российской Федерации и Правительства Российской Федерации, законами Ставропольского края и муниципальными правовыми актами Ипатовского городского округа Ставропольского края.</w:t>
      </w:r>
    </w:p>
    <w:p w:rsidR="00AC0549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1B6446">
        <w:t>33</w:t>
      </w:r>
      <w:r w:rsidR="00AC0549" w:rsidRPr="00D10A8B">
        <w:t>. К компетенции Отдела имущественных и земельных отношений</w:t>
      </w:r>
      <w:r w:rsidR="00D74C1F">
        <w:t xml:space="preserve"> </w:t>
      </w:r>
      <w:r w:rsidR="00AC0549" w:rsidRPr="00D10A8B">
        <w:t>относятся:</w:t>
      </w:r>
    </w:p>
    <w:p w:rsidR="00AC0549" w:rsidRPr="00D10A8B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AC0549" w:rsidRPr="00D10A8B">
        <w:t>1) согласование Устава Учреждения и вносимых в него изменений и дополнений;</w:t>
      </w:r>
    </w:p>
    <w:p w:rsidR="00AC0549" w:rsidRPr="00D10A8B" w:rsidRDefault="0013182D" w:rsidP="0017503D">
      <w:pPr>
        <w:pStyle w:val="2"/>
        <w:shd w:val="clear" w:color="auto" w:fill="auto"/>
        <w:spacing w:before="0" w:after="0" w:line="240" w:lineRule="auto"/>
        <w:ind w:firstLine="360"/>
        <w:jc w:val="both"/>
      </w:pPr>
      <w:r>
        <w:tab/>
      </w:r>
      <w:r w:rsidR="00AC0549" w:rsidRPr="00D10A8B">
        <w:t xml:space="preserve">2) закрепление за Учреждением имущества, находящегося в муниципальной собственности Ипатовского округа, на праве оперативного управления, а также осуществление в установленном </w:t>
      </w:r>
      <w:r w:rsidR="00AC0549" w:rsidRPr="00D10A8B">
        <w:lastRenderedPageBreak/>
        <w:t>порядке изъятия излишнего, неиспользуемого или используемого не по назначению имущества, закрепленного за Учреждением на праве оперативного управления;</w:t>
      </w:r>
    </w:p>
    <w:p w:rsidR="00AC0549" w:rsidRPr="00D10A8B" w:rsidRDefault="0013182D" w:rsidP="0017503D">
      <w:pPr>
        <w:pStyle w:val="2"/>
        <w:shd w:val="clear" w:color="auto" w:fill="auto"/>
        <w:spacing w:before="0" w:after="0" w:line="240" w:lineRule="auto"/>
        <w:ind w:firstLine="360"/>
        <w:jc w:val="both"/>
      </w:pPr>
      <w:r>
        <w:tab/>
      </w:r>
      <w:r w:rsidR="00AC0549" w:rsidRPr="00D10A8B">
        <w:t>3) осуществление контроля за наличием сохранности и использованием по назначению имущества Учреждения;</w:t>
      </w:r>
    </w:p>
    <w:p w:rsidR="00AC0549" w:rsidRPr="00D10A8B" w:rsidRDefault="0013182D" w:rsidP="0017503D">
      <w:pPr>
        <w:pStyle w:val="2"/>
        <w:shd w:val="clear" w:color="auto" w:fill="auto"/>
        <w:spacing w:before="0" w:after="0" w:line="240" w:lineRule="auto"/>
        <w:ind w:firstLine="360"/>
        <w:jc w:val="both"/>
      </w:pPr>
      <w:r>
        <w:tab/>
      </w:r>
      <w:r w:rsidR="00AC0549" w:rsidRPr="00D10A8B">
        <w:t>4) согласование списания имущества Учреждения;</w:t>
      </w:r>
    </w:p>
    <w:p w:rsidR="00AC0549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AC0549">
        <w:t>5) решение иных вопросов, предусмотренных законодательством Российской Федерации, Ставропольского края,</w:t>
      </w:r>
      <w:r w:rsidR="00D74C1F">
        <w:t xml:space="preserve"> муниципальными</w:t>
      </w:r>
      <w:r w:rsidR="00AC0549">
        <w:t xml:space="preserve"> правовыми актами Ипатовского округа.</w:t>
      </w:r>
    </w:p>
    <w:p w:rsidR="00066E8C" w:rsidRDefault="0013182D" w:rsidP="0017503D">
      <w:pPr>
        <w:pStyle w:val="2"/>
        <w:shd w:val="clear" w:color="auto" w:fill="auto"/>
        <w:tabs>
          <w:tab w:val="left" w:pos="567"/>
          <w:tab w:val="left" w:pos="1290"/>
        </w:tabs>
        <w:spacing w:before="0" w:after="0" w:line="240" w:lineRule="auto"/>
        <w:ind w:firstLine="360"/>
        <w:jc w:val="both"/>
      </w:pPr>
      <w:r>
        <w:tab/>
      </w:r>
      <w:r w:rsidR="00066E8C">
        <w:t>34.</w:t>
      </w:r>
      <w:r w:rsidR="00D74C1F">
        <w:t xml:space="preserve"> </w:t>
      </w:r>
      <w:r w:rsidR="00066E8C">
        <w:t>Учреждение самостоятельно осуществляет свою деятельность в пределах, определяемых законодательством Российской Федерации, законодательством Ставропольского края и настоящим Уставом.</w:t>
      </w:r>
    </w:p>
    <w:p w:rsidR="00066E8C" w:rsidRDefault="0013182D" w:rsidP="0017503D">
      <w:pPr>
        <w:pStyle w:val="2"/>
        <w:shd w:val="clear" w:color="auto" w:fill="auto"/>
        <w:tabs>
          <w:tab w:val="left" w:pos="567"/>
          <w:tab w:val="left" w:pos="1290"/>
        </w:tabs>
        <w:spacing w:before="0" w:after="0" w:line="240" w:lineRule="auto"/>
        <w:ind w:firstLine="360"/>
        <w:jc w:val="both"/>
      </w:pPr>
      <w:r>
        <w:tab/>
      </w:r>
      <w:r w:rsidR="00066E8C">
        <w:t>35. Общее руководство деятельностью Учреждением осуществляет директор, имеющий высшее образование, назначаемый на должность и освобождаемый от должности</w:t>
      </w:r>
      <w:r w:rsidR="00D74C1F">
        <w:t xml:space="preserve"> </w:t>
      </w:r>
      <w:r w:rsidR="00066E8C">
        <w:t>Учредителем в установленном законодательством порядке (далее - Руководитель).</w:t>
      </w:r>
    </w:p>
    <w:p w:rsidR="007A75C2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703CC1">
        <w:t>36</w:t>
      </w:r>
      <w:r w:rsidR="009945A3">
        <w:t xml:space="preserve">. </w:t>
      </w:r>
      <w:r w:rsidR="00AE1515">
        <w:t xml:space="preserve">Трудовые отношения в Учреждении регулируются трудовым законодательством Российской Федерации, Ставропольского края, нормативными правовыми актами </w:t>
      </w:r>
      <w:r w:rsidR="00FC269B">
        <w:t xml:space="preserve">Ипатовского городского округа </w:t>
      </w:r>
      <w:r w:rsidR="00AE1515">
        <w:t>и локальными нормативными актами, содержащими нормы трудового права.</w:t>
      </w:r>
    </w:p>
    <w:p w:rsidR="009945A3" w:rsidRDefault="00557A77" w:rsidP="0017503D">
      <w:pPr>
        <w:ind w:left="0" w:firstLine="0"/>
      </w:pPr>
      <w:r>
        <w:tab/>
      </w:r>
      <w:r w:rsidR="00703CC1">
        <w:t>37</w:t>
      </w:r>
      <w:r w:rsidR="009945A3">
        <w:t xml:space="preserve">. </w:t>
      </w:r>
      <w:r w:rsidR="00AE1515">
        <w:t xml:space="preserve">Назначение на должность и освобождение от должности Руководителя Учреждения, а также заключение, изменение и прекращение с ним трудового договора осуществляет </w:t>
      </w:r>
      <w:r w:rsidR="00301F68">
        <w:t>начальник отдела культуры</w:t>
      </w:r>
      <w:r w:rsidR="00D74C1F">
        <w:t xml:space="preserve"> </w:t>
      </w:r>
      <w:r w:rsidR="008C63C9">
        <w:t xml:space="preserve">и молодежной политики </w:t>
      </w:r>
      <w:r w:rsidR="00301F68">
        <w:t>администрации Ипатовского городского</w:t>
      </w:r>
      <w:r w:rsidR="00AE1515">
        <w:t xml:space="preserve"> округа Ставропольского края</w:t>
      </w:r>
      <w:r w:rsidR="00403F9C">
        <w:t>.</w:t>
      </w:r>
    </w:p>
    <w:p w:rsidR="00557A77" w:rsidRDefault="00950F46" w:rsidP="00950F46">
      <w:pPr>
        <w:pStyle w:val="aa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703CC1">
        <w:rPr>
          <w:sz w:val="28"/>
          <w:szCs w:val="28"/>
        </w:rPr>
        <w:t xml:space="preserve">38. </w:t>
      </w:r>
      <w:r w:rsidR="00AF75CB" w:rsidRPr="00765B53">
        <w:rPr>
          <w:sz w:val="28"/>
          <w:szCs w:val="28"/>
        </w:rPr>
        <w:t>Руководитель</w:t>
      </w:r>
      <w:r w:rsidR="00C726BE" w:rsidRPr="00E32467">
        <w:rPr>
          <w:sz w:val="28"/>
          <w:szCs w:val="28"/>
        </w:rPr>
        <w:t xml:space="preserve"> Учреждения не может совмещать должности с другими должностями внутри или вне Учреждения.</w:t>
      </w:r>
    </w:p>
    <w:p w:rsidR="00200996" w:rsidRPr="00200996" w:rsidRDefault="00950F46" w:rsidP="00950F46">
      <w:pPr>
        <w:pStyle w:val="aa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200996" w:rsidRPr="00200996">
        <w:rPr>
          <w:sz w:val="28"/>
          <w:szCs w:val="28"/>
        </w:rPr>
        <w:t>Должностные обязанности директора Учреждения не могут исполняться по совместительству.</w:t>
      </w:r>
    </w:p>
    <w:p w:rsidR="00703CC1" w:rsidRDefault="00950F46" w:rsidP="00950F46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703CC1">
        <w:t>39. Руководитель организует и несет полную ответственность за результаты работы Учреждения.</w:t>
      </w:r>
    </w:p>
    <w:p w:rsidR="00703CC1" w:rsidRDefault="00950F46" w:rsidP="00950F46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703CC1">
        <w:t>40. Руководитель Учреждения осуществляет руководство деятельностью Учреждения на основе единоначалия, действует без доверенности от имени Учреждения в пределах, установленных законодательством Российской Федерации, законодательством Ставропольского края, настоящим Уставом и заключенным с ним трудовым договором. Руководитель Учреждения подотчетен Учредителю.</w:t>
      </w:r>
    </w:p>
    <w:p w:rsidR="007A75C2" w:rsidRDefault="00557A77" w:rsidP="0017503D">
      <w:pPr>
        <w:spacing w:after="0"/>
        <w:ind w:left="0" w:firstLine="0"/>
      </w:pPr>
      <w:r>
        <w:tab/>
      </w:r>
      <w:r w:rsidR="00703CC1">
        <w:t xml:space="preserve">41. </w:t>
      </w:r>
      <w:r w:rsidR="009945A3">
        <w:t>.</w:t>
      </w:r>
      <w:r w:rsidR="00AE1515">
        <w:t>Руководитель Учреждения выполняет следующие функции и обязанности по организации и обеспечению деятельности Учреждения:</w:t>
      </w:r>
    </w:p>
    <w:p w:rsidR="006B43A3" w:rsidRDefault="00703CC1" w:rsidP="0017503D">
      <w:pPr>
        <w:spacing w:after="0" w:line="249" w:lineRule="auto"/>
        <w:ind w:left="0" w:firstLine="0"/>
      </w:pPr>
      <w:r>
        <w:tab/>
      </w:r>
      <w:r w:rsidR="006B43A3">
        <w:t xml:space="preserve">1) </w:t>
      </w:r>
      <w:r w:rsidR="00AE1515">
        <w:t xml:space="preserve">осуществляет руководство производственно-хозяйственной и финансово-экономической деятельностью Учреждения и несет персональную ответственность перед Учредителем за результаты </w:t>
      </w:r>
      <w:r w:rsidR="00AE1515">
        <w:lastRenderedPageBreak/>
        <w:t>деятельности Учреждения, сохранность, целевое использование переданного Учреждению имущества, состояние трудовой дисциплины, безопасные условия труда работников;</w:t>
      </w:r>
    </w:p>
    <w:p w:rsidR="007A75C2" w:rsidRDefault="00703CC1" w:rsidP="0017503D">
      <w:pPr>
        <w:spacing w:after="0" w:line="249" w:lineRule="auto"/>
        <w:ind w:left="0" w:firstLine="0"/>
      </w:pPr>
      <w:r>
        <w:tab/>
      </w:r>
      <w:r w:rsidR="006B43A3">
        <w:t>2)</w:t>
      </w:r>
      <w:r w:rsidR="00557A77">
        <w:t xml:space="preserve"> </w:t>
      </w:r>
      <w:r w:rsidR="00AE1515">
        <w:t>в установленном законом порядке несет ответственность за убытки, причиненные Учреждению его виновными действиями (бездействием), в том числе, в случае утраты имущества Учреждения;</w:t>
      </w:r>
    </w:p>
    <w:p w:rsidR="00703CC1" w:rsidRDefault="00703CC1" w:rsidP="0017503D">
      <w:pPr>
        <w:spacing w:after="77"/>
        <w:ind w:left="0" w:firstLine="0"/>
      </w:pPr>
      <w:r>
        <w:tab/>
      </w:r>
      <w:r w:rsidR="006B43A3">
        <w:t>3)</w:t>
      </w:r>
      <w:r w:rsidR="00557A77">
        <w:t xml:space="preserve"> </w:t>
      </w:r>
      <w:r w:rsidR="00AE1515">
        <w:t xml:space="preserve">по согласованию с Учредителем утверждает штатное расписание в пределах выделенных бюджетных ассигнований; </w:t>
      </w:r>
    </w:p>
    <w:p w:rsidR="007A75C2" w:rsidRDefault="00703CC1" w:rsidP="0017503D">
      <w:pPr>
        <w:spacing w:after="77"/>
        <w:ind w:left="0" w:firstLine="0"/>
      </w:pPr>
      <w:r>
        <w:tab/>
      </w:r>
      <w:r w:rsidR="006B43A3">
        <w:rPr>
          <w:noProof/>
        </w:rPr>
        <w:t>4)</w:t>
      </w:r>
      <w:r w:rsidR="00557A77">
        <w:rPr>
          <w:noProof/>
        </w:rPr>
        <w:t xml:space="preserve"> </w:t>
      </w:r>
      <w:r>
        <w:t xml:space="preserve">осуществлять прием на работу и увольнение работников в соответствии со штатным расписанием, определять их должностные обязанности и заключать с ними трудовые договоры, </w:t>
      </w:r>
      <w:r w:rsidR="00AE1515">
        <w:t>определяет размеры оплаты их труда, организует профессиональное обучение и дополнительное профессиональное образование работников Учреждения;</w:t>
      </w:r>
    </w:p>
    <w:p w:rsidR="00C74D5E" w:rsidRDefault="00C74D5E" w:rsidP="0017503D">
      <w:pPr>
        <w:ind w:left="0" w:firstLine="0"/>
      </w:pPr>
      <w:r>
        <w:tab/>
      </w:r>
      <w:r w:rsidR="006B43A3">
        <w:t>5)</w:t>
      </w:r>
      <w:r w:rsidR="00557A77">
        <w:t xml:space="preserve"> </w:t>
      </w:r>
      <w:r w:rsidR="00AE1515">
        <w:t xml:space="preserve">определяет по согласованию с Учредителем структуру управления Учреждением; </w:t>
      </w:r>
    </w:p>
    <w:p w:rsidR="007A75C2" w:rsidRDefault="00C74D5E" w:rsidP="0017503D">
      <w:pPr>
        <w:ind w:left="0" w:firstLine="0"/>
      </w:pPr>
      <w:r>
        <w:tab/>
      </w:r>
      <w:r w:rsidR="006B43A3">
        <w:rPr>
          <w:noProof/>
        </w:rPr>
        <w:t>6)</w:t>
      </w:r>
      <w:r w:rsidR="00557A77">
        <w:rPr>
          <w:noProof/>
        </w:rPr>
        <w:t xml:space="preserve"> </w:t>
      </w:r>
      <w:r w:rsidR="00AE1515">
        <w:t>издает в пределах своей компетенции приказы и распоряжения, организует контроль за их исполнением;</w:t>
      </w:r>
    </w:p>
    <w:p w:rsidR="00C74D5E" w:rsidRDefault="00C74D5E" w:rsidP="0017503D">
      <w:pPr>
        <w:spacing w:after="36" w:line="249" w:lineRule="auto"/>
        <w:ind w:firstLine="0"/>
      </w:pPr>
      <w:r>
        <w:tab/>
      </w:r>
      <w:r w:rsidR="006B43A3">
        <w:t>7)</w:t>
      </w:r>
      <w:r w:rsidR="00557A77">
        <w:t xml:space="preserve"> </w:t>
      </w:r>
      <w:r w:rsidR="00AE1515">
        <w:t>обеспечивает своевременную выплату заработной платы работника</w:t>
      </w:r>
      <w:r w:rsidR="004B34D2">
        <w:t>м</w:t>
      </w:r>
      <w:r w:rsidR="00AE1515">
        <w:t xml:space="preserve"> Учреждения; </w:t>
      </w:r>
    </w:p>
    <w:p w:rsidR="006B43A3" w:rsidRDefault="00C74D5E" w:rsidP="0017503D">
      <w:pPr>
        <w:spacing w:after="36" w:line="249" w:lineRule="auto"/>
        <w:ind w:firstLine="0"/>
        <w:rPr>
          <w:noProof/>
        </w:rPr>
      </w:pPr>
      <w:r>
        <w:tab/>
      </w:r>
      <w:r w:rsidR="006B43A3">
        <w:t>8) р</w:t>
      </w:r>
      <w:r w:rsidR="00AE1515">
        <w:t>ассматривает поступившие обращения граждан и письм</w:t>
      </w:r>
      <w:r w:rsidR="004B34D2">
        <w:t>а</w:t>
      </w:r>
      <w:r w:rsidR="00AE1515">
        <w:t xml:space="preserve"> организаций, органов государственной власти, органов местног</w:t>
      </w:r>
      <w:r w:rsidR="004B34D2">
        <w:t>о</w:t>
      </w:r>
      <w:r w:rsidR="00AE1515">
        <w:t xml:space="preserve"> самоуправления; </w:t>
      </w:r>
    </w:p>
    <w:p w:rsidR="00C74D5E" w:rsidRDefault="00557A77" w:rsidP="0017503D">
      <w:pPr>
        <w:spacing w:after="36" w:line="249" w:lineRule="auto"/>
        <w:ind w:firstLine="0"/>
      </w:pPr>
      <w:r>
        <w:rPr>
          <w:noProof/>
        </w:rPr>
        <w:tab/>
      </w:r>
      <w:r w:rsidR="006B43A3">
        <w:rPr>
          <w:noProof/>
        </w:rPr>
        <w:t>9)</w:t>
      </w:r>
      <w:r w:rsidR="00BB4326">
        <w:rPr>
          <w:noProof/>
        </w:rPr>
        <w:t xml:space="preserve"> </w:t>
      </w:r>
      <w:r w:rsidR="00AE1515">
        <w:t>требует от работников исполнения ими трудовых обязанностей бережного отношения к имуществу Учреждения, соблюдения прави</w:t>
      </w:r>
      <w:r w:rsidR="004B34D2">
        <w:t>л</w:t>
      </w:r>
      <w:r w:rsidR="00AE1515">
        <w:t xml:space="preserve"> внутреннего трудового распорядка</w:t>
      </w:r>
      <w:r w:rsidR="004B34D2">
        <w:t xml:space="preserve">, </w:t>
      </w:r>
      <w:r w:rsidR="00AE1515">
        <w:t>в соответствии с законодательством Российской Федерации</w:t>
      </w:r>
      <w:r w:rsidR="00D74C1F">
        <w:t xml:space="preserve"> </w:t>
      </w:r>
      <w:r w:rsidR="00AE1515">
        <w:t xml:space="preserve">Ставропольского края, нормативными правовыми актам </w:t>
      </w:r>
      <w:r w:rsidR="001351C1">
        <w:t>Ипатовского городского</w:t>
      </w:r>
      <w:r w:rsidR="00AE1515">
        <w:t xml:space="preserve"> округа</w:t>
      </w:r>
      <w:r w:rsidR="00403F9C">
        <w:t>, Кодексом профессиональной этики, Коллективным договором учреждения;</w:t>
      </w:r>
      <w:r w:rsidR="00D74C1F">
        <w:t xml:space="preserve"> </w:t>
      </w:r>
    </w:p>
    <w:p w:rsidR="00C74D5E" w:rsidRDefault="00C74D5E" w:rsidP="0017503D">
      <w:pPr>
        <w:spacing w:after="36" w:line="249" w:lineRule="auto"/>
        <w:ind w:firstLine="0"/>
      </w:pPr>
      <w:r>
        <w:tab/>
        <w:t>10) применять в отношении работников Учреждения меры поощрения и налагать на них дисциплинарные взыскания в соответствии с законодательством Российской Федерации;</w:t>
      </w:r>
    </w:p>
    <w:p w:rsidR="007A75C2" w:rsidRDefault="00557A77" w:rsidP="0017503D">
      <w:pPr>
        <w:spacing w:after="36" w:line="249" w:lineRule="auto"/>
        <w:ind w:firstLine="0"/>
      </w:pPr>
      <w:r>
        <w:tab/>
      </w:r>
      <w:r w:rsidR="00C74D5E">
        <w:t>11</w:t>
      </w:r>
      <w:r w:rsidR="006B43A3">
        <w:t>)</w:t>
      </w:r>
      <w:r w:rsidR="0013182D">
        <w:t xml:space="preserve"> </w:t>
      </w:r>
      <w:r w:rsidR="00AE1515">
        <w:t>использует имущество</w:t>
      </w:r>
      <w:r w:rsidR="00D74C1F">
        <w:t xml:space="preserve"> </w:t>
      </w:r>
      <w:r w:rsidR="009945A3">
        <w:t>и</w:t>
      </w:r>
      <w:r w:rsidR="00D74C1F">
        <w:t xml:space="preserve"> </w:t>
      </w:r>
      <w:r w:rsidR="00AE1515">
        <w:t>распоряжается средствами Учреждения, заключает договоры, выдае</w:t>
      </w:r>
      <w:r w:rsidR="004B34D2">
        <w:t>т</w:t>
      </w:r>
      <w:r w:rsidR="00AE1515">
        <w:t xml:space="preserve"> доверенность, ведет коллективные переговоры и заключает коллективны</w:t>
      </w:r>
      <w:r w:rsidR="004B34D2">
        <w:t>е</w:t>
      </w:r>
      <w:r w:rsidR="00AE1515">
        <w:t xml:space="preserve"> договоры; иные функции и обязанности, предусмотренные действующ</w:t>
      </w:r>
      <w:r w:rsidR="004B34D2">
        <w:t>им</w:t>
      </w:r>
      <w:r w:rsidR="00AE1515">
        <w:t xml:space="preserve"> законодательством Российской Федерации, Ставропольского края нормативными правовыми актами </w:t>
      </w:r>
      <w:r w:rsidR="001351C1">
        <w:t>Ипатовского городского</w:t>
      </w:r>
      <w:r w:rsidR="00C74D5E">
        <w:t xml:space="preserve"> округа;</w:t>
      </w:r>
    </w:p>
    <w:p w:rsidR="00C74D5E" w:rsidRDefault="00C74D5E" w:rsidP="0017503D">
      <w:pPr>
        <w:spacing w:after="36" w:line="249" w:lineRule="auto"/>
        <w:ind w:firstLine="0"/>
      </w:pPr>
      <w:r>
        <w:tab/>
        <w:t>12) в пределах своей компетенции утверждать положения, должностные инструкции, издавать приказы и давать указания, обязательные для всех работников Учреждения.</w:t>
      </w:r>
    </w:p>
    <w:p w:rsidR="00200996" w:rsidRDefault="00200996" w:rsidP="0017503D">
      <w:pPr>
        <w:spacing w:after="36" w:line="249" w:lineRule="auto"/>
        <w:ind w:firstLine="0"/>
      </w:pPr>
      <w:r>
        <w:lastRenderedPageBreak/>
        <w:tab/>
        <w:t>13) может осуществлять иные полномочия, не противоречащие действующему законодательству.</w:t>
      </w:r>
    </w:p>
    <w:p w:rsidR="00E32467" w:rsidRDefault="00557A77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ind w:firstLine="360"/>
        <w:jc w:val="both"/>
      </w:pPr>
      <w:r>
        <w:tab/>
      </w:r>
      <w:r w:rsidR="00C74D5E">
        <w:t>42</w:t>
      </w:r>
      <w:r w:rsidR="00D13703">
        <w:t>.</w:t>
      </w:r>
      <w:r w:rsidR="0013182D">
        <w:t xml:space="preserve"> </w:t>
      </w:r>
      <w:r w:rsidR="00AF75CB">
        <w:t>Руководитель</w:t>
      </w:r>
      <w:r w:rsidR="00E32467">
        <w:t xml:space="preserve"> Учреждения обязан:</w:t>
      </w:r>
    </w:p>
    <w:p w:rsidR="00C74D5E" w:rsidRDefault="00C74D5E" w:rsidP="0017503D">
      <w:pPr>
        <w:pStyle w:val="2"/>
        <w:shd w:val="clear" w:color="auto" w:fill="auto"/>
        <w:tabs>
          <w:tab w:val="left" w:pos="567"/>
          <w:tab w:val="left" w:pos="1080"/>
        </w:tabs>
        <w:spacing w:before="0" w:after="0" w:line="240" w:lineRule="auto"/>
        <w:ind w:firstLine="360"/>
        <w:jc w:val="both"/>
      </w:pPr>
      <w:r>
        <w:tab/>
        <w:t>1) соблюдать при исполнении должностных обязанностей требования законодательства Российской Федерации, Ставропольского края, муниципальных правовых актов Ипатовского округа, настоящего Устава, коллективного договора, соглашений, локальных правовых актов и трудового договора;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2) руководить деятельностью Учреждения;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3) осуществлять внедрение новых форм и методов работы;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4) принимать меры по оснащению Учреждения современными техническими и информационными средствами;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5) принимать меры по обеспечению Учреждения квалифицированными кадрами, повышению их квалификации, соблюдению трудового законодательства, созданию безопасных и благоприятных условий труда;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6) проводить постоянную работу по укреплению трудовой и производственной дисциплины;</w:t>
      </w:r>
    </w:p>
    <w:p w:rsidR="00C74D5E" w:rsidRDefault="0013182D" w:rsidP="0013182D">
      <w:pPr>
        <w:pStyle w:val="2"/>
        <w:shd w:val="clear" w:color="auto" w:fill="auto"/>
        <w:tabs>
          <w:tab w:val="left" w:pos="-142"/>
        </w:tabs>
        <w:spacing w:before="0" w:after="0" w:line="240" w:lineRule="auto"/>
        <w:ind w:firstLine="360"/>
        <w:jc w:val="both"/>
      </w:pPr>
      <w:r>
        <w:tab/>
      </w:r>
      <w:r w:rsidR="00C74D5E">
        <w:t>7) обеспечивать контроль за выполнением работниками Учреждения функциональных обязанностей, за выплатой им заработной платы;</w:t>
      </w:r>
    </w:p>
    <w:p w:rsidR="00C74D5E" w:rsidRDefault="0013182D" w:rsidP="0013182D">
      <w:pPr>
        <w:pStyle w:val="2"/>
        <w:shd w:val="clear" w:color="auto" w:fill="auto"/>
        <w:tabs>
          <w:tab w:val="left" w:pos="-142"/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8) осуществлять в установленном порядке меры по поддержанию и развитию материально-технической базы Учреждения, созданию необходимых условий</w:t>
      </w:r>
      <w:r w:rsidR="00D74C1F">
        <w:t xml:space="preserve"> </w:t>
      </w:r>
      <w:r w:rsidR="00C74D5E">
        <w:t>для работников Учреждения, нести ответственность за сохранность и надлежащее использование зданий, строений, оборудования и другого имущества Учреждения;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9) устанавливать порядок и обеспечивать условия работы с персональными данными работников Учреждения и нести ответственность за их неразглашение;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10) определять состав и объем сведений, составляющих служебную или иную охраняемую законом тайну, а также порядок их защиты в соответствии с действующим законодательством;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11) обеспечивать целевое и эффективное использование финансовых средств Учреждения, а так же имущества, закрепленного на праве оперативного управления за Учреждением, в установленном порядке;</w:t>
      </w:r>
    </w:p>
    <w:p w:rsidR="00C74D5E" w:rsidRDefault="0013182D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C74D5E">
        <w:t>12) своевременно информировать руководителя Учредителя о начале проведения проверок деятельности Учреждения контрольными и правоохранительными органами и об их результатах, о случаях привлечения работников Учреждения к административной и уголовной ответственности, связанных с их работой, а также незамедлительно сообщать о случаях возникновения в Учреждении ситуации, представляющей угрозу жизни и здоровью работников;</w:t>
      </w:r>
    </w:p>
    <w:p w:rsidR="00E32467" w:rsidRPr="00E32467" w:rsidRDefault="00557A77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jc w:val="both"/>
      </w:pPr>
      <w:r>
        <w:lastRenderedPageBreak/>
        <w:tab/>
      </w:r>
      <w:r w:rsidR="00C74D5E">
        <w:t>13</w:t>
      </w:r>
      <w:r w:rsidR="006B43A3">
        <w:t>)</w:t>
      </w:r>
      <w:r w:rsidR="00950F46">
        <w:t xml:space="preserve"> </w:t>
      </w:r>
      <w:r w:rsidR="00E32467" w:rsidRPr="00E32467">
        <w:t>ежегодно в установленный срок предоставлять Учредителю:</w:t>
      </w:r>
    </w:p>
    <w:p w:rsidR="00E32467" w:rsidRPr="00E32467" w:rsidRDefault="00E32467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ind w:firstLine="360"/>
        <w:jc w:val="both"/>
      </w:pPr>
      <w:r w:rsidRPr="00E32467">
        <w:t>а) сведения о своих доходах, полученных за отчетный период (с 1 января по 31 декабря),</w:t>
      </w:r>
      <w:r w:rsidR="00D74C1F">
        <w:t xml:space="preserve"> </w:t>
      </w:r>
      <w:r w:rsidRPr="00E32467">
        <w:t>от всех источников (включая заработную плату, пенсии, пособия и иные выплаты), расходах, а также сведения об имуществе и обязательствах имущественного характера по состоянию на конец отчетного периода.</w:t>
      </w:r>
    </w:p>
    <w:p w:rsidR="00E32467" w:rsidRDefault="006B43A3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ind w:firstLine="360"/>
        <w:jc w:val="both"/>
      </w:pPr>
      <w:r>
        <w:t>б</w:t>
      </w:r>
      <w:r w:rsidR="00E32467" w:rsidRPr="00E32467">
        <w:t>) сведения о</w:t>
      </w:r>
      <w:r w:rsidR="00D74C1F">
        <w:t xml:space="preserve"> </w:t>
      </w:r>
      <w:r w:rsidR="00E32467" w:rsidRPr="00E32467">
        <w:t>доходах супруга (супруги) и несовершеннолетних детей, полученных за отчетный период (с 1 января по 31 декабря),</w:t>
      </w:r>
      <w:r w:rsidR="00D74C1F">
        <w:t xml:space="preserve"> </w:t>
      </w:r>
      <w:r w:rsidR="00E32467" w:rsidRPr="00E32467">
        <w:t>от всех источников (включая заработную плату, пенсии, пособия и иные выплаты), расходах, а также сведения об имуществе и обязательствах имущественного характера по состоянию на конец отчетного периода.</w:t>
      </w:r>
    </w:p>
    <w:p w:rsidR="00200996" w:rsidRDefault="00C2049B" w:rsidP="00C2049B">
      <w:pPr>
        <w:pStyle w:val="2"/>
        <w:shd w:val="clear" w:color="auto" w:fill="auto"/>
        <w:tabs>
          <w:tab w:val="left" w:pos="-142"/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200996">
        <w:t>43. Руководитель наделяется правом первой подписи на осуществление платежных операций со счетов Учреждения на оплату принимаемых обязательств.</w:t>
      </w:r>
    </w:p>
    <w:p w:rsidR="00200996" w:rsidRDefault="0013182D" w:rsidP="0013182D">
      <w:pPr>
        <w:tabs>
          <w:tab w:val="left" w:pos="0"/>
        </w:tabs>
        <w:ind w:firstLine="360"/>
      </w:pPr>
      <w:r>
        <w:tab/>
      </w:r>
      <w:r w:rsidR="00200996">
        <w:t>44. Руководитель несет ответственность за нарушения договорных,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Учреждения.</w:t>
      </w:r>
    </w:p>
    <w:p w:rsidR="00E32467" w:rsidRPr="00E32467" w:rsidRDefault="0013182D" w:rsidP="0013182D">
      <w:pPr>
        <w:pStyle w:val="2"/>
        <w:shd w:val="clear" w:color="auto" w:fill="auto"/>
        <w:tabs>
          <w:tab w:val="left" w:pos="-284"/>
          <w:tab w:val="left" w:pos="0"/>
        </w:tabs>
        <w:spacing w:before="0" w:after="0" w:line="240" w:lineRule="auto"/>
        <w:ind w:firstLine="360"/>
        <w:jc w:val="both"/>
      </w:pPr>
      <w:r>
        <w:tab/>
      </w:r>
      <w:r w:rsidR="00200996">
        <w:t>45.</w:t>
      </w:r>
      <w:r w:rsidR="00D74C1F">
        <w:t xml:space="preserve"> </w:t>
      </w:r>
      <w:r w:rsidR="00AF75CB">
        <w:t>Руководитель</w:t>
      </w:r>
      <w:r w:rsidR="00D74C1F">
        <w:t xml:space="preserve"> </w:t>
      </w:r>
      <w:r w:rsidR="00E32467" w:rsidRPr="00E32467">
        <w:t>несет персональную ответственность за:</w:t>
      </w:r>
    </w:p>
    <w:p w:rsidR="00E32467" w:rsidRPr="00E32467" w:rsidRDefault="00E32467" w:rsidP="0017503D">
      <w:pPr>
        <w:pStyle w:val="2"/>
        <w:shd w:val="clear" w:color="auto" w:fill="auto"/>
        <w:tabs>
          <w:tab w:val="left" w:pos="567"/>
          <w:tab w:val="left" w:pos="1304"/>
        </w:tabs>
        <w:spacing w:before="0" w:after="0" w:line="240" w:lineRule="auto"/>
        <w:ind w:firstLine="360"/>
        <w:jc w:val="both"/>
      </w:pPr>
      <w:r w:rsidRPr="00E32467">
        <w:t>1)</w:t>
      </w:r>
      <w:r w:rsidR="0013182D">
        <w:t xml:space="preserve"> </w:t>
      </w:r>
      <w:r w:rsidRPr="00E32467">
        <w:t>не обеспечение соблюдения требований законодательства при осуществлении деятельности Учреждения;</w:t>
      </w:r>
    </w:p>
    <w:p w:rsidR="00E32467" w:rsidRDefault="00E32467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ind w:firstLine="360"/>
        <w:jc w:val="both"/>
      </w:pPr>
      <w:r w:rsidRPr="00E32467">
        <w:t>2) хозяйственную деятельность, финансовое состояние Учреждения, организацию в Учреждении бухгалтерского учета.</w:t>
      </w:r>
    </w:p>
    <w:p w:rsidR="00066E8C" w:rsidRDefault="00066E8C" w:rsidP="0017503D">
      <w:pPr>
        <w:pStyle w:val="2"/>
        <w:shd w:val="clear" w:color="auto" w:fill="auto"/>
        <w:tabs>
          <w:tab w:val="left" w:pos="567"/>
          <w:tab w:val="left" w:pos="955"/>
        </w:tabs>
        <w:spacing w:before="0" w:after="0" w:line="240" w:lineRule="auto"/>
        <w:ind w:firstLine="360"/>
        <w:jc w:val="both"/>
      </w:pPr>
      <w:r>
        <w:t>3)</w:t>
      </w:r>
      <w:r w:rsidR="0013182D">
        <w:t xml:space="preserve"> </w:t>
      </w:r>
      <w:r>
        <w:t>ненадлежащее исполнение обязанностей и искажение отчетности</w:t>
      </w:r>
      <w:r w:rsidR="00200996">
        <w:t>.</w:t>
      </w:r>
    </w:p>
    <w:p w:rsidR="00200996" w:rsidRPr="00E32467" w:rsidRDefault="00C2049B" w:rsidP="00C2049B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200996">
        <w:t>46. Работники принимаются на работу в Учреждение в соответствии с Трудовым кодексом Российской Федерации. Обязанности работников Учреждения определяются в соответствии с квалификационными характеристиками должностей, должностными инструкциями и Уставом Учреждения.</w:t>
      </w:r>
    </w:p>
    <w:p w:rsidR="00ED232E" w:rsidRDefault="00ED232E" w:rsidP="0017503D">
      <w:pPr>
        <w:spacing w:after="296" w:line="259" w:lineRule="auto"/>
        <w:ind w:left="0" w:right="101" w:firstLine="0"/>
        <w:rPr>
          <w:sz w:val="30"/>
        </w:rPr>
      </w:pPr>
    </w:p>
    <w:p w:rsidR="00CF4F16" w:rsidRDefault="00DE4C15" w:rsidP="00950F46">
      <w:pPr>
        <w:spacing w:after="296" w:line="259" w:lineRule="auto"/>
        <w:ind w:left="0" w:right="101" w:firstLine="0"/>
        <w:jc w:val="center"/>
        <w:rPr>
          <w:bCs/>
        </w:rPr>
      </w:pPr>
      <w:r w:rsidRPr="00DE4C15">
        <w:rPr>
          <w:b/>
          <w:bCs/>
          <w:szCs w:val="28"/>
          <w:lang w:val="en-US"/>
        </w:rPr>
        <w:t>IV</w:t>
      </w:r>
      <w:r>
        <w:rPr>
          <w:szCs w:val="28"/>
        </w:rPr>
        <w:t>.</w:t>
      </w:r>
      <w:r w:rsidR="00AE1515" w:rsidRPr="00CA0DDA">
        <w:rPr>
          <w:b/>
          <w:bCs/>
          <w:szCs w:val="28"/>
        </w:rPr>
        <w:t>Имущество и финансовое обеспеч</w:t>
      </w:r>
      <w:r w:rsidR="00AE1515" w:rsidRPr="00CA0DDA">
        <w:rPr>
          <w:b/>
          <w:bCs/>
          <w:sz w:val="30"/>
        </w:rPr>
        <w:t xml:space="preserve">ение </w:t>
      </w:r>
      <w:r w:rsidR="00942841">
        <w:rPr>
          <w:b/>
          <w:bCs/>
          <w:sz w:val="30"/>
        </w:rPr>
        <w:t>У</w:t>
      </w:r>
      <w:r w:rsidR="00AE1515" w:rsidRPr="00CA0DDA">
        <w:rPr>
          <w:b/>
          <w:bCs/>
          <w:sz w:val="30"/>
        </w:rPr>
        <w:t>чреждения</w:t>
      </w:r>
    </w:p>
    <w:p w:rsidR="00200996" w:rsidRDefault="00557A77" w:rsidP="0017503D">
      <w:pPr>
        <w:spacing w:after="0" w:line="259" w:lineRule="auto"/>
        <w:ind w:left="0" w:right="101" w:firstLine="0"/>
        <w:rPr>
          <w:bCs/>
          <w:szCs w:val="28"/>
        </w:rPr>
      </w:pPr>
      <w:r>
        <w:rPr>
          <w:bCs/>
        </w:rPr>
        <w:tab/>
      </w:r>
      <w:r w:rsidR="00200996">
        <w:rPr>
          <w:bCs/>
        </w:rPr>
        <w:t>47.</w:t>
      </w:r>
      <w:r w:rsidR="001F1FF6">
        <w:rPr>
          <w:bCs/>
        </w:rPr>
        <w:t xml:space="preserve"> Имущество </w:t>
      </w:r>
      <w:r w:rsidR="001F1FF6">
        <w:t>Учреждения</w:t>
      </w:r>
      <w:r w:rsidR="001F1FF6">
        <w:rPr>
          <w:bCs/>
        </w:rPr>
        <w:t xml:space="preserve"> является муниципальной собственностью Ипатовского городского округа Ставропольского края и закрепляется за </w:t>
      </w:r>
      <w:r w:rsidR="001F1FF6">
        <w:t xml:space="preserve">Учреждением </w:t>
      </w:r>
      <w:r w:rsidR="001F1FF6">
        <w:rPr>
          <w:bCs/>
        </w:rPr>
        <w:t>на праве оперативного управления.</w:t>
      </w:r>
      <w:r w:rsidR="00D74C1F">
        <w:rPr>
          <w:bCs/>
        </w:rPr>
        <w:t xml:space="preserve"> </w:t>
      </w:r>
      <w:r w:rsidR="001F1FF6" w:rsidRPr="00106F13">
        <w:rPr>
          <w:bCs/>
          <w:szCs w:val="28"/>
        </w:rPr>
        <w:t xml:space="preserve">Имущество и средства </w:t>
      </w:r>
      <w:r w:rsidR="001F1FF6" w:rsidRPr="00106F13">
        <w:rPr>
          <w:szCs w:val="28"/>
        </w:rPr>
        <w:t xml:space="preserve">Учреждения </w:t>
      </w:r>
      <w:r w:rsidR="001F1FF6" w:rsidRPr="00106F13">
        <w:rPr>
          <w:bCs/>
          <w:szCs w:val="28"/>
        </w:rPr>
        <w:t>отражаются на его балансе и используются для достижения целей, определенных его Уставом.</w:t>
      </w:r>
    </w:p>
    <w:p w:rsidR="00200996" w:rsidRDefault="00557A77" w:rsidP="0017503D">
      <w:pPr>
        <w:spacing w:after="0" w:line="259" w:lineRule="auto"/>
        <w:ind w:left="0" w:right="101" w:firstLine="0"/>
        <w:rPr>
          <w:bCs/>
          <w:szCs w:val="28"/>
        </w:rPr>
      </w:pPr>
      <w:r>
        <w:rPr>
          <w:bCs/>
          <w:szCs w:val="28"/>
        </w:rPr>
        <w:tab/>
      </w:r>
      <w:r w:rsidR="00200996">
        <w:rPr>
          <w:bCs/>
          <w:szCs w:val="28"/>
        </w:rPr>
        <w:t>48</w:t>
      </w:r>
      <w:r w:rsidR="001F1FF6" w:rsidRPr="00106F13">
        <w:rPr>
          <w:bCs/>
          <w:szCs w:val="28"/>
        </w:rPr>
        <w:t xml:space="preserve">. Право оперативного управления имуществом возникает у </w:t>
      </w:r>
      <w:r w:rsidR="001F1FF6" w:rsidRPr="00106F13">
        <w:rPr>
          <w:szCs w:val="28"/>
        </w:rPr>
        <w:t>Учреждения</w:t>
      </w:r>
      <w:r w:rsidR="001F1FF6" w:rsidRPr="00106F13">
        <w:rPr>
          <w:bCs/>
          <w:szCs w:val="28"/>
        </w:rPr>
        <w:t xml:space="preserve"> с момента передачи имущества, если иное не установлено действующим законодательством и иными нормативными правовыми актами или решением собственника.</w:t>
      </w:r>
    </w:p>
    <w:p w:rsidR="001F1FF6" w:rsidRPr="00200996" w:rsidRDefault="00950F46" w:rsidP="00950F46">
      <w:pPr>
        <w:pStyle w:val="aa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00996" w:rsidRPr="00200996">
        <w:rPr>
          <w:sz w:val="28"/>
          <w:szCs w:val="28"/>
        </w:rPr>
        <w:t>49</w:t>
      </w:r>
      <w:r w:rsidR="001F1FF6" w:rsidRPr="00200996">
        <w:rPr>
          <w:sz w:val="28"/>
          <w:szCs w:val="28"/>
        </w:rPr>
        <w:t>. При осуществлении права оперативного управления имуществом Учреждение обязано эффективно использовать имущество, обеспечивать сохранность и использование имущества строго по целевому назначению. Имущество, неиспользуемое Учреждением по назначению, а также в случаях, предусмотренных законодательством, может изыматься Отделом имущественных и земельных отношений.</w:t>
      </w:r>
    </w:p>
    <w:p w:rsidR="001F1FF6" w:rsidRPr="00DE53CF" w:rsidRDefault="00950F46" w:rsidP="00950F46">
      <w:pPr>
        <w:pStyle w:val="aa"/>
        <w:tabs>
          <w:tab w:val="left" w:pos="0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00996">
        <w:rPr>
          <w:bCs/>
          <w:sz w:val="28"/>
          <w:szCs w:val="28"/>
        </w:rPr>
        <w:t>50</w:t>
      </w:r>
      <w:r w:rsidR="001F1FF6" w:rsidRPr="00DE53CF">
        <w:rPr>
          <w:bCs/>
          <w:sz w:val="28"/>
          <w:szCs w:val="28"/>
        </w:rPr>
        <w:t xml:space="preserve">. </w:t>
      </w:r>
      <w:r w:rsidR="001F1FF6" w:rsidRPr="00DE53CF">
        <w:rPr>
          <w:sz w:val="28"/>
          <w:szCs w:val="28"/>
        </w:rPr>
        <w:t>Учреждение</w:t>
      </w:r>
      <w:r w:rsidR="001F1FF6" w:rsidRPr="00DE53CF">
        <w:rPr>
          <w:bCs/>
          <w:sz w:val="28"/>
          <w:szCs w:val="28"/>
        </w:rPr>
        <w:t xml:space="preserve"> владеет, пользуется и распоряжается закрепленным за ним имуществом в соответствии с его назначением, уставными целями своей деятельности в пределах, установленных законодательством Российской Федерации, Ставропольского края, муниципальными правовыми актами Ипатовского округа.</w:t>
      </w:r>
    </w:p>
    <w:p w:rsidR="001F1FF6" w:rsidRDefault="00950F46" w:rsidP="00950F46">
      <w:pPr>
        <w:suppressAutoHyphens/>
        <w:ind w:left="0" w:firstLine="0"/>
      </w:pPr>
      <w:r>
        <w:tab/>
      </w:r>
      <w:r w:rsidR="00200996">
        <w:t>51</w:t>
      </w:r>
      <w:r w:rsidR="001F1FF6">
        <w:t xml:space="preserve">. Объекты права собственности, закрепленные в установленном порядке за Учреждением могут отчуждаться только в порядке и на условиях, установленных законодательством Российской Федерации, законодательством Ставропольского края и муниципальными правовыми актами Ипатовского округа. </w:t>
      </w:r>
    </w:p>
    <w:p w:rsidR="001F1FF6" w:rsidRDefault="00200996" w:rsidP="0017503D">
      <w:pPr>
        <w:ind w:left="0" w:firstLine="644"/>
      </w:pPr>
      <w:r>
        <w:t>52</w:t>
      </w:r>
      <w:r w:rsidR="001F1FF6">
        <w:t>. Учреждение не вправе совершать сделки, возможными последствиями которых является отчуждение или обременение имущества, закрепленного за ним, или имущества, приобретенного за счет средств, выделенных Учреждению его собственником.</w:t>
      </w:r>
    </w:p>
    <w:p w:rsidR="001F1FF6" w:rsidRDefault="00200996" w:rsidP="0017503D">
      <w:pPr>
        <w:ind w:left="0" w:firstLine="644"/>
      </w:pPr>
      <w:r>
        <w:t>53</w:t>
      </w:r>
      <w:r w:rsidR="001F1FF6">
        <w:t>. Источниками формирования финансовых ресурсов Учреждения являются:</w:t>
      </w:r>
    </w:p>
    <w:p w:rsidR="001F1FF6" w:rsidRDefault="00950F46" w:rsidP="00950F46">
      <w:pPr>
        <w:ind w:left="0" w:firstLine="0"/>
      </w:pPr>
      <w:r>
        <w:tab/>
      </w:r>
      <w:r w:rsidR="001F1FF6">
        <w:t>1) средства бюджета Ипатовского</w:t>
      </w:r>
      <w:r w:rsidR="00D74C1F">
        <w:t xml:space="preserve"> </w:t>
      </w:r>
      <w:r w:rsidR="001F1FF6">
        <w:t>округа</w:t>
      </w:r>
      <w:r w:rsidR="00D74C1F">
        <w:t xml:space="preserve"> </w:t>
      </w:r>
      <w:r w:rsidR="001F1FF6">
        <w:t>(далее – бюджетные средства);</w:t>
      </w:r>
    </w:p>
    <w:p w:rsidR="001F1FF6" w:rsidRDefault="00950F46" w:rsidP="00950F46">
      <w:pPr>
        <w:ind w:left="0" w:firstLine="0"/>
      </w:pPr>
      <w:r>
        <w:tab/>
      </w:r>
      <w:r w:rsidR="001F1FF6">
        <w:t>2) добровольные пожертвования от физических и юридических лиц;</w:t>
      </w:r>
    </w:p>
    <w:p w:rsidR="001F1FF6" w:rsidRDefault="00950F46" w:rsidP="0017503D">
      <w:pPr>
        <w:ind w:left="0" w:firstLine="360"/>
      </w:pPr>
      <w:r>
        <w:tab/>
      </w:r>
      <w:r w:rsidR="001F1FF6">
        <w:t>3) другие источники, разрешенные законодательством Российской Федерации.</w:t>
      </w:r>
    </w:p>
    <w:p w:rsidR="001F1FF6" w:rsidRPr="00B23FDE" w:rsidRDefault="00200996" w:rsidP="0013182D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142" w:firstLine="425"/>
        <w:jc w:val="both"/>
        <w:rPr>
          <w:color w:val="000000"/>
        </w:rPr>
      </w:pPr>
      <w:r>
        <w:rPr>
          <w:color w:val="000000"/>
        </w:rPr>
        <w:t>54</w:t>
      </w:r>
      <w:r w:rsidR="001F1FF6">
        <w:rPr>
          <w:color w:val="000000"/>
        </w:rPr>
        <w:t>. Учреждение может осуществлять приносящую доходы деятельность, только если такое право предусмотрено в его уставе. Доходы, полученные от указанной деятельности, поступают в бюджет Ипатовского</w:t>
      </w:r>
      <w:r w:rsidR="00D74C1F">
        <w:rPr>
          <w:color w:val="000000"/>
        </w:rPr>
        <w:t xml:space="preserve"> </w:t>
      </w:r>
      <w:r w:rsidR="001F1FF6">
        <w:rPr>
          <w:color w:val="000000"/>
        </w:rPr>
        <w:t>округа.</w:t>
      </w:r>
    </w:p>
    <w:p w:rsidR="001F1FF6" w:rsidRDefault="00200996" w:rsidP="0013182D">
      <w:pPr>
        <w:pStyle w:val="2"/>
        <w:shd w:val="clear" w:color="auto" w:fill="auto"/>
        <w:tabs>
          <w:tab w:val="left" w:pos="1259"/>
        </w:tabs>
        <w:spacing w:before="0" w:after="0" w:line="240" w:lineRule="auto"/>
        <w:ind w:firstLine="567"/>
        <w:jc w:val="both"/>
      </w:pPr>
      <w:r>
        <w:t>55</w:t>
      </w:r>
      <w:r w:rsidR="001F1FF6">
        <w:t>. Учреждение осуществляет расходование бюджетных средств, в соответствии с утвержденной на очередной финансовый год бюджетной сметой.</w:t>
      </w:r>
    </w:p>
    <w:p w:rsidR="001F1FF6" w:rsidRPr="00CF4F16" w:rsidRDefault="00200996" w:rsidP="0013182D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56</w:t>
      </w:r>
      <w:r w:rsidR="001F1FF6" w:rsidRPr="00CF4F16">
        <w:rPr>
          <w:sz w:val="28"/>
          <w:szCs w:val="28"/>
        </w:rPr>
        <w:t>. Учреждение</w:t>
      </w:r>
      <w:r w:rsidR="001F1FF6" w:rsidRPr="00CF4F16">
        <w:rPr>
          <w:sz w:val="28"/>
          <w:szCs w:val="28"/>
          <w:lang w:bidi="ru-RU"/>
        </w:rPr>
        <w:t xml:space="preserve"> осуществляет операции</w:t>
      </w:r>
      <w:r w:rsidR="00D74C1F">
        <w:rPr>
          <w:sz w:val="28"/>
          <w:szCs w:val="28"/>
          <w:lang w:bidi="ru-RU"/>
        </w:rPr>
        <w:t xml:space="preserve"> </w:t>
      </w:r>
      <w:r w:rsidR="001F1FF6" w:rsidRPr="00CF4F16">
        <w:rPr>
          <w:sz w:val="28"/>
          <w:szCs w:val="28"/>
          <w:lang w:bidi="ru-RU"/>
        </w:rPr>
        <w:t>через лицевые счета, открываемые в Управлении Федерального казначейства по Ставропольскому краю, в установленном законодательством порядке.</w:t>
      </w:r>
    </w:p>
    <w:p w:rsidR="001F1FF6" w:rsidRPr="00CF4F16" w:rsidRDefault="00200996" w:rsidP="0013182D">
      <w:pPr>
        <w:pStyle w:val="aa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57</w:t>
      </w:r>
      <w:r w:rsidR="001F1FF6" w:rsidRPr="00CF4F16">
        <w:rPr>
          <w:bCs/>
          <w:sz w:val="28"/>
          <w:szCs w:val="28"/>
        </w:rPr>
        <w:t xml:space="preserve">. </w:t>
      </w:r>
      <w:r w:rsidR="001F1FF6" w:rsidRPr="00CF4F16">
        <w:rPr>
          <w:sz w:val="28"/>
          <w:szCs w:val="28"/>
        </w:rPr>
        <w:t>Учреждение формирует и представляет в установленном порядке статистическую, налоговую, а также бюджетную, бухгалтерскую отчетность в соответствии с законодательством.</w:t>
      </w:r>
    </w:p>
    <w:p w:rsidR="001F1FF6" w:rsidRDefault="00200996" w:rsidP="0013182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2"/>
      </w:pPr>
      <w:r>
        <w:t>58</w:t>
      </w:r>
      <w:r w:rsidR="001F1FF6">
        <w:t>. Ответственность за достоверное ведение</w:t>
      </w:r>
      <w:r w:rsidR="00D74C1F">
        <w:t xml:space="preserve"> </w:t>
      </w:r>
      <w:r w:rsidR="001F1FF6">
        <w:t xml:space="preserve">финансовой, бухгалтерской, налоговой и иной, предусмотренной законодательством отчетности, возлагается на бухгалтера, в должностные обязанности </w:t>
      </w:r>
      <w:r w:rsidR="001F1FF6">
        <w:lastRenderedPageBreak/>
        <w:t>которого входит ведение бухгалтерского учета Учреждения или иное уполномоченное лицо.</w:t>
      </w:r>
    </w:p>
    <w:p w:rsidR="001F1FF6" w:rsidRDefault="00200996" w:rsidP="0013182D">
      <w:pPr>
        <w:pStyle w:val="2"/>
        <w:shd w:val="clear" w:color="auto" w:fill="auto"/>
        <w:tabs>
          <w:tab w:val="left" w:pos="1259"/>
        </w:tabs>
        <w:spacing w:before="0" w:after="0" w:line="240" w:lineRule="auto"/>
        <w:ind w:firstLine="567"/>
        <w:jc w:val="both"/>
      </w:pPr>
      <w:r>
        <w:t>59</w:t>
      </w:r>
      <w:r w:rsidR="001F1FF6">
        <w:t>. Учреждение не вправе предоставлять и получать кредиты (займы), приобретать ценные бумаги. Бюджетные кредиты Учреждению не предоставляются.</w:t>
      </w:r>
    </w:p>
    <w:p w:rsidR="001F1FF6" w:rsidRDefault="00200996" w:rsidP="0013182D">
      <w:pPr>
        <w:pStyle w:val="2"/>
        <w:shd w:val="clear" w:color="auto" w:fill="auto"/>
        <w:tabs>
          <w:tab w:val="left" w:pos="709"/>
          <w:tab w:val="left" w:pos="1256"/>
        </w:tabs>
        <w:spacing w:before="0" w:after="0" w:line="240" w:lineRule="auto"/>
        <w:ind w:firstLine="567"/>
        <w:jc w:val="both"/>
      </w:pPr>
      <w:r>
        <w:t>60</w:t>
      </w:r>
      <w:r w:rsidR="001F1FF6">
        <w:t>.</w:t>
      </w:r>
      <w:r w:rsidR="00557A77">
        <w:t xml:space="preserve"> </w:t>
      </w:r>
      <w:r w:rsidR="001F1FF6">
        <w:t>В случае, если заинтересованное лицо имеет заинтересованность в сделке, стороной которой является или намеревается быть Учреждение, а также в случае иного противоречия интересов указанного лица и Учреждения в отношении существующей или предполагаемой сделки, сделка должна быть одобрена администрацией (собственником имущества).</w:t>
      </w:r>
    </w:p>
    <w:p w:rsidR="00942841" w:rsidRDefault="00942841" w:rsidP="0013182D">
      <w:pPr>
        <w:pStyle w:val="2"/>
        <w:shd w:val="clear" w:color="auto" w:fill="auto"/>
        <w:tabs>
          <w:tab w:val="left" w:pos="0"/>
          <w:tab w:val="left" w:pos="709"/>
          <w:tab w:val="left" w:pos="1701"/>
        </w:tabs>
        <w:spacing w:before="0" w:after="0" w:line="240" w:lineRule="auto"/>
        <w:ind w:firstLine="567"/>
        <w:jc w:val="both"/>
      </w:pPr>
      <w:r>
        <w:t>61. Реорганизация и ликвидация Учреждения осуществляется в случаях и порядке, предусмотренными</w:t>
      </w:r>
      <w:r w:rsidR="00D74C1F">
        <w:t xml:space="preserve"> </w:t>
      </w:r>
      <w:r>
        <w:t>законодательством Российской Федерации, Ставропольского края.</w:t>
      </w:r>
    </w:p>
    <w:p w:rsidR="00942841" w:rsidRDefault="00942841" w:rsidP="0013182D">
      <w:pPr>
        <w:tabs>
          <w:tab w:val="left" w:pos="0"/>
          <w:tab w:val="left" w:pos="709"/>
        </w:tabs>
        <w:autoSpaceDE w:val="0"/>
        <w:autoSpaceDN w:val="0"/>
        <w:adjustRightInd w:val="0"/>
        <w:ind w:firstLine="562"/>
      </w:pPr>
      <w:r>
        <w:t>62. Реорганизация юридического лица (слияние, присоединение, разделение, выделение, преобразование) может быть осуществлена по решению его учредителей (участников) или органа юридического лица, уполномоченного на то учредительным документом.</w:t>
      </w:r>
    </w:p>
    <w:p w:rsidR="00942841" w:rsidRDefault="00942841" w:rsidP="0013182D">
      <w:pPr>
        <w:pStyle w:val="2"/>
        <w:shd w:val="clear" w:color="auto" w:fill="auto"/>
        <w:tabs>
          <w:tab w:val="left" w:pos="0"/>
          <w:tab w:val="left" w:pos="1263"/>
        </w:tabs>
        <w:spacing w:before="0" w:after="0" w:line="240" w:lineRule="auto"/>
        <w:ind w:firstLine="567"/>
        <w:jc w:val="both"/>
      </w:pPr>
      <w:r>
        <w:t>63. Реорганизация влечет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942841" w:rsidRDefault="00942841" w:rsidP="0013182D">
      <w:pPr>
        <w:pStyle w:val="2"/>
        <w:shd w:val="clear" w:color="auto" w:fill="auto"/>
        <w:tabs>
          <w:tab w:val="left" w:pos="0"/>
          <w:tab w:val="left" w:pos="1440"/>
        </w:tabs>
        <w:spacing w:before="0" w:after="0" w:line="240" w:lineRule="auto"/>
        <w:ind w:firstLine="567"/>
        <w:jc w:val="both"/>
      </w:pPr>
      <w:r>
        <w:t>64. 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942841" w:rsidRDefault="00942841" w:rsidP="0013182D">
      <w:pPr>
        <w:pStyle w:val="2"/>
        <w:shd w:val="clear" w:color="auto" w:fill="auto"/>
        <w:tabs>
          <w:tab w:val="left" w:pos="1259"/>
        </w:tabs>
        <w:spacing w:before="0" w:after="0" w:line="240" w:lineRule="auto"/>
        <w:ind w:firstLine="567"/>
        <w:jc w:val="both"/>
      </w:pPr>
      <w:r>
        <w:t>65. При реорганизации Учреждения в форме присоединения к нему другого юридического лица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:rsidR="00942841" w:rsidRDefault="00942841" w:rsidP="0013182D">
      <w:pPr>
        <w:pStyle w:val="2"/>
        <w:shd w:val="clear" w:color="auto" w:fill="auto"/>
        <w:spacing w:before="0" w:after="0" w:line="240" w:lineRule="auto"/>
        <w:ind w:firstLine="567"/>
        <w:jc w:val="both"/>
      </w:pPr>
      <w:r>
        <w:t>66. Учреждение может быть ликвидировано в порядке, установленном законодательством Российской Федерации.</w:t>
      </w:r>
    </w:p>
    <w:p w:rsidR="00942841" w:rsidRDefault="00942841" w:rsidP="0013182D">
      <w:pPr>
        <w:pStyle w:val="2"/>
        <w:shd w:val="clear" w:color="auto" w:fill="auto"/>
        <w:tabs>
          <w:tab w:val="left" w:pos="1256"/>
        </w:tabs>
        <w:spacing w:before="0" w:after="0" w:line="240" w:lineRule="auto"/>
        <w:ind w:firstLine="567"/>
        <w:jc w:val="both"/>
      </w:pPr>
      <w:r>
        <w:t>67. Ликвидация Учреждения влечет его прекращение без перехода прав и обязанностей в порядке правопреемства к другим лицам.</w:t>
      </w:r>
    </w:p>
    <w:p w:rsidR="00942841" w:rsidRDefault="00942841" w:rsidP="0013182D">
      <w:pPr>
        <w:pStyle w:val="2"/>
        <w:shd w:val="clear" w:color="auto" w:fill="auto"/>
        <w:tabs>
          <w:tab w:val="left" w:pos="1259"/>
        </w:tabs>
        <w:spacing w:before="0" w:after="0" w:line="240" w:lineRule="auto"/>
        <w:ind w:firstLine="567"/>
        <w:jc w:val="both"/>
      </w:pPr>
      <w:r>
        <w:t>68. 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</w:t>
      </w:r>
    </w:p>
    <w:p w:rsidR="00942841" w:rsidRDefault="00942841" w:rsidP="0013182D">
      <w:pPr>
        <w:pStyle w:val="2"/>
        <w:shd w:val="clear" w:color="auto" w:fill="auto"/>
        <w:tabs>
          <w:tab w:val="left" w:pos="1386"/>
        </w:tabs>
        <w:spacing w:before="0" w:after="0" w:line="240" w:lineRule="auto"/>
        <w:ind w:firstLine="567"/>
        <w:jc w:val="both"/>
      </w:pPr>
      <w:r>
        <w:t>69. Ликвидационная комиссия составляет ликвидационные балансы и представляет Учредителю для утверждения и осуществляет иные действия по ликвидации Учреждения в соответствии с законодательством.</w:t>
      </w:r>
    </w:p>
    <w:p w:rsidR="00942841" w:rsidRDefault="00942841" w:rsidP="0013182D">
      <w:pPr>
        <w:pStyle w:val="2"/>
        <w:shd w:val="clear" w:color="auto" w:fill="auto"/>
        <w:tabs>
          <w:tab w:val="left" w:pos="1386"/>
        </w:tabs>
        <w:spacing w:before="0" w:after="0" w:line="240" w:lineRule="auto"/>
        <w:ind w:firstLine="567"/>
        <w:jc w:val="both"/>
      </w:pPr>
      <w:r>
        <w:t xml:space="preserve">70. Имущество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</w:t>
      </w:r>
      <w:r>
        <w:lastRenderedPageBreak/>
        <w:t>взыскание по обязательствам ликвидируемого Учреждения, передается ликвидационной комиссией собственнику имущества.</w:t>
      </w:r>
    </w:p>
    <w:p w:rsidR="00557A77" w:rsidRDefault="00942841" w:rsidP="0013182D">
      <w:pPr>
        <w:pStyle w:val="2"/>
        <w:shd w:val="clear" w:color="auto" w:fill="auto"/>
        <w:tabs>
          <w:tab w:val="left" w:pos="1386"/>
        </w:tabs>
        <w:spacing w:before="0" w:after="0" w:line="240" w:lineRule="auto"/>
        <w:ind w:firstLine="567"/>
        <w:jc w:val="both"/>
      </w:pPr>
      <w:r>
        <w:t>71. Ликвидация Учреждения считается завершенной, а Учреждение - прекратившим существование после внесения записи об этом в Единый государственный реестр юридических лиц.</w:t>
      </w:r>
    </w:p>
    <w:p w:rsidR="00942841" w:rsidRDefault="00557A77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942841">
        <w:t>72. При реорганизации Учреждения все документы (управленческие, финансово-хозяйственные, по личному составу и другие) передаются организации</w:t>
      </w:r>
      <w:r w:rsidR="00D74C1F">
        <w:t xml:space="preserve"> </w:t>
      </w:r>
      <w:r w:rsidR="00942841">
        <w:t>-</w:t>
      </w:r>
      <w:r w:rsidR="00D74C1F">
        <w:t xml:space="preserve"> </w:t>
      </w:r>
      <w:r w:rsidR="00942841">
        <w:t>правоприемнику, при ликвидации Учреждения – в муниципальный архив Ипатовского округа. Передача и упорядочение документов осуществляются за счет средств Учреждения в соответствии с требованиями архивных учреждений.</w:t>
      </w:r>
    </w:p>
    <w:p w:rsidR="00942841" w:rsidRDefault="00942841" w:rsidP="0017503D">
      <w:pPr>
        <w:ind w:left="0" w:right="119" w:firstLine="0"/>
      </w:pPr>
      <w:r>
        <w:tab/>
        <w:t>73. Решение о реорганизации и ликвидации Учреждения принимается администрацией Ипатовского городского округа Ставропольского края.</w:t>
      </w:r>
    </w:p>
    <w:p w:rsidR="00942841" w:rsidRDefault="00942841" w:rsidP="0017503D">
      <w:pPr>
        <w:spacing w:after="3" w:line="259" w:lineRule="auto"/>
        <w:ind w:left="0" w:right="9" w:firstLine="0"/>
      </w:pPr>
      <w:r>
        <w:tab/>
        <w:t>Реорганизация и ликвидация Учреждения производятся в порядке, установленном законодательством Российской Федерации.</w:t>
      </w:r>
    </w:p>
    <w:p w:rsidR="00942841" w:rsidRDefault="00942841" w:rsidP="0017503D">
      <w:pPr>
        <w:spacing w:after="3" w:line="259" w:lineRule="auto"/>
        <w:ind w:left="0" w:right="9" w:firstLine="0"/>
      </w:pPr>
      <w:r>
        <w:tab/>
        <w:t>74. Ликвидация Учреждения производится ликвидационной комиссией, создаваемой администрацией Ипатовского городского округа Ставропольского края, после принятия решения о ликвидации, в соответствии с законодательством Российской Федерации.</w:t>
      </w:r>
      <w:r w:rsidR="00D74C1F">
        <w:t xml:space="preserve"> </w:t>
      </w:r>
      <w:r>
        <w:t>С момента назначения ликвидационной комиссии к ней переходят полномочия по управлению делами ликвидируемого Учреждения.</w:t>
      </w:r>
    </w:p>
    <w:p w:rsidR="00942841" w:rsidRDefault="00942841" w:rsidP="0017503D">
      <w:pPr>
        <w:ind w:left="0" w:right="119" w:firstLine="0"/>
      </w:pPr>
      <w:r>
        <w:tab/>
        <w:t>75. Учредитель (лицо, уполномоченное Учредителем) в трехдневный срок с даты принятия решения администрацией Ипатовского городского округа Ставропольского края о ликвидации Учреждения уведомляет орган, осуществляющий государственную регистрацию юридических лиц, о принятом решении.</w:t>
      </w:r>
    </w:p>
    <w:p w:rsidR="00942841" w:rsidRDefault="00557A77" w:rsidP="0017503D">
      <w:pPr>
        <w:ind w:left="0" w:right="119" w:firstLine="0"/>
      </w:pPr>
      <w:r>
        <w:tab/>
      </w:r>
      <w:r w:rsidR="00942841">
        <w:t>76. Ликвидационная комиссия устанавливает порядок и сроки ликвидации Учреждения, составляет промежуточный ликвидационный баланс и ликвидационный баланс, который утверждается Учредителем, проводит иные ликвидационные действия в соответствии с законодательством.</w:t>
      </w:r>
    </w:p>
    <w:p w:rsidR="00942841" w:rsidRDefault="00942841" w:rsidP="0017503D">
      <w:pPr>
        <w:spacing w:after="33"/>
        <w:ind w:left="0" w:right="119" w:firstLine="0"/>
      </w:pPr>
      <w:r>
        <w:tab/>
        <w:t>77. Ликвидационная комиссия опубликовывает в средствах массовой информации, в которых опубликовываются данные о государственной регистрации юридического лица, сообщение о ликвидации Учреждения и о порядке и сроке заявления требований его кредиторами. Этот срок не может быть менее двух месяцев с момента опубликования сообщения о ликвидации Учреждения.</w:t>
      </w:r>
    </w:p>
    <w:p w:rsidR="00942841" w:rsidRDefault="00942841" w:rsidP="0017503D">
      <w:pPr>
        <w:ind w:left="0" w:right="119" w:firstLine="0"/>
      </w:pPr>
      <w:r>
        <w:t>Ликвидационная комиссия принимает меры по выявлению кредиторов и получению дебиторской задолженности, а также уведомляет в письменной форме кредиторов о ликвидации Учреждения.</w:t>
      </w:r>
    </w:p>
    <w:p w:rsidR="00942841" w:rsidRDefault="00557A77" w:rsidP="0017503D">
      <w:pPr>
        <w:ind w:left="0" w:right="119" w:firstLine="0"/>
      </w:pPr>
      <w:r>
        <w:lastRenderedPageBreak/>
        <w:tab/>
      </w:r>
      <w:r w:rsidR="00942841">
        <w:t>78. Ликвидационная комиссия от имени ликвидируемого Учреждения выступает в суде.</w:t>
      </w:r>
    </w:p>
    <w:p w:rsidR="00942841" w:rsidRDefault="00557A77" w:rsidP="0017503D">
      <w:pPr>
        <w:ind w:left="0" w:right="119" w:firstLine="0"/>
      </w:pPr>
      <w:r>
        <w:tab/>
      </w:r>
      <w:r w:rsidR="00942841">
        <w:t>79.</w:t>
      </w:r>
      <w:r w:rsidR="00D74C1F">
        <w:t xml:space="preserve"> </w:t>
      </w:r>
      <w:r w:rsidR="00942841">
        <w:t>Распоряжение имуществом в случае ликвидации Учреждения осуществляется собственником имущества в соответствии с законодательством Российской Федерации.</w:t>
      </w:r>
    </w:p>
    <w:p w:rsidR="00942841" w:rsidRDefault="00942841" w:rsidP="0017503D">
      <w:pPr>
        <w:ind w:left="0" w:right="119" w:firstLine="0"/>
      </w:pPr>
      <w:r>
        <w:tab/>
        <w:t>80. Ликвидация Учреждения считается завершенной, а Учреждение прекратившим свое существование после внесения сведений о его прекращении в Единый государственный реестр юридических лиц в порядке, установленном законом о государственной регистрации юридических лиц.</w:t>
      </w:r>
    </w:p>
    <w:p w:rsidR="00942841" w:rsidRDefault="00557A77" w:rsidP="0017503D">
      <w:pPr>
        <w:ind w:left="0" w:right="119" w:firstLine="0"/>
      </w:pPr>
      <w:r>
        <w:tab/>
      </w:r>
      <w:r w:rsidR="00942841">
        <w:t>81. При реорганизации Учреждения все документы (управленческие, финансово-хозяйственные, по личному составу и другие) передаются в соответствии с установленными правилами правопреемнику, а при ликвидации - на хранение в архив.</w:t>
      </w:r>
    </w:p>
    <w:p w:rsidR="00942841" w:rsidRDefault="00557A77" w:rsidP="0017503D">
      <w:pPr>
        <w:ind w:left="0" w:right="119" w:firstLine="0"/>
      </w:pPr>
      <w:r>
        <w:tab/>
      </w:r>
      <w:r w:rsidR="00942841">
        <w:t>82. При реорганизации и ликвидации Учреждения увольняемым работникам Учреждения гарантируется соблюдение их прав и интересов в соответствии с законодательством Российской Федерации.</w:t>
      </w:r>
    </w:p>
    <w:p w:rsidR="00942841" w:rsidRDefault="00557A77" w:rsidP="0017503D">
      <w:pPr>
        <w:ind w:left="0" w:right="119" w:firstLine="0"/>
      </w:pPr>
      <w:r>
        <w:tab/>
      </w:r>
      <w:r w:rsidR="00942841">
        <w:t>83. Прекращение деятельности Учреждения может быть произведено в установленном порядке и в случаях, предусмотренных законодательством Российской Федерации.</w:t>
      </w:r>
    </w:p>
    <w:p w:rsidR="003E57FE" w:rsidRDefault="00950F46" w:rsidP="00950F46">
      <w:pPr>
        <w:widowControl w:val="0"/>
        <w:ind w:hanging="5"/>
      </w:pPr>
      <w:r>
        <w:tab/>
      </w:r>
      <w:r>
        <w:tab/>
      </w:r>
      <w:r w:rsidR="00D15333">
        <w:t>84</w:t>
      </w:r>
      <w:r w:rsidR="001B05F3">
        <w:t>.</w:t>
      </w:r>
      <w:r>
        <w:t xml:space="preserve"> </w:t>
      </w:r>
      <w:r w:rsidR="006E1B42">
        <w:t>Учреждение имеет подразделения и филиалы, которые</w:t>
      </w:r>
      <w:r w:rsidR="003E57FE">
        <w:t xml:space="preserve"> не являются юридическими лицами и осуществляют свою деятельность на основании настоящего Устава.</w:t>
      </w:r>
    </w:p>
    <w:p w:rsidR="00200996" w:rsidRDefault="00200996" w:rsidP="0017503D">
      <w:pPr>
        <w:spacing w:after="27"/>
        <w:ind w:left="0" w:right="576" w:firstLine="0"/>
      </w:pPr>
      <w:r>
        <w:tab/>
      </w:r>
      <w:r w:rsidR="00D15333">
        <w:t>85</w:t>
      </w:r>
      <w:r>
        <w:t xml:space="preserve">. </w:t>
      </w:r>
      <w:r w:rsidR="006E1B42">
        <w:t>П</w:t>
      </w:r>
      <w:r>
        <w:t>одразделения</w:t>
      </w:r>
      <w:r w:rsidR="006E1B42">
        <w:t xml:space="preserve"> Учреждения</w:t>
      </w:r>
      <w:r>
        <w:t xml:space="preserve">: </w:t>
      </w:r>
    </w:p>
    <w:p w:rsidR="007A75C2" w:rsidRPr="000721F5" w:rsidRDefault="00200996" w:rsidP="0017503D">
      <w:pPr>
        <w:spacing w:after="27"/>
        <w:ind w:left="0" w:right="576" w:firstLine="0"/>
      </w:pPr>
      <w:r>
        <w:tab/>
        <w:t>1)</w:t>
      </w:r>
      <w:r w:rsidR="00E34C4F">
        <w:t>.</w:t>
      </w:r>
      <w:r w:rsidR="00557A77">
        <w:t xml:space="preserve"> </w:t>
      </w:r>
      <w:r w:rsidR="00AE1515">
        <w:t xml:space="preserve">Центральная библиотека </w:t>
      </w:r>
      <w:r w:rsidR="00ED232E" w:rsidRPr="009254B3">
        <w:t>муниципального</w:t>
      </w:r>
      <w:r w:rsidR="00AE1515">
        <w:t xml:space="preserve"> казенного учреждения культуры «</w:t>
      </w:r>
      <w:r w:rsidR="00D13703">
        <w:t>Ипатовская ц</w:t>
      </w:r>
      <w:r w:rsidR="00AE1515">
        <w:t>ентрализованная библиотечная система</w:t>
      </w:r>
      <w:r w:rsidR="00D13703">
        <w:t xml:space="preserve">» </w:t>
      </w:r>
      <w:r w:rsidR="003B2D55">
        <w:t xml:space="preserve">Ипатовского </w:t>
      </w:r>
      <w:r w:rsidR="00D13703">
        <w:t>района</w:t>
      </w:r>
      <w:r w:rsidR="00D74C1F">
        <w:t xml:space="preserve"> </w:t>
      </w:r>
      <w:r w:rsidR="00AE1515">
        <w:t>Ставропольского края</w:t>
      </w:r>
      <w:r w:rsidR="00D13703">
        <w:t>.</w:t>
      </w:r>
    </w:p>
    <w:p w:rsidR="000721F5" w:rsidRPr="0040576B" w:rsidRDefault="00950F46" w:rsidP="0017503D">
      <w:pPr>
        <w:spacing w:after="25"/>
        <w:ind w:left="0" w:right="119" w:firstLine="0"/>
        <w:rPr>
          <w:highlight w:val="green"/>
        </w:rPr>
      </w:pPr>
      <w:bookmarkStart w:id="0" w:name="_Hlk125365139"/>
      <w:r>
        <w:rPr>
          <w:szCs w:val="28"/>
        </w:rPr>
        <w:tab/>
      </w:r>
      <w:r w:rsidR="006A30D0" w:rsidRPr="00BC75EE">
        <w:rPr>
          <w:szCs w:val="28"/>
        </w:rPr>
        <w:t xml:space="preserve">Юридический адрес: </w:t>
      </w:r>
      <w:r w:rsidR="00AE1515" w:rsidRPr="000721F5">
        <w:t>356</w:t>
      </w:r>
      <w:r w:rsidR="004639FD" w:rsidRPr="000721F5">
        <w:t>630</w:t>
      </w:r>
      <w:r w:rsidR="00AE1515" w:rsidRPr="000721F5">
        <w:t>, Ставропольский</w:t>
      </w:r>
      <w:r w:rsidR="00AE1515">
        <w:t xml:space="preserve"> край, </w:t>
      </w:r>
      <w:r w:rsidR="004639FD">
        <w:t>Ипатовский</w:t>
      </w:r>
      <w:r w:rsidR="00AE1515">
        <w:t xml:space="preserve"> район, </w:t>
      </w:r>
      <w:r w:rsidR="004639FD">
        <w:t>город Ипатово</w:t>
      </w:r>
      <w:r w:rsidR="00AE1515">
        <w:t xml:space="preserve">, улица </w:t>
      </w:r>
      <w:bookmarkEnd w:id="0"/>
      <w:r w:rsidR="00AE1515">
        <w:t xml:space="preserve">Ленина, </w:t>
      </w:r>
      <w:r w:rsidR="004639FD">
        <w:t>111.</w:t>
      </w:r>
    </w:p>
    <w:p w:rsidR="00E34732" w:rsidRDefault="00200996" w:rsidP="0017503D">
      <w:pPr>
        <w:spacing w:after="26" w:line="249" w:lineRule="auto"/>
        <w:ind w:left="0" w:right="293" w:firstLine="0"/>
      </w:pPr>
      <w:r>
        <w:tab/>
        <w:t>2)</w:t>
      </w:r>
      <w:r w:rsidR="009254B3">
        <w:t>.</w:t>
      </w:r>
      <w:r w:rsidR="00950F46">
        <w:t xml:space="preserve"> </w:t>
      </w:r>
      <w:r w:rsidR="00E34732" w:rsidRPr="009254B3">
        <w:t>Детская библиотека муниципального казенного учреждения культуры «</w:t>
      </w:r>
      <w:r w:rsidR="002B76FA">
        <w:t>Ипатовская ц</w:t>
      </w:r>
      <w:r w:rsidR="00D74C1F">
        <w:t xml:space="preserve">ентрализованная </w:t>
      </w:r>
      <w:r w:rsidR="00E34732" w:rsidRPr="009254B3">
        <w:t>библиотечная</w:t>
      </w:r>
      <w:r w:rsidR="00D74C1F">
        <w:t xml:space="preserve"> </w:t>
      </w:r>
      <w:r w:rsidR="00E34732" w:rsidRPr="009254B3">
        <w:t>система</w:t>
      </w:r>
      <w:r w:rsidR="002B76FA">
        <w:t>»</w:t>
      </w:r>
      <w:r w:rsidR="00D74C1F">
        <w:t xml:space="preserve"> </w:t>
      </w:r>
      <w:r w:rsidR="00E34732" w:rsidRPr="009254B3">
        <w:t>Ипатовского</w:t>
      </w:r>
      <w:r w:rsidR="00D74C1F">
        <w:t xml:space="preserve"> </w:t>
      </w:r>
      <w:r w:rsidR="006A30D0">
        <w:t>района</w:t>
      </w:r>
      <w:r w:rsidR="00E34732" w:rsidRPr="009254B3">
        <w:t xml:space="preserve"> Ставропольского края</w:t>
      </w:r>
      <w:r w:rsidR="006A30D0">
        <w:t>.</w:t>
      </w:r>
    </w:p>
    <w:p w:rsidR="002B76FA" w:rsidRDefault="00950F46" w:rsidP="0017503D">
      <w:pPr>
        <w:spacing w:after="25"/>
        <w:ind w:left="0" w:right="119" w:firstLine="0"/>
      </w:pPr>
      <w:r>
        <w:rPr>
          <w:szCs w:val="28"/>
        </w:rPr>
        <w:tab/>
      </w:r>
      <w:r w:rsidR="006A30D0" w:rsidRPr="00BC75EE">
        <w:rPr>
          <w:szCs w:val="28"/>
        </w:rPr>
        <w:t xml:space="preserve">Юридический адрес: </w:t>
      </w:r>
      <w:r w:rsidR="002B76FA" w:rsidRPr="000721F5">
        <w:t>356630, Ставропольский</w:t>
      </w:r>
      <w:r w:rsidR="002B76FA">
        <w:t xml:space="preserve"> край, Ипатовский район, город Ипатово, улица Ленина, 111.</w:t>
      </w:r>
    </w:p>
    <w:p w:rsidR="00E34732" w:rsidRPr="009254B3" w:rsidRDefault="00200996" w:rsidP="0017503D">
      <w:pPr>
        <w:spacing w:after="26" w:line="249" w:lineRule="auto"/>
        <w:ind w:left="0" w:right="293" w:firstLine="0"/>
      </w:pPr>
      <w:r>
        <w:tab/>
        <w:t>3)</w:t>
      </w:r>
      <w:r w:rsidR="009254B3" w:rsidRPr="009254B3">
        <w:t>.</w:t>
      </w:r>
      <w:r w:rsidR="00E34732" w:rsidRPr="009254B3">
        <w:t xml:space="preserve"> Юношеская библиотека </w:t>
      </w:r>
      <w:r w:rsidR="007F04AF" w:rsidRPr="009254B3">
        <w:t>муниципального казенного учреждения культуры «</w:t>
      </w:r>
      <w:r w:rsidR="00C726BE">
        <w:t>Ипатовская</w:t>
      </w:r>
      <w:r w:rsidR="00D74C1F">
        <w:t xml:space="preserve"> </w:t>
      </w:r>
      <w:r w:rsidR="00C726BE">
        <w:t>ц</w:t>
      </w:r>
      <w:r w:rsidR="007F04AF" w:rsidRPr="009254B3">
        <w:t>ентрализованная</w:t>
      </w:r>
      <w:r w:rsidR="007F04AF" w:rsidRPr="009254B3">
        <w:tab/>
        <w:t>библиотечная</w:t>
      </w:r>
      <w:r w:rsidR="00D74C1F">
        <w:t xml:space="preserve"> </w:t>
      </w:r>
      <w:r w:rsidR="007F04AF" w:rsidRPr="009254B3">
        <w:t>система</w:t>
      </w:r>
      <w:r w:rsidR="006A30D0">
        <w:t>»</w:t>
      </w:r>
      <w:r w:rsidR="007F04AF" w:rsidRPr="009254B3">
        <w:t xml:space="preserve"> Ипатовского </w:t>
      </w:r>
      <w:r w:rsidR="006A30D0">
        <w:t>района</w:t>
      </w:r>
      <w:r w:rsidR="007F04AF" w:rsidRPr="009254B3">
        <w:t xml:space="preserve"> Ставропольского края</w:t>
      </w:r>
      <w:r w:rsidR="006A30D0">
        <w:t>.</w:t>
      </w:r>
      <w:r w:rsidR="00D74C1F">
        <w:t xml:space="preserve"> </w:t>
      </w:r>
      <w:r w:rsidR="006A30D0" w:rsidRPr="00BC75EE">
        <w:rPr>
          <w:szCs w:val="28"/>
        </w:rPr>
        <w:t xml:space="preserve">Юридический адрес: </w:t>
      </w:r>
      <w:r w:rsidR="00E34732" w:rsidRPr="009254B3">
        <w:t>356630, Ставропольский край, Ипатовский район, г</w:t>
      </w:r>
      <w:r w:rsidR="006A30D0">
        <w:t>.</w:t>
      </w:r>
      <w:r w:rsidR="00E34732" w:rsidRPr="009254B3">
        <w:t xml:space="preserve"> Ипатово, улица Келдыша,17</w:t>
      </w:r>
      <w:r w:rsidR="006A30D0">
        <w:t>.</w:t>
      </w:r>
    </w:p>
    <w:p w:rsidR="00AE5230" w:rsidRDefault="00200996" w:rsidP="0017503D">
      <w:pPr>
        <w:spacing w:after="26" w:line="249" w:lineRule="auto"/>
        <w:ind w:left="0" w:right="293" w:firstLine="0"/>
      </w:pPr>
      <w:r>
        <w:tab/>
        <w:t>4)</w:t>
      </w:r>
      <w:r w:rsidR="009254B3" w:rsidRPr="009254B3">
        <w:t>.</w:t>
      </w:r>
      <w:r w:rsidR="00950F46">
        <w:t xml:space="preserve"> </w:t>
      </w:r>
      <w:r w:rsidR="00E34732" w:rsidRPr="009254B3">
        <w:t>Городская библиотека</w:t>
      </w:r>
      <w:bookmarkStart w:id="1" w:name="_Hlk125373223"/>
      <w:r w:rsidR="00D74C1F">
        <w:t xml:space="preserve"> </w:t>
      </w:r>
      <w:r w:rsidR="00B31832" w:rsidRPr="009254B3">
        <w:t>муниципального казенного учреждения культуры «</w:t>
      </w:r>
      <w:r w:rsidR="00AE5230">
        <w:t>Ипатовская ц</w:t>
      </w:r>
      <w:r w:rsidR="00D74C1F">
        <w:t xml:space="preserve">ентрализованная </w:t>
      </w:r>
      <w:r w:rsidR="00B31832" w:rsidRPr="009254B3">
        <w:t>библиотечная</w:t>
      </w:r>
      <w:r w:rsidR="00D74C1F">
        <w:t xml:space="preserve"> </w:t>
      </w:r>
      <w:r w:rsidR="00B31832" w:rsidRPr="009254B3">
        <w:t>система</w:t>
      </w:r>
      <w:r w:rsidR="00AE5230">
        <w:t>»</w:t>
      </w:r>
      <w:r w:rsidR="00B31832" w:rsidRPr="009254B3">
        <w:t xml:space="preserve"> Ипатовского </w:t>
      </w:r>
      <w:r w:rsidR="00AE5230">
        <w:t>района</w:t>
      </w:r>
      <w:r w:rsidR="00B31832" w:rsidRPr="009254B3">
        <w:t xml:space="preserve"> Ставропольского края</w:t>
      </w:r>
      <w:bookmarkEnd w:id="1"/>
      <w:r w:rsidR="00270ED8">
        <w:t>.</w:t>
      </w:r>
    </w:p>
    <w:p w:rsidR="00E34732" w:rsidRDefault="0017503D" w:rsidP="0017503D">
      <w:pPr>
        <w:spacing w:after="26" w:line="249" w:lineRule="auto"/>
        <w:ind w:left="0" w:right="293" w:firstLine="0"/>
        <w:rPr>
          <w:szCs w:val="28"/>
        </w:rPr>
      </w:pPr>
      <w:r>
        <w:rPr>
          <w:szCs w:val="28"/>
        </w:rPr>
        <w:lastRenderedPageBreak/>
        <w:tab/>
      </w:r>
      <w:r w:rsidR="00914EC8" w:rsidRPr="009254B3">
        <w:rPr>
          <w:szCs w:val="28"/>
        </w:rPr>
        <w:t xml:space="preserve">Юридический адрес: </w:t>
      </w:r>
      <w:r w:rsidR="00F82B1E" w:rsidRPr="009254B3">
        <w:rPr>
          <w:szCs w:val="28"/>
        </w:rPr>
        <w:t>356631</w:t>
      </w:r>
      <w:r w:rsidR="000435D1">
        <w:rPr>
          <w:szCs w:val="28"/>
        </w:rPr>
        <w:t>,</w:t>
      </w:r>
      <w:r w:rsidR="00F82B1E">
        <w:rPr>
          <w:szCs w:val="28"/>
        </w:rPr>
        <w:t xml:space="preserve"> Ставропольский край,</w:t>
      </w:r>
      <w:r w:rsidR="00D74C1F">
        <w:rPr>
          <w:szCs w:val="28"/>
        </w:rPr>
        <w:t xml:space="preserve"> </w:t>
      </w:r>
      <w:r w:rsidR="00F82B1E">
        <w:rPr>
          <w:szCs w:val="28"/>
        </w:rPr>
        <w:t>Ипатовский район,</w:t>
      </w:r>
      <w:r w:rsidR="00D74C1F">
        <w:rPr>
          <w:szCs w:val="28"/>
        </w:rPr>
        <w:t xml:space="preserve"> </w:t>
      </w:r>
      <w:r w:rsidR="00914EC8" w:rsidRPr="00965007">
        <w:rPr>
          <w:szCs w:val="28"/>
        </w:rPr>
        <w:t>х.</w:t>
      </w:r>
      <w:r w:rsidR="00D74C1F">
        <w:rPr>
          <w:szCs w:val="28"/>
        </w:rPr>
        <w:t xml:space="preserve"> </w:t>
      </w:r>
      <w:r w:rsidR="00914EC8" w:rsidRPr="00965007">
        <w:rPr>
          <w:szCs w:val="28"/>
        </w:rPr>
        <w:t>Бондаревский, ул. Спартака,</w:t>
      </w:r>
      <w:r w:rsidR="00950F46">
        <w:rPr>
          <w:szCs w:val="28"/>
        </w:rPr>
        <w:t xml:space="preserve"> </w:t>
      </w:r>
      <w:r w:rsidR="00914EC8" w:rsidRPr="00965007">
        <w:rPr>
          <w:szCs w:val="28"/>
        </w:rPr>
        <w:t>15</w:t>
      </w:r>
      <w:r w:rsidR="008C087E">
        <w:rPr>
          <w:szCs w:val="28"/>
        </w:rPr>
        <w:t>.</w:t>
      </w:r>
    </w:p>
    <w:p w:rsidR="006E1B42" w:rsidRDefault="006E1B42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>86</w:t>
      </w:r>
      <w:r>
        <w:rPr>
          <w:szCs w:val="28"/>
        </w:rPr>
        <w:t>. Филиал</w:t>
      </w:r>
      <w:r w:rsidR="00E34C4F">
        <w:rPr>
          <w:szCs w:val="28"/>
        </w:rPr>
        <w:t>ы</w:t>
      </w:r>
      <w:r>
        <w:rPr>
          <w:szCs w:val="28"/>
        </w:rPr>
        <w:t xml:space="preserve"> Учреждения:</w:t>
      </w:r>
    </w:p>
    <w:p w:rsidR="00BC75EE" w:rsidRPr="00947BBA" w:rsidRDefault="00557A77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1)</w:t>
      </w:r>
      <w:r w:rsidR="00947BBA">
        <w:rPr>
          <w:szCs w:val="28"/>
        </w:rPr>
        <w:t>.С</w:t>
      </w:r>
      <w:r w:rsidR="000721F5" w:rsidRPr="00947BBA">
        <w:rPr>
          <w:szCs w:val="28"/>
        </w:rPr>
        <w:t>ельская библиотека</w:t>
      </w:r>
      <w:r w:rsidR="00D74C1F">
        <w:rPr>
          <w:szCs w:val="28"/>
        </w:rPr>
        <w:t xml:space="preserve"> </w:t>
      </w:r>
      <w:r w:rsidR="00947BBA" w:rsidRPr="00BC75EE">
        <w:rPr>
          <w:szCs w:val="28"/>
        </w:rPr>
        <w:t>с. Большая Джалга</w:t>
      </w:r>
      <w:r w:rsidR="00D74C1F">
        <w:rPr>
          <w:szCs w:val="28"/>
        </w:rPr>
        <w:t xml:space="preserve"> </w:t>
      </w:r>
      <w:r w:rsidR="00914EC8">
        <w:t>муниципального казенного учреждения культуры «</w:t>
      </w:r>
      <w:r w:rsidR="009254B3">
        <w:t xml:space="preserve">Ипатовская </w:t>
      </w:r>
      <w:r w:rsidR="00270ED8">
        <w:t>ц</w:t>
      </w:r>
      <w:r w:rsidR="00914EC8">
        <w:t xml:space="preserve">ентрализованная </w:t>
      </w:r>
      <w:r w:rsidR="00914EC8">
        <w:tab/>
        <w:t>библиотечная</w:t>
      </w:r>
      <w:r w:rsidR="00D74C1F">
        <w:t xml:space="preserve"> </w:t>
      </w:r>
      <w:r w:rsidR="00914EC8">
        <w:t>система</w:t>
      </w:r>
      <w:r w:rsidR="00270ED8">
        <w:t>»</w:t>
      </w:r>
      <w:r w:rsidR="00914EC8">
        <w:t xml:space="preserve"> Ипатовского </w:t>
      </w:r>
      <w:r w:rsidR="00270ED8">
        <w:t>района</w:t>
      </w:r>
      <w:r w:rsidR="00914EC8">
        <w:t xml:space="preserve"> Ставропольского края</w:t>
      </w:r>
      <w:r w:rsidR="00D74C1F">
        <w:t xml:space="preserve"> </w:t>
      </w:r>
      <w:r w:rsidR="007C21F1">
        <w:rPr>
          <w:szCs w:val="28"/>
        </w:rPr>
        <w:t>-филиал №</w:t>
      </w:r>
      <w:r w:rsidR="00950F46">
        <w:rPr>
          <w:szCs w:val="28"/>
        </w:rPr>
        <w:t xml:space="preserve"> </w:t>
      </w:r>
      <w:r w:rsidR="009254B3">
        <w:rPr>
          <w:szCs w:val="28"/>
        </w:rPr>
        <w:t>1</w:t>
      </w:r>
      <w:r w:rsidR="00270ED8">
        <w:rPr>
          <w:szCs w:val="28"/>
        </w:rPr>
        <w:t>.</w:t>
      </w:r>
    </w:p>
    <w:p w:rsidR="006E1B42" w:rsidRDefault="0017503D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BC75EE">
        <w:rPr>
          <w:szCs w:val="28"/>
        </w:rPr>
        <w:t xml:space="preserve">Юридический адрес: 356625, </w:t>
      </w:r>
      <w:r w:rsidR="00213BD8" w:rsidRPr="000721F5">
        <w:t>Ставропольский</w:t>
      </w:r>
      <w:r w:rsidR="00213BD8">
        <w:t xml:space="preserve"> край, </w:t>
      </w:r>
      <w:r w:rsidR="00BC75EE" w:rsidRPr="00BC75EE">
        <w:rPr>
          <w:szCs w:val="28"/>
        </w:rPr>
        <w:t xml:space="preserve">Ипатовский район, </w:t>
      </w:r>
      <w:bookmarkStart w:id="2" w:name="_Hlk125372709"/>
      <w:r w:rsidR="00BC75EE" w:rsidRPr="00BC75EE">
        <w:rPr>
          <w:szCs w:val="28"/>
        </w:rPr>
        <w:t xml:space="preserve">с. Большая Джалга, </w:t>
      </w:r>
      <w:bookmarkEnd w:id="2"/>
      <w:r w:rsidR="00BC75EE" w:rsidRPr="00BC75EE">
        <w:rPr>
          <w:szCs w:val="28"/>
        </w:rPr>
        <w:t>ул. Базарная,</w:t>
      </w:r>
      <w:r w:rsidR="00950F46">
        <w:rPr>
          <w:szCs w:val="28"/>
        </w:rPr>
        <w:t xml:space="preserve"> </w:t>
      </w:r>
      <w:r w:rsidR="00BC75EE" w:rsidRPr="00BC75EE">
        <w:rPr>
          <w:szCs w:val="28"/>
        </w:rPr>
        <w:t>6</w:t>
      </w:r>
      <w:r w:rsidR="00E66378">
        <w:rPr>
          <w:szCs w:val="28"/>
        </w:rPr>
        <w:t>.</w:t>
      </w:r>
    </w:p>
    <w:p w:rsidR="00831820" w:rsidRDefault="00557A77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2)</w:t>
      </w:r>
      <w:r w:rsidR="00270ED8">
        <w:rPr>
          <w:szCs w:val="28"/>
        </w:rPr>
        <w:t>.</w:t>
      </w:r>
      <w:r w:rsidR="000721F5" w:rsidRPr="00C92131">
        <w:rPr>
          <w:szCs w:val="28"/>
        </w:rPr>
        <w:t xml:space="preserve"> Сельская библиотека п. Большевик</w:t>
      </w:r>
      <w:r w:rsidR="00D74C1F">
        <w:rPr>
          <w:szCs w:val="28"/>
        </w:rPr>
        <w:t xml:space="preserve"> </w:t>
      </w:r>
      <w:r w:rsidR="007C21F1" w:rsidRPr="00C92131">
        <w:t>муниципального казенного учреждения культуры «</w:t>
      </w:r>
      <w:r w:rsidR="00270ED8">
        <w:t>Ипатовская ц</w:t>
      </w:r>
      <w:r w:rsidR="00D74C1F">
        <w:t xml:space="preserve">ентрализованная </w:t>
      </w:r>
      <w:r w:rsidR="007C21F1" w:rsidRPr="00C92131">
        <w:t>библиотечная</w:t>
      </w:r>
      <w:r w:rsidR="00D74C1F">
        <w:t xml:space="preserve"> </w:t>
      </w:r>
      <w:r w:rsidR="007C21F1" w:rsidRPr="00C92131">
        <w:t>система</w:t>
      </w:r>
      <w:r w:rsidR="009254B3">
        <w:t>»</w:t>
      </w:r>
      <w:r w:rsidR="007C21F1" w:rsidRPr="00C92131">
        <w:t xml:space="preserve"> Ипатовского </w:t>
      </w:r>
      <w:r w:rsidR="00270ED8">
        <w:t>района</w:t>
      </w:r>
      <w:r w:rsidR="007C21F1" w:rsidRPr="00C92131">
        <w:t xml:space="preserve"> Ставропольского края</w:t>
      </w:r>
      <w:r w:rsidR="00831820">
        <w:rPr>
          <w:szCs w:val="28"/>
        </w:rPr>
        <w:t>-</w:t>
      </w:r>
      <w:r w:rsidR="00D74C1F">
        <w:rPr>
          <w:szCs w:val="28"/>
        </w:rPr>
        <w:t xml:space="preserve"> </w:t>
      </w:r>
      <w:r w:rsidR="00831820">
        <w:rPr>
          <w:szCs w:val="28"/>
        </w:rPr>
        <w:t>филиал №</w:t>
      </w:r>
      <w:r w:rsidR="009254B3">
        <w:rPr>
          <w:szCs w:val="28"/>
        </w:rPr>
        <w:t>2</w:t>
      </w:r>
      <w:r w:rsidR="00831820">
        <w:rPr>
          <w:szCs w:val="28"/>
        </w:rPr>
        <w:t>.</w:t>
      </w:r>
    </w:p>
    <w:p w:rsidR="00BC75EE" w:rsidRPr="000721F5" w:rsidRDefault="0017503D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0721F5">
        <w:rPr>
          <w:szCs w:val="28"/>
        </w:rPr>
        <w:t xml:space="preserve">Юридический адрес: 356612, </w:t>
      </w:r>
      <w:r w:rsidR="00213BD8" w:rsidRPr="000721F5">
        <w:t>Ставропольский</w:t>
      </w:r>
      <w:r w:rsidR="00213BD8">
        <w:t xml:space="preserve"> край, </w:t>
      </w:r>
      <w:r w:rsidR="00BC75EE" w:rsidRPr="000721F5">
        <w:rPr>
          <w:szCs w:val="28"/>
        </w:rPr>
        <w:t>Ипатовский район, п. Большевик, ул. Ленина,</w:t>
      </w:r>
      <w:r w:rsidR="0013182D">
        <w:rPr>
          <w:szCs w:val="28"/>
        </w:rPr>
        <w:t xml:space="preserve"> </w:t>
      </w:r>
      <w:r w:rsidR="00BC75EE" w:rsidRPr="000721F5">
        <w:rPr>
          <w:szCs w:val="28"/>
        </w:rPr>
        <w:t>1</w:t>
      </w:r>
      <w:r w:rsidR="00E66378">
        <w:rPr>
          <w:szCs w:val="28"/>
        </w:rPr>
        <w:t>.</w:t>
      </w:r>
    </w:p>
    <w:p w:rsidR="00BC75EE" w:rsidRPr="00BC75EE" w:rsidRDefault="00557A77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3)</w:t>
      </w:r>
      <w:r w:rsidR="007C21F1">
        <w:rPr>
          <w:szCs w:val="28"/>
        </w:rPr>
        <w:t>.</w:t>
      </w:r>
      <w:bookmarkStart w:id="3" w:name="_Hlk125373421"/>
      <w:r>
        <w:rPr>
          <w:szCs w:val="28"/>
        </w:rPr>
        <w:t xml:space="preserve"> </w:t>
      </w:r>
      <w:r w:rsidR="00176004" w:rsidRPr="00BC75EE">
        <w:rPr>
          <w:szCs w:val="28"/>
        </w:rPr>
        <w:t>Сельская библиотека с. Бурукшун</w:t>
      </w:r>
      <w:r w:rsidR="00D74C1F">
        <w:rPr>
          <w:szCs w:val="28"/>
        </w:rPr>
        <w:t xml:space="preserve"> </w:t>
      </w:r>
      <w:r w:rsidR="00DE0918" w:rsidRPr="0003772C">
        <w:t>муниципального казенного учреждения культуры «</w:t>
      </w:r>
      <w:r w:rsidR="00270ED8">
        <w:t>Ипатовская ц</w:t>
      </w:r>
      <w:r w:rsidR="00DE0918" w:rsidRPr="0003772C">
        <w:t xml:space="preserve">ентрализованная </w:t>
      </w:r>
      <w:r w:rsidR="00DE0918" w:rsidRPr="0003772C">
        <w:tab/>
        <w:t>библиотечная</w:t>
      </w:r>
      <w:r w:rsidR="00D74C1F">
        <w:t xml:space="preserve"> </w:t>
      </w:r>
      <w:r w:rsidR="00DE0918" w:rsidRPr="0003772C">
        <w:t>систем</w:t>
      </w:r>
      <w:r w:rsidR="00C726BE">
        <w:t>а</w:t>
      </w:r>
      <w:r w:rsidR="006A30D0">
        <w:t>»</w:t>
      </w:r>
      <w:r w:rsidR="00DE0918" w:rsidRPr="0003772C">
        <w:t xml:space="preserve"> Ипатовского </w:t>
      </w:r>
      <w:r w:rsidR="00270ED8">
        <w:t>района</w:t>
      </w:r>
      <w:r w:rsidR="00D74C1F">
        <w:t xml:space="preserve"> </w:t>
      </w:r>
      <w:r w:rsidR="00DE0918" w:rsidRPr="0003772C">
        <w:t>Ставропольского края</w:t>
      </w:r>
      <w:bookmarkEnd w:id="3"/>
      <w:r w:rsidR="00DE0918" w:rsidRPr="0003772C">
        <w:t>-</w:t>
      </w:r>
      <w:r w:rsidR="00D74C1F">
        <w:t xml:space="preserve"> </w:t>
      </w:r>
      <w:r w:rsidR="00DE0918">
        <w:t>филиал №</w:t>
      </w:r>
      <w:r w:rsidR="009254B3">
        <w:t>3</w:t>
      </w:r>
      <w:r w:rsidR="00096C58">
        <w:t>.</w:t>
      </w:r>
    </w:p>
    <w:p w:rsidR="006E1B42" w:rsidRDefault="0017503D" w:rsidP="0017503D">
      <w:pPr>
        <w:spacing w:after="0" w:line="240" w:lineRule="auto"/>
        <w:ind w:left="0" w:firstLine="0"/>
        <w:rPr>
          <w:szCs w:val="28"/>
        </w:rPr>
      </w:pPr>
      <w:bookmarkStart w:id="4" w:name="_Hlk125373459"/>
      <w:r>
        <w:rPr>
          <w:szCs w:val="28"/>
        </w:rPr>
        <w:tab/>
      </w:r>
      <w:r w:rsidR="00BC75EE" w:rsidRPr="00217127">
        <w:rPr>
          <w:szCs w:val="28"/>
        </w:rPr>
        <w:t xml:space="preserve">Юридический адрес: 356626, </w:t>
      </w:r>
      <w:r w:rsidR="00213BD8" w:rsidRPr="000721F5">
        <w:t>Ставропольский</w:t>
      </w:r>
      <w:r w:rsidR="00213BD8">
        <w:t xml:space="preserve"> край, </w:t>
      </w:r>
      <w:r w:rsidR="00BC75EE" w:rsidRPr="00217127">
        <w:rPr>
          <w:szCs w:val="28"/>
        </w:rPr>
        <w:t>Ипатовский район, с. Бурукшун, ул. Музыкальная,4.</w:t>
      </w:r>
      <w:bookmarkEnd w:id="4"/>
    </w:p>
    <w:p w:rsidR="00404709" w:rsidRPr="006804BC" w:rsidRDefault="00557A77" w:rsidP="0017503D"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4)</w:t>
      </w:r>
      <w:r w:rsidR="00E34C4F">
        <w:rPr>
          <w:szCs w:val="28"/>
        </w:rPr>
        <w:t xml:space="preserve">. </w:t>
      </w:r>
      <w:r w:rsidR="006804BC" w:rsidRPr="006804BC">
        <w:rPr>
          <w:szCs w:val="28"/>
        </w:rPr>
        <w:t>Сельская библиотека п.</w:t>
      </w:r>
      <w:r w:rsidR="00D74C1F">
        <w:rPr>
          <w:szCs w:val="28"/>
        </w:rPr>
        <w:t xml:space="preserve"> </w:t>
      </w:r>
      <w:r w:rsidR="00BC75EE" w:rsidRPr="006804BC">
        <w:rPr>
          <w:szCs w:val="28"/>
        </w:rPr>
        <w:t>Винодельненский</w:t>
      </w:r>
      <w:bookmarkStart w:id="5" w:name="_Hlk125374635"/>
      <w:r w:rsidR="00D74C1F">
        <w:rPr>
          <w:szCs w:val="28"/>
        </w:rPr>
        <w:t xml:space="preserve"> </w:t>
      </w:r>
      <w:r w:rsidR="006804BC" w:rsidRPr="0003772C">
        <w:t>муниципального</w:t>
      </w:r>
      <w:r w:rsidR="00D74C1F">
        <w:t xml:space="preserve"> </w:t>
      </w:r>
      <w:r w:rsidR="00853FDE" w:rsidRPr="00805534">
        <w:t>казенного</w:t>
      </w:r>
      <w:r w:rsidR="00D74C1F">
        <w:t xml:space="preserve"> </w:t>
      </w:r>
      <w:r w:rsidR="00853FDE" w:rsidRPr="00805534">
        <w:t>учреждения культуры «</w:t>
      </w:r>
      <w:r w:rsidR="006804BC">
        <w:t>Ипатовская ц</w:t>
      </w:r>
      <w:r w:rsidR="00853FDE" w:rsidRPr="00805534">
        <w:t>ентрализованная библиотечн</w:t>
      </w:r>
      <w:r w:rsidR="00DC6175">
        <w:t>ая</w:t>
      </w:r>
      <w:r w:rsidR="00D74C1F">
        <w:t xml:space="preserve"> </w:t>
      </w:r>
      <w:r w:rsidR="00853FDE" w:rsidRPr="00805534">
        <w:t>система</w:t>
      </w:r>
      <w:r w:rsidR="006A30D0">
        <w:t>»</w:t>
      </w:r>
      <w:r w:rsidR="00950F46">
        <w:t xml:space="preserve"> </w:t>
      </w:r>
      <w:r w:rsidR="00853FDE" w:rsidRPr="00805534">
        <w:t xml:space="preserve">Ипатовского </w:t>
      </w:r>
      <w:r w:rsidR="006804BC">
        <w:t>района</w:t>
      </w:r>
      <w:r w:rsidR="00853FDE" w:rsidRPr="00805534">
        <w:t xml:space="preserve"> Ставропольского края</w:t>
      </w:r>
      <w:r w:rsidR="00853FDE">
        <w:t>-</w:t>
      </w:r>
      <w:r w:rsidR="00D74C1F">
        <w:t xml:space="preserve"> </w:t>
      </w:r>
      <w:r w:rsidR="00853FDE">
        <w:t>филиал №</w:t>
      </w:r>
      <w:bookmarkEnd w:id="5"/>
      <w:r w:rsidR="00950F46">
        <w:t xml:space="preserve"> </w:t>
      </w:r>
      <w:r w:rsidR="006804BC">
        <w:t>4</w:t>
      </w:r>
      <w:r w:rsidR="00E66378">
        <w:t>.</w:t>
      </w:r>
    </w:p>
    <w:p w:rsidR="006E1B42" w:rsidRDefault="0017503D" w:rsidP="0017503D">
      <w:pPr>
        <w:pStyle w:val="a5"/>
        <w:spacing w:after="0" w:line="240" w:lineRule="auto"/>
        <w:ind w:left="0" w:firstLine="0"/>
        <w:rPr>
          <w:szCs w:val="28"/>
        </w:rPr>
      </w:pPr>
      <w:bookmarkStart w:id="6" w:name="_Hlk125377491"/>
      <w:r>
        <w:rPr>
          <w:szCs w:val="28"/>
        </w:rPr>
        <w:tab/>
      </w:r>
      <w:r w:rsidR="0060089A">
        <w:rPr>
          <w:szCs w:val="28"/>
        </w:rPr>
        <w:t>Юридическийадрес:</w:t>
      </w:r>
      <w:r w:rsidR="001176A5">
        <w:rPr>
          <w:szCs w:val="28"/>
        </w:rPr>
        <w:t>356628</w:t>
      </w:r>
      <w:r w:rsidR="00ED232E">
        <w:rPr>
          <w:szCs w:val="28"/>
        </w:rPr>
        <w:t xml:space="preserve">, </w:t>
      </w:r>
      <w:r w:rsidR="00213BD8" w:rsidRPr="000721F5">
        <w:t>Ставропольский</w:t>
      </w:r>
      <w:r w:rsidR="00213BD8">
        <w:t xml:space="preserve"> край, </w:t>
      </w:r>
      <w:r w:rsidR="00A50B00">
        <w:rPr>
          <w:szCs w:val="28"/>
        </w:rPr>
        <w:t>Ипатовский район</w:t>
      </w:r>
      <w:r w:rsidR="00DC6175">
        <w:rPr>
          <w:szCs w:val="28"/>
        </w:rPr>
        <w:t>,</w:t>
      </w:r>
      <w:r w:rsidR="00D74C1F">
        <w:rPr>
          <w:szCs w:val="28"/>
        </w:rPr>
        <w:t xml:space="preserve"> </w:t>
      </w:r>
      <w:r w:rsidR="00A700C2">
        <w:rPr>
          <w:szCs w:val="28"/>
        </w:rPr>
        <w:t>п.</w:t>
      </w:r>
      <w:r w:rsidR="00D74C1F">
        <w:rPr>
          <w:szCs w:val="28"/>
        </w:rPr>
        <w:t xml:space="preserve"> </w:t>
      </w:r>
      <w:r w:rsidR="00A700C2">
        <w:rPr>
          <w:szCs w:val="28"/>
        </w:rPr>
        <w:t>Винодельненски</w:t>
      </w:r>
      <w:r w:rsidR="006804BC">
        <w:rPr>
          <w:szCs w:val="28"/>
        </w:rPr>
        <w:t>й</w:t>
      </w:r>
      <w:r w:rsidR="00B530B8" w:rsidRPr="00BC75EE">
        <w:rPr>
          <w:szCs w:val="28"/>
        </w:rPr>
        <w:t>, ул. Советская</w:t>
      </w:r>
      <w:r w:rsidR="006804BC">
        <w:rPr>
          <w:szCs w:val="28"/>
        </w:rPr>
        <w:t>,</w:t>
      </w:r>
      <w:r w:rsidR="0013182D">
        <w:rPr>
          <w:szCs w:val="28"/>
        </w:rPr>
        <w:t xml:space="preserve"> </w:t>
      </w:r>
      <w:r w:rsidR="00B530B8" w:rsidRPr="00BC75EE">
        <w:rPr>
          <w:szCs w:val="28"/>
        </w:rPr>
        <w:t>1</w:t>
      </w:r>
      <w:bookmarkEnd w:id="6"/>
      <w:r w:rsidR="00B530B8" w:rsidRPr="00BC75EE">
        <w:rPr>
          <w:szCs w:val="28"/>
        </w:rPr>
        <w:t xml:space="preserve">. </w:t>
      </w:r>
    </w:p>
    <w:p w:rsidR="00F9593B" w:rsidRPr="00B852DD" w:rsidRDefault="00557A77" w:rsidP="0017503D">
      <w:pPr>
        <w:pStyle w:val="a5"/>
        <w:spacing w:after="0" w:line="240" w:lineRule="auto"/>
        <w:ind w:left="0" w:firstLine="0"/>
        <w:rPr>
          <w:szCs w:val="28"/>
        </w:rPr>
      </w:pPr>
      <w:r>
        <w:tab/>
      </w:r>
      <w:r w:rsidR="006E1B42">
        <w:t>5)</w:t>
      </w:r>
      <w:r w:rsidR="006804BC">
        <w:t>.</w:t>
      </w:r>
      <w:r>
        <w:t xml:space="preserve"> </w:t>
      </w:r>
      <w:r w:rsidR="0060089A" w:rsidRPr="00B852DD">
        <w:rPr>
          <w:szCs w:val="28"/>
        </w:rPr>
        <w:t xml:space="preserve">Сельская библиотека </w:t>
      </w:r>
      <w:r w:rsidR="006804BC" w:rsidRPr="00BC75EE">
        <w:rPr>
          <w:szCs w:val="28"/>
        </w:rPr>
        <w:t>п</w:t>
      </w:r>
      <w:r w:rsidR="006804BC">
        <w:rPr>
          <w:szCs w:val="28"/>
        </w:rPr>
        <w:t>ос.</w:t>
      </w:r>
      <w:r w:rsidR="006804BC" w:rsidRPr="00BC75EE">
        <w:rPr>
          <w:szCs w:val="28"/>
        </w:rPr>
        <w:t xml:space="preserve"> Дружный</w:t>
      </w:r>
      <w:r w:rsidR="00D74C1F">
        <w:rPr>
          <w:szCs w:val="28"/>
        </w:rPr>
        <w:t xml:space="preserve"> </w:t>
      </w:r>
      <w:r w:rsidR="00F9593B" w:rsidRPr="005331E7">
        <w:t>муниципального казенного учреждения культуры «</w:t>
      </w:r>
      <w:r w:rsidR="006804BC">
        <w:t>Ипатовская ц</w:t>
      </w:r>
      <w:r w:rsidR="00F9593B" w:rsidRPr="005331E7">
        <w:t>ентрализованная</w:t>
      </w:r>
      <w:r w:rsidR="00E66B7B">
        <w:t xml:space="preserve"> </w:t>
      </w:r>
      <w:r w:rsidR="00F9593B" w:rsidRPr="005331E7">
        <w:t>библиотечная</w:t>
      </w:r>
      <w:r w:rsidR="00E66B7B">
        <w:t xml:space="preserve"> </w:t>
      </w:r>
      <w:r w:rsidR="00F9593B" w:rsidRPr="005331E7">
        <w:t>система</w:t>
      </w:r>
      <w:r w:rsidR="006A30D0">
        <w:t>»</w:t>
      </w:r>
      <w:r w:rsidR="00F9593B" w:rsidRPr="005331E7">
        <w:t xml:space="preserve">Ипатовского </w:t>
      </w:r>
      <w:r w:rsidR="006804BC">
        <w:t>района</w:t>
      </w:r>
      <w:r w:rsidR="006E1B42">
        <w:t xml:space="preserve"> Ставропольского края -</w:t>
      </w:r>
      <w:r w:rsidR="00D74C1F">
        <w:t xml:space="preserve"> </w:t>
      </w:r>
      <w:r w:rsidR="00F9593B">
        <w:t>филиал №</w:t>
      </w:r>
      <w:r w:rsidR="006804BC">
        <w:t>5</w:t>
      </w:r>
      <w:r w:rsidR="00ED232E">
        <w:t>.</w:t>
      </w:r>
    </w:p>
    <w:p w:rsidR="006E1B42" w:rsidRDefault="0017503D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4147EF">
        <w:rPr>
          <w:szCs w:val="28"/>
        </w:rPr>
        <w:t>Юридический адрес:</w:t>
      </w:r>
      <w:r w:rsidR="00C53C70">
        <w:rPr>
          <w:szCs w:val="28"/>
        </w:rPr>
        <w:t>356628</w:t>
      </w:r>
      <w:r w:rsidR="00213BD8">
        <w:rPr>
          <w:szCs w:val="28"/>
        </w:rPr>
        <w:t xml:space="preserve">, </w:t>
      </w:r>
      <w:r w:rsidR="00213BD8" w:rsidRPr="000721F5">
        <w:t>Ставропольский</w:t>
      </w:r>
      <w:r w:rsidR="00E66B7B">
        <w:t xml:space="preserve"> </w:t>
      </w:r>
      <w:r w:rsidR="00213BD8">
        <w:t>край,</w:t>
      </w:r>
      <w:r w:rsidR="00D74C1F">
        <w:t xml:space="preserve"> </w:t>
      </w:r>
      <w:r w:rsidR="00C53C70">
        <w:rPr>
          <w:szCs w:val="28"/>
        </w:rPr>
        <w:t>Ипатовский район</w:t>
      </w:r>
      <w:r w:rsidR="00BC75EE" w:rsidRPr="00BC75EE">
        <w:rPr>
          <w:szCs w:val="28"/>
        </w:rPr>
        <w:t xml:space="preserve"> п. Дружный, ул. Новая,</w:t>
      </w:r>
      <w:r w:rsidR="0013182D">
        <w:rPr>
          <w:szCs w:val="28"/>
        </w:rPr>
        <w:t xml:space="preserve"> </w:t>
      </w:r>
      <w:r w:rsidR="00BC75EE" w:rsidRPr="00BC75EE">
        <w:rPr>
          <w:szCs w:val="28"/>
        </w:rPr>
        <w:t>1</w:t>
      </w:r>
      <w:r w:rsidR="00E66378">
        <w:rPr>
          <w:szCs w:val="28"/>
        </w:rPr>
        <w:t>.</w:t>
      </w:r>
    </w:p>
    <w:p w:rsidR="00BC75EE" w:rsidRPr="006804BC" w:rsidRDefault="00557A77" w:rsidP="0017503D">
      <w:pPr>
        <w:pStyle w:val="a5"/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 xml:space="preserve">6). </w:t>
      </w:r>
      <w:r w:rsidR="006804BC" w:rsidRPr="006804BC">
        <w:rPr>
          <w:szCs w:val="28"/>
        </w:rPr>
        <w:t xml:space="preserve">Сельская библиотека с. Добровольное </w:t>
      </w:r>
      <w:bookmarkStart w:id="7" w:name="_Hlk125384494"/>
      <w:r w:rsidR="006804BC" w:rsidRPr="006804BC">
        <w:t>муниципального казенного учреждения культуры «</w:t>
      </w:r>
      <w:r w:rsidR="006804BC">
        <w:t>Ипатовская ц</w:t>
      </w:r>
      <w:r w:rsidR="006804BC" w:rsidRPr="006804BC">
        <w:t>ентрализованная библиотечная</w:t>
      </w:r>
      <w:r w:rsidR="00E66B7B">
        <w:t xml:space="preserve"> </w:t>
      </w:r>
      <w:r w:rsidR="006804BC" w:rsidRPr="006804BC">
        <w:t>система</w:t>
      </w:r>
      <w:r w:rsidR="006804BC">
        <w:t>»</w:t>
      </w:r>
      <w:r w:rsidR="00D74C1F">
        <w:t xml:space="preserve"> </w:t>
      </w:r>
      <w:r w:rsidR="006804BC" w:rsidRPr="006804BC">
        <w:t>Ипатовского</w:t>
      </w:r>
      <w:r w:rsidR="00E66B7B">
        <w:t xml:space="preserve"> </w:t>
      </w:r>
      <w:r w:rsidR="006804BC">
        <w:t>района</w:t>
      </w:r>
      <w:r w:rsidR="00D74C1F">
        <w:t xml:space="preserve"> </w:t>
      </w:r>
      <w:r w:rsidR="006804BC" w:rsidRPr="006804BC">
        <w:t>Ставропольского края</w:t>
      </w:r>
      <w:bookmarkEnd w:id="7"/>
      <w:r w:rsidR="006804BC" w:rsidRPr="006804BC">
        <w:t>-</w:t>
      </w:r>
      <w:r w:rsidR="00E66B7B">
        <w:t xml:space="preserve"> </w:t>
      </w:r>
      <w:r w:rsidR="006804BC" w:rsidRPr="006804BC">
        <w:t xml:space="preserve">филиал </w:t>
      </w:r>
      <w:r w:rsidR="006804BC">
        <w:t>№6.</w:t>
      </w:r>
    </w:p>
    <w:p w:rsidR="0097389D" w:rsidRDefault="0017503D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bookmarkStart w:id="8" w:name="_Hlk125382674"/>
      <w:r>
        <w:rPr>
          <w:szCs w:val="28"/>
        </w:rPr>
        <w:tab/>
      </w:r>
      <w:r w:rsidR="00BC75EE" w:rsidRPr="006804BC">
        <w:rPr>
          <w:szCs w:val="28"/>
        </w:rPr>
        <w:t>Юридический адрес:</w:t>
      </w:r>
      <w:r w:rsidR="00950F46">
        <w:rPr>
          <w:szCs w:val="28"/>
        </w:rPr>
        <w:t xml:space="preserve"> </w:t>
      </w:r>
      <w:r w:rsidR="00BC75EE" w:rsidRPr="006804BC">
        <w:rPr>
          <w:szCs w:val="28"/>
        </w:rPr>
        <w:t xml:space="preserve">356606, </w:t>
      </w:r>
      <w:r w:rsidR="00213BD8" w:rsidRPr="000721F5">
        <w:t>Ставропольский</w:t>
      </w:r>
      <w:r w:rsidR="00213BD8">
        <w:t xml:space="preserve"> край, </w:t>
      </w:r>
      <w:r w:rsidR="00BC75EE" w:rsidRPr="006804BC">
        <w:rPr>
          <w:szCs w:val="28"/>
        </w:rPr>
        <w:t>Ипатовский район, с.</w:t>
      </w:r>
      <w:r w:rsidR="00557A77">
        <w:rPr>
          <w:szCs w:val="28"/>
        </w:rPr>
        <w:t xml:space="preserve"> </w:t>
      </w:r>
      <w:r w:rsidR="00BC75EE" w:rsidRPr="006804BC">
        <w:rPr>
          <w:szCs w:val="28"/>
        </w:rPr>
        <w:t xml:space="preserve">Добровольное, ул. </w:t>
      </w:r>
      <w:r w:rsidR="009A4435">
        <w:rPr>
          <w:szCs w:val="28"/>
        </w:rPr>
        <w:t>Мир</w:t>
      </w:r>
      <w:r w:rsidR="00F20277" w:rsidRPr="006804BC">
        <w:rPr>
          <w:szCs w:val="28"/>
        </w:rPr>
        <w:t>а,</w:t>
      </w:r>
      <w:r w:rsidR="00950F46">
        <w:rPr>
          <w:szCs w:val="28"/>
        </w:rPr>
        <w:t xml:space="preserve"> </w:t>
      </w:r>
      <w:r w:rsidR="00F20277" w:rsidRPr="006804BC">
        <w:rPr>
          <w:szCs w:val="28"/>
        </w:rPr>
        <w:t>1</w:t>
      </w:r>
      <w:r w:rsidR="009A4435">
        <w:rPr>
          <w:szCs w:val="28"/>
        </w:rPr>
        <w:t>5</w:t>
      </w:r>
      <w:r w:rsidR="006804BC">
        <w:rPr>
          <w:szCs w:val="28"/>
        </w:rPr>
        <w:t>.</w:t>
      </w:r>
      <w:bookmarkStart w:id="9" w:name="_Hlk125385036"/>
      <w:bookmarkEnd w:id="8"/>
      <w:bookmarkEnd w:id="9"/>
    </w:p>
    <w:p w:rsidR="00BC75EE" w:rsidRDefault="00557A77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7).</w:t>
      </w:r>
      <w:r w:rsidR="00BC75EE" w:rsidRPr="00BC75EE">
        <w:rPr>
          <w:szCs w:val="28"/>
        </w:rPr>
        <w:t>Сельская библиотека х. Веселый</w:t>
      </w:r>
      <w:r w:rsidR="00E66B7B">
        <w:rPr>
          <w:szCs w:val="28"/>
        </w:rPr>
        <w:t xml:space="preserve"> </w:t>
      </w:r>
      <w:r w:rsidR="00833EA9">
        <w:rPr>
          <w:szCs w:val="28"/>
        </w:rPr>
        <w:t>м</w:t>
      </w:r>
      <w:r w:rsidR="00BC75EE" w:rsidRPr="00BC75EE">
        <w:rPr>
          <w:szCs w:val="28"/>
        </w:rPr>
        <w:t>униципально</w:t>
      </w:r>
      <w:r w:rsidR="00833EA9">
        <w:rPr>
          <w:szCs w:val="28"/>
        </w:rPr>
        <w:t>го</w:t>
      </w:r>
      <w:r w:rsidR="00BC75EE" w:rsidRPr="00BC75EE">
        <w:rPr>
          <w:szCs w:val="28"/>
        </w:rPr>
        <w:t xml:space="preserve"> казенно</w:t>
      </w:r>
      <w:r w:rsidR="00833EA9">
        <w:rPr>
          <w:szCs w:val="28"/>
        </w:rPr>
        <w:t>го</w:t>
      </w:r>
      <w:r w:rsidR="00BC75EE" w:rsidRPr="00BC75EE">
        <w:rPr>
          <w:szCs w:val="28"/>
        </w:rPr>
        <w:t xml:space="preserve"> учреждени</w:t>
      </w:r>
      <w:r w:rsidR="00833EA9">
        <w:rPr>
          <w:szCs w:val="28"/>
        </w:rPr>
        <w:t>я</w:t>
      </w:r>
      <w:r w:rsidR="00E66B7B">
        <w:rPr>
          <w:szCs w:val="28"/>
        </w:rPr>
        <w:t xml:space="preserve"> </w:t>
      </w:r>
      <w:r w:rsidR="00BC75EE" w:rsidRPr="00BC75EE">
        <w:rPr>
          <w:szCs w:val="28"/>
        </w:rPr>
        <w:t>культуры</w:t>
      </w:r>
      <w:r w:rsidR="00D74C1F">
        <w:rPr>
          <w:szCs w:val="28"/>
        </w:rPr>
        <w:t xml:space="preserve"> </w:t>
      </w:r>
      <w:r w:rsidR="00E37465" w:rsidRPr="00C70497">
        <w:t>«</w:t>
      </w:r>
      <w:r w:rsidR="00833EA9">
        <w:t>Ипатовская ц</w:t>
      </w:r>
      <w:r w:rsidR="00E37465" w:rsidRPr="00C70497">
        <w:t>ентрализованная библиотечная</w:t>
      </w:r>
      <w:r w:rsidR="00E66B7B">
        <w:t xml:space="preserve"> </w:t>
      </w:r>
      <w:r w:rsidR="00E37465" w:rsidRPr="00C70497">
        <w:t>система</w:t>
      </w:r>
      <w:r w:rsidR="00833EA9">
        <w:t>»</w:t>
      </w:r>
      <w:r w:rsidR="00E37465" w:rsidRPr="00C70497">
        <w:t xml:space="preserve"> Ипатовского </w:t>
      </w:r>
      <w:r w:rsidR="00833EA9">
        <w:t>района</w:t>
      </w:r>
      <w:r w:rsidR="00E37465" w:rsidRPr="00C70497">
        <w:t xml:space="preserve"> Ставропольского края</w:t>
      </w:r>
      <w:r w:rsidR="00E66B7B">
        <w:t xml:space="preserve"> </w:t>
      </w:r>
      <w:r w:rsidR="00840680">
        <w:rPr>
          <w:szCs w:val="28"/>
        </w:rPr>
        <w:t>-филиал №</w:t>
      </w:r>
      <w:r w:rsidR="00833EA9">
        <w:rPr>
          <w:szCs w:val="28"/>
        </w:rPr>
        <w:t>7</w:t>
      </w:r>
      <w:r w:rsidR="00840680">
        <w:rPr>
          <w:szCs w:val="28"/>
        </w:rPr>
        <w:t>.</w:t>
      </w:r>
    </w:p>
    <w:p w:rsidR="00B36E20" w:rsidRPr="00BC75EE" w:rsidRDefault="0017503D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36E20" w:rsidRPr="00BC75EE">
        <w:rPr>
          <w:szCs w:val="28"/>
        </w:rPr>
        <w:t>Юридический адрес:</w:t>
      </w:r>
      <w:r w:rsidR="00950F46">
        <w:rPr>
          <w:szCs w:val="28"/>
        </w:rPr>
        <w:t xml:space="preserve"> </w:t>
      </w:r>
      <w:r w:rsidR="00B36E20" w:rsidRPr="00BC75EE">
        <w:rPr>
          <w:szCs w:val="28"/>
        </w:rPr>
        <w:t xml:space="preserve">356606, </w:t>
      </w:r>
      <w:r w:rsidR="00213BD8" w:rsidRPr="000721F5">
        <w:t>Ставропольский</w:t>
      </w:r>
      <w:r w:rsidR="00213BD8">
        <w:t xml:space="preserve"> край, </w:t>
      </w:r>
      <w:r w:rsidR="00B36E20" w:rsidRPr="00BC75EE">
        <w:rPr>
          <w:szCs w:val="28"/>
        </w:rPr>
        <w:t xml:space="preserve">Ипатовский район, </w:t>
      </w:r>
      <w:r w:rsidR="00833EA9" w:rsidRPr="00BC75EE">
        <w:rPr>
          <w:szCs w:val="28"/>
        </w:rPr>
        <w:t>х. Веселый</w:t>
      </w:r>
      <w:r w:rsidR="00B36E20" w:rsidRPr="00BC75EE">
        <w:rPr>
          <w:szCs w:val="28"/>
        </w:rPr>
        <w:t>, ул.</w:t>
      </w:r>
      <w:r w:rsidR="00D74C1F">
        <w:rPr>
          <w:szCs w:val="28"/>
        </w:rPr>
        <w:t xml:space="preserve"> </w:t>
      </w:r>
      <w:r w:rsidR="006804BC" w:rsidRPr="00BC75EE">
        <w:rPr>
          <w:szCs w:val="28"/>
        </w:rPr>
        <w:t>Октябрьская,6</w:t>
      </w:r>
      <w:r w:rsidR="00833EA9">
        <w:rPr>
          <w:szCs w:val="28"/>
        </w:rPr>
        <w:t>.</w:t>
      </w:r>
    </w:p>
    <w:p w:rsidR="000D4AA9" w:rsidRPr="00840680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8)</w:t>
      </w:r>
      <w:r w:rsidR="00CE7C81">
        <w:rPr>
          <w:szCs w:val="28"/>
        </w:rPr>
        <w:t>.</w:t>
      </w:r>
      <w:r w:rsidR="00BC75EE" w:rsidRPr="00BC75EE">
        <w:rPr>
          <w:szCs w:val="28"/>
        </w:rPr>
        <w:t xml:space="preserve"> Сельская библиотека с.</w:t>
      </w:r>
      <w:r w:rsidR="00E66B7B">
        <w:rPr>
          <w:szCs w:val="28"/>
        </w:rPr>
        <w:t xml:space="preserve"> </w:t>
      </w:r>
      <w:r w:rsidR="00BC75EE" w:rsidRPr="00BC75EE">
        <w:rPr>
          <w:szCs w:val="28"/>
        </w:rPr>
        <w:t>Золотаревка</w:t>
      </w:r>
      <w:r w:rsidR="00E66B7B">
        <w:rPr>
          <w:szCs w:val="28"/>
        </w:rPr>
        <w:t xml:space="preserve"> </w:t>
      </w:r>
      <w:r w:rsidR="000D4AA9" w:rsidRPr="00840B13">
        <w:t>муниципального казенного учреждения культуры «</w:t>
      </w:r>
      <w:r w:rsidR="00833EA9">
        <w:t>Ипатовская ц</w:t>
      </w:r>
      <w:r w:rsidR="000D4AA9" w:rsidRPr="00840B13">
        <w:t>ентрализованная</w:t>
      </w:r>
      <w:r w:rsidR="006E1B42">
        <w:t xml:space="preserve"> библиотечна</w:t>
      </w:r>
      <w:r w:rsidR="00E34C4F">
        <w:t xml:space="preserve">я </w:t>
      </w:r>
      <w:r w:rsidR="006E1B42">
        <w:t>си</w:t>
      </w:r>
      <w:r w:rsidR="000D4AA9" w:rsidRPr="00840B13">
        <w:t>стем</w:t>
      </w:r>
      <w:r w:rsidR="00833EA9">
        <w:t>а»</w:t>
      </w:r>
      <w:r w:rsidR="00D74C1F">
        <w:t xml:space="preserve"> </w:t>
      </w:r>
      <w:r w:rsidR="00833EA9">
        <w:t>И</w:t>
      </w:r>
      <w:r w:rsidR="000D4AA9" w:rsidRPr="00840B13">
        <w:t>патовского</w:t>
      </w:r>
      <w:r w:rsidR="00E66B7B">
        <w:t xml:space="preserve"> </w:t>
      </w:r>
      <w:r w:rsidR="00833EA9">
        <w:t>района</w:t>
      </w:r>
      <w:r w:rsidR="000D4AA9" w:rsidRPr="00840B13">
        <w:t xml:space="preserve"> Ставропольского края-</w:t>
      </w:r>
      <w:r w:rsidR="00E66B7B">
        <w:t xml:space="preserve"> </w:t>
      </w:r>
      <w:r w:rsidR="000D4AA9">
        <w:t>филиал №</w:t>
      </w:r>
      <w:r w:rsidR="00833EA9">
        <w:t>8</w:t>
      </w:r>
      <w:r w:rsidR="006A30D0">
        <w:t>.</w:t>
      </w:r>
    </w:p>
    <w:p w:rsidR="00BA3983" w:rsidRDefault="0017503D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lastRenderedPageBreak/>
        <w:tab/>
      </w:r>
      <w:r w:rsidR="00B36E20" w:rsidRPr="00BC75EE">
        <w:rPr>
          <w:szCs w:val="28"/>
        </w:rPr>
        <w:t>Юридический адрес:</w:t>
      </w:r>
      <w:r w:rsidR="00950F46">
        <w:rPr>
          <w:szCs w:val="28"/>
        </w:rPr>
        <w:t xml:space="preserve"> </w:t>
      </w:r>
      <w:r w:rsidR="00B36E20" w:rsidRPr="00BC75EE">
        <w:rPr>
          <w:szCs w:val="28"/>
        </w:rPr>
        <w:t xml:space="preserve">356606, </w:t>
      </w:r>
      <w:r w:rsidR="00213BD8" w:rsidRPr="000721F5">
        <w:t>Ставропольский</w:t>
      </w:r>
      <w:r w:rsidR="00213BD8">
        <w:t xml:space="preserve"> край, </w:t>
      </w:r>
      <w:r w:rsidR="00B36E20" w:rsidRPr="00BC75EE">
        <w:rPr>
          <w:szCs w:val="28"/>
        </w:rPr>
        <w:t>Ипатовский район, с.</w:t>
      </w:r>
      <w:r w:rsidR="00E66B7B">
        <w:rPr>
          <w:szCs w:val="28"/>
        </w:rPr>
        <w:t xml:space="preserve"> </w:t>
      </w:r>
      <w:r w:rsidR="00833EA9" w:rsidRPr="00BC75EE">
        <w:rPr>
          <w:szCs w:val="28"/>
        </w:rPr>
        <w:t>Золотаревка</w:t>
      </w:r>
      <w:r w:rsidR="00B36E20" w:rsidRPr="00BC75EE">
        <w:rPr>
          <w:szCs w:val="28"/>
        </w:rPr>
        <w:t>, ул.</w:t>
      </w:r>
      <w:r w:rsidR="00BA3983">
        <w:rPr>
          <w:szCs w:val="28"/>
        </w:rPr>
        <w:t xml:space="preserve"> Юбилейная,</w:t>
      </w:r>
      <w:r w:rsidR="00950F46">
        <w:rPr>
          <w:szCs w:val="28"/>
        </w:rPr>
        <w:t xml:space="preserve"> </w:t>
      </w:r>
      <w:r w:rsidR="00BA3983">
        <w:rPr>
          <w:szCs w:val="28"/>
        </w:rPr>
        <w:t>39</w:t>
      </w:r>
      <w:r w:rsidR="006A30D0">
        <w:rPr>
          <w:szCs w:val="28"/>
        </w:rPr>
        <w:t>.</w:t>
      </w:r>
    </w:p>
    <w:p w:rsidR="00B36E20" w:rsidRPr="00840680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9)</w:t>
      </w:r>
      <w:r w:rsidR="00833EA9">
        <w:rPr>
          <w:szCs w:val="28"/>
        </w:rPr>
        <w:t>.</w:t>
      </w:r>
      <w:r w:rsidR="00BC75EE" w:rsidRPr="00BC75EE">
        <w:rPr>
          <w:szCs w:val="28"/>
        </w:rPr>
        <w:t xml:space="preserve"> Сельская библиотека с. Родники</w:t>
      </w:r>
      <w:bookmarkStart w:id="10" w:name="_Hlk125447361"/>
      <w:r w:rsidR="00E66B7B">
        <w:rPr>
          <w:szCs w:val="28"/>
        </w:rPr>
        <w:t xml:space="preserve"> </w:t>
      </w:r>
      <w:r w:rsidR="00B36E20" w:rsidRPr="00840B13">
        <w:t>муниципального казенного учреждения культуры «</w:t>
      </w:r>
      <w:r w:rsidR="00833EA9">
        <w:t>Ипатовская ц</w:t>
      </w:r>
      <w:r w:rsidR="00B36E20" w:rsidRPr="00840B13">
        <w:t>ентрализованная библиотечная</w:t>
      </w:r>
      <w:r w:rsidR="00E66B7B">
        <w:t xml:space="preserve"> </w:t>
      </w:r>
      <w:r w:rsidR="00B36E20" w:rsidRPr="00840B13">
        <w:t>система</w:t>
      </w:r>
      <w:r w:rsidR="00833EA9">
        <w:t>»</w:t>
      </w:r>
      <w:r w:rsidR="00B36E20" w:rsidRPr="00840B13">
        <w:t xml:space="preserve"> Ипатовского </w:t>
      </w:r>
      <w:r w:rsidR="00833EA9">
        <w:t>района</w:t>
      </w:r>
      <w:r w:rsidR="00B36E20" w:rsidRPr="00840B13">
        <w:t xml:space="preserve"> Ставропольского края</w:t>
      </w:r>
      <w:r w:rsidR="00E66B7B">
        <w:t xml:space="preserve"> </w:t>
      </w:r>
      <w:r w:rsidR="00B36E20">
        <w:t>-филиал №</w:t>
      </w:r>
      <w:bookmarkEnd w:id="10"/>
      <w:r w:rsidR="00833EA9">
        <w:t>9</w:t>
      </w:r>
      <w:r w:rsidR="006A30D0">
        <w:t>.</w:t>
      </w:r>
    </w:p>
    <w:p w:rsidR="00BC75EE" w:rsidRPr="008B5A22" w:rsidRDefault="008B5A22" w:rsidP="0017503D">
      <w:pPr>
        <w:pStyle w:val="a5"/>
        <w:tabs>
          <w:tab w:val="left" w:pos="8789"/>
        </w:tabs>
        <w:spacing w:after="0" w:line="240" w:lineRule="auto"/>
        <w:ind w:left="0" w:firstLine="0"/>
        <w:rPr>
          <w:szCs w:val="28"/>
        </w:rPr>
      </w:pPr>
      <w:r w:rsidRPr="00BC75EE">
        <w:rPr>
          <w:szCs w:val="28"/>
        </w:rPr>
        <w:t xml:space="preserve">Юридический адрес:356606, </w:t>
      </w:r>
      <w:r w:rsidR="00213BD8" w:rsidRPr="000721F5">
        <w:t>Ставропольский</w:t>
      </w:r>
      <w:r w:rsidR="00213BD8">
        <w:t xml:space="preserve"> край, </w:t>
      </w:r>
      <w:r w:rsidRPr="00BC75EE">
        <w:rPr>
          <w:szCs w:val="28"/>
        </w:rPr>
        <w:t xml:space="preserve">Ипатовский район, с. </w:t>
      </w:r>
      <w:r>
        <w:rPr>
          <w:szCs w:val="28"/>
        </w:rPr>
        <w:t>Родники</w:t>
      </w:r>
      <w:r w:rsidRPr="00BC75EE">
        <w:rPr>
          <w:szCs w:val="28"/>
        </w:rPr>
        <w:t xml:space="preserve">, </w:t>
      </w:r>
      <w:r w:rsidR="00BC75EE" w:rsidRPr="008B5A22">
        <w:rPr>
          <w:szCs w:val="28"/>
        </w:rPr>
        <w:t xml:space="preserve">ул. Новая,33. </w:t>
      </w:r>
    </w:p>
    <w:p w:rsidR="003C5545" w:rsidRPr="00F41180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10)</w:t>
      </w:r>
      <w:r w:rsidR="00F41180">
        <w:rPr>
          <w:szCs w:val="28"/>
        </w:rPr>
        <w:t>.</w:t>
      </w:r>
      <w:r w:rsidR="00D74C1F">
        <w:rPr>
          <w:szCs w:val="28"/>
        </w:rPr>
        <w:t xml:space="preserve"> </w:t>
      </w:r>
      <w:r w:rsidR="00BC75EE" w:rsidRPr="00F41180">
        <w:rPr>
          <w:szCs w:val="28"/>
        </w:rPr>
        <w:t xml:space="preserve">Сельская библиотека с. Софиевка </w:t>
      </w:r>
      <w:bookmarkStart w:id="11" w:name="_Hlk125448518"/>
      <w:r w:rsidR="003C5545" w:rsidRPr="00155B63">
        <w:t>муниципального казенного учреждения культуры «</w:t>
      </w:r>
      <w:r w:rsidR="00833EA9">
        <w:t>Ипатовская ц</w:t>
      </w:r>
      <w:r w:rsidR="003C5545" w:rsidRPr="00155B63">
        <w:t>ентрализованная</w:t>
      </w:r>
      <w:r w:rsidR="00E66B7B">
        <w:t xml:space="preserve"> </w:t>
      </w:r>
      <w:r w:rsidR="003C5545" w:rsidRPr="00155B63">
        <w:t>библиотечная</w:t>
      </w:r>
      <w:r w:rsidR="00E66B7B">
        <w:t xml:space="preserve"> </w:t>
      </w:r>
      <w:r w:rsidR="003C5545" w:rsidRPr="00155B63">
        <w:t>система</w:t>
      </w:r>
      <w:r w:rsidR="00833EA9">
        <w:t>»</w:t>
      </w:r>
      <w:r w:rsidR="003C5545" w:rsidRPr="00155B63">
        <w:t xml:space="preserve"> Ипатовского </w:t>
      </w:r>
      <w:r w:rsidR="00833EA9">
        <w:t>района</w:t>
      </w:r>
      <w:r w:rsidR="00D74C1F">
        <w:t xml:space="preserve"> </w:t>
      </w:r>
      <w:r w:rsidR="003C5545" w:rsidRPr="00155B63">
        <w:t>Ставропольского края</w:t>
      </w:r>
      <w:bookmarkEnd w:id="11"/>
      <w:r w:rsidR="00E66B7B">
        <w:t xml:space="preserve"> </w:t>
      </w:r>
      <w:r w:rsidR="003C5545" w:rsidRPr="00155B63">
        <w:t>-</w:t>
      </w:r>
      <w:r w:rsidR="003C5545">
        <w:t>филиал №1</w:t>
      </w:r>
      <w:r w:rsidR="00833EA9">
        <w:t>0</w:t>
      </w:r>
      <w:r w:rsidR="006A30D0">
        <w:t>.</w:t>
      </w:r>
    </w:p>
    <w:p w:rsidR="003C5545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F41180" w:rsidRPr="00F41180">
        <w:rPr>
          <w:szCs w:val="28"/>
        </w:rPr>
        <w:t>Юридический адрес: 35660</w:t>
      </w:r>
      <w:r w:rsidR="00EC044F">
        <w:rPr>
          <w:szCs w:val="28"/>
        </w:rPr>
        <w:t>4</w:t>
      </w:r>
      <w:r w:rsidR="00F41180" w:rsidRPr="00F41180">
        <w:rPr>
          <w:szCs w:val="28"/>
        </w:rPr>
        <w:t xml:space="preserve">, </w:t>
      </w:r>
      <w:r w:rsidR="00213BD8" w:rsidRPr="000721F5">
        <w:t>Ставропольский</w:t>
      </w:r>
      <w:r w:rsidR="00213BD8">
        <w:t xml:space="preserve"> край, </w:t>
      </w:r>
      <w:r w:rsidR="00F41180" w:rsidRPr="00F41180">
        <w:rPr>
          <w:szCs w:val="28"/>
        </w:rPr>
        <w:t xml:space="preserve">Ипатовский район, с. </w:t>
      </w:r>
      <w:r w:rsidR="00DE652C">
        <w:rPr>
          <w:szCs w:val="28"/>
        </w:rPr>
        <w:t>Софиевка</w:t>
      </w:r>
      <w:r w:rsidR="00F41180" w:rsidRPr="00F41180">
        <w:rPr>
          <w:szCs w:val="28"/>
        </w:rPr>
        <w:t xml:space="preserve">, ул. </w:t>
      </w:r>
      <w:r w:rsidR="00DE652C">
        <w:rPr>
          <w:szCs w:val="28"/>
        </w:rPr>
        <w:t>Пролетарская,41</w:t>
      </w:r>
      <w:r w:rsidR="00BA3983">
        <w:rPr>
          <w:szCs w:val="28"/>
        </w:rPr>
        <w:t>.</w:t>
      </w:r>
    </w:p>
    <w:p w:rsidR="00BA3983" w:rsidRPr="00F41180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A3983">
        <w:rPr>
          <w:szCs w:val="28"/>
        </w:rPr>
        <w:t>1</w:t>
      </w:r>
      <w:r w:rsidR="006E1B42">
        <w:rPr>
          <w:szCs w:val="28"/>
        </w:rPr>
        <w:t>1)</w:t>
      </w:r>
      <w:r w:rsidR="00BA3983">
        <w:rPr>
          <w:szCs w:val="28"/>
        </w:rPr>
        <w:t xml:space="preserve">. </w:t>
      </w:r>
      <w:r w:rsidR="00BA3983" w:rsidRPr="00F41180">
        <w:rPr>
          <w:szCs w:val="28"/>
        </w:rPr>
        <w:t xml:space="preserve">Сельская библиотека </w:t>
      </w:r>
      <w:r w:rsidR="00BA3983">
        <w:rPr>
          <w:szCs w:val="28"/>
        </w:rPr>
        <w:t>п.</w:t>
      </w:r>
      <w:r w:rsidR="00BA3983" w:rsidRPr="00F41180">
        <w:rPr>
          <w:szCs w:val="28"/>
        </w:rPr>
        <w:t xml:space="preserve"> Софиев</w:t>
      </w:r>
      <w:r w:rsidR="00BA3983">
        <w:rPr>
          <w:szCs w:val="28"/>
        </w:rPr>
        <w:t>ский город</w:t>
      </w:r>
      <w:r w:rsidR="00D14686">
        <w:rPr>
          <w:szCs w:val="28"/>
        </w:rPr>
        <w:t xml:space="preserve"> </w:t>
      </w:r>
      <w:r w:rsidR="00BA3983">
        <w:rPr>
          <w:szCs w:val="28"/>
        </w:rPr>
        <w:t>ок</w:t>
      </w:r>
      <w:r w:rsidR="00BA3983" w:rsidRPr="00155B63">
        <w:t>муниципального казенного учреждения культуры «</w:t>
      </w:r>
      <w:r w:rsidR="00BA3983">
        <w:t>Ипатовская ц</w:t>
      </w:r>
      <w:r w:rsidR="00BA3983" w:rsidRPr="00155B63">
        <w:t>ентрализованная библиотечная</w:t>
      </w:r>
      <w:r w:rsidR="00D14686">
        <w:t xml:space="preserve"> </w:t>
      </w:r>
      <w:r w:rsidR="00BA3983" w:rsidRPr="00155B63">
        <w:t>система</w:t>
      </w:r>
      <w:r w:rsidR="00BA3983">
        <w:t>»</w:t>
      </w:r>
      <w:r w:rsidR="00BA3983" w:rsidRPr="00155B63">
        <w:t xml:space="preserve"> Ипатовского </w:t>
      </w:r>
      <w:r w:rsidR="00BA3983">
        <w:t>района</w:t>
      </w:r>
      <w:r w:rsidR="00D74C1F">
        <w:t xml:space="preserve"> </w:t>
      </w:r>
      <w:r w:rsidR="00BA3983" w:rsidRPr="00155B63">
        <w:t>Ставропольского края-</w:t>
      </w:r>
      <w:r w:rsidR="00D14686">
        <w:t xml:space="preserve"> </w:t>
      </w:r>
      <w:r w:rsidR="00BA3983">
        <w:t>филиал №11</w:t>
      </w:r>
      <w:r w:rsidR="00E66378">
        <w:t>.</w:t>
      </w:r>
    </w:p>
    <w:p w:rsidR="00BA3983" w:rsidRDefault="0017503D" w:rsidP="0017503D">
      <w:pPr>
        <w:pStyle w:val="a5"/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A3983" w:rsidRPr="00F41180">
        <w:rPr>
          <w:szCs w:val="28"/>
        </w:rPr>
        <w:t>Юридический адрес:35660</w:t>
      </w:r>
      <w:r w:rsidR="00BA3983">
        <w:rPr>
          <w:szCs w:val="28"/>
        </w:rPr>
        <w:t>4</w:t>
      </w:r>
      <w:r w:rsidR="00BA3983" w:rsidRPr="00F41180">
        <w:rPr>
          <w:szCs w:val="28"/>
        </w:rPr>
        <w:t xml:space="preserve">, </w:t>
      </w:r>
      <w:r w:rsidR="00B44794" w:rsidRPr="000721F5">
        <w:t>Ставропольский</w:t>
      </w:r>
      <w:r w:rsidR="00B44794">
        <w:t xml:space="preserve"> край, </w:t>
      </w:r>
      <w:r w:rsidR="00BA3983" w:rsidRPr="00F41180">
        <w:rPr>
          <w:szCs w:val="28"/>
        </w:rPr>
        <w:t xml:space="preserve">Ипатовский район, с. </w:t>
      </w:r>
      <w:r w:rsidR="00BA3983">
        <w:rPr>
          <w:szCs w:val="28"/>
        </w:rPr>
        <w:t>Софиевка</w:t>
      </w:r>
      <w:r w:rsidR="00BA3983" w:rsidRPr="00F41180">
        <w:rPr>
          <w:szCs w:val="28"/>
        </w:rPr>
        <w:t>, ул.</w:t>
      </w:r>
      <w:r w:rsidR="00D74C1F">
        <w:rPr>
          <w:szCs w:val="28"/>
        </w:rPr>
        <w:t xml:space="preserve"> </w:t>
      </w:r>
      <w:r w:rsidR="00BA3983">
        <w:rPr>
          <w:szCs w:val="28"/>
        </w:rPr>
        <w:t>Дорожная, 15</w:t>
      </w:r>
      <w:r w:rsidR="00E66378">
        <w:rPr>
          <w:szCs w:val="28"/>
        </w:rPr>
        <w:t>.</w:t>
      </w:r>
    </w:p>
    <w:p w:rsidR="00BC75EE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3212B1">
        <w:rPr>
          <w:szCs w:val="28"/>
        </w:rPr>
        <w:t>1</w:t>
      </w:r>
      <w:r w:rsidR="006E1B42">
        <w:rPr>
          <w:szCs w:val="28"/>
        </w:rPr>
        <w:t>2)</w:t>
      </w:r>
      <w:r w:rsidR="003212B1">
        <w:rPr>
          <w:szCs w:val="28"/>
        </w:rPr>
        <w:t>.</w:t>
      </w:r>
      <w:r w:rsidR="00950F46">
        <w:rPr>
          <w:szCs w:val="28"/>
        </w:rPr>
        <w:t xml:space="preserve"> </w:t>
      </w:r>
      <w:r w:rsidR="00833EA9" w:rsidRPr="00962AFA">
        <w:rPr>
          <w:szCs w:val="28"/>
        </w:rPr>
        <w:t xml:space="preserve">Сельская библиотека </w:t>
      </w:r>
      <w:r w:rsidR="00833EA9">
        <w:rPr>
          <w:szCs w:val="28"/>
        </w:rPr>
        <w:t>с.</w:t>
      </w:r>
      <w:r w:rsidR="00D14686">
        <w:rPr>
          <w:szCs w:val="28"/>
        </w:rPr>
        <w:t xml:space="preserve"> </w:t>
      </w:r>
      <w:r w:rsidR="00BC75EE" w:rsidRPr="003212B1">
        <w:rPr>
          <w:szCs w:val="28"/>
        </w:rPr>
        <w:t>Кевсал</w:t>
      </w:r>
      <w:r w:rsidR="00833EA9">
        <w:rPr>
          <w:szCs w:val="28"/>
        </w:rPr>
        <w:t>а</w:t>
      </w:r>
      <w:bookmarkStart w:id="12" w:name="_Hlk125449367"/>
      <w:r w:rsidR="00D14686">
        <w:rPr>
          <w:szCs w:val="28"/>
        </w:rPr>
        <w:t xml:space="preserve"> </w:t>
      </w:r>
      <w:r w:rsidR="00F062D3" w:rsidRPr="00155B63">
        <w:t>муниципального казенного учреждения культуры «</w:t>
      </w:r>
      <w:r w:rsidR="00833EA9">
        <w:t>Ипатовская ц</w:t>
      </w:r>
      <w:r w:rsidR="00F062D3" w:rsidRPr="00155B63">
        <w:t>ентрализованная библиотечная</w:t>
      </w:r>
      <w:r w:rsidR="00D14686">
        <w:t xml:space="preserve"> </w:t>
      </w:r>
      <w:r w:rsidR="00F062D3" w:rsidRPr="00155B63">
        <w:t>система</w:t>
      </w:r>
      <w:r w:rsidR="00833EA9">
        <w:t>»</w:t>
      </w:r>
      <w:r w:rsidR="00F062D3" w:rsidRPr="00155B63">
        <w:t xml:space="preserve"> Ипатовского </w:t>
      </w:r>
      <w:r w:rsidR="00833EA9">
        <w:t>района</w:t>
      </w:r>
      <w:r w:rsidR="00F062D3" w:rsidRPr="00155B63">
        <w:t xml:space="preserve"> Ставропольского края</w:t>
      </w:r>
      <w:r w:rsidR="00D74C1F">
        <w:t xml:space="preserve"> </w:t>
      </w:r>
      <w:r w:rsidR="00833EA9">
        <w:t>-</w:t>
      </w:r>
      <w:r w:rsidR="007A517F">
        <w:t>филиал №1</w:t>
      </w:r>
      <w:r w:rsidR="00BA3983">
        <w:t>2</w:t>
      </w:r>
      <w:r w:rsidR="007A517F">
        <w:t>.</w:t>
      </w:r>
    </w:p>
    <w:p w:rsidR="00BC75EE" w:rsidRPr="00687A35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bookmarkStart w:id="13" w:name="_Hlk125449482"/>
      <w:bookmarkEnd w:id="12"/>
      <w:r>
        <w:rPr>
          <w:szCs w:val="28"/>
        </w:rPr>
        <w:tab/>
      </w:r>
      <w:r w:rsidR="00BC75EE" w:rsidRPr="00687A35">
        <w:rPr>
          <w:szCs w:val="28"/>
        </w:rPr>
        <w:t xml:space="preserve">Юридический адрес:356610, </w:t>
      </w:r>
      <w:r w:rsidR="00B44794" w:rsidRPr="000721F5">
        <w:t>Ставропольский</w:t>
      </w:r>
      <w:r w:rsidR="00B44794">
        <w:t xml:space="preserve"> край, </w:t>
      </w:r>
      <w:r w:rsidR="00BC75EE" w:rsidRPr="00687A35">
        <w:rPr>
          <w:szCs w:val="28"/>
        </w:rPr>
        <w:t>Ипатовский район, с. Кевсала,</w:t>
      </w:r>
      <w:r w:rsidR="00D14686">
        <w:rPr>
          <w:szCs w:val="28"/>
        </w:rPr>
        <w:t xml:space="preserve"> </w:t>
      </w:r>
      <w:r w:rsidR="00BC75EE" w:rsidRPr="00687A35">
        <w:rPr>
          <w:szCs w:val="28"/>
        </w:rPr>
        <w:t xml:space="preserve">ул. </w:t>
      </w:r>
      <w:r w:rsidR="009A4435">
        <w:rPr>
          <w:szCs w:val="28"/>
        </w:rPr>
        <w:t>Кирова</w:t>
      </w:r>
      <w:r w:rsidR="00BC75EE" w:rsidRPr="00687A35">
        <w:rPr>
          <w:szCs w:val="28"/>
        </w:rPr>
        <w:t>,1</w:t>
      </w:r>
      <w:r w:rsidR="009A4435">
        <w:rPr>
          <w:szCs w:val="28"/>
        </w:rPr>
        <w:t>7</w:t>
      </w:r>
      <w:r w:rsidR="00BC75EE" w:rsidRPr="00687A35">
        <w:rPr>
          <w:szCs w:val="28"/>
        </w:rPr>
        <w:t>.</w:t>
      </w:r>
    </w:p>
    <w:bookmarkEnd w:id="13"/>
    <w:p w:rsidR="00962AFA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263BC3">
        <w:rPr>
          <w:szCs w:val="28"/>
        </w:rPr>
        <w:t>1</w:t>
      </w:r>
      <w:r w:rsidR="006E1B42">
        <w:rPr>
          <w:szCs w:val="28"/>
        </w:rPr>
        <w:t>3)</w:t>
      </w:r>
      <w:r w:rsidR="00BA3983">
        <w:rPr>
          <w:szCs w:val="28"/>
        </w:rPr>
        <w:t>.</w:t>
      </w:r>
      <w:r w:rsidR="00BC75EE" w:rsidRPr="00962AFA">
        <w:rPr>
          <w:szCs w:val="28"/>
        </w:rPr>
        <w:t xml:space="preserve"> Сельская библиотека п. Красочный</w:t>
      </w:r>
      <w:bookmarkStart w:id="14" w:name="_Hlk125449770"/>
      <w:r w:rsidR="00D14686">
        <w:rPr>
          <w:szCs w:val="28"/>
        </w:rPr>
        <w:t xml:space="preserve"> </w:t>
      </w:r>
      <w:r w:rsidR="00962AFA" w:rsidRPr="00CD5627">
        <w:t>муниципального казенного учреждения культуры «</w:t>
      </w:r>
      <w:r w:rsidR="00833EA9">
        <w:t>Ипатовская ц</w:t>
      </w:r>
      <w:r w:rsidR="00962AFA" w:rsidRPr="00CD5627">
        <w:t>ентрализованная</w:t>
      </w:r>
      <w:r w:rsidR="00D14686">
        <w:t xml:space="preserve"> </w:t>
      </w:r>
      <w:r w:rsidR="00962AFA" w:rsidRPr="00CD5627">
        <w:t>библиотечная</w:t>
      </w:r>
      <w:r w:rsidR="00D14686">
        <w:t xml:space="preserve"> </w:t>
      </w:r>
      <w:r w:rsidR="00962AFA" w:rsidRPr="00CD5627">
        <w:t>система</w:t>
      </w:r>
      <w:r w:rsidR="00833EA9">
        <w:t>»</w:t>
      </w:r>
      <w:r w:rsidR="00962AFA" w:rsidRPr="00CD5627">
        <w:t xml:space="preserve"> Ипатовского </w:t>
      </w:r>
      <w:r w:rsidR="00833EA9">
        <w:t>района</w:t>
      </w:r>
      <w:r w:rsidR="00D74C1F">
        <w:t xml:space="preserve"> </w:t>
      </w:r>
      <w:r w:rsidR="00962AFA" w:rsidRPr="00CD5627">
        <w:t>Ставропольского края</w:t>
      </w:r>
      <w:r w:rsidR="00D14686">
        <w:t xml:space="preserve"> </w:t>
      </w:r>
      <w:r w:rsidR="004565A5">
        <w:t>-</w:t>
      </w:r>
      <w:r w:rsidR="00962AFA">
        <w:t>филиал №</w:t>
      </w:r>
      <w:r w:rsidR="00833EA9">
        <w:t>1</w:t>
      </w:r>
      <w:r w:rsidR="00BA3983">
        <w:t>3</w:t>
      </w:r>
      <w:r w:rsidR="00962AFA">
        <w:t>.</w:t>
      </w:r>
    </w:p>
    <w:bookmarkEnd w:id="14"/>
    <w:p w:rsidR="00962AFA" w:rsidRPr="00687A35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962AFA" w:rsidRPr="00687A35">
        <w:rPr>
          <w:szCs w:val="28"/>
        </w:rPr>
        <w:t>Юридический адрес:35661</w:t>
      </w:r>
      <w:r w:rsidR="000F1D7E">
        <w:rPr>
          <w:szCs w:val="28"/>
        </w:rPr>
        <w:t>1</w:t>
      </w:r>
      <w:r w:rsidR="00962AFA" w:rsidRPr="00687A35">
        <w:rPr>
          <w:szCs w:val="28"/>
        </w:rPr>
        <w:t>,</w:t>
      </w:r>
      <w:r w:rsidR="00B44794" w:rsidRPr="000721F5">
        <w:t>Ставропольский</w:t>
      </w:r>
      <w:r w:rsidR="00B44794">
        <w:t>край,</w:t>
      </w:r>
      <w:r w:rsidR="00D74C1F">
        <w:t xml:space="preserve"> </w:t>
      </w:r>
      <w:r w:rsidR="00962AFA" w:rsidRPr="00687A35">
        <w:rPr>
          <w:szCs w:val="28"/>
        </w:rPr>
        <w:t xml:space="preserve">Ипатовский район, </w:t>
      </w:r>
      <w:r w:rsidR="000F1D7E">
        <w:rPr>
          <w:szCs w:val="28"/>
        </w:rPr>
        <w:t>п</w:t>
      </w:r>
      <w:r w:rsidR="00833EA9">
        <w:rPr>
          <w:szCs w:val="28"/>
        </w:rPr>
        <w:t xml:space="preserve">. </w:t>
      </w:r>
      <w:r w:rsidR="000F1D7E">
        <w:rPr>
          <w:szCs w:val="28"/>
        </w:rPr>
        <w:t>Красочный,</w:t>
      </w:r>
      <w:r w:rsidR="00D14686">
        <w:rPr>
          <w:szCs w:val="28"/>
        </w:rPr>
        <w:t xml:space="preserve"> </w:t>
      </w:r>
      <w:r w:rsidR="00962AFA" w:rsidRPr="00687A35">
        <w:rPr>
          <w:szCs w:val="28"/>
        </w:rPr>
        <w:t xml:space="preserve">ул. </w:t>
      </w:r>
      <w:r w:rsidR="000F1D7E">
        <w:rPr>
          <w:szCs w:val="28"/>
        </w:rPr>
        <w:t>Центральная,8</w:t>
      </w:r>
      <w:r w:rsidR="00962AFA" w:rsidRPr="00687A35">
        <w:rPr>
          <w:szCs w:val="28"/>
        </w:rPr>
        <w:t>.</w:t>
      </w:r>
    </w:p>
    <w:p w:rsidR="00BC75EE" w:rsidRPr="00BC75EE" w:rsidRDefault="00557A77" w:rsidP="0017503D"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D2769D">
        <w:rPr>
          <w:szCs w:val="28"/>
        </w:rPr>
        <w:t>1</w:t>
      </w:r>
      <w:r w:rsidR="006E1B42">
        <w:rPr>
          <w:szCs w:val="28"/>
        </w:rPr>
        <w:t>4)</w:t>
      </w:r>
      <w:r w:rsidR="00511F56">
        <w:rPr>
          <w:szCs w:val="28"/>
        </w:rPr>
        <w:t>.</w:t>
      </w:r>
      <w:r>
        <w:rPr>
          <w:szCs w:val="28"/>
        </w:rPr>
        <w:t xml:space="preserve"> </w:t>
      </w:r>
      <w:r w:rsidR="00D2769D" w:rsidRPr="00962AFA">
        <w:rPr>
          <w:szCs w:val="28"/>
        </w:rPr>
        <w:t>Сельская библиотека п</w:t>
      </w:r>
      <w:r w:rsidR="00E34C4F">
        <w:rPr>
          <w:szCs w:val="28"/>
        </w:rPr>
        <w:t>.</w:t>
      </w:r>
      <w:r w:rsidR="00BC75EE" w:rsidRPr="00BC75EE">
        <w:rPr>
          <w:szCs w:val="28"/>
        </w:rPr>
        <w:t>Лесн</w:t>
      </w:r>
      <w:r w:rsidR="00D2769D">
        <w:rPr>
          <w:szCs w:val="28"/>
        </w:rPr>
        <w:t>ая Д</w:t>
      </w:r>
      <w:r w:rsidR="00BC75EE" w:rsidRPr="00BC75EE">
        <w:rPr>
          <w:szCs w:val="28"/>
        </w:rPr>
        <w:t>ач</w:t>
      </w:r>
      <w:r w:rsidR="00D2769D">
        <w:rPr>
          <w:szCs w:val="28"/>
        </w:rPr>
        <w:t>а</w:t>
      </w:r>
      <w:bookmarkStart w:id="15" w:name="_Hlk125450355"/>
      <w:r w:rsidR="00D14686">
        <w:rPr>
          <w:szCs w:val="28"/>
        </w:rPr>
        <w:t xml:space="preserve"> </w:t>
      </w:r>
      <w:r w:rsidR="009275AC" w:rsidRPr="00CD5627">
        <w:t>муниципального</w:t>
      </w:r>
      <w:r w:rsidR="00D14686">
        <w:t xml:space="preserve"> </w:t>
      </w:r>
      <w:r w:rsidR="009275AC" w:rsidRPr="009C3908">
        <w:t>казенного учреждения культуры «</w:t>
      </w:r>
      <w:r w:rsidR="00D2769D">
        <w:t>Ипатовская ц</w:t>
      </w:r>
      <w:r w:rsidR="009275AC" w:rsidRPr="009C3908">
        <w:t>ентрализованная библиотечная</w:t>
      </w:r>
      <w:r w:rsidR="00D14686">
        <w:t xml:space="preserve"> </w:t>
      </w:r>
      <w:r w:rsidR="009275AC" w:rsidRPr="009C3908">
        <w:t>система</w:t>
      </w:r>
      <w:r w:rsidR="00D2769D">
        <w:t>»</w:t>
      </w:r>
      <w:r w:rsidR="009275AC" w:rsidRPr="009C3908">
        <w:t xml:space="preserve"> Ипатовского </w:t>
      </w:r>
      <w:r w:rsidR="00D2769D">
        <w:t>района</w:t>
      </w:r>
      <w:r w:rsidR="009275AC" w:rsidRPr="009C3908">
        <w:t xml:space="preserve"> Ставропольского края</w:t>
      </w:r>
      <w:r w:rsidR="004565A5">
        <w:t>-</w:t>
      </w:r>
      <w:r w:rsidR="00D14686">
        <w:t xml:space="preserve"> </w:t>
      </w:r>
      <w:r w:rsidR="009275AC">
        <w:t>филиал №1</w:t>
      </w:r>
      <w:r w:rsidR="00BA3983">
        <w:t>4</w:t>
      </w:r>
      <w:r w:rsidR="009275AC">
        <w:t>.</w:t>
      </w:r>
      <w:bookmarkEnd w:id="15"/>
    </w:p>
    <w:p w:rsidR="00AE7950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B87D61">
        <w:rPr>
          <w:szCs w:val="28"/>
        </w:rPr>
        <w:t>Юридический адрес: 356607,</w:t>
      </w:r>
      <w:r w:rsidR="00D74C1F">
        <w:rPr>
          <w:szCs w:val="28"/>
        </w:rPr>
        <w:t xml:space="preserve"> </w:t>
      </w:r>
      <w:r w:rsidR="00B44794" w:rsidRPr="000721F5">
        <w:t>Ставропольский</w:t>
      </w:r>
      <w:r w:rsidR="00B44794">
        <w:t xml:space="preserve"> край, </w:t>
      </w:r>
      <w:r w:rsidR="00BC75EE" w:rsidRPr="00B87D61">
        <w:rPr>
          <w:szCs w:val="28"/>
        </w:rPr>
        <w:t>Ипатовский район п. Лесная Дача, ул. Мира.</w:t>
      </w:r>
      <w:r w:rsidR="00950F46">
        <w:rPr>
          <w:szCs w:val="28"/>
        </w:rPr>
        <w:t xml:space="preserve"> </w:t>
      </w:r>
      <w:r w:rsidR="00BC75EE" w:rsidRPr="00B87D61">
        <w:rPr>
          <w:szCs w:val="28"/>
        </w:rPr>
        <w:t>8</w:t>
      </w:r>
      <w:r w:rsidR="004565A5">
        <w:rPr>
          <w:szCs w:val="28"/>
        </w:rPr>
        <w:t>.</w:t>
      </w:r>
    </w:p>
    <w:p w:rsidR="000B6162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9D79A1">
        <w:rPr>
          <w:szCs w:val="28"/>
        </w:rPr>
        <w:t>1</w:t>
      </w:r>
      <w:r w:rsidR="006E1B42">
        <w:rPr>
          <w:szCs w:val="28"/>
        </w:rPr>
        <w:t>5)</w:t>
      </w:r>
      <w:r w:rsidR="000B6162">
        <w:rPr>
          <w:szCs w:val="28"/>
        </w:rPr>
        <w:t>.</w:t>
      </w:r>
      <w:r>
        <w:rPr>
          <w:szCs w:val="28"/>
        </w:rPr>
        <w:t xml:space="preserve"> </w:t>
      </w:r>
      <w:r w:rsidR="00BA3983" w:rsidRPr="00962AFA">
        <w:rPr>
          <w:szCs w:val="28"/>
        </w:rPr>
        <w:t xml:space="preserve">Сельская библиотека </w:t>
      </w:r>
      <w:r w:rsidR="004627E0">
        <w:rPr>
          <w:szCs w:val="28"/>
        </w:rPr>
        <w:t xml:space="preserve">п.Красная Поляна </w:t>
      </w:r>
      <w:bookmarkStart w:id="16" w:name="_Hlk125451645"/>
      <w:r w:rsidR="000B6162" w:rsidRPr="00707F1E">
        <w:t>муниципального казенного учреждения культуры «</w:t>
      </w:r>
      <w:r w:rsidR="00BA3983">
        <w:t>Ипатовская ц</w:t>
      </w:r>
      <w:r w:rsidR="000B6162" w:rsidRPr="00707F1E">
        <w:t>ентрализованная библиотечная</w:t>
      </w:r>
      <w:r w:rsidR="00D14686">
        <w:t xml:space="preserve"> </w:t>
      </w:r>
      <w:r w:rsidR="000B6162" w:rsidRPr="00707F1E">
        <w:t>система</w:t>
      </w:r>
      <w:r w:rsidR="004565A5">
        <w:t>»</w:t>
      </w:r>
      <w:r w:rsidR="000B6162" w:rsidRPr="00707F1E">
        <w:t xml:space="preserve"> Ипатовского </w:t>
      </w:r>
      <w:r w:rsidR="00BA3983">
        <w:t>района</w:t>
      </w:r>
      <w:r w:rsidR="000B6162" w:rsidRPr="00707F1E">
        <w:t xml:space="preserve"> Ставропольского края</w:t>
      </w:r>
      <w:r w:rsidR="004565A5">
        <w:t>-</w:t>
      </w:r>
      <w:r w:rsidR="00D14686">
        <w:t xml:space="preserve"> </w:t>
      </w:r>
      <w:r w:rsidR="000B6162">
        <w:t>филиал №</w:t>
      </w:r>
      <w:r w:rsidR="00BA3983">
        <w:t>15</w:t>
      </w:r>
      <w:r w:rsidR="000B6162">
        <w:t>.</w:t>
      </w:r>
    </w:p>
    <w:p w:rsidR="00D57536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bookmarkStart w:id="17" w:name="_Hlk125451669"/>
      <w:bookmarkEnd w:id="16"/>
      <w:r>
        <w:rPr>
          <w:szCs w:val="28"/>
        </w:rPr>
        <w:tab/>
      </w:r>
      <w:r w:rsidR="00D57536" w:rsidRPr="00B87D61">
        <w:rPr>
          <w:szCs w:val="28"/>
        </w:rPr>
        <w:t xml:space="preserve">Юридический адрес: </w:t>
      </w:r>
      <w:bookmarkEnd w:id="17"/>
      <w:r w:rsidR="00D57536" w:rsidRPr="00B87D61">
        <w:rPr>
          <w:szCs w:val="28"/>
        </w:rPr>
        <w:t>356607,</w:t>
      </w:r>
      <w:r w:rsidR="00950F46">
        <w:rPr>
          <w:szCs w:val="28"/>
        </w:rPr>
        <w:t xml:space="preserve"> </w:t>
      </w:r>
      <w:r w:rsidR="00B44794" w:rsidRPr="000721F5">
        <w:t>Ставропольский</w:t>
      </w:r>
      <w:r w:rsidR="00B44794">
        <w:t xml:space="preserve"> край, </w:t>
      </w:r>
      <w:r w:rsidR="00D57536" w:rsidRPr="00B87D61">
        <w:rPr>
          <w:szCs w:val="28"/>
        </w:rPr>
        <w:t xml:space="preserve">Ипатовский район, </w:t>
      </w:r>
      <w:r w:rsidR="004627E0">
        <w:rPr>
          <w:szCs w:val="28"/>
        </w:rPr>
        <w:t>п.</w:t>
      </w:r>
      <w:r w:rsidR="00D14686">
        <w:rPr>
          <w:szCs w:val="28"/>
        </w:rPr>
        <w:t xml:space="preserve"> </w:t>
      </w:r>
      <w:r w:rsidR="004627E0">
        <w:rPr>
          <w:szCs w:val="28"/>
        </w:rPr>
        <w:t>Красная</w:t>
      </w:r>
      <w:r w:rsidR="00D14686">
        <w:rPr>
          <w:szCs w:val="28"/>
        </w:rPr>
        <w:t xml:space="preserve"> </w:t>
      </w:r>
      <w:r w:rsidR="004627E0">
        <w:rPr>
          <w:szCs w:val="28"/>
        </w:rPr>
        <w:t>Поляна</w:t>
      </w:r>
      <w:r w:rsidR="00D74C1F">
        <w:rPr>
          <w:szCs w:val="28"/>
        </w:rPr>
        <w:t xml:space="preserve"> </w:t>
      </w:r>
      <w:r w:rsidR="00D57536" w:rsidRPr="00B87D61">
        <w:rPr>
          <w:szCs w:val="28"/>
        </w:rPr>
        <w:t>ул.</w:t>
      </w:r>
      <w:r w:rsidR="00557A77">
        <w:rPr>
          <w:szCs w:val="28"/>
        </w:rPr>
        <w:t xml:space="preserve"> </w:t>
      </w:r>
      <w:r w:rsidR="00FE3F95" w:rsidRPr="00707F1E">
        <w:rPr>
          <w:szCs w:val="28"/>
        </w:rPr>
        <w:t>Ленина,</w:t>
      </w:r>
      <w:r w:rsidR="00557A77">
        <w:rPr>
          <w:szCs w:val="28"/>
        </w:rPr>
        <w:t xml:space="preserve"> </w:t>
      </w:r>
      <w:r w:rsidR="00FE3F95" w:rsidRPr="00707F1E">
        <w:rPr>
          <w:szCs w:val="28"/>
        </w:rPr>
        <w:t>5</w:t>
      </w:r>
      <w:r w:rsidR="004627E0">
        <w:rPr>
          <w:szCs w:val="28"/>
        </w:rPr>
        <w:t>5.</w:t>
      </w:r>
    </w:p>
    <w:p w:rsidR="004627E0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16)</w:t>
      </w:r>
      <w:r w:rsidR="000755E4">
        <w:rPr>
          <w:szCs w:val="28"/>
        </w:rPr>
        <w:t>.</w:t>
      </w:r>
      <w:r>
        <w:rPr>
          <w:szCs w:val="28"/>
        </w:rPr>
        <w:t xml:space="preserve"> </w:t>
      </w:r>
      <w:r w:rsidR="004627E0" w:rsidRPr="00962AFA">
        <w:rPr>
          <w:szCs w:val="28"/>
        </w:rPr>
        <w:t xml:space="preserve">Сельская библиотека </w:t>
      </w:r>
      <w:r w:rsidR="004627E0">
        <w:rPr>
          <w:szCs w:val="28"/>
        </w:rPr>
        <w:t xml:space="preserve">с. </w:t>
      </w:r>
      <w:r w:rsidR="004627E0" w:rsidRPr="00BC75EE">
        <w:rPr>
          <w:szCs w:val="28"/>
        </w:rPr>
        <w:t>Лиман</w:t>
      </w:r>
      <w:r w:rsidR="00D14686">
        <w:rPr>
          <w:szCs w:val="28"/>
        </w:rPr>
        <w:t xml:space="preserve"> </w:t>
      </w:r>
      <w:r w:rsidR="004627E0" w:rsidRPr="00707F1E">
        <w:t>муниципального казенного учреждения культуры «</w:t>
      </w:r>
      <w:r w:rsidR="004627E0">
        <w:t>Ипатовская ц</w:t>
      </w:r>
      <w:r w:rsidR="004627E0" w:rsidRPr="00707F1E">
        <w:t>ентрализованная библиотечная</w:t>
      </w:r>
      <w:r w:rsidR="00D14686">
        <w:t xml:space="preserve"> </w:t>
      </w:r>
      <w:r w:rsidR="004627E0" w:rsidRPr="00707F1E">
        <w:t>система</w:t>
      </w:r>
      <w:r w:rsidR="004627E0">
        <w:t>»</w:t>
      </w:r>
      <w:r w:rsidR="004627E0" w:rsidRPr="00707F1E">
        <w:t xml:space="preserve"> Ипатовского </w:t>
      </w:r>
      <w:r w:rsidR="004627E0">
        <w:t>района</w:t>
      </w:r>
      <w:r w:rsidR="004627E0" w:rsidRPr="00707F1E">
        <w:t xml:space="preserve"> Ставропольского края</w:t>
      </w:r>
      <w:r w:rsidR="004565A5">
        <w:t xml:space="preserve">- </w:t>
      </w:r>
      <w:r w:rsidR="004627E0">
        <w:t>филиал №1</w:t>
      </w:r>
      <w:r w:rsidR="004565A5">
        <w:t>6</w:t>
      </w:r>
      <w:r w:rsidR="004627E0">
        <w:t>.</w:t>
      </w:r>
    </w:p>
    <w:p w:rsidR="004627E0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4627E0" w:rsidRPr="00B87D61">
        <w:rPr>
          <w:szCs w:val="28"/>
        </w:rPr>
        <w:t>Юридический адрес: 356607,</w:t>
      </w:r>
      <w:r w:rsidR="00B44794" w:rsidRPr="000721F5">
        <w:t>Ставропольский</w:t>
      </w:r>
      <w:r w:rsidR="00B44794">
        <w:t xml:space="preserve"> край, </w:t>
      </w:r>
      <w:r w:rsidR="004627E0" w:rsidRPr="00B87D61">
        <w:rPr>
          <w:szCs w:val="28"/>
        </w:rPr>
        <w:t>Ипатовский район</w:t>
      </w:r>
      <w:r w:rsidR="00E66378">
        <w:rPr>
          <w:szCs w:val="28"/>
        </w:rPr>
        <w:t xml:space="preserve">, </w:t>
      </w:r>
      <w:r w:rsidR="004627E0">
        <w:rPr>
          <w:szCs w:val="28"/>
        </w:rPr>
        <w:t>с.</w:t>
      </w:r>
      <w:r w:rsidR="00557A77">
        <w:rPr>
          <w:szCs w:val="28"/>
        </w:rPr>
        <w:t xml:space="preserve"> </w:t>
      </w:r>
      <w:r w:rsidR="004627E0">
        <w:rPr>
          <w:szCs w:val="28"/>
        </w:rPr>
        <w:t>Лиман</w:t>
      </w:r>
      <w:r w:rsidR="004627E0" w:rsidRPr="00B87D61">
        <w:rPr>
          <w:szCs w:val="28"/>
        </w:rPr>
        <w:t xml:space="preserve">, ул. </w:t>
      </w:r>
      <w:r w:rsidR="004627E0" w:rsidRPr="00707F1E">
        <w:rPr>
          <w:szCs w:val="28"/>
        </w:rPr>
        <w:t>Ленина,</w:t>
      </w:r>
      <w:r w:rsidR="00557A77">
        <w:rPr>
          <w:szCs w:val="28"/>
        </w:rPr>
        <w:t xml:space="preserve"> </w:t>
      </w:r>
      <w:r w:rsidR="004627E0" w:rsidRPr="00707F1E">
        <w:rPr>
          <w:szCs w:val="28"/>
        </w:rPr>
        <w:t>51</w:t>
      </w:r>
      <w:r w:rsidR="004565A5">
        <w:rPr>
          <w:szCs w:val="28"/>
        </w:rPr>
        <w:t>.</w:t>
      </w:r>
    </w:p>
    <w:p w:rsidR="000755E4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lastRenderedPageBreak/>
        <w:tab/>
      </w:r>
      <w:r w:rsidR="009D79A1">
        <w:rPr>
          <w:szCs w:val="28"/>
        </w:rPr>
        <w:t>1</w:t>
      </w:r>
      <w:r w:rsidR="006E1B42">
        <w:rPr>
          <w:szCs w:val="28"/>
        </w:rPr>
        <w:t>7)</w:t>
      </w:r>
      <w:r w:rsidR="004627E0">
        <w:rPr>
          <w:szCs w:val="28"/>
        </w:rPr>
        <w:t>.</w:t>
      </w:r>
      <w:r w:rsidR="00BC75EE" w:rsidRPr="001B4557">
        <w:rPr>
          <w:szCs w:val="28"/>
        </w:rPr>
        <w:t xml:space="preserve"> Сельская библиотека</w:t>
      </w:r>
      <w:bookmarkStart w:id="18" w:name="_Hlk125452317"/>
      <w:r w:rsidR="00D14686">
        <w:rPr>
          <w:szCs w:val="28"/>
        </w:rPr>
        <w:t xml:space="preserve"> </w:t>
      </w:r>
      <w:r w:rsidR="00E34C4F">
        <w:rPr>
          <w:szCs w:val="28"/>
        </w:rPr>
        <w:t>а.</w:t>
      </w:r>
      <w:r w:rsidR="00D14686">
        <w:rPr>
          <w:szCs w:val="28"/>
        </w:rPr>
        <w:t xml:space="preserve"> </w:t>
      </w:r>
      <w:r w:rsidR="00BA3983" w:rsidRPr="001B4557">
        <w:rPr>
          <w:szCs w:val="28"/>
        </w:rPr>
        <w:t>Юсуп</w:t>
      </w:r>
      <w:r w:rsidR="004565A5">
        <w:rPr>
          <w:szCs w:val="28"/>
        </w:rPr>
        <w:t>-</w:t>
      </w:r>
      <w:r w:rsidR="00BA3983" w:rsidRPr="001B4557">
        <w:rPr>
          <w:szCs w:val="28"/>
        </w:rPr>
        <w:t>Кулакский</w:t>
      </w:r>
      <w:r w:rsidR="00D14686">
        <w:rPr>
          <w:szCs w:val="28"/>
        </w:rPr>
        <w:t xml:space="preserve"> </w:t>
      </w:r>
      <w:r w:rsidR="000755E4" w:rsidRPr="002879E3">
        <w:t>муниципального казенного учреждения культуры «</w:t>
      </w:r>
      <w:r w:rsidR="00BA3983">
        <w:t>Ипатовская ц</w:t>
      </w:r>
      <w:r w:rsidR="000755E4" w:rsidRPr="002879E3">
        <w:t>ентрализованная</w:t>
      </w:r>
      <w:r w:rsidR="00D14686">
        <w:t xml:space="preserve"> </w:t>
      </w:r>
      <w:r w:rsidR="000755E4" w:rsidRPr="002879E3">
        <w:t>библиотечная</w:t>
      </w:r>
      <w:r w:rsidR="00D14686">
        <w:t xml:space="preserve"> </w:t>
      </w:r>
      <w:r w:rsidR="000755E4" w:rsidRPr="002879E3">
        <w:t>система</w:t>
      </w:r>
      <w:r w:rsidR="004565A5">
        <w:t>»</w:t>
      </w:r>
      <w:r w:rsidR="000755E4" w:rsidRPr="002879E3">
        <w:t xml:space="preserve"> Ипатовского </w:t>
      </w:r>
      <w:r w:rsidR="006A30D0">
        <w:t>района</w:t>
      </w:r>
      <w:r w:rsidR="000755E4" w:rsidRPr="002879E3">
        <w:t xml:space="preserve"> Ставропольского края</w:t>
      </w:r>
      <w:bookmarkEnd w:id="18"/>
      <w:r w:rsidR="00D14686">
        <w:t xml:space="preserve"> </w:t>
      </w:r>
      <w:r w:rsidR="006A30D0">
        <w:t>-</w:t>
      </w:r>
      <w:r w:rsidR="000755E4">
        <w:t>филиал №</w:t>
      </w:r>
      <w:r w:rsidR="00BA3983">
        <w:t>1</w:t>
      </w:r>
      <w:r w:rsidR="004565A5">
        <w:t>7</w:t>
      </w:r>
      <w:r w:rsidR="000755E4">
        <w:t>.</w:t>
      </w:r>
    </w:p>
    <w:p w:rsidR="000755E4" w:rsidRDefault="000755E4" w:rsidP="0017503D">
      <w:pPr>
        <w:tabs>
          <w:tab w:val="left" w:pos="8789"/>
        </w:tabs>
        <w:spacing w:after="0" w:line="240" w:lineRule="auto"/>
        <w:ind w:left="0" w:firstLine="0"/>
        <w:rPr>
          <w:szCs w:val="28"/>
        </w:rPr>
      </w:pPr>
      <w:r w:rsidRPr="00B87D61">
        <w:rPr>
          <w:szCs w:val="28"/>
        </w:rPr>
        <w:t>Юридический адрес:</w:t>
      </w:r>
      <w:r w:rsidR="00B44794">
        <w:rPr>
          <w:szCs w:val="28"/>
        </w:rPr>
        <w:t>356620,</w:t>
      </w:r>
      <w:r w:rsidR="00B44794" w:rsidRPr="000721F5">
        <w:t>Ставропольский</w:t>
      </w:r>
      <w:r w:rsidR="00B44794">
        <w:t xml:space="preserve"> край, </w:t>
      </w:r>
      <w:r w:rsidR="00E66378">
        <w:rPr>
          <w:szCs w:val="28"/>
        </w:rPr>
        <w:t xml:space="preserve">Ипатовский район, </w:t>
      </w:r>
      <w:r w:rsidR="00725B21" w:rsidRPr="001B4557">
        <w:rPr>
          <w:szCs w:val="28"/>
        </w:rPr>
        <w:t>а. Юсуп</w:t>
      </w:r>
      <w:r w:rsidR="00E66378">
        <w:rPr>
          <w:szCs w:val="28"/>
        </w:rPr>
        <w:t>-</w:t>
      </w:r>
      <w:r w:rsidR="00725B21" w:rsidRPr="001B4557">
        <w:rPr>
          <w:szCs w:val="28"/>
        </w:rPr>
        <w:t>Кулакский, ул. Центральная,</w:t>
      </w:r>
      <w:r w:rsidR="00725B21">
        <w:rPr>
          <w:szCs w:val="28"/>
        </w:rPr>
        <w:t>3</w:t>
      </w:r>
      <w:r w:rsidR="00725B21" w:rsidRPr="001B4557">
        <w:rPr>
          <w:szCs w:val="28"/>
        </w:rPr>
        <w:t>3</w:t>
      </w:r>
      <w:r w:rsidR="004565A5">
        <w:rPr>
          <w:szCs w:val="28"/>
        </w:rPr>
        <w:t>.</w:t>
      </w:r>
    </w:p>
    <w:p w:rsidR="004627E0" w:rsidRPr="003212B1" w:rsidRDefault="00557A77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18)</w:t>
      </w:r>
      <w:r w:rsidR="00BC75EE" w:rsidRPr="004B29C0">
        <w:rPr>
          <w:szCs w:val="28"/>
        </w:rPr>
        <w:t xml:space="preserve">. </w:t>
      </w:r>
      <w:r w:rsidR="004627E0" w:rsidRPr="001B4557">
        <w:rPr>
          <w:szCs w:val="28"/>
        </w:rPr>
        <w:t>Сельская библиотека</w:t>
      </w:r>
      <w:r w:rsidR="004627E0">
        <w:rPr>
          <w:szCs w:val="28"/>
        </w:rPr>
        <w:t>х.</w:t>
      </w:r>
      <w:r w:rsidR="00D14686">
        <w:rPr>
          <w:szCs w:val="28"/>
        </w:rPr>
        <w:t xml:space="preserve"> </w:t>
      </w:r>
      <w:r w:rsidR="004627E0">
        <w:rPr>
          <w:szCs w:val="28"/>
        </w:rPr>
        <w:t>Мелиорация</w:t>
      </w:r>
      <w:r w:rsidR="004627E0" w:rsidRPr="002879E3">
        <w:t xml:space="preserve"> муниципального казенного учреждения культуры «</w:t>
      </w:r>
      <w:r w:rsidR="004627E0">
        <w:t>Ипатовская ц</w:t>
      </w:r>
      <w:r w:rsidR="004627E0" w:rsidRPr="002879E3">
        <w:t>ентрализованная библиотечная</w:t>
      </w:r>
      <w:r w:rsidR="00D14686">
        <w:t xml:space="preserve"> </w:t>
      </w:r>
      <w:r w:rsidR="004627E0" w:rsidRPr="002879E3">
        <w:t>система</w:t>
      </w:r>
      <w:r w:rsidR="004565A5">
        <w:t>»</w:t>
      </w:r>
      <w:r w:rsidR="004627E0" w:rsidRPr="002879E3">
        <w:t xml:space="preserve"> Ипатовского </w:t>
      </w:r>
      <w:r w:rsidR="004627E0">
        <w:t>района</w:t>
      </w:r>
      <w:r w:rsidR="004627E0" w:rsidRPr="002879E3">
        <w:t xml:space="preserve"> Ставропольского края</w:t>
      </w:r>
      <w:r w:rsidR="004627E0">
        <w:t xml:space="preserve"> - филиал №1</w:t>
      </w:r>
      <w:r w:rsidR="004565A5">
        <w:t>8</w:t>
      </w:r>
      <w:r w:rsidR="004627E0">
        <w:t>.</w:t>
      </w:r>
    </w:p>
    <w:p w:rsidR="00BC75EE" w:rsidRPr="004B29C0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4B29C0">
        <w:rPr>
          <w:szCs w:val="28"/>
        </w:rPr>
        <w:t xml:space="preserve">Юридический адрес:356621, </w:t>
      </w:r>
      <w:r w:rsidR="00B44794" w:rsidRPr="000721F5">
        <w:t>Ставропольский</w:t>
      </w:r>
      <w:r w:rsidR="00B44794">
        <w:t xml:space="preserve"> край, </w:t>
      </w:r>
      <w:r w:rsidR="00BC75EE" w:rsidRPr="004B29C0">
        <w:rPr>
          <w:szCs w:val="28"/>
        </w:rPr>
        <w:t xml:space="preserve">Ипатовский район, </w:t>
      </w:r>
      <w:r w:rsidR="004627E0">
        <w:rPr>
          <w:szCs w:val="28"/>
        </w:rPr>
        <w:t>х.</w:t>
      </w:r>
      <w:r w:rsidR="00D14686">
        <w:rPr>
          <w:szCs w:val="28"/>
        </w:rPr>
        <w:t xml:space="preserve"> </w:t>
      </w:r>
      <w:r w:rsidR="004627E0">
        <w:rPr>
          <w:szCs w:val="28"/>
        </w:rPr>
        <w:t>Мелиорация</w:t>
      </w:r>
      <w:r w:rsidR="004565A5">
        <w:rPr>
          <w:szCs w:val="28"/>
        </w:rPr>
        <w:t>,</w:t>
      </w:r>
      <w:r w:rsidR="00D14686">
        <w:rPr>
          <w:szCs w:val="28"/>
        </w:rPr>
        <w:t xml:space="preserve"> </w:t>
      </w:r>
      <w:r w:rsidR="00BC75EE" w:rsidRPr="004B29C0">
        <w:rPr>
          <w:szCs w:val="28"/>
        </w:rPr>
        <w:t xml:space="preserve">ул. </w:t>
      </w:r>
      <w:r w:rsidR="004627E0">
        <w:rPr>
          <w:szCs w:val="28"/>
        </w:rPr>
        <w:t xml:space="preserve">Шоссейная, </w:t>
      </w:r>
      <w:r w:rsidR="00BC75EE" w:rsidRPr="004B29C0">
        <w:rPr>
          <w:szCs w:val="28"/>
        </w:rPr>
        <w:t>14.</w:t>
      </w:r>
    </w:p>
    <w:p w:rsidR="00707A92" w:rsidRDefault="00557A77" w:rsidP="0017503D">
      <w:pPr>
        <w:tabs>
          <w:tab w:val="left" w:pos="0"/>
        </w:tabs>
        <w:spacing w:after="0" w:line="240" w:lineRule="auto"/>
        <w:ind w:left="0" w:firstLine="0"/>
      </w:pPr>
      <w:r>
        <w:rPr>
          <w:szCs w:val="28"/>
        </w:rPr>
        <w:tab/>
      </w:r>
      <w:r w:rsidR="006E1B42">
        <w:rPr>
          <w:szCs w:val="28"/>
        </w:rPr>
        <w:t>19)</w:t>
      </w:r>
      <w:r w:rsidR="00707A92">
        <w:rPr>
          <w:szCs w:val="28"/>
        </w:rPr>
        <w:t>.</w:t>
      </w:r>
      <w:r w:rsidR="00BC75EE" w:rsidRPr="00707A92">
        <w:rPr>
          <w:szCs w:val="28"/>
        </w:rPr>
        <w:t>Сельская библиотека а. Малый Барханчак</w:t>
      </w:r>
      <w:bookmarkStart w:id="19" w:name="_Hlk125452784"/>
      <w:r w:rsidR="00D14686">
        <w:rPr>
          <w:szCs w:val="28"/>
        </w:rPr>
        <w:t xml:space="preserve"> </w:t>
      </w:r>
      <w:r w:rsidR="00707A92" w:rsidRPr="00876D80">
        <w:t>муниципального казенного учреждения культуры «</w:t>
      </w:r>
      <w:r w:rsidR="004627E0">
        <w:t>Ипатовская ц</w:t>
      </w:r>
      <w:r w:rsidR="00707A92" w:rsidRPr="00876D80">
        <w:t>ентрализованная библиотечная</w:t>
      </w:r>
      <w:r w:rsidR="00D14686">
        <w:t xml:space="preserve"> </w:t>
      </w:r>
      <w:r w:rsidR="00707A92" w:rsidRPr="00876D80">
        <w:t>система</w:t>
      </w:r>
      <w:r w:rsidR="004565A5">
        <w:t>»</w:t>
      </w:r>
      <w:r w:rsidR="00707A92" w:rsidRPr="00876D80">
        <w:t xml:space="preserve"> Ипатовского </w:t>
      </w:r>
      <w:r w:rsidR="004627E0">
        <w:t>района</w:t>
      </w:r>
      <w:r w:rsidR="00707A92" w:rsidRPr="00876D80">
        <w:t xml:space="preserve"> Ставропольского края</w:t>
      </w:r>
      <w:bookmarkEnd w:id="19"/>
      <w:r w:rsidR="004627E0">
        <w:t xml:space="preserve"> - </w:t>
      </w:r>
      <w:r w:rsidR="001D6F71">
        <w:t>филиал №</w:t>
      </w:r>
      <w:r w:rsidR="004627E0">
        <w:t>1</w:t>
      </w:r>
      <w:r w:rsidR="004565A5">
        <w:t>9</w:t>
      </w:r>
      <w:r w:rsidR="004627E0">
        <w:t>.</w:t>
      </w:r>
    </w:p>
    <w:p w:rsidR="00707A92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bookmarkStart w:id="20" w:name="_Hlk125452909"/>
      <w:r>
        <w:tab/>
      </w:r>
      <w:r w:rsidR="00707A92">
        <w:t>Юридический адрес:</w:t>
      </w:r>
      <w:r w:rsidR="00213BD8">
        <w:t>356621,</w:t>
      </w:r>
      <w:r w:rsidR="00B44794" w:rsidRPr="000721F5">
        <w:t>Ставропольский</w:t>
      </w:r>
      <w:r w:rsidR="00B44794">
        <w:t>край,</w:t>
      </w:r>
      <w:r w:rsidR="00D74C1F">
        <w:t xml:space="preserve"> </w:t>
      </w:r>
      <w:r w:rsidR="00213BD8">
        <w:t xml:space="preserve">Ипатовский район, </w:t>
      </w:r>
      <w:r w:rsidR="008D4DCA">
        <w:t>а.</w:t>
      </w:r>
      <w:r>
        <w:t xml:space="preserve"> </w:t>
      </w:r>
      <w:r w:rsidR="008D4DCA">
        <w:t>Малый</w:t>
      </w:r>
      <w:r>
        <w:t xml:space="preserve"> </w:t>
      </w:r>
      <w:r w:rsidR="008D4DCA">
        <w:t>Барханчак,</w:t>
      </w:r>
      <w:bookmarkEnd w:id="20"/>
      <w:r>
        <w:t xml:space="preserve"> </w:t>
      </w:r>
      <w:r w:rsidR="00BC75EE" w:rsidRPr="00707A92">
        <w:rPr>
          <w:szCs w:val="28"/>
        </w:rPr>
        <w:t>ул.</w:t>
      </w:r>
      <w:r>
        <w:rPr>
          <w:szCs w:val="28"/>
        </w:rPr>
        <w:t xml:space="preserve"> </w:t>
      </w:r>
      <w:r w:rsidR="00BC75EE" w:rsidRPr="00707A92">
        <w:rPr>
          <w:szCs w:val="28"/>
        </w:rPr>
        <w:t>Центральная,</w:t>
      </w:r>
      <w:r>
        <w:rPr>
          <w:szCs w:val="28"/>
        </w:rPr>
        <w:t xml:space="preserve"> </w:t>
      </w:r>
      <w:r w:rsidR="00BC75EE" w:rsidRPr="00707A92">
        <w:rPr>
          <w:szCs w:val="28"/>
        </w:rPr>
        <w:t>14.</w:t>
      </w:r>
    </w:p>
    <w:p w:rsidR="00F53C54" w:rsidRDefault="0017503D" w:rsidP="0017503D">
      <w:pPr>
        <w:tabs>
          <w:tab w:val="left" w:pos="0"/>
        </w:tabs>
        <w:spacing w:after="0" w:line="240" w:lineRule="auto"/>
        <w:ind w:left="0" w:firstLine="0"/>
      </w:pPr>
      <w:r>
        <w:rPr>
          <w:szCs w:val="28"/>
        </w:rPr>
        <w:tab/>
      </w:r>
      <w:r w:rsidR="00F53C54">
        <w:rPr>
          <w:szCs w:val="28"/>
        </w:rPr>
        <w:t>2</w:t>
      </w:r>
      <w:r w:rsidR="006E1B42">
        <w:rPr>
          <w:szCs w:val="28"/>
        </w:rPr>
        <w:t>0)</w:t>
      </w:r>
      <w:r w:rsidR="00F53C54">
        <w:rPr>
          <w:szCs w:val="28"/>
        </w:rPr>
        <w:t xml:space="preserve">. </w:t>
      </w:r>
      <w:r w:rsidR="00BC75EE" w:rsidRPr="00BC75EE">
        <w:rPr>
          <w:szCs w:val="28"/>
        </w:rPr>
        <w:t xml:space="preserve">Сельская библиотека </w:t>
      </w:r>
      <w:bookmarkStart w:id="21" w:name="_Hlk125453342"/>
      <w:r w:rsidR="004627E0" w:rsidRPr="00BC75EE">
        <w:rPr>
          <w:szCs w:val="28"/>
        </w:rPr>
        <w:t>а. Верхний Барханчак</w:t>
      </w:r>
      <w:r w:rsidR="00D14686">
        <w:rPr>
          <w:szCs w:val="28"/>
        </w:rPr>
        <w:t xml:space="preserve"> </w:t>
      </w:r>
      <w:r w:rsidR="00F53C54" w:rsidRPr="00876D80">
        <w:t>муниципального казенного учреждения культуры «</w:t>
      </w:r>
      <w:r w:rsidR="00C726BE">
        <w:t>Ипатовская ц</w:t>
      </w:r>
      <w:r w:rsidR="00F53C54" w:rsidRPr="00876D80">
        <w:t>ентрализованная</w:t>
      </w:r>
      <w:r w:rsidR="00D14686">
        <w:t xml:space="preserve"> </w:t>
      </w:r>
      <w:r w:rsidR="00F53C54" w:rsidRPr="00876D80">
        <w:t>библиотечная</w:t>
      </w:r>
      <w:r w:rsidR="00D14686">
        <w:t xml:space="preserve"> </w:t>
      </w:r>
      <w:r w:rsidR="00F53C54" w:rsidRPr="00876D80">
        <w:t>система</w:t>
      </w:r>
      <w:r w:rsidR="004565A5">
        <w:t>»</w:t>
      </w:r>
      <w:r w:rsidR="00F53C54" w:rsidRPr="00876D80">
        <w:t xml:space="preserve"> Ипатовского </w:t>
      </w:r>
      <w:r w:rsidR="004627E0">
        <w:t>района</w:t>
      </w:r>
      <w:r w:rsidR="00F53C54" w:rsidRPr="00876D80">
        <w:t xml:space="preserve"> Ставропольского края</w:t>
      </w:r>
      <w:bookmarkEnd w:id="21"/>
      <w:r w:rsidR="004627E0">
        <w:t>-</w:t>
      </w:r>
      <w:r>
        <w:t xml:space="preserve"> </w:t>
      </w:r>
      <w:r w:rsidR="001D6F71">
        <w:t>филиал №</w:t>
      </w:r>
      <w:r>
        <w:t xml:space="preserve"> </w:t>
      </w:r>
      <w:r w:rsidR="004565A5">
        <w:t>20.</w:t>
      </w:r>
    </w:p>
    <w:p w:rsidR="00F53C54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bookmarkStart w:id="22" w:name="_Hlk125453361"/>
      <w:r>
        <w:tab/>
      </w:r>
      <w:r w:rsidR="00F53C54">
        <w:t>Юридический адрес:</w:t>
      </w:r>
      <w:bookmarkEnd w:id="22"/>
      <w:r>
        <w:t xml:space="preserve"> </w:t>
      </w:r>
      <w:r w:rsidR="00213BD8">
        <w:t>356621,</w:t>
      </w:r>
      <w:r>
        <w:t xml:space="preserve"> </w:t>
      </w:r>
      <w:r w:rsidR="00B44794" w:rsidRPr="000721F5">
        <w:t>Ставропольский</w:t>
      </w:r>
      <w:r w:rsidR="00B44794">
        <w:t xml:space="preserve"> край,</w:t>
      </w:r>
      <w:r w:rsidR="00D74C1F">
        <w:t xml:space="preserve"> </w:t>
      </w:r>
      <w:r w:rsidR="00E66378">
        <w:t>Ипатовский район,</w:t>
      </w:r>
      <w:r w:rsidR="00D14686">
        <w:t xml:space="preserve"> </w:t>
      </w:r>
      <w:r w:rsidR="00F53C54" w:rsidRPr="00BC75EE">
        <w:rPr>
          <w:szCs w:val="28"/>
        </w:rPr>
        <w:t>а. Верхний Барханчак</w:t>
      </w:r>
      <w:r w:rsidR="00F53C54">
        <w:rPr>
          <w:szCs w:val="28"/>
        </w:rPr>
        <w:t>,ул.Гагарина,38</w:t>
      </w:r>
      <w:r w:rsidR="004565A5">
        <w:rPr>
          <w:szCs w:val="28"/>
        </w:rPr>
        <w:t>.</w:t>
      </w:r>
    </w:p>
    <w:p w:rsidR="003B1658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734339">
        <w:rPr>
          <w:szCs w:val="28"/>
        </w:rPr>
        <w:t>2</w:t>
      </w:r>
      <w:r w:rsidR="006E1B42">
        <w:rPr>
          <w:szCs w:val="28"/>
        </w:rPr>
        <w:t>1)</w:t>
      </w:r>
      <w:r w:rsidR="00734339">
        <w:rPr>
          <w:szCs w:val="28"/>
        </w:rPr>
        <w:t>.</w:t>
      </w:r>
      <w:r>
        <w:rPr>
          <w:szCs w:val="28"/>
        </w:rPr>
        <w:t xml:space="preserve"> </w:t>
      </w:r>
      <w:r w:rsidR="00BC75EE" w:rsidRPr="00BC75EE">
        <w:rPr>
          <w:szCs w:val="28"/>
        </w:rPr>
        <w:t xml:space="preserve">Сельская библиотека </w:t>
      </w:r>
      <w:bookmarkStart w:id="23" w:name="_Hlk125453374"/>
      <w:r w:rsidR="00BC75EE" w:rsidRPr="00BC75EE">
        <w:rPr>
          <w:szCs w:val="28"/>
        </w:rPr>
        <w:t>с. Крестьянское</w:t>
      </w:r>
      <w:bookmarkEnd w:id="23"/>
      <w:r w:rsidR="00D14686">
        <w:rPr>
          <w:szCs w:val="28"/>
        </w:rPr>
        <w:t xml:space="preserve"> </w:t>
      </w:r>
      <w:r w:rsidR="003B1658" w:rsidRPr="00876D80">
        <w:t>муниципального казенного учреждения культуры «</w:t>
      </w:r>
      <w:r w:rsidR="004627E0">
        <w:t>Ипатовская ц</w:t>
      </w:r>
      <w:r w:rsidR="003B1658" w:rsidRPr="00876D80">
        <w:t>ентрализованная библиотечная</w:t>
      </w:r>
      <w:r w:rsidR="00D14686">
        <w:t xml:space="preserve"> </w:t>
      </w:r>
      <w:r w:rsidR="003B1658" w:rsidRPr="00876D80">
        <w:t>система</w:t>
      </w:r>
      <w:r w:rsidR="004627E0">
        <w:t>»</w:t>
      </w:r>
      <w:r w:rsidR="003B1658" w:rsidRPr="00876D80">
        <w:t xml:space="preserve"> Ипатовского </w:t>
      </w:r>
      <w:r w:rsidR="004627E0">
        <w:t>района</w:t>
      </w:r>
      <w:r w:rsidR="003B1658" w:rsidRPr="00876D80">
        <w:t xml:space="preserve"> Ставропольского края</w:t>
      </w:r>
      <w:r w:rsidR="004627E0">
        <w:t>-</w:t>
      </w:r>
      <w:r w:rsidR="00F64901">
        <w:t>филиал № 2</w:t>
      </w:r>
      <w:r w:rsidR="004565A5">
        <w:t>1.</w:t>
      </w:r>
    </w:p>
    <w:p w:rsidR="0032509D" w:rsidRPr="007B483C" w:rsidRDefault="0017503D" w:rsidP="0017503D">
      <w:pPr>
        <w:tabs>
          <w:tab w:val="left" w:pos="0"/>
        </w:tabs>
        <w:spacing w:after="0" w:line="240" w:lineRule="auto"/>
        <w:ind w:left="0" w:firstLine="0"/>
        <w:rPr>
          <w:color w:val="auto"/>
          <w:szCs w:val="28"/>
        </w:rPr>
      </w:pPr>
      <w:r>
        <w:rPr>
          <w:color w:val="auto"/>
        </w:rPr>
        <w:tab/>
      </w:r>
      <w:r w:rsidR="003B1658" w:rsidRPr="007B483C">
        <w:rPr>
          <w:color w:val="auto"/>
        </w:rPr>
        <w:t>Юридический адрес:</w:t>
      </w:r>
      <w:r w:rsidR="00213BD8">
        <w:rPr>
          <w:color w:val="auto"/>
        </w:rPr>
        <w:t>356621,</w:t>
      </w:r>
      <w:r w:rsidR="00B44794" w:rsidRPr="000721F5">
        <w:t>Ставропольский</w:t>
      </w:r>
      <w:r w:rsidR="00B44794">
        <w:t xml:space="preserve"> край, </w:t>
      </w:r>
      <w:r w:rsidR="00E66378">
        <w:rPr>
          <w:color w:val="auto"/>
        </w:rPr>
        <w:t>Ипатовский район,</w:t>
      </w:r>
      <w:r w:rsidR="00D74C1F">
        <w:rPr>
          <w:color w:val="auto"/>
        </w:rPr>
        <w:t xml:space="preserve"> </w:t>
      </w:r>
      <w:r w:rsidR="003B1658" w:rsidRPr="007B483C">
        <w:rPr>
          <w:color w:val="auto"/>
          <w:szCs w:val="28"/>
        </w:rPr>
        <w:t>с. Крестьянское</w:t>
      </w:r>
      <w:r w:rsidR="0049578C">
        <w:rPr>
          <w:color w:val="auto"/>
          <w:szCs w:val="28"/>
        </w:rPr>
        <w:t>, ул.</w:t>
      </w:r>
      <w:r w:rsidR="003B1658" w:rsidRPr="007B483C">
        <w:rPr>
          <w:color w:val="auto"/>
          <w:szCs w:val="28"/>
        </w:rPr>
        <w:t>Лесная,1</w:t>
      </w:r>
      <w:r w:rsidR="00BC75EE" w:rsidRPr="007B483C">
        <w:rPr>
          <w:color w:val="FF0000"/>
          <w:szCs w:val="28"/>
        </w:rPr>
        <w:t>.</w:t>
      </w:r>
    </w:p>
    <w:p w:rsidR="00BC75EE" w:rsidRPr="00BC75EE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F64901">
        <w:rPr>
          <w:szCs w:val="28"/>
        </w:rPr>
        <w:t>2</w:t>
      </w:r>
      <w:r w:rsidR="006E1B42">
        <w:rPr>
          <w:szCs w:val="28"/>
        </w:rPr>
        <w:t>2)</w:t>
      </w:r>
      <w:r w:rsidR="00F64901">
        <w:rPr>
          <w:szCs w:val="28"/>
        </w:rPr>
        <w:t>.</w:t>
      </w:r>
      <w:r>
        <w:rPr>
          <w:szCs w:val="28"/>
        </w:rPr>
        <w:t xml:space="preserve"> </w:t>
      </w:r>
      <w:r w:rsidR="004627E0" w:rsidRPr="00BC75EE">
        <w:rPr>
          <w:szCs w:val="28"/>
        </w:rPr>
        <w:t>Сельская библиотека с</w:t>
      </w:r>
      <w:r w:rsidR="00BC75EE" w:rsidRPr="00BC75EE">
        <w:rPr>
          <w:szCs w:val="28"/>
        </w:rPr>
        <w:t>. Октябрьское</w:t>
      </w:r>
      <w:r w:rsidR="00D14686">
        <w:rPr>
          <w:szCs w:val="28"/>
        </w:rPr>
        <w:t xml:space="preserve"> </w:t>
      </w:r>
      <w:r w:rsidR="00EA16B4" w:rsidRPr="00876D80">
        <w:t>муниципального казенного учреждения культуры «</w:t>
      </w:r>
      <w:r w:rsidR="004627E0">
        <w:t>Ипатовская ц</w:t>
      </w:r>
      <w:r w:rsidR="00EA16B4" w:rsidRPr="00876D80">
        <w:t>ентрализованная библиотечная</w:t>
      </w:r>
      <w:r w:rsidR="00D14686">
        <w:t xml:space="preserve"> </w:t>
      </w:r>
      <w:r w:rsidR="00EA16B4" w:rsidRPr="00876D80">
        <w:t>система</w:t>
      </w:r>
      <w:r w:rsidR="004627E0">
        <w:t>»</w:t>
      </w:r>
      <w:r w:rsidR="00EA16B4" w:rsidRPr="00876D80">
        <w:t xml:space="preserve"> Ипатовского </w:t>
      </w:r>
      <w:r w:rsidR="004627E0">
        <w:t>района</w:t>
      </w:r>
      <w:r w:rsidR="00EA16B4" w:rsidRPr="00876D80">
        <w:t xml:space="preserve"> Ставропольского края</w:t>
      </w:r>
      <w:r w:rsidR="004627E0">
        <w:t>-</w:t>
      </w:r>
      <w:r w:rsidR="00D14686">
        <w:t xml:space="preserve"> </w:t>
      </w:r>
      <w:r w:rsidR="00F64901">
        <w:t xml:space="preserve">филиал № </w:t>
      </w:r>
      <w:r w:rsidR="004565A5">
        <w:t>22.</w:t>
      </w:r>
    </w:p>
    <w:p w:rsidR="00BC75EE" w:rsidRPr="00EA16B4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EA16B4">
        <w:rPr>
          <w:szCs w:val="28"/>
        </w:rPr>
        <w:t xml:space="preserve">Юридический адрес: 356601, </w:t>
      </w:r>
      <w:r w:rsidR="00B44794" w:rsidRPr="000721F5">
        <w:t>Ставропольский</w:t>
      </w:r>
      <w:r w:rsidR="00B44794">
        <w:t xml:space="preserve"> край, </w:t>
      </w:r>
      <w:r w:rsidR="00BC75EE" w:rsidRPr="00EA16B4">
        <w:rPr>
          <w:szCs w:val="28"/>
        </w:rPr>
        <w:t>Ипатовский район, с. Октябрьское, ул. Калинина</w:t>
      </w:r>
      <w:r w:rsidR="00BC75EE" w:rsidRPr="00876D80">
        <w:rPr>
          <w:szCs w:val="28"/>
        </w:rPr>
        <w:t>,122/</w:t>
      </w:r>
      <w:r w:rsidR="009A4435">
        <w:rPr>
          <w:szCs w:val="28"/>
        </w:rPr>
        <w:t>2</w:t>
      </w:r>
      <w:r w:rsidR="00BC75EE" w:rsidRPr="00876D80">
        <w:rPr>
          <w:szCs w:val="28"/>
        </w:rPr>
        <w:t>.</w:t>
      </w:r>
    </w:p>
    <w:p w:rsidR="00BC75EE" w:rsidRPr="00BC75EE" w:rsidRDefault="0017503D" w:rsidP="00950F46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8C5E80">
        <w:rPr>
          <w:szCs w:val="28"/>
        </w:rPr>
        <w:t>2</w:t>
      </w:r>
      <w:r w:rsidR="006E1B42">
        <w:rPr>
          <w:szCs w:val="28"/>
        </w:rPr>
        <w:t>3)</w:t>
      </w:r>
      <w:r w:rsidR="00BC75EE" w:rsidRPr="00BC75EE">
        <w:rPr>
          <w:szCs w:val="28"/>
        </w:rPr>
        <w:t xml:space="preserve">. </w:t>
      </w:r>
      <w:r w:rsidR="004627E0" w:rsidRPr="00BC75EE">
        <w:rPr>
          <w:szCs w:val="28"/>
        </w:rPr>
        <w:t>Сельская библиотека с</w:t>
      </w:r>
      <w:r w:rsidR="004627E0">
        <w:rPr>
          <w:szCs w:val="28"/>
        </w:rPr>
        <w:t>.</w:t>
      </w:r>
      <w:r w:rsidR="00950F46">
        <w:rPr>
          <w:szCs w:val="28"/>
        </w:rPr>
        <w:t xml:space="preserve"> </w:t>
      </w:r>
      <w:r w:rsidR="00BC75EE" w:rsidRPr="00BC75EE">
        <w:rPr>
          <w:szCs w:val="28"/>
        </w:rPr>
        <w:t>Первомайско</w:t>
      </w:r>
      <w:r w:rsidR="0049578C">
        <w:rPr>
          <w:szCs w:val="28"/>
        </w:rPr>
        <w:t>е</w:t>
      </w:r>
      <w:r w:rsidR="00712CFA" w:rsidRPr="00CB522D">
        <w:t xml:space="preserve"> муниципального казенного учреждения культуры «</w:t>
      </w:r>
      <w:r w:rsidR="004627E0">
        <w:t>Ипатовская ц</w:t>
      </w:r>
      <w:r w:rsidR="00712CFA" w:rsidRPr="00CB522D">
        <w:t>ентрализованная</w:t>
      </w:r>
      <w:r w:rsidR="00D14686">
        <w:t xml:space="preserve"> </w:t>
      </w:r>
      <w:r w:rsidR="00712CFA" w:rsidRPr="00CB522D">
        <w:t>библиотечная система</w:t>
      </w:r>
      <w:r w:rsidR="004627E0">
        <w:t>»</w:t>
      </w:r>
      <w:r w:rsidR="00712CFA" w:rsidRPr="00CB522D">
        <w:t xml:space="preserve"> Ипатовского </w:t>
      </w:r>
      <w:r w:rsidR="004627E0">
        <w:t>района</w:t>
      </w:r>
      <w:r w:rsidR="00D74C1F">
        <w:t xml:space="preserve"> </w:t>
      </w:r>
      <w:r w:rsidR="00712CFA" w:rsidRPr="00CB522D">
        <w:t>Ставропольского края</w:t>
      </w:r>
      <w:r w:rsidR="004627E0">
        <w:rPr>
          <w:szCs w:val="28"/>
        </w:rPr>
        <w:t>-</w:t>
      </w:r>
      <w:r w:rsidR="00837970">
        <w:rPr>
          <w:szCs w:val="28"/>
        </w:rPr>
        <w:t xml:space="preserve"> филиал № 2</w:t>
      </w:r>
      <w:r w:rsidR="004565A5">
        <w:rPr>
          <w:szCs w:val="28"/>
        </w:rPr>
        <w:t>3.</w:t>
      </w:r>
    </w:p>
    <w:p w:rsidR="008C5E80" w:rsidRPr="008C5E80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BC75EE" w:rsidRPr="00DC4ACE">
        <w:rPr>
          <w:szCs w:val="28"/>
        </w:rPr>
        <w:t xml:space="preserve">Юридический адрес: 356613, </w:t>
      </w:r>
      <w:r w:rsidR="00B44794" w:rsidRPr="000721F5">
        <w:t>Ставропольский</w:t>
      </w:r>
      <w:r w:rsidR="00B44794">
        <w:t xml:space="preserve"> край, </w:t>
      </w:r>
      <w:r w:rsidR="00BC75EE" w:rsidRPr="00DC4ACE">
        <w:rPr>
          <w:szCs w:val="28"/>
        </w:rPr>
        <w:t xml:space="preserve">Ипатовский район, с. Первомайское, </w:t>
      </w:r>
      <w:r w:rsidR="00BC75EE" w:rsidRPr="00494365">
        <w:rPr>
          <w:szCs w:val="28"/>
        </w:rPr>
        <w:t xml:space="preserve">ул. </w:t>
      </w:r>
      <w:r w:rsidR="0050217C">
        <w:rPr>
          <w:szCs w:val="28"/>
        </w:rPr>
        <w:t>Октябрьская</w:t>
      </w:r>
      <w:r w:rsidR="00BC75EE" w:rsidRPr="00494365">
        <w:rPr>
          <w:szCs w:val="28"/>
        </w:rPr>
        <w:t xml:space="preserve">, </w:t>
      </w:r>
      <w:r w:rsidR="0050217C">
        <w:rPr>
          <w:szCs w:val="28"/>
        </w:rPr>
        <w:t>8</w:t>
      </w:r>
      <w:r w:rsidR="00BC75EE" w:rsidRPr="00494365">
        <w:rPr>
          <w:szCs w:val="28"/>
        </w:rPr>
        <w:t>.</w:t>
      </w:r>
    </w:p>
    <w:p w:rsidR="00E927CA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E532ED">
        <w:rPr>
          <w:szCs w:val="28"/>
        </w:rPr>
        <w:t>2</w:t>
      </w:r>
      <w:r w:rsidR="006E1B42">
        <w:rPr>
          <w:szCs w:val="28"/>
        </w:rPr>
        <w:t>4)</w:t>
      </w:r>
      <w:r w:rsidR="00E927CA">
        <w:rPr>
          <w:szCs w:val="28"/>
        </w:rPr>
        <w:t xml:space="preserve">. </w:t>
      </w:r>
      <w:r w:rsidR="00BC75EE" w:rsidRPr="00E927CA">
        <w:rPr>
          <w:szCs w:val="28"/>
        </w:rPr>
        <w:t>Сельская библиотека п. Сов</w:t>
      </w:r>
      <w:r w:rsidR="0049578C">
        <w:rPr>
          <w:szCs w:val="28"/>
        </w:rPr>
        <w:t xml:space="preserve">етское </w:t>
      </w:r>
      <w:r w:rsidR="00BC75EE" w:rsidRPr="00E927CA">
        <w:rPr>
          <w:szCs w:val="28"/>
        </w:rPr>
        <w:t>руно</w:t>
      </w:r>
      <w:r w:rsidR="00D14686">
        <w:rPr>
          <w:szCs w:val="28"/>
        </w:rPr>
        <w:t xml:space="preserve"> </w:t>
      </w:r>
      <w:r w:rsidR="00E927CA" w:rsidRPr="00713C7F">
        <w:t>муниципального казенного учреждения культуры «</w:t>
      </w:r>
      <w:r w:rsidR="004627E0">
        <w:t>Ипатовская ц</w:t>
      </w:r>
      <w:r w:rsidR="00E927CA" w:rsidRPr="00713C7F">
        <w:t>ентрализованная</w:t>
      </w:r>
      <w:r w:rsidR="00D14686">
        <w:t xml:space="preserve"> </w:t>
      </w:r>
      <w:r w:rsidR="00E927CA" w:rsidRPr="00713C7F">
        <w:lastRenderedPageBreak/>
        <w:t>библиотечная система</w:t>
      </w:r>
      <w:r w:rsidR="004627E0">
        <w:t>»</w:t>
      </w:r>
      <w:r w:rsidR="00E927CA" w:rsidRPr="00713C7F">
        <w:t xml:space="preserve"> Ипатовского </w:t>
      </w:r>
      <w:r w:rsidR="006A30D0">
        <w:t>района</w:t>
      </w:r>
      <w:r w:rsidR="00D74C1F">
        <w:t xml:space="preserve"> </w:t>
      </w:r>
      <w:r w:rsidR="00E927CA" w:rsidRPr="00713C7F">
        <w:t>Ставропольского края</w:t>
      </w:r>
      <w:r w:rsidR="006A30D0">
        <w:rPr>
          <w:szCs w:val="28"/>
        </w:rPr>
        <w:t>-</w:t>
      </w:r>
      <w:r w:rsidR="00E927CA">
        <w:rPr>
          <w:szCs w:val="28"/>
        </w:rPr>
        <w:t xml:space="preserve"> филиал № </w:t>
      </w:r>
      <w:r w:rsidR="006A30D0">
        <w:rPr>
          <w:szCs w:val="28"/>
        </w:rPr>
        <w:t>2</w:t>
      </w:r>
      <w:r w:rsidR="004565A5">
        <w:rPr>
          <w:szCs w:val="28"/>
        </w:rPr>
        <w:t>4</w:t>
      </w:r>
    </w:p>
    <w:p w:rsidR="005E1452" w:rsidRPr="00E927CA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E927CA" w:rsidRPr="00D00B30">
        <w:rPr>
          <w:szCs w:val="28"/>
        </w:rPr>
        <w:t xml:space="preserve">Юридический адрес:356623, </w:t>
      </w:r>
      <w:r w:rsidR="00B44794" w:rsidRPr="000721F5">
        <w:t>Ставропольский</w:t>
      </w:r>
      <w:r w:rsidR="00B44794">
        <w:t xml:space="preserve"> край, </w:t>
      </w:r>
      <w:r w:rsidR="00E927CA" w:rsidRPr="00D00B30">
        <w:rPr>
          <w:szCs w:val="28"/>
        </w:rPr>
        <w:t>Ипатовский район, п. Совруно, ул. Центральная</w:t>
      </w:r>
      <w:r w:rsidR="00D74C1F">
        <w:rPr>
          <w:szCs w:val="28"/>
        </w:rPr>
        <w:t xml:space="preserve"> </w:t>
      </w:r>
      <w:r w:rsidR="00E927CA" w:rsidRPr="00D00B30">
        <w:rPr>
          <w:szCs w:val="28"/>
        </w:rPr>
        <w:t>площадь,</w:t>
      </w:r>
      <w:r>
        <w:rPr>
          <w:szCs w:val="28"/>
        </w:rPr>
        <w:t xml:space="preserve"> </w:t>
      </w:r>
      <w:r w:rsidR="00E927CA" w:rsidRPr="00D00B30">
        <w:rPr>
          <w:szCs w:val="28"/>
        </w:rPr>
        <w:t>2.</w:t>
      </w:r>
    </w:p>
    <w:p w:rsidR="006A30D0" w:rsidRDefault="0017503D" w:rsidP="0017503D">
      <w:pPr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9D79A1">
        <w:rPr>
          <w:szCs w:val="28"/>
        </w:rPr>
        <w:t>2</w:t>
      </w:r>
      <w:r w:rsidR="006E1B42">
        <w:rPr>
          <w:szCs w:val="28"/>
        </w:rPr>
        <w:t>5)</w:t>
      </w:r>
      <w:r w:rsidR="00292F70" w:rsidRPr="006A30D0">
        <w:rPr>
          <w:szCs w:val="28"/>
        </w:rPr>
        <w:t>.</w:t>
      </w:r>
      <w:r>
        <w:rPr>
          <w:szCs w:val="28"/>
        </w:rPr>
        <w:t xml:space="preserve"> </w:t>
      </w:r>
      <w:r w:rsidR="00BC75EE" w:rsidRPr="006A30D0">
        <w:rPr>
          <w:szCs w:val="28"/>
        </w:rPr>
        <w:t>Сельская библиотека п.</w:t>
      </w:r>
      <w:r w:rsidR="00D14686">
        <w:rPr>
          <w:szCs w:val="28"/>
        </w:rPr>
        <w:t xml:space="preserve"> </w:t>
      </w:r>
      <w:r w:rsidR="00BC75EE" w:rsidRPr="006A30D0">
        <w:rPr>
          <w:szCs w:val="28"/>
        </w:rPr>
        <w:t>Двуречный</w:t>
      </w:r>
      <w:r w:rsidR="00BD637A" w:rsidRPr="006A30D0">
        <w:t xml:space="preserve"> муниципального казенного учреждения культуры «</w:t>
      </w:r>
      <w:r w:rsidR="006A30D0">
        <w:t>Ипатовская ц</w:t>
      </w:r>
      <w:r w:rsidR="00BD637A" w:rsidRPr="006A30D0">
        <w:t>ентрализованная</w:t>
      </w:r>
      <w:r w:rsidR="00D14686">
        <w:t xml:space="preserve"> </w:t>
      </w:r>
      <w:r w:rsidR="00BD637A" w:rsidRPr="006A30D0">
        <w:t>библиотечная система</w:t>
      </w:r>
      <w:r w:rsidR="006A30D0">
        <w:t>»</w:t>
      </w:r>
      <w:r w:rsidR="00BD637A" w:rsidRPr="006A30D0">
        <w:t xml:space="preserve"> Ипатовского </w:t>
      </w:r>
      <w:r w:rsidR="006A30D0">
        <w:t>района</w:t>
      </w:r>
      <w:r w:rsidR="00BD637A" w:rsidRPr="006A30D0">
        <w:t xml:space="preserve"> Ставропольского края</w:t>
      </w:r>
      <w:r w:rsidR="006A30D0">
        <w:rPr>
          <w:szCs w:val="28"/>
        </w:rPr>
        <w:t>- филиал №2</w:t>
      </w:r>
      <w:r w:rsidR="004565A5">
        <w:rPr>
          <w:szCs w:val="28"/>
        </w:rPr>
        <w:t>5.</w:t>
      </w:r>
    </w:p>
    <w:p w:rsidR="005E1452" w:rsidRDefault="00950F46" w:rsidP="00950F46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A30D0" w:rsidRPr="00D00B30">
        <w:rPr>
          <w:szCs w:val="28"/>
        </w:rPr>
        <w:t>Юридический адрес:356623,</w:t>
      </w:r>
      <w:r w:rsidR="00D74C1F">
        <w:rPr>
          <w:szCs w:val="28"/>
        </w:rPr>
        <w:t xml:space="preserve"> </w:t>
      </w:r>
      <w:r w:rsidR="00B44794" w:rsidRPr="000721F5">
        <w:t>Ставропольский</w:t>
      </w:r>
      <w:r w:rsidR="00B44794">
        <w:t xml:space="preserve"> край, </w:t>
      </w:r>
      <w:r w:rsidR="006A30D0" w:rsidRPr="00D00B30">
        <w:rPr>
          <w:szCs w:val="28"/>
        </w:rPr>
        <w:t xml:space="preserve">Ипатовский район, п. </w:t>
      </w:r>
      <w:r w:rsidR="006A30D0" w:rsidRPr="006A30D0">
        <w:rPr>
          <w:szCs w:val="28"/>
        </w:rPr>
        <w:t>Двуречный</w:t>
      </w:r>
      <w:r w:rsidR="006A30D0">
        <w:rPr>
          <w:szCs w:val="28"/>
        </w:rPr>
        <w:t>,</w:t>
      </w:r>
      <w:r w:rsidR="006A30D0" w:rsidRPr="00D00B30">
        <w:rPr>
          <w:szCs w:val="28"/>
        </w:rPr>
        <w:t xml:space="preserve"> ул. </w:t>
      </w:r>
      <w:r w:rsidR="00BC75EE" w:rsidRPr="006A30D0">
        <w:rPr>
          <w:szCs w:val="28"/>
        </w:rPr>
        <w:t>Совхозная,25</w:t>
      </w:r>
      <w:r w:rsidR="006A30D0">
        <w:rPr>
          <w:szCs w:val="28"/>
        </w:rPr>
        <w:t>.</w:t>
      </w:r>
    </w:p>
    <w:p w:rsidR="00932322" w:rsidRDefault="0017503D" w:rsidP="0017503D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6E1B42">
        <w:rPr>
          <w:szCs w:val="28"/>
        </w:rPr>
        <w:t>26)</w:t>
      </w:r>
      <w:r w:rsidR="00315EB5">
        <w:rPr>
          <w:szCs w:val="28"/>
        </w:rPr>
        <w:t>.</w:t>
      </w:r>
      <w:r w:rsidR="00BC75EE" w:rsidRPr="00315EB5">
        <w:rPr>
          <w:szCs w:val="28"/>
        </w:rPr>
        <w:t xml:space="preserve">Сельская библиотека с. </w:t>
      </w:r>
      <w:r w:rsidR="00BC75EE" w:rsidRPr="00582A8F">
        <w:rPr>
          <w:szCs w:val="28"/>
        </w:rPr>
        <w:t>Тахта</w:t>
      </w:r>
      <w:r w:rsidR="00932322" w:rsidRPr="00582A8F">
        <w:t xml:space="preserve"> муниципального казенного учреждения культуры «</w:t>
      </w:r>
      <w:r w:rsidR="006A30D0">
        <w:t>Ипатовская ц</w:t>
      </w:r>
      <w:r w:rsidR="00932322" w:rsidRPr="00582A8F">
        <w:t xml:space="preserve">ентрализованная библиотечная система Ипатовского </w:t>
      </w:r>
      <w:r w:rsidR="006A30D0">
        <w:t>района</w:t>
      </w:r>
      <w:r w:rsidR="00D74C1F">
        <w:t xml:space="preserve"> </w:t>
      </w:r>
      <w:r w:rsidR="00932322" w:rsidRPr="00582A8F">
        <w:t>Ставропольского края</w:t>
      </w:r>
      <w:r w:rsidR="006A30D0">
        <w:rPr>
          <w:szCs w:val="28"/>
        </w:rPr>
        <w:t>-</w:t>
      </w:r>
      <w:r w:rsidR="00932322">
        <w:rPr>
          <w:szCs w:val="28"/>
        </w:rPr>
        <w:t xml:space="preserve"> филиал № </w:t>
      </w:r>
      <w:r w:rsidR="006A30D0">
        <w:rPr>
          <w:szCs w:val="28"/>
        </w:rPr>
        <w:t>2</w:t>
      </w:r>
      <w:r w:rsidR="004565A5">
        <w:rPr>
          <w:szCs w:val="28"/>
        </w:rPr>
        <w:t>6.</w:t>
      </w:r>
    </w:p>
    <w:p w:rsidR="00932322" w:rsidRDefault="00950F46" w:rsidP="00950F46">
      <w:pPr>
        <w:tabs>
          <w:tab w:val="left" w:pos="0"/>
        </w:tabs>
        <w:spacing w:after="0" w:line="240" w:lineRule="auto"/>
        <w:ind w:left="0" w:firstLine="0"/>
        <w:rPr>
          <w:szCs w:val="28"/>
        </w:rPr>
      </w:pPr>
      <w:r>
        <w:rPr>
          <w:szCs w:val="28"/>
        </w:rPr>
        <w:tab/>
      </w:r>
      <w:r w:rsidR="00932322" w:rsidRPr="00143425">
        <w:rPr>
          <w:szCs w:val="28"/>
        </w:rPr>
        <w:t xml:space="preserve">Юридический адрес: 356614, </w:t>
      </w:r>
      <w:r w:rsidR="00B44794" w:rsidRPr="000721F5">
        <w:t>Ставропольский</w:t>
      </w:r>
      <w:r w:rsidR="00B44794">
        <w:t xml:space="preserve"> край, </w:t>
      </w:r>
      <w:r w:rsidR="00932322" w:rsidRPr="00143425">
        <w:rPr>
          <w:szCs w:val="28"/>
        </w:rPr>
        <w:t>Ипатовский район,</w:t>
      </w:r>
      <w:r w:rsidR="00D14686">
        <w:rPr>
          <w:szCs w:val="28"/>
        </w:rPr>
        <w:t xml:space="preserve"> </w:t>
      </w:r>
      <w:r w:rsidR="00932322" w:rsidRPr="00143425">
        <w:rPr>
          <w:szCs w:val="28"/>
        </w:rPr>
        <w:t>с.</w:t>
      </w:r>
      <w:r w:rsidR="00D14686">
        <w:rPr>
          <w:szCs w:val="28"/>
        </w:rPr>
        <w:t xml:space="preserve"> </w:t>
      </w:r>
      <w:r w:rsidR="00932322" w:rsidRPr="00143425">
        <w:rPr>
          <w:szCs w:val="28"/>
        </w:rPr>
        <w:t>Тахта, ул. Ленина.11</w:t>
      </w:r>
      <w:r w:rsidR="00932322">
        <w:rPr>
          <w:szCs w:val="28"/>
        </w:rPr>
        <w:t>3</w:t>
      </w:r>
      <w:r w:rsidR="00932322" w:rsidRPr="00143425">
        <w:rPr>
          <w:szCs w:val="28"/>
        </w:rPr>
        <w:t>.</w:t>
      </w:r>
    </w:p>
    <w:p w:rsidR="003F30C5" w:rsidRPr="00E2712D" w:rsidRDefault="0017503D" w:rsidP="0017503D">
      <w:pPr>
        <w:pStyle w:val="2"/>
        <w:shd w:val="clear" w:color="auto" w:fill="auto"/>
        <w:tabs>
          <w:tab w:val="left" w:pos="0"/>
        </w:tabs>
        <w:spacing w:before="0" w:after="0" w:line="240" w:lineRule="auto"/>
        <w:jc w:val="both"/>
      </w:pPr>
      <w:r>
        <w:tab/>
      </w:r>
      <w:r w:rsidR="001B05F3">
        <w:t>8</w:t>
      </w:r>
      <w:r w:rsidR="00D15333">
        <w:t>7</w:t>
      </w:r>
      <w:r w:rsidR="003F30C5" w:rsidRPr="00E2712D">
        <w:t>. Деятельность Учреждения регламентируется следующими локальными актами, которые не могут противоречить законодательству Российской Федерации и настоящему Уставу: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1) Уставом Учреждения;</w:t>
      </w:r>
    </w:p>
    <w:p w:rsidR="003F30C5" w:rsidRPr="00E2712D" w:rsidRDefault="00D74C1F" w:rsidP="0017503D">
      <w:pPr>
        <w:tabs>
          <w:tab w:val="left" w:pos="567"/>
        </w:tabs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2) коллективным договором;</w:t>
      </w:r>
    </w:p>
    <w:p w:rsidR="003F30C5" w:rsidRPr="00E2712D" w:rsidRDefault="00D74C1F" w:rsidP="0017503D">
      <w:pPr>
        <w:tabs>
          <w:tab w:val="left" w:pos="567"/>
        </w:tabs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3) правилами внутреннего трудового распорядка;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4) бюджетной сметой;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5) штатным расписанием;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6) приказами руководителя;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7) должностными инструкциями</w:t>
      </w:r>
      <w:r>
        <w:rPr>
          <w:szCs w:val="28"/>
        </w:rPr>
        <w:t xml:space="preserve"> </w:t>
      </w:r>
      <w:r w:rsidR="003F30C5" w:rsidRPr="00E2712D">
        <w:rPr>
          <w:szCs w:val="28"/>
        </w:rPr>
        <w:t>работников;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8) графиком отпусков работников;</w:t>
      </w:r>
    </w:p>
    <w:p w:rsidR="003F30C5" w:rsidRPr="00E2712D" w:rsidRDefault="00D74C1F" w:rsidP="0017503D">
      <w:pPr>
        <w:tabs>
          <w:tab w:val="left" w:pos="567"/>
        </w:tabs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9) положением по оплате труда работников;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10) договором безвозмездного пользования имуществом;</w:t>
      </w:r>
    </w:p>
    <w:p w:rsidR="003F30C5" w:rsidRPr="00E2712D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11) инструкцией по охране труда в Учреждении;</w:t>
      </w:r>
    </w:p>
    <w:p w:rsidR="003F30C5" w:rsidRDefault="00D74C1F" w:rsidP="0017503D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3F30C5" w:rsidRPr="00E2712D">
        <w:rPr>
          <w:szCs w:val="28"/>
        </w:rPr>
        <w:t>12) иными актами.</w:t>
      </w:r>
    </w:p>
    <w:p w:rsidR="004A6BED" w:rsidRPr="00E66378" w:rsidRDefault="0017503D" w:rsidP="0017503D">
      <w:pPr>
        <w:spacing w:after="3" w:line="259" w:lineRule="auto"/>
        <w:ind w:right="785" w:firstLine="0"/>
        <w:rPr>
          <w:szCs w:val="28"/>
        </w:rPr>
      </w:pPr>
      <w:r>
        <w:rPr>
          <w:szCs w:val="28"/>
        </w:rPr>
        <w:tab/>
      </w:r>
      <w:r w:rsidR="001B05F3">
        <w:rPr>
          <w:szCs w:val="28"/>
        </w:rPr>
        <w:t>8</w:t>
      </w:r>
      <w:r w:rsidR="00D15333">
        <w:rPr>
          <w:szCs w:val="28"/>
        </w:rPr>
        <w:t>8</w:t>
      </w:r>
      <w:r w:rsidR="004A6BED" w:rsidRPr="00E66378">
        <w:rPr>
          <w:szCs w:val="28"/>
        </w:rPr>
        <w:t xml:space="preserve">. Перечень видов локальных актов, регламентирующих деятельность </w:t>
      </w:r>
      <w:r w:rsidR="008C087E" w:rsidRPr="00E66378">
        <w:rPr>
          <w:szCs w:val="28"/>
        </w:rPr>
        <w:t>ф</w:t>
      </w:r>
      <w:r w:rsidR="004A6BED" w:rsidRPr="00E66378">
        <w:rPr>
          <w:szCs w:val="28"/>
        </w:rPr>
        <w:t>илиала:</w:t>
      </w:r>
    </w:p>
    <w:p w:rsidR="004A6BED" w:rsidRPr="00E66378" w:rsidRDefault="0017503D" w:rsidP="0017503D">
      <w:pPr>
        <w:spacing w:after="41"/>
        <w:ind w:left="0" w:right="7" w:firstLine="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 xml:space="preserve">1) </w:t>
      </w:r>
      <w:r w:rsidR="004A6BED" w:rsidRPr="00E66378">
        <w:rPr>
          <w:szCs w:val="28"/>
        </w:rPr>
        <w:t>приказы руководителя Учреждения.</w:t>
      </w:r>
    </w:p>
    <w:p w:rsidR="004A6BED" w:rsidRPr="00E66378" w:rsidRDefault="0017503D" w:rsidP="0017503D">
      <w:pPr>
        <w:tabs>
          <w:tab w:val="center" w:pos="2538"/>
        </w:tabs>
        <w:spacing w:after="37"/>
        <w:ind w:left="709" w:firstLine="0"/>
        <w:rPr>
          <w:szCs w:val="28"/>
        </w:rPr>
      </w:pPr>
      <w:r>
        <w:rPr>
          <w:noProof/>
          <w:szCs w:val="28"/>
        </w:rPr>
        <w:tab/>
      </w:r>
      <w:r w:rsidR="00D15333">
        <w:rPr>
          <w:noProof/>
          <w:szCs w:val="28"/>
        </w:rPr>
        <w:t xml:space="preserve">2) </w:t>
      </w:r>
      <w:r w:rsidR="004A6BED" w:rsidRPr="00E66378">
        <w:rPr>
          <w:szCs w:val="28"/>
        </w:rPr>
        <w:t>должностные инструкции работников.</w:t>
      </w:r>
    </w:p>
    <w:p w:rsidR="004A6BED" w:rsidRPr="00E66378" w:rsidRDefault="0017503D" w:rsidP="0017503D">
      <w:pPr>
        <w:tabs>
          <w:tab w:val="center" w:pos="0"/>
        </w:tabs>
        <w:ind w:left="0" w:firstLine="0"/>
        <w:rPr>
          <w:szCs w:val="28"/>
        </w:rPr>
      </w:pPr>
      <w:r>
        <w:rPr>
          <w:noProof/>
          <w:szCs w:val="28"/>
        </w:rPr>
        <w:tab/>
      </w:r>
      <w:r w:rsidR="00D15333">
        <w:rPr>
          <w:noProof/>
          <w:szCs w:val="28"/>
        </w:rPr>
        <w:t>3)</w:t>
      </w:r>
      <w:r w:rsidR="004A6BED" w:rsidRPr="00E66378">
        <w:rPr>
          <w:szCs w:val="28"/>
        </w:rPr>
        <w:t xml:space="preserve">отчет-план работы </w:t>
      </w:r>
      <w:r w:rsidR="008C087E" w:rsidRPr="00E66378">
        <w:rPr>
          <w:szCs w:val="28"/>
        </w:rPr>
        <w:t>ф</w:t>
      </w:r>
      <w:r w:rsidR="004A6BED" w:rsidRPr="00E66378">
        <w:rPr>
          <w:szCs w:val="28"/>
        </w:rPr>
        <w:t>илиала.</w:t>
      </w:r>
    </w:p>
    <w:p w:rsidR="004A6BED" w:rsidRPr="00E66378" w:rsidRDefault="0017503D" w:rsidP="0017503D">
      <w:pPr>
        <w:spacing w:after="41"/>
        <w:ind w:left="0" w:right="7" w:firstLine="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 xml:space="preserve">4) </w:t>
      </w:r>
      <w:r w:rsidR="004A6BED" w:rsidRPr="00E66378">
        <w:rPr>
          <w:szCs w:val="28"/>
        </w:rPr>
        <w:t>правила пользования библиотеками Ипатовского</w:t>
      </w:r>
      <w:r w:rsidR="00D74C1F">
        <w:rPr>
          <w:szCs w:val="28"/>
        </w:rPr>
        <w:t xml:space="preserve"> </w:t>
      </w:r>
      <w:r w:rsidR="004A6BED" w:rsidRPr="00E66378">
        <w:rPr>
          <w:szCs w:val="28"/>
        </w:rPr>
        <w:t>района Ставропольского края.</w:t>
      </w:r>
    </w:p>
    <w:p w:rsidR="004A6BED" w:rsidRPr="00E66378" w:rsidRDefault="0017503D" w:rsidP="0017503D">
      <w:pPr>
        <w:spacing w:after="28"/>
        <w:ind w:left="0" w:right="7" w:firstLine="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>5)</w:t>
      </w:r>
      <w:r w:rsidR="004A6BED" w:rsidRPr="00E66378">
        <w:rPr>
          <w:szCs w:val="28"/>
        </w:rPr>
        <w:t xml:space="preserve"> правила внутреннего трудового распорядка Учреждения.</w:t>
      </w:r>
    </w:p>
    <w:p w:rsidR="004A6BED" w:rsidRPr="00E66378" w:rsidRDefault="0017503D" w:rsidP="0017503D">
      <w:pPr>
        <w:spacing w:after="26"/>
        <w:ind w:right="7" w:firstLine="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 xml:space="preserve">6) </w:t>
      </w:r>
      <w:r w:rsidR="004A6BED" w:rsidRPr="00E66378">
        <w:rPr>
          <w:szCs w:val="28"/>
        </w:rPr>
        <w:t>другие положения и инструкции, создаваемые в целях совершенствования деятельности Филиала.</w:t>
      </w:r>
    </w:p>
    <w:p w:rsidR="003F30C5" w:rsidRPr="00E2712D" w:rsidRDefault="0017503D" w:rsidP="0017503D">
      <w:pPr>
        <w:pStyle w:val="tex1st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05F3">
        <w:rPr>
          <w:sz w:val="28"/>
          <w:szCs w:val="28"/>
        </w:rPr>
        <w:t>8</w:t>
      </w:r>
      <w:r w:rsidR="00D15333">
        <w:rPr>
          <w:sz w:val="28"/>
          <w:szCs w:val="28"/>
        </w:rPr>
        <w:t>9</w:t>
      </w:r>
      <w:r w:rsidR="004A6BED">
        <w:rPr>
          <w:sz w:val="28"/>
          <w:szCs w:val="28"/>
        </w:rPr>
        <w:t>.</w:t>
      </w:r>
      <w:r w:rsidR="00D74C1F">
        <w:rPr>
          <w:sz w:val="28"/>
          <w:szCs w:val="28"/>
        </w:rPr>
        <w:t xml:space="preserve"> </w:t>
      </w:r>
      <w:r w:rsidR="003F30C5" w:rsidRPr="00E2712D">
        <w:rPr>
          <w:sz w:val="28"/>
          <w:szCs w:val="28"/>
        </w:rPr>
        <w:t xml:space="preserve">При необходимости деятельность Учреждения может регламентироваться другими локальными актами, не перечисленными в пункте </w:t>
      </w:r>
      <w:r w:rsidR="001B05F3">
        <w:rPr>
          <w:sz w:val="28"/>
          <w:szCs w:val="28"/>
        </w:rPr>
        <w:t>8</w:t>
      </w:r>
      <w:r w:rsidR="00D15333">
        <w:rPr>
          <w:sz w:val="28"/>
          <w:szCs w:val="28"/>
        </w:rPr>
        <w:t>8</w:t>
      </w:r>
      <w:r w:rsidR="003F30C5" w:rsidRPr="00E2712D">
        <w:rPr>
          <w:sz w:val="28"/>
          <w:szCs w:val="28"/>
        </w:rPr>
        <w:t xml:space="preserve"> настоящего Устава.</w:t>
      </w:r>
    </w:p>
    <w:p w:rsidR="003F30C5" w:rsidRPr="00E2712D" w:rsidRDefault="00D15333" w:rsidP="0017503D">
      <w:pPr>
        <w:ind w:firstLine="0"/>
        <w:rPr>
          <w:szCs w:val="28"/>
        </w:rPr>
      </w:pPr>
      <w:r>
        <w:rPr>
          <w:szCs w:val="28"/>
        </w:rPr>
        <w:lastRenderedPageBreak/>
        <w:tab/>
        <w:t>90</w:t>
      </w:r>
      <w:r w:rsidR="008C087E">
        <w:rPr>
          <w:szCs w:val="28"/>
        </w:rPr>
        <w:t>.</w:t>
      </w:r>
      <w:r w:rsidR="003F30C5" w:rsidRPr="00E2712D">
        <w:rPr>
          <w:szCs w:val="28"/>
        </w:rPr>
        <w:t xml:space="preserve"> Устав Учреждения утверждается постановлением администрации Ипатовского округа и согласовывается с </w:t>
      </w:r>
      <w:r w:rsidR="00106F13">
        <w:rPr>
          <w:szCs w:val="28"/>
        </w:rPr>
        <w:t>о</w:t>
      </w:r>
      <w:r w:rsidR="003F30C5" w:rsidRPr="00E2712D">
        <w:rPr>
          <w:szCs w:val="28"/>
        </w:rPr>
        <w:t>тделом имущественных и земельных отношений администрации</w:t>
      </w:r>
      <w:r w:rsidR="00D74C1F">
        <w:rPr>
          <w:szCs w:val="28"/>
        </w:rPr>
        <w:t xml:space="preserve"> </w:t>
      </w:r>
      <w:r w:rsidR="003F30C5" w:rsidRPr="00E2712D">
        <w:rPr>
          <w:szCs w:val="28"/>
        </w:rPr>
        <w:t>и Учредителем.</w:t>
      </w:r>
    </w:p>
    <w:p w:rsidR="003F30C5" w:rsidRPr="00E2712D" w:rsidRDefault="00BB4326" w:rsidP="0017503D">
      <w:pPr>
        <w:ind w:firstLine="360"/>
        <w:rPr>
          <w:szCs w:val="28"/>
        </w:rPr>
      </w:pPr>
      <w:r>
        <w:rPr>
          <w:szCs w:val="28"/>
        </w:rPr>
        <w:tab/>
      </w:r>
      <w:r w:rsidR="00D15333">
        <w:rPr>
          <w:szCs w:val="28"/>
        </w:rPr>
        <w:t>91</w:t>
      </w:r>
      <w:r w:rsidR="003F30C5" w:rsidRPr="00E2712D">
        <w:rPr>
          <w:szCs w:val="28"/>
        </w:rPr>
        <w:t>. Устав Учреждения и вносимые в него изменения подлежат государственной регистрации в установленном законом порядке.</w:t>
      </w:r>
    </w:p>
    <w:p w:rsidR="003F30C5" w:rsidRPr="00E2712D" w:rsidRDefault="00465BF7" w:rsidP="0017503D">
      <w:pPr>
        <w:ind w:firstLine="360"/>
        <w:rPr>
          <w:szCs w:val="28"/>
        </w:rPr>
      </w:pPr>
      <w:r>
        <w:rPr>
          <w:noProof/>
          <w:szCs w:val="28"/>
        </w:rPr>
        <w:pict>
          <v:line id="Прямая соединительная линия 2" o:spid="_x0000_s1026" style="position:absolute;left:0;text-align:left;z-index:251659264;visibility:visible" from="36pt,73.65pt" to="378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"/>
        </w:pict>
      </w:r>
      <w:r w:rsidR="00BB4326">
        <w:rPr>
          <w:szCs w:val="28"/>
        </w:rPr>
        <w:tab/>
      </w:r>
      <w:r w:rsidR="001B05F3">
        <w:rPr>
          <w:szCs w:val="28"/>
        </w:rPr>
        <w:t>9</w:t>
      </w:r>
      <w:r w:rsidR="0049578C">
        <w:rPr>
          <w:szCs w:val="28"/>
        </w:rPr>
        <w:t>2</w:t>
      </w:r>
      <w:r w:rsidR="003F30C5" w:rsidRPr="00E2712D">
        <w:rPr>
          <w:szCs w:val="28"/>
        </w:rPr>
        <w:t>. Устав Учреждения и вносимые в него изменения вступают в силу с момента их государственной регистрации.</w:t>
      </w:r>
    </w:p>
    <w:sectPr w:rsidR="003F30C5" w:rsidRPr="00E2712D" w:rsidSect="00EA1919">
      <w:type w:val="continuous"/>
      <w:pgSz w:w="11563" w:h="16488"/>
      <w:pgMar w:top="1134" w:right="93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387" w:rsidRDefault="00243387" w:rsidP="00176004">
      <w:pPr>
        <w:spacing w:after="0" w:line="240" w:lineRule="auto"/>
      </w:pPr>
      <w:r>
        <w:separator/>
      </w:r>
    </w:p>
  </w:endnote>
  <w:endnote w:type="continuationSeparator" w:id="1">
    <w:p w:rsidR="00243387" w:rsidRDefault="00243387" w:rsidP="0017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387" w:rsidRDefault="00243387" w:rsidP="00176004">
      <w:pPr>
        <w:spacing w:after="0" w:line="240" w:lineRule="auto"/>
      </w:pPr>
      <w:r>
        <w:separator/>
      </w:r>
    </w:p>
  </w:footnote>
  <w:footnote w:type="continuationSeparator" w:id="1">
    <w:p w:rsidR="00243387" w:rsidRDefault="00243387" w:rsidP="00176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50" style="width:13.5pt;height:5.25pt" coordsize="" o:spt="100" o:bullet="t" adj="0,,0" path="" stroked="f">
        <v:stroke joinstyle="miter"/>
        <v:imagedata r:id="rId1" o:title="image17"/>
        <v:formulas/>
        <v:path o:connecttype="segments"/>
      </v:shape>
    </w:pict>
  </w:numPicBullet>
  <w:numPicBullet w:numPicBulletId="1">
    <w:pict>
      <v:shape id="_x0000_i1051" style="width:9pt;height:3.75pt" coordsize="" o:spt="100" o:bullet="t" adj="0,,0" path="" stroked="f">
        <v:stroke joinstyle="miter"/>
        <v:imagedata r:id="rId2" o:title="image39"/>
        <v:formulas/>
        <v:path o:connecttype="segments"/>
      </v:shape>
    </w:pict>
  </w:numPicBullet>
  <w:abstractNum w:abstractNumId="0">
    <w:nsid w:val="01F54BE5"/>
    <w:multiLevelType w:val="multilevel"/>
    <w:tmpl w:val="CC50B3F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786EDD"/>
    <w:multiLevelType w:val="hybridMultilevel"/>
    <w:tmpl w:val="D4F8B0F6"/>
    <w:lvl w:ilvl="0" w:tplc="8F5E9A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05024771"/>
    <w:multiLevelType w:val="multilevel"/>
    <w:tmpl w:val="9FFC0EF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7"/>
      <w:numFmt w:val="decimal"/>
      <w:lvlRestart w:val="0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7CD72D1"/>
    <w:multiLevelType w:val="hybridMultilevel"/>
    <w:tmpl w:val="DC08E0D0"/>
    <w:lvl w:ilvl="0" w:tplc="CD6C2312">
      <w:start w:val="1"/>
      <w:numFmt w:val="russianLower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D2F28"/>
    <w:multiLevelType w:val="hybridMultilevel"/>
    <w:tmpl w:val="6BB6920E"/>
    <w:lvl w:ilvl="0" w:tplc="1D36E172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AE6952"/>
    <w:multiLevelType w:val="hybridMultilevel"/>
    <w:tmpl w:val="74847290"/>
    <w:lvl w:ilvl="0" w:tplc="88048262">
      <w:start w:val="1"/>
      <w:numFmt w:val="bullet"/>
      <w:lvlText w:val="•"/>
      <w:lvlPicBulletId w:val="1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5AC9E0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A6DA20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E0B316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EE428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01D14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D84B4C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8F246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05F88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C0B45AF"/>
    <w:multiLevelType w:val="hybridMultilevel"/>
    <w:tmpl w:val="04DA91BA"/>
    <w:lvl w:ilvl="0" w:tplc="1834FB58">
      <w:start w:val="4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F922A70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6CE848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1B24BE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85470F4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2A20E98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8092E4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9944452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6BCF8B0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C3E49A8"/>
    <w:multiLevelType w:val="hybridMultilevel"/>
    <w:tmpl w:val="58CCDDF8"/>
    <w:lvl w:ilvl="0" w:tplc="A98AA344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B60B6E2">
      <w:start w:val="1"/>
      <w:numFmt w:val="lowerLetter"/>
      <w:lvlText w:val="%2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BA8DF94">
      <w:start w:val="1"/>
      <w:numFmt w:val="lowerRoman"/>
      <w:lvlText w:val="%3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852239E">
      <w:start w:val="1"/>
      <w:numFmt w:val="decimal"/>
      <w:lvlText w:val="%4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B9A25EA">
      <w:start w:val="1"/>
      <w:numFmt w:val="lowerLetter"/>
      <w:lvlText w:val="%5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E32AAA6">
      <w:start w:val="1"/>
      <w:numFmt w:val="lowerRoman"/>
      <w:lvlText w:val="%6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16ABF2E">
      <w:start w:val="1"/>
      <w:numFmt w:val="decimal"/>
      <w:lvlText w:val="%7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108EED0">
      <w:start w:val="1"/>
      <w:numFmt w:val="lowerLetter"/>
      <w:lvlText w:val="%8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79018F4">
      <w:start w:val="1"/>
      <w:numFmt w:val="lowerRoman"/>
      <w:lvlText w:val="%9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D1632F3"/>
    <w:multiLevelType w:val="hybridMultilevel"/>
    <w:tmpl w:val="90FA2FD2"/>
    <w:lvl w:ilvl="0" w:tplc="0ACEF848">
      <w:start w:val="1"/>
      <w:numFmt w:val="decimal"/>
      <w:lvlText w:val="%1)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F0C51A0">
      <w:start w:val="1"/>
      <w:numFmt w:val="lowerLetter"/>
      <w:lvlText w:val="%2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C7AC1C0">
      <w:start w:val="1"/>
      <w:numFmt w:val="lowerRoman"/>
      <w:lvlText w:val="%3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4C277FC">
      <w:start w:val="1"/>
      <w:numFmt w:val="decimal"/>
      <w:lvlText w:val="%4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DB4DBA0">
      <w:start w:val="1"/>
      <w:numFmt w:val="lowerLetter"/>
      <w:lvlText w:val="%5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ACC4980">
      <w:start w:val="1"/>
      <w:numFmt w:val="lowerRoman"/>
      <w:lvlText w:val="%6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01056BC">
      <w:start w:val="1"/>
      <w:numFmt w:val="decimal"/>
      <w:lvlText w:val="%7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AE4DD4C">
      <w:start w:val="1"/>
      <w:numFmt w:val="lowerLetter"/>
      <w:lvlText w:val="%8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89C483C">
      <w:start w:val="1"/>
      <w:numFmt w:val="lowerRoman"/>
      <w:lvlText w:val="%9"/>
      <w:lvlJc w:val="left"/>
      <w:pPr>
        <w:ind w:left="6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8C16A55"/>
    <w:multiLevelType w:val="multilevel"/>
    <w:tmpl w:val="2910B10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0">
    <w:nsid w:val="1B861B78"/>
    <w:multiLevelType w:val="hybridMultilevel"/>
    <w:tmpl w:val="9078D316"/>
    <w:lvl w:ilvl="0" w:tplc="1714D010">
      <w:start w:val="8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1">
    <w:nsid w:val="1C8C4BF2"/>
    <w:multiLevelType w:val="multilevel"/>
    <w:tmpl w:val="8C26FB9E"/>
    <w:lvl w:ilvl="0">
      <w:start w:val="1"/>
      <w:numFmt w:val="decimal"/>
      <w:lvlText w:val="%1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1295130"/>
    <w:multiLevelType w:val="multilevel"/>
    <w:tmpl w:val="DD8A956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406668"/>
    <w:multiLevelType w:val="hybridMultilevel"/>
    <w:tmpl w:val="03CE341E"/>
    <w:lvl w:ilvl="0" w:tplc="ABD20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BA3597"/>
    <w:multiLevelType w:val="hybridMultilevel"/>
    <w:tmpl w:val="3CC269F6"/>
    <w:lvl w:ilvl="0" w:tplc="CFB2693A">
      <w:start w:val="19"/>
      <w:numFmt w:val="decimal"/>
      <w:lvlText w:val="%1."/>
      <w:lvlJc w:val="left"/>
      <w:pPr>
        <w:ind w:left="-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2AE255E6"/>
    <w:multiLevelType w:val="hybridMultilevel"/>
    <w:tmpl w:val="FED84E40"/>
    <w:lvl w:ilvl="0" w:tplc="105AD07E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>
    <w:nsid w:val="2B4C50B0"/>
    <w:multiLevelType w:val="multilevel"/>
    <w:tmpl w:val="8F4A8966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7">
    <w:nsid w:val="2DE61103"/>
    <w:multiLevelType w:val="hybridMultilevel"/>
    <w:tmpl w:val="58CCDDF8"/>
    <w:lvl w:ilvl="0" w:tplc="A98AA344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B60B6E2">
      <w:start w:val="1"/>
      <w:numFmt w:val="lowerLetter"/>
      <w:lvlText w:val="%2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BA8DF94">
      <w:start w:val="1"/>
      <w:numFmt w:val="lowerRoman"/>
      <w:lvlText w:val="%3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852239E">
      <w:start w:val="1"/>
      <w:numFmt w:val="decimal"/>
      <w:lvlText w:val="%4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B9A25EA">
      <w:start w:val="1"/>
      <w:numFmt w:val="lowerLetter"/>
      <w:lvlText w:val="%5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E32AAA6">
      <w:start w:val="1"/>
      <w:numFmt w:val="lowerRoman"/>
      <w:lvlText w:val="%6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16ABF2E">
      <w:start w:val="1"/>
      <w:numFmt w:val="decimal"/>
      <w:lvlText w:val="%7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108EED0">
      <w:start w:val="1"/>
      <w:numFmt w:val="lowerLetter"/>
      <w:lvlText w:val="%8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79018F4">
      <w:start w:val="1"/>
      <w:numFmt w:val="lowerRoman"/>
      <w:lvlText w:val="%9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FBF6EAF"/>
    <w:multiLevelType w:val="hybridMultilevel"/>
    <w:tmpl w:val="8ECA55AA"/>
    <w:lvl w:ilvl="0" w:tplc="8DAA2A56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31955BFB"/>
    <w:multiLevelType w:val="hybridMultilevel"/>
    <w:tmpl w:val="E6CA59E4"/>
    <w:lvl w:ilvl="0" w:tplc="12D27C12">
      <w:start w:val="26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E5BC2"/>
    <w:multiLevelType w:val="hybridMultilevel"/>
    <w:tmpl w:val="BC86D3B2"/>
    <w:lvl w:ilvl="0" w:tplc="D870FE92">
      <w:start w:val="4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05FC0"/>
    <w:multiLevelType w:val="hybridMultilevel"/>
    <w:tmpl w:val="F7646630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16E5143"/>
    <w:multiLevelType w:val="multilevel"/>
    <w:tmpl w:val="90BAD37E"/>
    <w:lvl w:ilvl="0">
      <w:start w:val="1"/>
      <w:numFmt w:val="decimal"/>
      <w:lvlText w:val="%1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19B0C55"/>
    <w:multiLevelType w:val="hybridMultilevel"/>
    <w:tmpl w:val="78A01C10"/>
    <w:lvl w:ilvl="0" w:tplc="E3FCC328">
      <w:start w:val="1"/>
      <w:numFmt w:val="decimal"/>
      <w:lvlText w:val="%1)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8B88278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E4634A2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D27A48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7007CA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96EFBBA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F56CEB2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E3E36D4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474E046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25C0799"/>
    <w:multiLevelType w:val="multilevel"/>
    <w:tmpl w:val="65909C9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4146355"/>
    <w:multiLevelType w:val="hybridMultilevel"/>
    <w:tmpl w:val="E8E0619A"/>
    <w:lvl w:ilvl="0" w:tplc="A4747BE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C84AE0">
      <w:start w:val="1"/>
      <w:numFmt w:val="bullet"/>
      <w:lvlText w:val="o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D68A42">
      <w:start w:val="1"/>
      <w:numFmt w:val="bullet"/>
      <w:lvlRestart w:val="0"/>
      <w:lvlText w:val="•"/>
      <w:lvlPicBulletId w:val="0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EE45BC">
      <w:start w:val="1"/>
      <w:numFmt w:val="bullet"/>
      <w:lvlText w:val="•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CE9BCE">
      <w:start w:val="1"/>
      <w:numFmt w:val="bullet"/>
      <w:lvlText w:val="o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9AD9C2">
      <w:start w:val="1"/>
      <w:numFmt w:val="bullet"/>
      <w:lvlText w:val="▪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BC3938">
      <w:start w:val="1"/>
      <w:numFmt w:val="bullet"/>
      <w:lvlText w:val="•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C8539E">
      <w:start w:val="1"/>
      <w:numFmt w:val="bullet"/>
      <w:lvlText w:val="o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BE6BF2">
      <w:start w:val="1"/>
      <w:numFmt w:val="bullet"/>
      <w:lvlText w:val="▪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4C332D5"/>
    <w:multiLevelType w:val="hybridMultilevel"/>
    <w:tmpl w:val="62388C3A"/>
    <w:lvl w:ilvl="0" w:tplc="318C2BB8">
      <w:start w:val="1"/>
      <w:numFmt w:val="decimal"/>
      <w:lvlText w:val="%1)"/>
      <w:lvlJc w:val="left"/>
      <w:pPr>
        <w:ind w:left="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50A8368">
      <w:start w:val="1"/>
      <w:numFmt w:val="lowerLetter"/>
      <w:lvlText w:val="%2"/>
      <w:lvlJc w:val="left"/>
      <w:pPr>
        <w:ind w:left="1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6A25938">
      <w:start w:val="1"/>
      <w:numFmt w:val="lowerRoman"/>
      <w:lvlText w:val="%3"/>
      <w:lvlJc w:val="left"/>
      <w:pPr>
        <w:ind w:left="2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C1A4012">
      <w:start w:val="1"/>
      <w:numFmt w:val="decimal"/>
      <w:lvlText w:val="%4"/>
      <w:lvlJc w:val="left"/>
      <w:pPr>
        <w:ind w:left="3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7BEA32E">
      <w:start w:val="1"/>
      <w:numFmt w:val="lowerLetter"/>
      <w:lvlText w:val="%5"/>
      <w:lvlJc w:val="left"/>
      <w:pPr>
        <w:ind w:left="3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506237A">
      <w:start w:val="1"/>
      <w:numFmt w:val="lowerRoman"/>
      <w:lvlText w:val="%6"/>
      <w:lvlJc w:val="left"/>
      <w:pPr>
        <w:ind w:left="4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8064454">
      <w:start w:val="1"/>
      <w:numFmt w:val="decimal"/>
      <w:lvlText w:val="%7"/>
      <w:lvlJc w:val="left"/>
      <w:pPr>
        <w:ind w:left="5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E8CA6E4">
      <w:start w:val="1"/>
      <w:numFmt w:val="lowerLetter"/>
      <w:lvlText w:val="%8"/>
      <w:lvlJc w:val="left"/>
      <w:pPr>
        <w:ind w:left="6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286F596">
      <w:start w:val="1"/>
      <w:numFmt w:val="lowerRoman"/>
      <w:lvlText w:val="%9"/>
      <w:lvlJc w:val="left"/>
      <w:pPr>
        <w:ind w:left="6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4DF5DE3"/>
    <w:multiLevelType w:val="hybridMultilevel"/>
    <w:tmpl w:val="2A962E56"/>
    <w:lvl w:ilvl="0" w:tplc="0BAC19D6">
      <w:start w:val="1"/>
      <w:numFmt w:val="russianLower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C91F68"/>
    <w:multiLevelType w:val="hybridMultilevel"/>
    <w:tmpl w:val="86F035DA"/>
    <w:lvl w:ilvl="0" w:tplc="E05E28D2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DC54CDD"/>
    <w:multiLevelType w:val="hybridMultilevel"/>
    <w:tmpl w:val="EA52E954"/>
    <w:lvl w:ilvl="0" w:tplc="F61AFC54">
      <w:start w:val="4"/>
      <w:numFmt w:val="decimal"/>
      <w:lvlText w:val="%1)"/>
      <w:lvlJc w:val="left"/>
      <w:pPr>
        <w:ind w:left="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2286C">
      <w:start w:val="1"/>
      <w:numFmt w:val="lowerLetter"/>
      <w:lvlText w:val="%2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23A2D2A">
      <w:start w:val="1"/>
      <w:numFmt w:val="lowerRoman"/>
      <w:lvlText w:val="%3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FC2A354">
      <w:start w:val="1"/>
      <w:numFmt w:val="decimal"/>
      <w:lvlText w:val="%4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E9C42BA">
      <w:start w:val="1"/>
      <w:numFmt w:val="lowerLetter"/>
      <w:lvlText w:val="%5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762B0F0">
      <w:start w:val="1"/>
      <w:numFmt w:val="lowerRoman"/>
      <w:lvlText w:val="%6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C78CE1E">
      <w:start w:val="1"/>
      <w:numFmt w:val="decimal"/>
      <w:lvlText w:val="%7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CC28696">
      <w:start w:val="1"/>
      <w:numFmt w:val="lowerLetter"/>
      <w:lvlText w:val="%8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63AA574">
      <w:start w:val="1"/>
      <w:numFmt w:val="lowerRoman"/>
      <w:lvlText w:val="%9"/>
      <w:lvlJc w:val="left"/>
      <w:pPr>
        <w:ind w:left="6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4F035F41"/>
    <w:multiLevelType w:val="hybridMultilevel"/>
    <w:tmpl w:val="FBB61E6A"/>
    <w:lvl w:ilvl="0" w:tplc="2F4840AC">
      <w:start w:val="1"/>
      <w:numFmt w:val="decimal"/>
      <w:lvlText w:val="%1)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DB65BF2">
      <w:start w:val="1"/>
      <w:numFmt w:val="lowerLetter"/>
      <w:lvlText w:val="%2"/>
      <w:lvlJc w:val="left"/>
      <w:pPr>
        <w:ind w:left="1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FBADE0A">
      <w:start w:val="1"/>
      <w:numFmt w:val="lowerRoman"/>
      <w:lvlText w:val="%3"/>
      <w:lvlJc w:val="left"/>
      <w:pPr>
        <w:ind w:left="2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D2C66A0">
      <w:start w:val="1"/>
      <w:numFmt w:val="decimal"/>
      <w:lvlText w:val="%4"/>
      <w:lvlJc w:val="left"/>
      <w:pPr>
        <w:ind w:left="3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A5450B2">
      <w:start w:val="1"/>
      <w:numFmt w:val="lowerLetter"/>
      <w:lvlText w:val="%5"/>
      <w:lvlJc w:val="left"/>
      <w:pPr>
        <w:ind w:left="3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4F65F5E">
      <w:start w:val="1"/>
      <w:numFmt w:val="lowerRoman"/>
      <w:lvlText w:val="%6"/>
      <w:lvlJc w:val="left"/>
      <w:pPr>
        <w:ind w:left="4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F58F00A">
      <w:start w:val="1"/>
      <w:numFmt w:val="decimal"/>
      <w:lvlText w:val="%7"/>
      <w:lvlJc w:val="left"/>
      <w:pPr>
        <w:ind w:left="5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E54E81E">
      <w:start w:val="1"/>
      <w:numFmt w:val="lowerLetter"/>
      <w:lvlText w:val="%8"/>
      <w:lvlJc w:val="left"/>
      <w:pPr>
        <w:ind w:left="5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7367228">
      <w:start w:val="1"/>
      <w:numFmt w:val="lowerRoman"/>
      <w:lvlText w:val="%9"/>
      <w:lvlJc w:val="left"/>
      <w:pPr>
        <w:ind w:left="6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1CD5C71"/>
    <w:multiLevelType w:val="hybridMultilevel"/>
    <w:tmpl w:val="43B03666"/>
    <w:lvl w:ilvl="0" w:tplc="61962566">
      <w:start w:val="1"/>
      <w:numFmt w:val="decimal"/>
      <w:lvlText w:val="%1.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8E2ECEA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3E479D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9FA190C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600FD58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6DAAAB8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F00F2AE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4A77E8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5F41918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1ED3BFF"/>
    <w:multiLevelType w:val="multilevel"/>
    <w:tmpl w:val="B8DC4AEA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33">
    <w:nsid w:val="5EEE1D5B"/>
    <w:multiLevelType w:val="multilevel"/>
    <w:tmpl w:val="CAF6CF4E"/>
    <w:lvl w:ilvl="0">
      <w:start w:val="5"/>
      <w:numFmt w:val="decimal"/>
      <w:lvlText w:val="%1."/>
      <w:lvlJc w:val="left"/>
      <w:pPr>
        <w:ind w:left="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8027234"/>
    <w:multiLevelType w:val="hybridMultilevel"/>
    <w:tmpl w:val="FD78774E"/>
    <w:lvl w:ilvl="0" w:tplc="57A6D38C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8E79F6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A2A366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CC8756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82171A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3266F4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6A322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4E3D1A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C0D20E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1A765CE"/>
    <w:multiLevelType w:val="hybridMultilevel"/>
    <w:tmpl w:val="36F490E2"/>
    <w:lvl w:ilvl="0" w:tplc="06E4BBFE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8E1197"/>
    <w:multiLevelType w:val="multilevel"/>
    <w:tmpl w:val="1706ACC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90D3B84"/>
    <w:multiLevelType w:val="multilevel"/>
    <w:tmpl w:val="D6144DC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E3D33E0"/>
    <w:multiLevelType w:val="hybridMultilevel"/>
    <w:tmpl w:val="511AE970"/>
    <w:lvl w:ilvl="0" w:tplc="07B4E432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11"/>
  </w:num>
  <w:num w:numId="4">
    <w:abstractNumId w:val="22"/>
  </w:num>
  <w:num w:numId="5">
    <w:abstractNumId w:val="8"/>
  </w:num>
  <w:num w:numId="6">
    <w:abstractNumId w:val="24"/>
  </w:num>
  <w:num w:numId="7">
    <w:abstractNumId w:val="25"/>
  </w:num>
  <w:num w:numId="8">
    <w:abstractNumId w:val="23"/>
  </w:num>
  <w:num w:numId="9">
    <w:abstractNumId w:val="29"/>
  </w:num>
  <w:num w:numId="10">
    <w:abstractNumId w:val="33"/>
  </w:num>
  <w:num w:numId="11">
    <w:abstractNumId w:val="30"/>
  </w:num>
  <w:num w:numId="12">
    <w:abstractNumId w:val="36"/>
  </w:num>
  <w:num w:numId="13">
    <w:abstractNumId w:val="26"/>
  </w:num>
  <w:num w:numId="14">
    <w:abstractNumId w:val="12"/>
  </w:num>
  <w:num w:numId="15">
    <w:abstractNumId w:val="7"/>
  </w:num>
  <w:num w:numId="16">
    <w:abstractNumId w:val="34"/>
  </w:num>
  <w:num w:numId="17">
    <w:abstractNumId w:val="2"/>
  </w:num>
  <w:num w:numId="18">
    <w:abstractNumId w:val="0"/>
  </w:num>
  <w:num w:numId="19">
    <w:abstractNumId w:val="37"/>
  </w:num>
  <w:num w:numId="20">
    <w:abstractNumId w:val="18"/>
  </w:num>
  <w:num w:numId="21">
    <w:abstractNumId w:val="15"/>
  </w:num>
  <w:num w:numId="22">
    <w:abstractNumId w:val="17"/>
  </w:num>
  <w:num w:numId="23">
    <w:abstractNumId w:val="1"/>
  </w:num>
  <w:num w:numId="24">
    <w:abstractNumId w:val="10"/>
  </w:num>
  <w:num w:numId="25">
    <w:abstractNumId w:val="5"/>
  </w:num>
  <w:num w:numId="26">
    <w:abstractNumId w:val="28"/>
  </w:num>
  <w:num w:numId="27">
    <w:abstractNumId w:val="32"/>
  </w:num>
  <w:num w:numId="28">
    <w:abstractNumId w:val="16"/>
  </w:num>
  <w:num w:numId="29">
    <w:abstractNumId w:val="9"/>
  </w:num>
  <w:num w:numId="30">
    <w:abstractNumId w:val="38"/>
  </w:num>
  <w:num w:numId="31">
    <w:abstractNumId w:val="4"/>
  </w:num>
  <w:num w:numId="32">
    <w:abstractNumId w:val="35"/>
  </w:num>
  <w:num w:numId="33">
    <w:abstractNumId w:val="14"/>
  </w:num>
  <w:num w:numId="34">
    <w:abstractNumId w:val="27"/>
  </w:num>
  <w:num w:numId="35">
    <w:abstractNumId w:val="3"/>
  </w:num>
  <w:num w:numId="36">
    <w:abstractNumId w:val="19"/>
  </w:num>
  <w:num w:numId="37">
    <w:abstractNumId w:val="20"/>
  </w:num>
  <w:num w:numId="38">
    <w:abstractNumId w:val="21"/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75C2"/>
    <w:rsid w:val="000118AA"/>
    <w:rsid w:val="00016EF0"/>
    <w:rsid w:val="0002645B"/>
    <w:rsid w:val="000319DD"/>
    <w:rsid w:val="0003772C"/>
    <w:rsid w:val="0004313A"/>
    <w:rsid w:val="000435D1"/>
    <w:rsid w:val="000507DA"/>
    <w:rsid w:val="000650E9"/>
    <w:rsid w:val="00065AF2"/>
    <w:rsid w:val="00066E8C"/>
    <w:rsid w:val="00067A84"/>
    <w:rsid w:val="000700FA"/>
    <w:rsid w:val="00070F4C"/>
    <w:rsid w:val="00072152"/>
    <w:rsid w:val="000721F5"/>
    <w:rsid w:val="000755E4"/>
    <w:rsid w:val="00081C2E"/>
    <w:rsid w:val="00084796"/>
    <w:rsid w:val="000918FB"/>
    <w:rsid w:val="00096C58"/>
    <w:rsid w:val="000A77F1"/>
    <w:rsid w:val="000B2C8D"/>
    <w:rsid w:val="000B6162"/>
    <w:rsid w:val="000B7A87"/>
    <w:rsid w:val="000B7ECE"/>
    <w:rsid w:val="000C20EC"/>
    <w:rsid w:val="000C7CC2"/>
    <w:rsid w:val="000D300E"/>
    <w:rsid w:val="000D43ED"/>
    <w:rsid w:val="000D4AA9"/>
    <w:rsid w:val="000D5BEB"/>
    <w:rsid w:val="000D6F16"/>
    <w:rsid w:val="000E0D91"/>
    <w:rsid w:val="000E1749"/>
    <w:rsid w:val="000E1AB4"/>
    <w:rsid w:val="000E6605"/>
    <w:rsid w:val="000E6CFB"/>
    <w:rsid w:val="000F1D7E"/>
    <w:rsid w:val="000F67AD"/>
    <w:rsid w:val="000F6815"/>
    <w:rsid w:val="00100AC6"/>
    <w:rsid w:val="0010147D"/>
    <w:rsid w:val="00106F13"/>
    <w:rsid w:val="00107128"/>
    <w:rsid w:val="00113987"/>
    <w:rsid w:val="001176A5"/>
    <w:rsid w:val="00121A31"/>
    <w:rsid w:val="0013182D"/>
    <w:rsid w:val="001351C1"/>
    <w:rsid w:val="00140DEB"/>
    <w:rsid w:val="00143425"/>
    <w:rsid w:val="00144F6D"/>
    <w:rsid w:val="00150240"/>
    <w:rsid w:val="00151B05"/>
    <w:rsid w:val="001538F2"/>
    <w:rsid w:val="0015492A"/>
    <w:rsid w:val="00155B63"/>
    <w:rsid w:val="00156830"/>
    <w:rsid w:val="00156D0B"/>
    <w:rsid w:val="00156F96"/>
    <w:rsid w:val="001646A7"/>
    <w:rsid w:val="0017279B"/>
    <w:rsid w:val="00173540"/>
    <w:rsid w:val="0017503D"/>
    <w:rsid w:val="00176004"/>
    <w:rsid w:val="00190E83"/>
    <w:rsid w:val="00190F6F"/>
    <w:rsid w:val="001929F6"/>
    <w:rsid w:val="001A2316"/>
    <w:rsid w:val="001B05F3"/>
    <w:rsid w:val="001B0603"/>
    <w:rsid w:val="001B4557"/>
    <w:rsid w:val="001B6446"/>
    <w:rsid w:val="001C011E"/>
    <w:rsid w:val="001C10F7"/>
    <w:rsid w:val="001C26FC"/>
    <w:rsid w:val="001C3CF7"/>
    <w:rsid w:val="001D30CF"/>
    <w:rsid w:val="001D6F71"/>
    <w:rsid w:val="001E0D5B"/>
    <w:rsid w:val="001E7CC8"/>
    <w:rsid w:val="001F1FF6"/>
    <w:rsid w:val="00200996"/>
    <w:rsid w:val="00212708"/>
    <w:rsid w:val="00213BD8"/>
    <w:rsid w:val="00217127"/>
    <w:rsid w:val="0023238B"/>
    <w:rsid w:val="0023550F"/>
    <w:rsid w:val="00236A7D"/>
    <w:rsid w:val="00237A11"/>
    <w:rsid w:val="002422D2"/>
    <w:rsid w:val="00243387"/>
    <w:rsid w:val="002443CC"/>
    <w:rsid w:val="00246B3F"/>
    <w:rsid w:val="002479A7"/>
    <w:rsid w:val="002518A2"/>
    <w:rsid w:val="00252FD8"/>
    <w:rsid w:val="0025411A"/>
    <w:rsid w:val="002554FA"/>
    <w:rsid w:val="00256349"/>
    <w:rsid w:val="00263BC3"/>
    <w:rsid w:val="002662D6"/>
    <w:rsid w:val="00270ED8"/>
    <w:rsid w:val="00272799"/>
    <w:rsid w:val="00274A57"/>
    <w:rsid w:val="00274A63"/>
    <w:rsid w:val="00277B67"/>
    <w:rsid w:val="002803D3"/>
    <w:rsid w:val="00280A5A"/>
    <w:rsid w:val="00281601"/>
    <w:rsid w:val="002879E3"/>
    <w:rsid w:val="00292F70"/>
    <w:rsid w:val="002933C1"/>
    <w:rsid w:val="002A7E41"/>
    <w:rsid w:val="002B4979"/>
    <w:rsid w:val="002B76FA"/>
    <w:rsid w:val="002C20E3"/>
    <w:rsid w:val="002C605D"/>
    <w:rsid w:val="002D2136"/>
    <w:rsid w:val="002D6813"/>
    <w:rsid w:val="002E4078"/>
    <w:rsid w:val="002E52E2"/>
    <w:rsid w:val="002F3F02"/>
    <w:rsid w:val="002F670F"/>
    <w:rsid w:val="002F785F"/>
    <w:rsid w:val="002F7EA2"/>
    <w:rsid w:val="00301F68"/>
    <w:rsid w:val="003021E3"/>
    <w:rsid w:val="00305CA2"/>
    <w:rsid w:val="00314066"/>
    <w:rsid w:val="00315987"/>
    <w:rsid w:val="00315EB5"/>
    <w:rsid w:val="0031653E"/>
    <w:rsid w:val="003212B1"/>
    <w:rsid w:val="0032509D"/>
    <w:rsid w:val="003262EB"/>
    <w:rsid w:val="00327E5D"/>
    <w:rsid w:val="00334D53"/>
    <w:rsid w:val="003353B9"/>
    <w:rsid w:val="003452E0"/>
    <w:rsid w:val="0035597C"/>
    <w:rsid w:val="00360C38"/>
    <w:rsid w:val="0037273A"/>
    <w:rsid w:val="00373FAB"/>
    <w:rsid w:val="00376FC6"/>
    <w:rsid w:val="00377119"/>
    <w:rsid w:val="00380BBB"/>
    <w:rsid w:val="003833CF"/>
    <w:rsid w:val="00383A3C"/>
    <w:rsid w:val="00383FA6"/>
    <w:rsid w:val="003914EE"/>
    <w:rsid w:val="003920A0"/>
    <w:rsid w:val="00393070"/>
    <w:rsid w:val="003959A2"/>
    <w:rsid w:val="003A52A1"/>
    <w:rsid w:val="003B1658"/>
    <w:rsid w:val="003B2D55"/>
    <w:rsid w:val="003B43A0"/>
    <w:rsid w:val="003B7B07"/>
    <w:rsid w:val="003C3DA9"/>
    <w:rsid w:val="003C4A91"/>
    <w:rsid w:val="003C5545"/>
    <w:rsid w:val="003C7236"/>
    <w:rsid w:val="003D38D6"/>
    <w:rsid w:val="003E46F0"/>
    <w:rsid w:val="003E57FE"/>
    <w:rsid w:val="003E5D56"/>
    <w:rsid w:val="003F0544"/>
    <w:rsid w:val="003F30C5"/>
    <w:rsid w:val="00403F9C"/>
    <w:rsid w:val="00404709"/>
    <w:rsid w:val="00404927"/>
    <w:rsid w:val="0040576B"/>
    <w:rsid w:val="0040592B"/>
    <w:rsid w:val="00407E21"/>
    <w:rsid w:val="00410945"/>
    <w:rsid w:val="004147EF"/>
    <w:rsid w:val="00423867"/>
    <w:rsid w:val="00423AD3"/>
    <w:rsid w:val="0042591E"/>
    <w:rsid w:val="00443C9B"/>
    <w:rsid w:val="00444B01"/>
    <w:rsid w:val="00451642"/>
    <w:rsid w:val="004565A5"/>
    <w:rsid w:val="004627E0"/>
    <w:rsid w:val="004639FD"/>
    <w:rsid w:val="00465BF7"/>
    <w:rsid w:val="00467489"/>
    <w:rsid w:val="00471E68"/>
    <w:rsid w:val="00480A66"/>
    <w:rsid w:val="00485ECB"/>
    <w:rsid w:val="00493FFD"/>
    <w:rsid w:val="00494365"/>
    <w:rsid w:val="004948FE"/>
    <w:rsid w:val="0049578C"/>
    <w:rsid w:val="004A6BED"/>
    <w:rsid w:val="004B29C0"/>
    <w:rsid w:val="004B34D2"/>
    <w:rsid w:val="004C1C3F"/>
    <w:rsid w:val="004D0B35"/>
    <w:rsid w:val="004D7A07"/>
    <w:rsid w:val="004E11CE"/>
    <w:rsid w:val="0050217C"/>
    <w:rsid w:val="00511F56"/>
    <w:rsid w:val="0053006C"/>
    <w:rsid w:val="005331E7"/>
    <w:rsid w:val="00537426"/>
    <w:rsid w:val="00540547"/>
    <w:rsid w:val="0054111A"/>
    <w:rsid w:val="00541CA3"/>
    <w:rsid w:val="00554123"/>
    <w:rsid w:val="00557A77"/>
    <w:rsid w:val="00565E62"/>
    <w:rsid w:val="00570C9C"/>
    <w:rsid w:val="00571826"/>
    <w:rsid w:val="00582A8F"/>
    <w:rsid w:val="005943A0"/>
    <w:rsid w:val="005A568B"/>
    <w:rsid w:val="005D3211"/>
    <w:rsid w:val="005D3A48"/>
    <w:rsid w:val="005D432A"/>
    <w:rsid w:val="005E1452"/>
    <w:rsid w:val="005E303B"/>
    <w:rsid w:val="005F13A6"/>
    <w:rsid w:val="0060089A"/>
    <w:rsid w:val="00601F3F"/>
    <w:rsid w:val="00603ECD"/>
    <w:rsid w:val="006164FC"/>
    <w:rsid w:val="006244AB"/>
    <w:rsid w:val="00624C05"/>
    <w:rsid w:val="0063276F"/>
    <w:rsid w:val="0063464F"/>
    <w:rsid w:val="0063583E"/>
    <w:rsid w:val="00642201"/>
    <w:rsid w:val="00642521"/>
    <w:rsid w:val="006535BD"/>
    <w:rsid w:val="00657E19"/>
    <w:rsid w:val="00660E57"/>
    <w:rsid w:val="00664B7F"/>
    <w:rsid w:val="006669FE"/>
    <w:rsid w:val="00674A10"/>
    <w:rsid w:val="00674DA6"/>
    <w:rsid w:val="00676DB3"/>
    <w:rsid w:val="00676EF0"/>
    <w:rsid w:val="006804BC"/>
    <w:rsid w:val="00681F2A"/>
    <w:rsid w:val="00685624"/>
    <w:rsid w:val="00685CFA"/>
    <w:rsid w:val="00687A35"/>
    <w:rsid w:val="006A1991"/>
    <w:rsid w:val="006A30D0"/>
    <w:rsid w:val="006A65DA"/>
    <w:rsid w:val="006B0EB3"/>
    <w:rsid w:val="006B43A3"/>
    <w:rsid w:val="006B5ACF"/>
    <w:rsid w:val="006B72A3"/>
    <w:rsid w:val="006C49FC"/>
    <w:rsid w:val="006C636E"/>
    <w:rsid w:val="006E0A3D"/>
    <w:rsid w:val="006E1B42"/>
    <w:rsid w:val="006E28CD"/>
    <w:rsid w:val="006E4E87"/>
    <w:rsid w:val="006E5626"/>
    <w:rsid w:val="006E5872"/>
    <w:rsid w:val="006F2404"/>
    <w:rsid w:val="00703CC1"/>
    <w:rsid w:val="00707A92"/>
    <w:rsid w:val="00707F1E"/>
    <w:rsid w:val="0071198A"/>
    <w:rsid w:val="00712CFA"/>
    <w:rsid w:val="00713C7F"/>
    <w:rsid w:val="00714755"/>
    <w:rsid w:val="00720814"/>
    <w:rsid w:val="00724358"/>
    <w:rsid w:val="00725B21"/>
    <w:rsid w:val="00734339"/>
    <w:rsid w:val="0073503C"/>
    <w:rsid w:val="00741346"/>
    <w:rsid w:val="00742C44"/>
    <w:rsid w:val="00745950"/>
    <w:rsid w:val="00745EDA"/>
    <w:rsid w:val="007504E6"/>
    <w:rsid w:val="00751F64"/>
    <w:rsid w:val="007525C8"/>
    <w:rsid w:val="007554E6"/>
    <w:rsid w:val="0075731B"/>
    <w:rsid w:val="00762398"/>
    <w:rsid w:val="00765B53"/>
    <w:rsid w:val="00766A4C"/>
    <w:rsid w:val="00784AEC"/>
    <w:rsid w:val="00785AAF"/>
    <w:rsid w:val="00794444"/>
    <w:rsid w:val="007A1A90"/>
    <w:rsid w:val="007A517F"/>
    <w:rsid w:val="007A75C2"/>
    <w:rsid w:val="007B0962"/>
    <w:rsid w:val="007B483C"/>
    <w:rsid w:val="007B6A72"/>
    <w:rsid w:val="007B6A94"/>
    <w:rsid w:val="007B7205"/>
    <w:rsid w:val="007C21F1"/>
    <w:rsid w:val="007D23CC"/>
    <w:rsid w:val="007D5890"/>
    <w:rsid w:val="007D6F53"/>
    <w:rsid w:val="007E1CA0"/>
    <w:rsid w:val="007E5623"/>
    <w:rsid w:val="007F03CE"/>
    <w:rsid w:val="007F04AF"/>
    <w:rsid w:val="007F2666"/>
    <w:rsid w:val="007F5CBA"/>
    <w:rsid w:val="007F73CA"/>
    <w:rsid w:val="007F7741"/>
    <w:rsid w:val="00801711"/>
    <w:rsid w:val="00803FF0"/>
    <w:rsid w:val="00805534"/>
    <w:rsid w:val="0081653F"/>
    <w:rsid w:val="0082509A"/>
    <w:rsid w:val="0082635D"/>
    <w:rsid w:val="00831820"/>
    <w:rsid w:val="00833EA9"/>
    <w:rsid w:val="00834D48"/>
    <w:rsid w:val="00835DE6"/>
    <w:rsid w:val="0083691B"/>
    <w:rsid w:val="00837970"/>
    <w:rsid w:val="00840680"/>
    <w:rsid w:val="00840B13"/>
    <w:rsid w:val="008419C6"/>
    <w:rsid w:val="0084258F"/>
    <w:rsid w:val="0084702A"/>
    <w:rsid w:val="00852168"/>
    <w:rsid w:val="00853FDE"/>
    <w:rsid w:val="00861236"/>
    <w:rsid w:val="00873854"/>
    <w:rsid w:val="0087527D"/>
    <w:rsid w:val="0087643B"/>
    <w:rsid w:val="00876D80"/>
    <w:rsid w:val="00883051"/>
    <w:rsid w:val="00883E0B"/>
    <w:rsid w:val="008905EA"/>
    <w:rsid w:val="00891D04"/>
    <w:rsid w:val="00895855"/>
    <w:rsid w:val="008A525D"/>
    <w:rsid w:val="008A6DD5"/>
    <w:rsid w:val="008B2CFE"/>
    <w:rsid w:val="008B5A22"/>
    <w:rsid w:val="008C087E"/>
    <w:rsid w:val="008C2CC0"/>
    <w:rsid w:val="008C47EC"/>
    <w:rsid w:val="008C562D"/>
    <w:rsid w:val="008C5B2C"/>
    <w:rsid w:val="008C5E80"/>
    <w:rsid w:val="008C63C9"/>
    <w:rsid w:val="008D261B"/>
    <w:rsid w:val="008D4DCA"/>
    <w:rsid w:val="008D53C1"/>
    <w:rsid w:val="008D5E55"/>
    <w:rsid w:val="008D7706"/>
    <w:rsid w:val="008D7930"/>
    <w:rsid w:val="008F0851"/>
    <w:rsid w:val="008F4534"/>
    <w:rsid w:val="008F7A87"/>
    <w:rsid w:val="009027B4"/>
    <w:rsid w:val="00902B01"/>
    <w:rsid w:val="00914475"/>
    <w:rsid w:val="00914EC8"/>
    <w:rsid w:val="009160D9"/>
    <w:rsid w:val="00916EBA"/>
    <w:rsid w:val="00924A67"/>
    <w:rsid w:val="009254B3"/>
    <w:rsid w:val="009275AC"/>
    <w:rsid w:val="00932322"/>
    <w:rsid w:val="00935770"/>
    <w:rsid w:val="009364B0"/>
    <w:rsid w:val="00942841"/>
    <w:rsid w:val="00947BBA"/>
    <w:rsid w:val="00950F46"/>
    <w:rsid w:val="009547BA"/>
    <w:rsid w:val="00962AFA"/>
    <w:rsid w:val="009636DA"/>
    <w:rsid w:val="00965007"/>
    <w:rsid w:val="00965E46"/>
    <w:rsid w:val="00966532"/>
    <w:rsid w:val="009674D0"/>
    <w:rsid w:val="0097389D"/>
    <w:rsid w:val="00976A0D"/>
    <w:rsid w:val="0098019B"/>
    <w:rsid w:val="00991099"/>
    <w:rsid w:val="009945A3"/>
    <w:rsid w:val="009A4435"/>
    <w:rsid w:val="009B7136"/>
    <w:rsid w:val="009B7B53"/>
    <w:rsid w:val="009C08C4"/>
    <w:rsid w:val="009C37A8"/>
    <w:rsid w:val="009C3908"/>
    <w:rsid w:val="009C5948"/>
    <w:rsid w:val="009D79A1"/>
    <w:rsid w:val="009E6627"/>
    <w:rsid w:val="009F4C9A"/>
    <w:rsid w:val="00A22CD0"/>
    <w:rsid w:val="00A50B00"/>
    <w:rsid w:val="00A6173C"/>
    <w:rsid w:val="00A64BBC"/>
    <w:rsid w:val="00A700C2"/>
    <w:rsid w:val="00A84D9D"/>
    <w:rsid w:val="00A86055"/>
    <w:rsid w:val="00A87722"/>
    <w:rsid w:val="00A90621"/>
    <w:rsid w:val="00A922E5"/>
    <w:rsid w:val="00A945A2"/>
    <w:rsid w:val="00A95098"/>
    <w:rsid w:val="00A96471"/>
    <w:rsid w:val="00AA0277"/>
    <w:rsid w:val="00AA4C61"/>
    <w:rsid w:val="00AB0A54"/>
    <w:rsid w:val="00AB31FC"/>
    <w:rsid w:val="00AC0549"/>
    <w:rsid w:val="00AC43F0"/>
    <w:rsid w:val="00AD734F"/>
    <w:rsid w:val="00AE0B7A"/>
    <w:rsid w:val="00AE1515"/>
    <w:rsid w:val="00AE5230"/>
    <w:rsid w:val="00AE7950"/>
    <w:rsid w:val="00AF0A6E"/>
    <w:rsid w:val="00AF2373"/>
    <w:rsid w:val="00AF3A78"/>
    <w:rsid w:val="00AF6CB9"/>
    <w:rsid w:val="00AF75CB"/>
    <w:rsid w:val="00B00704"/>
    <w:rsid w:val="00B02E76"/>
    <w:rsid w:val="00B03D72"/>
    <w:rsid w:val="00B130AF"/>
    <w:rsid w:val="00B14BCB"/>
    <w:rsid w:val="00B15D2A"/>
    <w:rsid w:val="00B168E6"/>
    <w:rsid w:val="00B16D36"/>
    <w:rsid w:val="00B31832"/>
    <w:rsid w:val="00B34E62"/>
    <w:rsid w:val="00B36E20"/>
    <w:rsid w:val="00B40A3B"/>
    <w:rsid w:val="00B44794"/>
    <w:rsid w:val="00B45855"/>
    <w:rsid w:val="00B5068A"/>
    <w:rsid w:val="00B530B8"/>
    <w:rsid w:val="00B66161"/>
    <w:rsid w:val="00B66A7E"/>
    <w:rsid w:val="00B75283"/>
    <w:rsid w:val="00B77DD8"/>
    <w:rsid w:val="00B81BA1"/>
    <w:rsid w:val="00B83023"/>
    <w:rsid w:val="00B852DD"/>
    <w:rsid w:val="00B87D61"/>
    <w:rsid w:val="00B90CFA"/>
    <w:rsid w:val="00B961A4"/>
    <w:rsid w:val="00BA1DD7"/>
    <w:rsid w:val="00BA3983"/>
    <w:rsid w:val="00BA539D"/>
    <w:rsid w:val="00BA7640"/>
    <w:rsid w:val="00BB2BD2"/>
    <w:rsid w:val="00BB3FB2"/>
    <w:rsid w:val="00BB4326"/>
    <w:rsid w:val="00BC3790"/>
    <w:rsid w:val="00BC6DB2"/>
    <w:rsid w:val="00BC75EE"/>
    <w:rsid w:val="00BD0DE9"/>
    <w:rsid w:val="00BD0E8B"/>
    <w:rsid w:val="00BD637A"/>
    <w:rsid w:val="00BF5470"/>
    <w:rsid w:val="00BF6302"/>
    <w:rsid w:val="00C0315D"/>
    <w:rsid w:val="00C118B5"/>
    <w:rsid w:val="00C12D29"/>
    <w:rsid w:val="00C168E1"/>
    <w:rsid w:val="00C201F2"/>
    <w:rsid w:val="00C2049B"/>
    <w:rsid w:val="00C42993"/>
    <w:rsid w:val="00C43B12"/>
    <w:rsid w:val="00C4791C"/>
    <w:rsid w:val="00C51FD9"/>
    <w:rsid w:val="00C533D3"/>
    <w:rsid w:val="00C53C70"/>
    <w:rsid w:val="00C54D3C"/>
    <w:rsid w:val="00C62274"/>
    <w:rsid w:val="00C626DB"/>
    <w:rsid w:val="00C62F01"/>
    <w:rsid w:val="00C70497"/>
    <w:rsid w:val="00C70AA3"/>
    <w:rsid w:val="00C726BE"/>
    <w:rsid w:val="00C74D5E"/>
    <w:rsid w:val="00C86E84"/>
    <w:rsid w:val="00C873B5"/>
    <w:rsid w:val="00C92131"/>
    <w:rsid w:val="00C94030"/>
    <w:rsid w:val="00CA0DDA"/>
    <w:rsid w:val="00CA40A8"/>
    <w:rsid w:val="00CA502C"/>
    <w:rsid w:val="00CB278E"/>
    <w:rsid w:val="00CB522D"/>
    <w:rsid w:val="00CC0247"/>
    <w:rsid w:val="00CC47C7"/>
    <w:rsid w:val="00CC4C4E"/>
    <w:rsid w:val="00CD133D"/>
    <w:rsid w:val="00CD1991"/>
    <w:rsid w:val="00CD5627"/>
    <w:rsid w:val="00CD6C20"/>
    <w:rsid w:val="00CE7C81"/>
    <w:rsid w:val="00CF02E3"/>
    <w:rsid w:val="00CF2F41"/>
    <w:rsid w:val="00CF3CA3"/>
    <w:rsid w:val="00CF4F16"/>
    <w:rsid w:val="00CF583E"/>
    <w:rsid w:val="00CF7DE3"/>
    <w:rsid w:val="00D00B30"/>
    <w:rsid w:val="00D02E12"/>
    <w:rsid w:val="00D1327A"/>
    <w:rsid w:val="00D13703"/>
    <w:rsid w:val="00D14686"/>
    <w:rsid w:val="00D15333"/>
    <w:rsid w:val="00D15564"/>
    <w:rsid w:val="00D1740B"/>
    <w:rsid w:val="00D2769D"/>
    <w:rsid w:val="00D30271"/>
    <w:rsid w:val="00D338F0"/>
    <w:rsid w:val="00D36998"/>
    <w:rsid w:val="00D37111"/>
    <w:rsid w:val="00D40A6B"/>
    <w:rsid w:val="00D45DA3"/>
    <w:rsid w:val="00D47674"/>
    <w:rsid w:val="00D55050"/>
    <w:rsid w:val="00D57536"/>
    <w:rsid w:val="00D606E4"/>
    <w:rsid w:val="00D74C1F"/>
    <w:rsid w:val="00D7710E"/>
    <w:rsid w:val="00D846F3"/>
    <w:rsid w:val="00D84AAF"/>
    <w:rsid w:val="00D864A8"/>
    <w:rsid w:val="00D9026F"/>
    <w:rsid w:val="00D9078C"/>
    <w:rsid w:val="00D9719D"/>
    <w:rsid w:val="00D977D1"/>
    <w:rsid w:val="00DB3B94"/>
    <w:rsid w:val="00DB3E03"/>
    <w:rsid w:val="00DC4ACE"/>
    <w:rsid w:val="00DC52C9"/>
    <w:rsid w:val="00DC6044"/>
    <w:rsid w:val="00DC6175"/>
    <w:rsid w:val="00DD36A7"/>
    <w:rsid w:val="00DD6150"/>
    <w:rsid w:val="00DE0918"/>
    <w:rsid w:val="00DE19DC"/>
    <w:rsid w:val="00DE3B4A"/>
    <w:rsid w:val="00DE4C15"/>
    <w:rsid w:val="00DE53CF"/>
    <w:rsid w:val="00DE652C"/>
    <w:rsid w:val="00E06811"/>
    <w:rsid w:val="00E11A49"/>
    <w:rsid w:val="00E1282C"/>
    <w:rsid w:val="00E17C1B"/>
    <w:rsid w:val="00E21F6D"/>
    <w:rsid w:val="00E2712D"/>
    <w:rsid w:val="00E32467"/>
    <w:rsid w:val="00E34732"/>
    <w:rsid w:val="00E34C4F"/>
    <w:rsid w:val="00E37465"/>
    <w:rsid w:val="00E45345"/>
    <w:rsid w:val="00E4779A"/>
    <w:rsid w:val="00E51ECF"/>
    <w:rsid w:val="00E532ED"/>
    <w:rsid w:val="00E62192"/>
    <w:rsid w:val="00E66378"/>
    <w:rsid w:val="00E66771"/>
    <w:rsid w:val="00E66B7B"/>
    <w:rsid w:val="00E6777A"/>
    <w:rsid w:val="00E72A5F"/>
    <w:rsid w:val="00E75F89"/>
    <w:rsid w:val="00E76491"/>
    <w:rsid w:val="00E879AF"/>
    <w:rsid w:val="00E927CA"/>
    <w:rsid w:val="00EA16B4"/>
    <w:rsid w:val="00EA1919"/>
    <w:rsid w:val="00EA5D64"/>
    <w:rsid w:val="00EC044F"/>
    <w:rsid w:val="00EC4A9F"/>
    <w:rsid w:val="00EC6924"/>
    <w:rsid w:val="00ED199B"/>
    <w:rsid w:val="00ED232E"/>
    <w:rsid w:val="00ED389D"/>
    <w:rsid w:val="00ED6AC2"/>
    <w:rsid w:val="00EE23C8"/>
    <w:rsid w:val="00EE3141"/>
    <w:rsid w:val="00EE4A5C"/>
    <w:rsid w:val="00EF0FC8"/>
    <w:rsid w:val="00EF2CC9"/>
    <w:rsid w:val="00F00383"/>
    <w:rsid w:val="00F062D3"/>
    <w:rsid w:val="00F10234"/>
    <w:rsid w:val="00F20277"/>
    <w:rsid w:val="00F25F75"/>
    <w:rsid w:val="00F2638A"/>
    <w:rsid w:val="00F27042"/>
    <w:rsid w:val="00F32636"/>
    <w:rsid w:val="00F368AC"/>
    <w:rsid w:val="00F37285"/>
    <w:rsid w:val="00F41180"/>
    <w:rsid w:val="00F415A9"/>
    <w:rsid w:val="00F41F43"/>
    <w:rsid w:val="00F420A4"/>
    <w:rsid w:val="00F53C54"/>
    <w:rsid w:val="00F57654"/>
    <w:rsid w:val="00F629C7"/>
    <w:rsid w:val="00F64901"/>
    <w:rsid w:val="00F74F2D"/>
    <w:rsid w:val="00F77861"/>
    <w:rsid w:val="00F82B1E"/>
    <w:rsid w:val="00F93794"/>
    <w:rsid w:val="00F9593B"/>
    <w:rsid w:val="00FA09A3"/>
    <w:rsid w:val="00FA6532"/>
    <w:rsid w:val="00FB05AF"/>
    <w:rsid w:val="00FC115D"/>
    <w:rsid w:val="00FC1F8E"/>
    <w:rsid w:val="00FC269B"/>
    <w:rsid w:val="00FD2F5F"/>
    <w:rsid w:val="00FE0334"/>
    <w:rsid w:val="00FE05F2"/>
    <w:rsid w:val="00FE3F95"/>
    <w:rsid w:val="00FE4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F5F"/>
    <w:pPr>
      <w:spacing w:after="5" w:line="248" w:lineRule="auto"/>
      <w:ind w:left="5" w:firstLine="57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FD2F5F"/>
    <w:pPr>
      <w:keepNext/>
      <w:keepLines/>
      <w:spacing w:after="0"/>
      <w:ind w:left="1114"/>
      <w:jc w:val="center"/>
      <w:outlineLvl w:val="0"/>
    </w:pPr>
    <w:rPr>
      <w:rFonts w:ascii="Times New Roman" w:eastAsia="Times New Roman" w:hAnsi="Times New Roman" w:cs="Times New Roman"/>
      <w:color w:val="000000"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D2F5F"/>
    <w:rPr>
      <w:rFonts w:ascii="Times New Roman" w:eastAsia="Times New Roman" w:hAnsi="Times New Roman" w:cs="Times New Roman"/>
      <w:color w:val="000000"/>
      <w:sz w:val="46"/>
    </w:rPr>
  </w:style>
  <w:style w:type="paragraph" w:styleId="a3">
    <w:name w:val="Balloon Text"/>
    <w:basedOn w:val="a"/>
    <w:link w:val="a4"/>
    <w:uiPriority w:val="99"/>
    <w:semiHidden/>
    <w:unhideWhenUsed/>
    <w:rsid w:val="00CF0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2E3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99"/>
    <w:qFormat/>
    <w:rsid w:val="00256349"/>
    <w:pPr>
      <w:ind w:left="720"/>
      <w:contextualSpacing/>
    </w:pPr>
  </w:style>
  <w:style w:type="paragraph" w:customStyle="1" w:styleId="Centered">
    <w:name w:val="Centered"/>
    <w:rsid w:val="00176004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176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6004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176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6004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Body Text Indent"/>
    <w:basedOn w:val="a"/>
    <w:link w:val="ab"/>
    <w:rsid w:val="00176004"/>
    <w:pPr>
      <w:suppressAutoHyphens/>
      <w:spacing w:after="0" w:line="240" w:lineRule="auto"/>
      <w:ind w:left="0" w:firstLine="851"/>
    </w:pPr>
    <w:rPr>
      <w:color w:val="auto"/>
      <w:sz w:val="24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rsid w:val="0017600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">
    <w:name w:val="Основной текст (2)"/>
    <w:basedOn w:val="a"/>
    <w:link w:val="20"/>
    <w:rsid w:val="00176004"/>
    <w:pPr>
      <w:widowControl w:val="0"/>
      <w:shd w:val="clear" w:color="auto" w:fill="FFFFFF"/>
      <w:suppressAutoHyphens/>
      <w:spacing w:before="300" w:after="300" w:line="298" w:lineRule="exact"/>
      <w:ind w:left="0" w:firstLine="0"/>
      <w:jc w:val="left"/>
    </w:pPr>
    <w:rPr>
      <w:color w:val="auto"/>
      <w:szCs w:val="28"/>
      <w:lang w:eastAsia="zh-CN"/>
    </w:rPr>
  </w:style>
  <w:style w:type="paragraph" w:customStyle="1" w:styleId="tex2st">
    <w:name w:val="tex2st"/>
    <w:basedOn w:val="a"/>
    <w:rsid w:val="00176004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  <w:style w:type="paragraph" w:customStyle="1" w:styleId="ParagraphStyle">
    <w:name w:val="Paragraph Style"/>
    <w:uiPriority w:val="99"/>
    <w:rsid w:val="0017600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20">
    <w:name w:val="Основной текст (2)_"/>
    <w:link w:val="2"/>
    <w:rsid w:val="00E72A5F"/>
    <w:rPr>
      <w:rFonts w:ascii="Times New Roman" w:eastAsia="Times New Roman" w:hAnsi="Times New Roman" w:cs="Times New Roman"/>
      <w:sz w:val="28"/>
      <w:szCs w:val="28"/>
      <w:shd w:val="clear" w:color="auto" w:fill="FFFFFF"/>
      <w:lang w:eastAsia="zh-CN"/>
    </w:rPr>
  </w:style>
  <w:style w:type="paragraph" w:customStyle="1" w:styleId="tex1st">
    <w:name w:val="tex1st"/>
    <w:basedOn w:val="a"/>
    <w:rsid w:val="00CF7DE3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rsid w:val="009945A3"/>
    <w:pPr>
      <w:widowControl w:val="0"/>
      <w:autoSpaceDE w:val="0"/>
      <w:autoSpaceDN w:val="0"/>
      <w:adjustRightInd w:val="0"/>
      <w:spacing w:after="0" w:line="254" w:lineRule="exact"/>
      <w:ind w:left="0" w:firstLine="710"/>
    </w:pPr>
    <w:rPr>
      <w:color w:val="auto"/>
      <w:sz w:val="24"/>
      <w:szCs w:val="24"/>
    </w:rPr>
  </w:style>
  <w:style w:type="character" w:customStyle="1" w:styleId="FontStyle11">
    <w:name w:val="Font Style11"/>
    <w:rsid w:val="009945A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ac">
    <w:name w:val="Основной текст_"/>
    <w:basedOn w:val="a0"/>
    <w:link w:val="21"/>
    <w:locked/>
    <w:rsid w:val="00852168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c"/>
    <w:rsid w:val="00852168"/>
    <w:pPr>
      <w:widowControl w:val="0"/>
      <w:shd w:val="clear" w:color="auto" w:fill="FFFFFF"/>
      <w:spacing w:after="0" w:line="322" w:lineRule="exact"/>
      <w:ind w:left="0" w:firstLine="0"/>
    </w:pPr>
    <w:rPr>
      <w:rFonts w:asciiTheme="minorHAnsi" w:eastAsiaTheme="minorEastAsia" w:hAnsiTheme="minorHAnsi" w:cstheme="minorBidi"/>
      <w:color w:val="auto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2491-48E1-49FA-AD3D-071051A5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24</Pages>
  <Words>7498</Words>
  <Characters>42744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 Константин</dc:creator>
  <cp:lastModifiedBy>Приемная</cp:lastModifiedBy>
  <cp:revision>8</cp:revision>
  <cp:lastPrinted>2023-04-04T21:54:00Z</cp:lastPrinted>
  <dcterms:created xsi:type="dcterms:W3CDTF">2023-03-29T22:07:00Z</dcterms:created>
  <dcterms:modified xsi:type="dcterms:W3CDTF">2023-04-04T21:55:00Z</dcterms:modified>
</cp:coreProperties>
</file>