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5D" w:rsidRDefault="0084795D" w:rsidP="0084795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4795D" w:rsidRDefault="0084795D" w:rsidP="00847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МУНИЦИПАЛЬНОГО</w:t>
      </w:r>
    </w:p>
    <w:p w:rsidR="0084795D" w:rsidRDefault="0084795D" w:rsidP="00847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ОКРУГА СТАВРОПОЛЬСКОГО КРАЯ</w:t>
      </w:r>
    </w:p>
    <w:p w:rsidR="0084795D" w:rsidRDefault="0084795D" w:rsidP="00847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795D" w:rsidRDefault="0084795D" w:rsidP="00847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795D" w:rsidRDefault="0084795D" w:rsidP="00847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марта 2025 г.                                 г. Ипатово                                            № 347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«Социальная поддержка граждан в Ипатовском муниципальном округе Ставропольского края», у</w:t>
      </w:r>
      <w:r w:rsidRPr="002E3C0D">
        <w:rPr>
          <w:rFonts w:ascii="Times New Roman" w:hAnsi="Times New Roman" w:cs="Times New Roman"/>
          <w:sz w:val="28"/>
          <w:szCs w:val="28"/>
        </w:rPr>
        <w:t>т</w:t>
      </w:r>
      <w:r w:rsidRPr="002E3C0D">
        <w:rPr>
          <w:rFonts w:ascii="Times New Roman" w:hAnsi="Times New Roman" w:cs="Times New Roman"/>
          <w:sz w:val="28"/>
          <w:szCs w:val="28"/>
        </w:rPr>
        <w:t xml:space="preserve">вержденную постановлением администрации Ипатовского муниципального округа Ставропольского края от 19 декабря 2023 г. № 1659 </w:t>
      </w: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муниципального округа Ставропольского края от 10 декабря 2024 г. № 164 «О бюджете Ипатовского муниципального округа Ставропольского края на 2025 год и на плановый п</w:t>
      </w:r>
      <w:r w:rsidRPr="002E3C0D">
        <w:rPr>
          <w:rFonts w:ascii="Times New Roman" w:hAnsi="Times New Roman" w:cs="Times New Roman"/>
          <w:sz w:val="28"/>
          <w:szCs w:val="28"/>
        </w:rPr>
        <w:t>е</w:t>
      </w:r>
      <w:r w:rsidRPr="002E3C0D">
        <w:rPr>
          <w:rFonts w:ascii="Times New Roman" w:hAnsi="Times New Roman" w:cs="Times New Roman"/>
          <w:sz w:val="28"/>
          <w:szCs w:val="28"/>
        </w:rPr>
        <w:t>риод 2026 и 2027 годов», постановлением администрации Ипатовского м</w:t>
      </w:r>
      <w:r w:rsidRPr="002E3C0D">
        <w:rPr>
          <w:rFonts w:ascii="Times New Roman" w:hAnsi="Times New Roman" w:cs="Times New Roman"/>
          <w:sz w:val="28"/>
          <w:szCs w:val="28"/>
        </w:rPr>
        <w:t>у</w:t>
      </w:r>
      <w:r w:rsidRPr="002E3C0D">
        <w:rPr>
          <w:rFonts w:ascii="Times New Roman" w:hAnsi="Times New Roman" w:cs="Times New Roman"/>
          <w:sz w:val="28"/>
          <w:szCs w:val="28"/>
        </w:rPr>
        <w:t>ниципального округа Ставропольского края от 27 мая 2024 г. № 742 «Об у</w:t>
      </w:r>
      <w:r w:rsidRPr="002E3C0D">
        <w:rPr>
          <w:rFonts w:ascii="Times New Roman" w:hAnsi="Times New Roman" w:cs="Times New Roman"/>
          <w:sz w:val="28"/>
          <w:szCs w:val="28"/>
        </w:rPr>
        <w:t>т</w:t>
      </w:r>
      <w:r w:rsidRPr="002E3C0D">
        <w:rPr>
          <w:rFonts w:ascii="Times New Roman" w:hAnsi="Times New Roman" w:cs="Times New Roman"/>
          <w:sz w:val="28"/>
          <w:szCs w:val="28"/>
        </w:rPr>
        <w:t>верждении Порядка разработки, реализации и оценки эффективности мун</w:t>
      </w:r>
      <w:r w:rsidRPr="002E3C0D">
        <w:rPr>
          <w:rFonts w:ascii="Times New Roman" w:hAnsi="Times New Roman" w:cs="Times New Roman"/>
          <w:sz w:val="28"/>
          <w:szCs w:val="28"/>
        </w:rPr>
        <w:t>и</w:t>
      </w:r>
      <w:r w:rsidRPr="002E3C0D">
        <w:rPr>
          <w:rFonts w:ascii="Times New Roman" w:hAnsi="Times New Roman" w:cs="Times New Roman"/>
          <w:sz w:val="28"/>
          <w:szCs w:val="28"/>
        </w:rPr>
        <w:t>ципальных программ Ипатовского муниципального округа Ставропольского края» администрация Ипатовского муниципального округа Ставропольского края</w:t>
      </w: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</w:t>
      </w:r>
      <w:r w:rsidRPr="002E3C0D">
        <w:rPr>
          <w:rFonts w:ascii="Times New Roman" w:hAnsi="Times New Roman" w:cs="Times New Roman"/>
          <w:sz w:val="28"/>
          <w:szCs w:val="28"/>
        </w:rPr>
        <w:t>ь</w:t>
      </w:r>
      <w:r w:rsidRPr="002E3C0D">
        <w:rPr>
          <w:rFonts w:ascii="Times New Roman" w:hAnsi="Times New Roman" w:cs="Times New Roman"/>
          <w:sz w:val="28"/>
          <w:szCs w:val="28"/>
        </w:rPr>
        <w:t>ную программу «Социальная поддержка граждан в Ипатовском муниципал</w:t>
      </w:r>
      <w:r w:rsidRPr="002E3C0D">
        <w:rPr>
          <w:rFonts w:ascii="Times New Roman" w:hAnsi="Times New Roman" w:cs="Times New Roman"/>
          <w:sz w:val="28"/>
          <w:szCs w:val="28"/>
        </w:rPr>
        <w:t>ь</w:t>
      </w:r>
      <w:r w:rsidRPr="002E3C0D">
        <w:rPr>
          <w:rFonts w:ascii="Times New Roman" w:hAnsi="Times New Roman" w:cs="Times New Roman"/>
          <w:sz w:val="28"/>
          <w:szCs w:val="28"/>
        </w:rPr>
        <w:t>ном округе Ставропольского края», утвержденную постановлением админ</w:t>
      </w:r>
      <w:r w:rsidRPr="002E3C0D">
        <w:rPr>
          <w:rFonts w:ascii="Times New Roman" w:hAnsi="Times New Roman" w:cs="Times New Roman"/>
          <w:sz w:val="28"/>
          <w:szCs w:val="28"/>
        </w:rPr>
        <w:t>и</w:t>
      </w:r>
      <w:r w:rsidRPr="002E3C0D">
        <w:rPr>
          <w:rFonts w:ascii="Times New Roman" w:hAnsi="Times New Roman" w:cs="Times New Roman"/>
          <w:sz w:val="28"/>
          <w:szCs w:val="28"/>
        </w:rPr>
        <w:t>страции Ипатовского муниципального округа Ставропольского края от 19 декабря 2023 г. № 1659 «Об утверждении муниципальной программы «Соц</w:t>
      </w:r>
      <w:r w:rsidRPr="002E3C0D">
        <w:rPr>
          <w:rFonts w:ascii="Times New Roman" w:hAnsi="Times New Roman" w:cs="Times New Roman"/>
          <w:sz w:val="28"/>
          <w:szCs w:val="28"/>
        </w:rPr>
        <w:t>и</w:t>
      </w:r>
      <w:r w:rsidRPr="002E3C0D">
        <w:rPr>
          <w:rFonts w:ascii="Times New Roman" w:hAnsi="Times New Roman" w:cs="Times New Roman"/>
          <w:sz w:val="28"/>
          <w:szCs w:val="28"/>
        </w:rPr>
        <w:t>альная поддержка граждан в Ипатовском муниципальном округе Ставр</w:t>
      </w:r>
      <w:r w:rsidRPr="002E3C0D">
        <w:rPr>
          <w:rFonts w:ascii="Times New Roman" w:hAnsi="Times New Roman" w:cs="Times New Roman"/>
          <w:sz w:val="28"/>
          <w:szCs w:val="28"/>
        </w:rPr>
        <w:t>о</w:t>
      </w:r>
      <w:r w:rsidRPr="002E3C0D">
        <w:rPr>
          <w:rFonts w:ascii="Times New Roman" w:hAnsi="Times New Roman" w:cs="Times New Roman"/>
          <w:sz w:val="28"/>
          <w:szCs w:val="28"/>
        </w:rPr>
        <w:t>польского края» (с изменениями, внесенными постановлениями администр</w:t>
      </w:r>
      <w:r w:rsidRPr="002E3C0D">
        <w:rPr>
          <w:rFonts w:ascii="Times New Roman" w:hAnsi="Times New Roman" w:cs="Times New Roman"/>
          <w:sz w:val="28"/>
          <w:szCs w:val="28"/>
        </w:rPr>
        <w:t>а</w:t>
      </w:r>
      <w:r w:rsidRPr="002E3C0D">
        <w:rPr>
          <w:rFonts w:ascii="Times New Roman" w:hAnsi="Times New Roman" w:cs="Times New Roman"/>
          <w:sz w:val="28"/>
          <w:szCs w:val="28"/>
        </w:rPr>
        <w:t>ции Ипатовского муниципального округа Ставропольского края от 10 апреля 2024 г. № 421, от 02 октября 2024 г. № 1376, от 24 декабря 2024 г. № 1708).</w:t>
      </w: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2. Отделу по организационным, общим вопросам, связям с обществе</w:t>
      </w:r>
      <w:r w:rsidRPr="002E3C0D">
        <w:rPr>
          <w:rFonts w:ascii="Times New Roman" w:hAnsi="Times New Roman" w:cs="Times New Roman"/>
          <w:sz w:val="28"/>
          <w:szCs w:val="28"/>
        </w:rPr>
        <w:t>н</w:t>
      </w:r>
      <w:r w:rsidRPr="002E3C0D">
        <w:rPr>
          <w:rFonts w:ascii="Times New Roman" w:hAnsi="Times New Roman" w:cs="Times New Roman"/>
          <w:sz w:val="28"/>
          <w:szCs w:val="28"/>
        </w:rPr>
        <w:t>ностью, автоматизации и информационных технологий администрации Ип</w:t>
      </w:r>
      <w:r w:rsidRPr="002E3C0D">
        <w:rPr>
          <w:rFonts w:ascii="Times New Roman" w:hAnsi="Times New Roman" w:cs="Times New Roman"/>
          <w:sz w:val="28"/>
          <w:szCs w:val="28"/>
        </w:rPr>
        <w:t>а</w:t>
      </w:r>
      <w:r w:rsidRPr="002E3C0D">
        <w:rPr>
          <w:rFonts w:ascii="Times New Roman" w:hAnsi="Times New Roman" w:cs="Times New Roman"/>
          <w:sz w:val="28"/>
          <w:szCs w:val="28"/>
        </w:rPr>
        <w:t>товского муниципального округа Ставропольского края:</w:t>
      </w: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2.1. Опубликовать настоящее постановление в сетевом издании органов местного самоуправления Ипатовского муниципального округа Ставропол</w:t>
      </w:r>
      <w:r w:rsidRPr="002E3C0D">
        <w:rPr>
          <w:rFonts w:ascii="Times New Roman" w:hAnsi="Times New Roman" w:cs="Times New Roman"/>
          <w:sz w:val="28"/>
          <w:szCs w:val="28"/>
        </w:rPr>
        <w:t>ь</w:t>
      </w:r>
      <w:r w:rsidRPr="002E3C0D">
        <w:rPr>
          <w:rFonts w:ascii="Times New Roman" w:hAnsi="Times New Roman" w:cs="Times New Roman"/>
          <w:sz w:val="28"/>
          <w:szCs w:val="28"/>
        </w:rPr>
        <w:t>ского края «Правовой портал Ипатовского муниципального округа Ставр</w:t>
      </w:r>
      <w:r w:rsidRPr="002E3C0D">
        <w:rPr>
          <w:rFonts w:ascii="Times New Roman" w:hAnsi="Times New Roman" w:cs="Times New Roman"/>
          <w:sz w:val="28"/>
          <w:szCs w:val="28"/>
        </w:rPr>
        <w:t>о</w:t>
      </w:r>
      <w:r w:rsidRPr="002E3C0D">
        <w:rPr>
          <w:rFonts w:ascii="Times New Roman" w:hAnsi="Times New Roman" w:cs="Times New Roman"/>
          <w:sz w:val="28"/>
          <w:szCs w:val="28"/>
        </w:rPr>
        <w:t>польского края» (https://ипатово-право.рф) в информационно-телекоммуникационной сети «Интернет».</w:t>
      </w:r>
    </w:p>
    <w:p w:rsid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2.2. Разместить настоящее постановление на официальном сайте адм</w:t>
      </w:r>
      <w:r w:rsidRPr="002E3C0D">
        <w:rPr>
          <w:rFonts w:ascii="Times New Roman" w:hAnsi="Times New Roman" w:cs="Times New Roman"/>
          <w:sz w:val="28"/>
          <w:szCs w:val="28"/>
        </w:rPr>
        <w:t>и</w:t>
      </w:r>
      <w:r w:rsidRPr="002E3C0D">
        <w:rPr>
          <w:rFonts w:ascii="Times New Roman" w:hAnsi="Times New Roman" w:cs="Times New Roman"/>
          <w:sz w:val="28"/>
          <w:szCs w:val="28"/>
        </w:rPr>
        <w:t>нистрации Ипатовского муниципального округа Ставропольского края в и</w:t>
      </w:r>
      <w:r w:rsidRPr="002E3C0D">
        <w:rPr>
          <w:rFonts w:ascii="Times New Roman" w:hAnsi="Times New Roman" w:cs="Times New Roman"/>
          <w:sz w:val="28"/>
          <w:szCs w:val="28"/>
        </w:rPr>
        <w:t>н</w:t>
      </w:r>
      <w:r w:rsidRPr="002E3C0D">
        <w:rPr>
          <w:rFonts w:ascii="Times New Roman" w:hAnsi="Times New Roman" w:cs="Times New Roman"/>
          <w:sz w:val="28"/>
          <w:szCs w:val="28"/>
        </w:rPr>
        <w:t>формационно-телекоммуникационной сети «Интернет».</w:t>
      </w: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E3C0D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временно исполняющего обязанности заместителя главы администрации Ипатовского муниципального округа Ставропольского края, начальника о</w:t>
      </w:r>
      <w:r w:rsidRPr="002E3C0D">
        <w:rPr>
          <w:rFonts w:ascii="Times New Roman" w:hAnsi="Times New Roman" w:cs="Times New Roman"/>
          <w:sz w:val="28"/>
          <w:szCs w:val="28"/>
        </w:rPr>
        <w:t>т</w:t>
      </w:r>
      <w:r w:rsidRPr="002E3C0D">
        <w:rPr>
          <w:rFonts w:ascii="Times New Roman" w:hAnsi="Times New Roman" w:cs="Times New Roman"/>
          <w:sz w:val="28"/>
          <w:szCs w:val="28"/>
        </w:rPr>
        <w:t>дела социального развития и общественной безопасности администрации Ипатовского муниципального округа Ставропольского края Е.Ю. Калин</w:t>
      </w:r>
      <w:r w:rsidRPr="002E3C0D">
        <w:rPr>
          <w:rFonts w:ascii="Times New Roman" w:hAnsi="Times New Roman" w:cs="Times New Roman"/>
          <w:sz w:val="28"/>
          <w:szCs w:val="28"/>
        </w:rPr>
        <w:t>и</w:t>
      </w:r>
      <w:r w:rsidRPr="002E3C0D">
        <w:rPr>
          <w:rFonts w:ascii="Times New Roman" w:hAnsi="Times New Roman" w:cs="Times New Roman"/>
          <w:sz w:val="28"/>
          <w:szCs w:val="28"/>
        </w:rPr>
        <w:t>ченко.</w:t>
      </w:r>
    </w:p>
    <w:p w:rsid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обнародования.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2E3C0D">
        <w:rPr>
          <w:rFonts w:ascii="Times New Roman" w:hAnsi="Times New Roman" w:cs="Times New Roman"/>
          <w:sz w:val="28"/>
          <w:szCs w:val="28"/>
        </w:rPr>
        <w:t>В.Н. Шейкина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4A436C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35pt;margin-top:11.25pt;width:473.3pt;height:0;z-index:251658240" o:connectortype="straight"/>
        </w:pic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Проект постановления вносит временно исполняющий обязанности замест</w:t>
      </w:r>
      <w:r w:rsidRPr="002E3C0D">
        <w:rPr>
          <w:rFonts w:ascii="Times New Roman" w:hAnsi="Times New Roman" w:cs="Times New Roman"/>
          <w:sz w:val="28"/>
          <w:szCs w:val="28"/>
        </w:rPr>
        <w:t>и</w:t>
      </w:r>
      <w:r w:rsidRPr="002E3C0D">
        <w:rPr>
          <w:rFonts w:ascii="Times New Roman" w:hAnsi="Times New Roman" w:cs="Times New Roman"/>
          <w:sz w:val="28"/>
          <w:szCs w:val="28"/>
        </w:rPr>
        <w:t>теля главы администрации Ипатовского муниципального округа Ставропол</w:t>
      </w:r>
      <w:r w:rsidRPr="002E3C0D">
        <w:rPr>
          <w:rFonts w:ascii="Times New Roman" w:hAnsi="Times New Roman" w:cs="Times New Roman"/>
          <w:sz w:val="28"/>
          <w:szCs w:val="28"/>
        </w:rPr>
        <w:t>ь</w:t>
      </w:r>
      <w:r w:rsidRPr="002E3C0D">
        <w:rPr>
          <w:rFonts w:ascii="Times New Roman" w:hAnsi="Times New Roman" w:cs="Times New Roman"/>
          <w:sz w:val="28"/>
          <w:szCs w:val="28"/>
        </w:rPr>
        <w:t>ского края, начальник отдела социального развития и общественной безопа</w:t>
      </w:r>
      <w:r w:rsidRPr="002E3C0D">
        <w:rPr>
          <w:rFonts w:ascii="Times New Roman" w:hAnsi="Times New Roman" w:cs="Times New Roman"/>
          <w:sz w:val="28"/>
          <w:szCs w:val="28"/>
        </w:rPr>
        <w:t>с</w:t>
      </w:r>
      <w:r w:rsidRPr="002E3C0D">
        <w:rPr>
          <w:rFonts w:ascii="Times New Roman" w:hAnsi="Times New Roman" w:cs="Times New Roman"/>
          <w:sz w:val="28"/>
          <w:szCs w:val="28"/>
        </w:rPr>
        <w:t>ности администрации Ипатовского муниципальн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2E3C0D">
        <w:rPr>
          <w:rFonts w:ascii="Times New Roman" w:hAnsi="Times New Roman" w:cs="Times New Roman"/>
          <w:sz w:val="28"/>
          <w:szCs w:val="28"/>
        </w:rPr>
        <w:t>Е.Ю. Калиниченко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Визируют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 xml:space="preserve">Ставропольского края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E3C0D">
        <w:rPr>
          <w:rFonts w:ascii="Times New Roman" w:hAnsi="Times New Roman" w:cs="Times New Roman"/>
          <w:sz w:val="28"/>
          <w:szCs w:val="28"/>
        </w:rPr>
        <w:t xml:space="preserve">                                    Т.А. Фоменко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Начальник отдела правового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кадр</w:t>
      </w:r>
      <w:r>
        <w:rPr>
          <w:rFonts w:ascii="Times New Roman" w:hAnsi="Times New Roman" w:cs="Times New Roman"/>
          <w:sz w:val="28"/>
          <w:szCs w:val="28"/>
        </w:rPr>
        <w:t>ового обеспечения администрации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  <w:r w:rsidRPr="002E3C0D">
        <w:rPr>
          <w:rFonts w:ascii="Times New Roman" w:hAnsi="Times New Roman" w:cs="Times New Roman"/>
          <w:sz w:val="28"/>
          <w:szCs w:val="28"/>
        </w:rPr>
        <w:t>округа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E3C0D">
        <w:rPr>
          <w:rFonts w:ascii="Times New Roman" w:hAnsi="Times New Roman" w:cs="Times New Roman"/>
          <w:sz w:val="28"/>
          <w:szCs w:val="28"/>
        </w:rPr>
        <w:t xml:space="preserve">   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C0D">
        <w:rPr>
          <w:rFonts w:ascii="Times New Roman" w:hAnsi="Times New Roman" w:cs="Times New Roman"/>
          <w:sz w:val="28"/>
          <w:szCs w:val="28"/>
        </w:rPr>
        <w:t>Коваленко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795D" w:rsidRDefault="0084795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экономического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руга Ставропольского края                                                 </w:t>
      </w:r>
      <w:r w:rsidRPr="002E3C0D">
        <w:rPr>
          <w:rFonts w:ascii="Times New Roman" w:hAnsi="Times New Roman" w:cs="Times New Roman"/>
          <w:sz w:val="28"/>
          <w:szCs w:val="28"/>
        </w:rPr>
        <w:t xml:space="preserve">            Ж.Н. Кудлай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795D" w:rsidRPr="002E3C0D" w:rsidRDefault="0084795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 xml:space="preserve">Начальник финансового 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управления администрации</w:t>
      </w: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C0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E3C0D">
        <w:rPr>
          <w:rFonts w:ascii="Times New Roman" w:hAnsi="Times New Roman" w:cs="Times New Roman"/>
          <w:sz w:val="28"/>
          <w:szCs w:val="28"/>
        </w:rPr>
        <w:t xml:space="preserve">                      Л.Г. </w:t>
      </w:r>
      <w:proofErr w:type="spellStart"/>
      <w:r w:rsidRPr="002E3C0D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Проект постановления подготовлен управлением труда и социальной защиты населения администрации Ипатовского муниципального округа Ставропол</w:t>
      </w:r>
      <w:r w:rsidRPr="002E3C0D">
        <w:rPr>
          <w:rFonts w:ascii="Times New Roman" w:hAnsi="Times New Roman" w:cs="Times New Roman"/>
          <w:sz w:val="28"/>
          <w:szCs w:val="28"/>
        </w:rPr>
        <w:t>ь</w:t>
      </w:r>
      <w:r w:rsidRPr="002E3C0D">
        <w:rPr>
          <w:rFonts w:ascii="Times New Roman" w:hAnsi="Times New Roman" w:cs="Times New Roman"/>
          <w:sz w:val="28"/>
          <w:szCs w:val="28"/>
        </w:rPr>
        <w:t>ского края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E3C0D">
        <w:rPr>
          <w:rFonts w:ascii="Times New Roman" w:hAnsi="Times New Roman" w:cs="Times New Roman"/>
          <w:sz w:val="28"/>
          <w:szCs w:val="28"/>
        </w:rPr>
        <w:t xml:space="preserve">                О.В. </w:t>
      </w:r>
      <w:proofErr w:type="spellStart"/>
      <w:r w:rsidRPr="002E3C0D">
        <w:rPr>
          <w:rFonts w:ascii="Times New Roman" w:hAnsi="Times New Roman" w:cs="Times New Roman"/>
          <w:sz w:val="28"/>
          <w:szCs w:val="28"/>
        </w:rPr>
        <w:t>Вильгоцкая</w:t>
      </w:r>
      <w:proofErr w:type="spellEnd"/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795D" w:rsidRDefault="0084795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795D" w:rsidRDefault="0084795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795D" w:rsidRPr="002E3C0D" w:rsidRDefault="0084795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Рассылка: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Дело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Орг. отдел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Коваленко М.А.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2E3C0D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  <w:r w:rsidRPr="002E3C0D">
        <w:rPr>
          <w:rFonts w:ascii="Times New Roman" w:hAnsi="Times New Roman" w:cs="Times New Roman"/>
          <w:sz w:val="28"/>
          <w:szCs w:val="28"/>
        </w:rPr>
        <w:t xml:space="preserve"> Л.Г.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Кудлай Ж.Н.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 xml:space="preserve">Отдел культуры 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УТСЗН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Консультант Плюс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Регистр (орг.отдел)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Регистр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Прокуратура (проект)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2E3C0D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 xml:space="preserve">Сайт </w:t>
      </w:r>
      <w:proofErr w:type="spellStart"/>
      <w:r w:rsidRPr="002E3C0D">
        <w:rPr>
          <w:rFonts w:ascii="Times New Roman" w:hAnsi="Times New Roman" w:cs="Times New Roman"/>
          <w:sz w:val="28"/>
          <w:szCs w:val="28"/>
        </w:rPr>
        <w:t>незав</w:t>
      </w:r>
      <w:proofErr w:type="spellEnd"/>
      <w:r w:rsidRPr="002E3C0D">
        <w:rPr>
          <w:rFonts w:ascii="Times New Roman" w:hAnsi="Times New Roman" w:cs="Times New Roman"/>
          <w:sz w:val="28"/>
          <w:szCs w:val="28"/>
        </w:rPr>
        <w:t>. эксперт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p w:rsidR="0088790B" w:rsidRPr="002E3C0D" w:rsidRDefault="002E3C0D" w:rsidP="002E3C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E3C0D">
        <w:rPr>
          <w:rFonts w:ascii="Times New Roman" w:hAnsi="Times New Roman" w:cs="Times New Roman"/>
          <w:sz w:val="28"/>
          <w:szCs w:val="28"/>
        </w:rPr>
        <w:t>Правовой портал</w:t>
      </w:r>
      <w:r w:rsidRPr="002E3C0D"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3C0D">
        <w:rPr>
          <w:rFonts w:ascii="Times New Roman" w:hAnsi="Times New Roman" w:cs="Times New Roman"/>
          <w:sz w:val="28"/>
          <w:szCs w:val="28"/>
        </w:rPr>
        <w:t>1</w:t>
      </w:r>
    </w:p>
    <w:sectPr w:rsidR="0088790B" w:rsidRPr="002E3C0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4F43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E3C0D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A436C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4795D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3</cp:revision>
  <cp:lastPrinted>2025-03-31T17:44:00Z</cp:lastPrinted>
  <dcterms:created xsi:type="dcterms:W3CDTF">2025-03-25T21:00:00Z</dcterms:created>
  <dcterms:modified xsi:type="dcterms:W3CDTF">2025-03-31T17:44:00Z</dcterms:modified>
</cp:coreProperties>
</file>