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BA8" w:rsidRDefault="00B07BA8" w:rsidP="00B07B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07BA8" w:rsidRDefault="00B07BA8" w:rsidP="00B07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B07BA8" w:rsidRDefault="00B07BA8" w:rsidP="00B07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B07BA8" w:rsidRDefault="00B07BA8" w:rsidP="00B07B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7BA8" w:rsidRDefault="00B07BA8" w:rsidP="00B07B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7BA8" w:rsidRDefault="00B07BA8" w:rsidP="00B07B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2025 г.                                 г. Ипатово                                            № 320</w:t>
      </w:r>
    </w:p>
    <w:p w:rsidR="00D70A9F" w:rsidRDefault="00D70A9F" w:rsidP="00D70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0A9F" w:rsidRDefault="00D70A9F" w:rsidP="00D70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0A9F" w:rsidRPr="00D70A9F" w:rsidRDefault="00D70A9F" w:rsidP="00D70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70A9F">
        <w:rPr>
          <w:rFonts w:ascii="Times New Roman" w:hAnsi="Times New Roman" w:cs="Times New Roman"/>
          <w:sz w:val="28"/>
          <w:szCs w:val="28"/>
        </w:rPr>
        <w:t>О внесении изменения в состав территориальной психолого-</w:t>
      </w:r>
      <w:r>
        <w:rPr>
          <w:rFonts w:ascii="Times New Roman" w:hAnsi="Times New Roman" w:cs="Times New Roman"/>
          <w:sz w:val="28"/>
          <w:szCs w:val="28"/>
        </w:rPr>
        <w:t>медико-</w:t>
      </w:r>
      <w:r w:rsidRPr="00D70A9F">
        <w:rPr>
          <w:rFonts w:ascii="Times New Roman" w:hAnsi="Times New Roman" w:cs="Times New Roman"/>
          <w:sz w:val="28"/>
          <w:szCs w:val="28"/>
        </w:rPr>
        <w:t>педагогической комиссии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01 октября 2024 г. № 1363</w:t>
      </w: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  <w:r w:rsidRPr="00D70A9F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  <w:r w:rsidRPr="00D70A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  <w:r w:rsidRPr="00D70A9F">
        <w:rPr>
          <w:rFonts w:ascii="Times New Roman" w:hAnsi="Times New Roman" w:cs="Times New Roman"/>
          <w:sz w:val="28"/>
          <w:szCs w:val="28"/>
        </w:rPr>
        <w:tab/>
        <w:t xml:space="preserve">1. Внести в состав территориальной психолого-медико-педагогической комиссии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01 октября 2024 г. № 1363 «О создании территориальной психолого-медико-педагогической комиссии Ипатовского муниципального округа Ставропольского края» (далее  –  комиссия), изменение, включив в состав комиссии </w:t>
      </w:r>
      <w:proofErr w:type="spellStart"/>
      <w:r w:rsidRPr="00D70A9F">
        <w:rPr>
          <w:rFonts w:ascii="Times New Roman" w:hAnsi="Times New Roman" w:cs="Times New Roman"/>
          <w:sz w:val="28"/>
          <w:szCs w:val="28"/>
        </w:rPr>
        <w:t>Людомир</w:t>
      </w:r>
      <w:proofErr w:type="spellEnd"/>
      <w:r w:rsidRPr="00D70A9F">
        <w:rPr>
          <w:rFonts w:ascii="Times New Roman" w:hAnsi="Times New Roman" w:cs="Times New Roman"/>
          <w:sz w:val="28"/>
          <w:szCs w:val="28"/>
        </w:rPr>
        <w:t xml:space="preserve"> Елену Николаевну - социального педагога муниципального бюджетного общеобразовательного учреждения средней общеобразовательной школы № 1 г. Ипатово Ипатовского района Ставропольского края, членом комиссии.</w:t>
      </w: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70A9F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A9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A9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самоуправлении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D70A9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</w:p>
    <w:p w:rsidR="00D70A9F" w:rsidRPr="00D70A9F" w:rsidRDefault="00D70A9F" w:rsidP="00D7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r w:rsidRPr="00D70A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D70A9F" w:rsidRPr="00D70A9F" w:rsidRDefault="00D70A9F" w:rsidP="00D70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0A9F" w:rsidRPr="00D70A9F" w:rsidRDefault="00D70A9F" w:rsidP="00D70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0A9F" w:rsidRPr="00D70A9F" w:rsidRDefault="00D70A9F" w:rsidP="00D70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0A9F" w:rsidRDefault="00D70A9F" w:rsidP="00D70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70A9F" w:rsidRDefault="00D70A9F" w:rsidP="00D70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70A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D70A9F" w:rsidRPr="00D70A9F" w:rsidRDefault="00D70A9F" w:rsidP="00D70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70A9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0A9F">
        <w:rPr>
          <w:rFonts w:ascii="Times New Roman" w:hAnsi="Times New Roman" w:cs="Times New Roman"/>
          <w:sz w:val="28"/>
          <w:szCs w:val="28"/>
        </w:rPr>
        <w:t xml:space="preserve">                          В.Н. Шейкина</w:t>
      </w:r>
      <w:bookmarkStart w:id="0" w:name="_GoBack"/>
      <w:bookmarkEnd w:id="0"/>
    </w:p>
    <w:sectPr w:rsidR="00D70A9F" w:rsidRPr="00D70A9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4FD0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BA8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0A9F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F53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47665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579D-9F26-45D0-9D99-A80EACBE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2025-03-21T15:14:00Z</cp:lastPrinted>
  <dcterms:created xsi:type="dcterms:W3CDTF">2025-03-17T22:15:00Z</dcterms:created>
  <dcterms:modified xsi:type="dcterms:W3CDTF">2025-05-21T12:57:00Z</dcterms:modified>
</cp:coreProperties>
</file>