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80" w:rsidRDefault="006F5980" w:rsidP="006F598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6F5980" w:rsidRDefault="006F5980" w:rsidP="006F59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6F5980" w:rsidRDefault="006F5980" w:rsidP="006F59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6F5980" w:rsidRDefault="006F5980" w:rsidP="006F59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F5980" w:rsidRDefault="006F5980" w:rsidP="006F59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F5980" w:rsidRDefault="006F5980" w:rsidP="006F59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2025 г.                                 г. Ипатово                                            № 287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 на те</w:t>
      </w:r>
      <w:r w:rsidRPr="00567DB3">
        <w:rPr>
          <w:rFonts w:ascii="Times New Roman" w:hAnsi="Times New Roman" w:cs="Times New Roman"/>
          <w:sz w:val="28"/>
          <w:szCs w:val="28"/>
        </w:rPr>
        <w:t>р</w:t>
      </w:r>
      <w:r w:rsidRPr="00567DB3">
        <w:rPr>
          <w:rFonts w:ascii="Times New Roman" w:hAnsi="Times New Roman" w:cs="Times New Roman"/>
          <w:sz w:val="28"/>
          <w:szCs w:val="28"/>
        </w:rPr>
        <w:t xml:space="preserve">ритории Ипатовского муниципального округа Ставропольского края </w:t>
      </w:r>
    </w:p>
    <w:p w:rsid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от 22 и</w:t>
      </w:r>
      <w:r w:rsidRPr="00567DB3">
        <w:rPr>
          <w:rFonts w:ascii="Times New Roman" w:hAnsi="Times New Roman" w:cs="Times New Roman"/>
          <w:sz w:val="28"/>
          <w:szCs w:val="28"/>
        </w:rPr>
        <w:t>ю</w:t>
      </w:r>
      <w:r w:rsidRPr="00567DB3">
        <w:rPr>
          <w:rFonts w:ascii="Times New Roman" w:hAnsi="Times New Roman" w:cs="Times New Roman"/>
          <w:sz w:val="28"/>
          <w:szCs w:val="28"/>
        </w:rPr>
        <w:t>ня 2006 г. № 637 «О мерах по оказанию содействия добровольному пересел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>нию в Российскую Федерацию соотечественников, проживающих за руб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>жом», Законом Ставропольского края от 30 мая 2023 г. № 46-кз «О надел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>нии Ипатовского городского округа Ставропольского края статусом муниц</w:t>
      </w:r>
      <w:r w:rsidRPr="00567DB3">
        <w:rPr>
          <w:rFonts w:ascii="Times New Roman" w:hAnsi="Times New Roman" w:cs="Times New Roman"/>
          <w:sz w:val="28"/>
          <w:szCs w:val="28"/>
        </w:rPr>
        <w:t>и</w:t>
      </w:r>
      <w:r w:rsidRPr="00567DB3">
        <w:rPr>
          <w:rFonts w:ascii="Times New Roman" w:hAnsi="Times New Roman" w:cs="Times New Roman"/>
          <w:sz w:val="28"/>
          <w:szCs w:val="28"/>
        </w:rPr>
        <w:t>пального округа», постановлением Правительства Ставропольского края от 28 декабря 2023 г. № 825-п «Об утверждении государственной программы Ставропольского края «Развитие сферы труда и занятости населения» адм</w:t>
      </w:r>
      <w:r w:rsidRPr="00567DB3">
        <w:rPr>
          <w:rFonts w:ascii="Times New Roman" w:hAnsi="Times New Roman" w:cs="Times New Roman"/>
          <w:sz w:val="28"/>
          <w:szCs w:val="28"/>
        </w:rPr>
        <w:t>и</w:t>
      </w:r>
      <w:r w:rsidRPr="00567DB3">
        <w:rPr>
          <w:rFonts w:ascii="Times New Roman" w:hAnsi="Times New Roman" w:cs="Times New Roman"/>
          <w:sz w:val="28"/>
          <w:szCs w:val="28"/>
        </w:rPr>
        <w:t>нистрация Ипатовского муниципального округа Ставропольского края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567DB3">
        <w:rPr>
          <w:rFonts w:ascii="Times New Roman" w:hAnsi="Times New Roman" w:cs="Times New Roman"/>
          <w:sz w:val="28"/>
          <w:szCs w:val="28"/>
        </w:rPr>
        <w:t>Создать межведомственную комиссию по вопросам реализации по</w:t>
      </w:r>
      <w:r w:rsidRPr="00567DB3">
        <w:rPr>
          <w:rFonts w:ascii="Times New Roman" w:hAnsi="Times New Roman" w:cs="Times New Roman"/>
          <w:sz w:val="28"/>
          <w:szCs w:val="28"/>
        </w:rPr>
        <w:t>д</w:t>
      </w:r>
      <w:r w:rsidRPr="00567DB3">
        <w:rPr>
          <w:rFonts w:ascii="Times New Roman" w:hAnsi="Times New Roman" w:cs="Times New Roman"/>
          <w:sz w:val="28"/>
          <w:szCs w:val="28"/>
        </w:rPr>
        <w:t>программы «Оказание содействия добровольному переселению в Ставр</w:t>
      </w:r>
      <w:r w:rsidRPr="00567DB3">
        <w:rPr>
          <w:rFonts w:ascii="Times New Roman" w:hAnsi="Times New Roman" w:cs="Times New Roman"/>
          <w:sz w:val="28"/>
          <w:szCs w:val="28"/>
        </w:rPr>
        <w:t>о</w:t>
      </w:r>
      <w:r w:rsidRPr="00567DB3">
        <w:rPr>
          <w:rFonts w:ascii="Times New Roman" w:hAnsi="Times New Roman" w:cs="Times New Roman"/>
          <w:sz w:val="28"/>
          <w:szCs w:val="28"/>
        </w:rPr>
        <w:t>польский край соотечественников, проживающих за рубежом» государстве</w:t>
      </w:r>
      <w:r w:rsidRPr="00567DB3">
        <w:rPr>
          <w:rFonts w:ascii="Times New Roman" w:hAnsi="Times New Roman" w:cs="Times New Roman"/>
          <w:sz w:val="28"/>
          <w:szCs w:val="28"/>
        </w:rPr>
        <w:t>н</w:t>
      </w:r>
      <w:r w:rsidRPr="00567DB3">
        <w:rPr>
          <w:rFonts w:ascii="Times New Roman" w:hAnsi="Times New Roman" w:cs="Times New Roman"/>
          <w:sz w:val="28"/>
          <w:szCs w:val="28"/>
        </w:rPr>
        <w:t>ной программы Ставропольского края «Развитие сферы труда и занятости населения» на территории Ипатовского муниципального округа Ставропол</w:t>
      </w:r>
      <w:r w:rsidRPr="00567DB3">
        <w:rPr>
          <w:rFonts w:ascii="Times New Roman" w:hAnsi="Times New Roman" w:cs="Times New Roman"/>
          <w:sz w:val="28"/>
          <w:szCs w:val="28"/>
        </w:rPr>
        <w:t>ь</w:t>
      </w:r>
      <w:r w:rsidRPr="00567DB3">
        <w:rPr>
          <w:rFonts w:ascii="Times New Roman" w:hAnsi="Times New Roman" w:cs="Times New Roman"/>
          <w:sz w:val="28"/>
          <w:szCs w:val="28"/>
        </w:rPr>
        <w:t>ского края и утвердить ее в прилагаемом составе.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567DB3">
        <w:rPr>
          <w:rFonts w:ascii="Times New Roman" w:hAnsi="Times New Roman" w:cs="Times New Roman"/>
          <w:sz w:val="28"/>
          <w:szCs w:val="28"/>
        </w:rPr>
        <w:t xml:space="preserve"> Утвердить прилагаемое Положение о межведомственной комиссии по вопросам реализации подпрограммы «Оказание содействия добровольн</w:t>
      </w:r>
      <w:r w:rsidRPr="00567DB3">
        <w:rPr>
          <w:rFonts w:ascii="Times New Roman" w:hAnsi="Times New Roman" w:cs="Times New Roman"/>
          <w:sz w:val="28"/>
          <w:szCs w:val="28"/>
        </w:rPr>
        <w:t>о</w:t>
      </w:r>
      <w:r w:rsidRPr="00567DB3">
        <w:rPr>
          <w:rFonts w:ascii="Times New Roman" w:hAnsi="Times New Roman" w:cs="Times New Roman"/>
          <w:sz w:val="28"/>
          <w:szCs w:val="28"/>
        </w:rPr>
        <w:t>му переселению в Ставропольский край соотечественников, проживающих за рубежом» государственной программы Ставропольского края «Развитие сф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>ры труда и занятости населения» на территории Ипатовского муниципальн</w:t>
      </w:r>
      <w:r w:rsidRPr="00567DB3">
        <w:rPr>
          <w:rFonts w:ascii="Times New Roman" w:hAnsi="Times New Roman" w:cs="Times New Roman"/>
          <w:sz w:val="28"/>
          <w:szCs w:val="28"/>
        </w:rPr>
        <w:t>о</w:t>
      </w:r>
      <w:r w:rsidRPr="00567DB3">
        <w:rPr>
          <w:rFonts w:ascii="Times New Roman" w:hAnsi="Times New Roman" w:cs="Times New Roman"/>
          <w:sz w:val="28"/>
          <w:szCs w:val="28"/>
        </w:rPr>
        <w:t>го округа Ставропольского края.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567DB3">
        <w:rPr>
          <w:rFonts w:ascii="Times New Roman" w:hAnsi="Times New Roman" w:cs="Times New Roman"/>
          <w:sz w:val="28"/>
          <w:szCs w:val="28"/>
        </w:rPr>
        <w:t xml:space="preserve"> Признать утратившим силу постановление администрации Ипато</w:t>
      </w:r>
      <w:r w:rsidRPr="00567DB3">
        <w:rPr>
          <w:rFonts w:ascii="Times New Roman" w:hAnsi="Times New Roman" w:cs="Times New Roman"/>
          <w:sz w:val="28"/>
          <w:szCs w:val="28"/>
        </w:rPr>
        <w:t>в</w:t>
      </w:r>
      <w:r w:rsidRPr="00567DB3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08 июля 2022 г. № 973 «О межведомственной комиссии по вопросам реализации подпрограммы «Ок</w:t>
      </w:r>
      <w:r w:rsidRPr="00567DB3">
        <w:rPr>
          <w:rFonts w:ascii="Times New Roman" w:hAnsi="Times New Roman" w:cs="Times New Roman"/>
          <w:sz w:val="28"/>
          <w:szCs w:val="28"/>
        </w:rPr>
        <w:t>а</w:t>
      </w:r>
      <w:r w:rsidRPr="00567DB3">
        <w:rPr>
          <w:rFonts w:ascii="Times New Roman" w:hAnsi="Times New Roman" w:cs="Times New Roman"/>
          <w:sz w:val="28"/>
          <w:szCs w:val="28"/>
        </w:rPr>
        <w:t>зание содействия добровольному переселению в Ставропольский край соот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 xml:space="preserve">чественников, проживающих за рубежом» государственной программы </w:t>
      </w:r>
      <w:r w:rsidRPr="00567DB3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«Развитие сферы труда и занятости населения» на те</w:t>
      </w:r>
      <w:r w:rsidRPr="00567DB3">
        <w:rPr>
          <w:rFonts w:ascii="Times New Roman" w:hAnsi="Times New Roman" w:cs="Times New Roman"/>
          <w:sz w:val="28"/>
          <w:szCs w:val="28"/>
        </w:rPr>
        <w:t>р</w:t>
      </w:r>
      <w:r w:rsidRPr="00567DB3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края».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567DB3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567DB3">
        <w:rPr>
          <w:rFonts w:ascii="Times New Roman" w:hAnsi="Times New Roman" w:cs="Times New Roman"/>
          <w:sz w:val="28"/>
          <w:szCs w:val="28"/>
        </w:rPr>
        <w:t>н</w:t>
      </w:r>
      <w:r w:rsidRPr="00567DB3">
        <w:rPr>
          <w:rFonts w:ascii="Times New Roman" w:hAnsi="Times New Roman" w:cs="Times New Roman"/>
          <w:sz w:val="28"/>
          <w:szCs w:val="28"/>
        </w:rPr>
        <w:t>ностью, информационных технологий и автоматизации администрации Ип</w:t>
      </w:r>
      <w:r w:rsidRPr="00567DB3">
        <w:rPr>
          <w:rFonts w:ascii="Times New Roman" w:hAnsi="Times New Roman" w:cs="Times New Roman"/>
          <w:sz w:val="28"/>
          <w:szCs w:val="28"/>
        </w:rPr>
        <w:t>а</w:t>
      </w:r>
      <w:r w:rsidRPr="00567DB3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567DB3">
        <w:rPr>
          <w:rFonts w:ascii="Times New Roman" w:hAnsi="Times New Roman" w:cs="Times New Roman"/>
          <w:sz w:val="28"/>
          <w:szCs w:val="28"/>
        </w:rPr>
        <w:t>т</w:t>
      </w:r>
      <w:r w:rsidRPr="00567DB3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567DB3">
        <w:rPr>
          <w:rFonts w:ascii="Times New Roman" w:hAnsi="Times New Roman" w:cs="Times New Roman"/>
          <w:sz w:val="28"/>
          <w:szCs w:val="28"/>
        </w:rPr>
        <w:t>р</w:t>
      </w:r>
      <w:r w:rsidRPr="00567DB3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опубликовать настоящее постановление сетевом издании органов м</w:t>
      </w:r>
      <w:r w:rsidRPr="00567DB3">
        <w:rPr>
          <w:rFonts w:ascii="Times New Roman" w:hAnsi="Times New Roman" w:cs="Times New Roman"/>
          <w:sz w:val="28"/>
          <w:szCs w:val="28"/>
        </w:rPr>
        <w:t>е</w:t>
      </w:r>
      <w:r w:rsidRPr="00567DB3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567DB3">
        <w:rPr>
          <w:rFonts w:ascii="Times New Roman" w:hAnsi="Times New Roman" w:cs="Times New Roman"/>
          <w:sz w:val="28"/>
          <w:szCs w:val="28"/>
        </w:rPr>
        <w:t>о</w:t>
      </w:r>
      <w:r w:rsidRPr="00567DB3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567DB3">
        <w:rPr>
          <w:rFonts w:ascii="Times New Roman" w:hAnsi="Times New Roman" w:cs="Times New Roman"/>
          <w:sz w:val="28"/>
          <w:szCs w:val="28"/>
        </w:rPr>
        <w:t>ь</w:t>
      </w:r>
      <w:r w:rsidRPr="00567DB3">
        <w:rPr>
          <w:rFonts w:ascii="Times New Roman" w:hAnsi="Times New Roman" w:cs="Times New Roman"/>
          <w:sz w:val="28"/>
          <w:szCs w:val="28"/>
        </w:rPr>
        <w:t xml:space="preserve">ского края» (https://ипатово-право.рф) в информационно-телекоммуникационной сети «Интернет». 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567DB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временно исполняющего обязанности заместителя главы администрации Ипатовского муниципального округа Ставропольского края, начальника о</w:t>
      </w:r>
      <w:r w:rsidRPr="00567DB3">
        <w:rPr>
          <w:rFonts w:ascii="Times New Roman" w:hAnsi="Times New Roman" w:cs="Times New Roman"/>
          <w:sz w:val="28"/>
          <w:szCs w:val="28"/>
        </w:rPr>
        <w:t>т</w:t>
      </w:r>
      <w:r w:rsidRPr="00567DB3">
        <w:rPr>
          <w:rFonts w:ascii="Times New Roman" w:hAnsi="Times New Roman" w:cs="Times New Roman"/>
          <w:sz w:val="28"/>
          <w:szCs w:val="28"/>
        </w:rPr>
        <w:t>дела социального развития и общественной безопасности администрации Ипатовского муниципального округа Ставропольского края Е.Ю. Калин</w:t>
      </w:r>
      <w:r w:rsidRPr="00567DB3">
        <w:rPr>
          <w:rFonts w:ascii="Times New Roman" w:hAnsi="Times New Roman" w:cs="Times New Roman"/>
          <w:sz w:val="28"/>
          <w:szCs w:val="28"/>
        </w:rPr>
        <w:t>и</w:t>
      </w:r>
      <w:r w:rsidRPr="00567DB3">
        <w:rPr>
          <w:rFonts w:ascii="Times New Roman" w:hAnsi="Times New Roman" w:cs="Times New Roman"/>
          <w:sz w:val="28"/>
          <w:szCs w:val="28"/>
        </w:rPr>
        <w:t>ченко.</w:t>
      </w: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567DB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567DB3">
        <w:rPr>
          <w:rFonts w:ascii="Times New Roman" w:hAnsi="Times New Roman" w:cs="Times New Roman"/>
          <w:sz w:val="28"/>
          <w:szCs w:val="28"/>
        </w:rPr>
        <w:t>В.Н. Шейкина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D83FED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85pt;margin-top:1.65pt;width:472.7pt;height:0;z-index:251658240" o:connectortype="straight"/>
        </w:pic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Проект постановления вносит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67DB3">
        <w:rPr>
          <w:rFonts w:ascii="Times New Roman" w:hAnsi="Times New Roman" w:cs="Times New Roman"/>
          <w:sz w:val="28"/>
          <w:szCs w:val="28"/>
        </w:rPr>
        <w:t>ременно исполняющий обязанности замест</w:t>
      </w:r>
      <w:r w:rsidRPr="00567DB3">
        <w:rPr>
          <w:rFonts w:ascii="Times New Roman" w:hAnsi="Times New Roman" w:cs="Times New Roman"/>
          <w:sz w:val="28"/>
          <w:szCs w:val="28"/>
        </w:rPr>
        <w:t>и</w:t>
      </w:r>
      <w:r w:rsidRPr="00567DB3">
        <w:rPr>
          <w:rFonts w:ascii="Times New Roman" w:hAnsi="Times New Roman" w:cs="Times New Roman"/>
          <w:sz w:val="28"/>
          <w:szCs w:val="28"/>
        </w:rPr>
        <w:t>теля главы администрации Ипатовского муниципального округа Ставропол</w:t>
      </w:r>
      <w:r w:rsidRPr="00567DB3">
        <w:rPr>
          <w:rFonts w:ascii="Times New Roman" w:hAnsi="Times New Roman" w:cs="Times New Roman"/>
          <w:sz w:val="28"/>
          <w:szCs w:val="28"/>
        </w:rPr>
        <w:t>ь</w:t>
      </w:r>
      <w:r w:rsidRPr="00567DB3">
        <w:rPr>
          <w:rFonts w:ascii="Times New Roman" w:hAnsi="Times New Roman" w:cs="Times New Roman"/>
          <w:sz w:val="28"/>
          <w:szCs w:val="28"/>
        </w:rPr>
        <w:t>ского края, начальник отдела социального развития и общественной безопа</w:t>
      </w:r>
      <w:r w:rsidRPr="00567DB3">
        <w:rPr>
          <w:rFonts w:ascii="Times New Roman" w:hAnsi="Times New Roman" w:cs="Times New Roman"/>
          <w:sz w:val="28"/>
          <w:szCs w:val="28"/>
        </w:rPr>
        <w:t>с</w:t>
      </w:r>
      <w:r w:rsidRPr="00567DB3">
        <w:rPr>
          <w:rFonts w:ascii="Times New Roman" w:hAnsi="Times New Roman" w:cs="Times New Roman"/>
          <w:sz w:val="28"/>
          <w:szCs w:val="28"/>
        </w:rPr>
        <w:t>ности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Pr="00567DB3">
        <w:rPr>
          <w:rFonts w:ascii="Times New Roman" w:hAnsi="Times New Roman" w:cs="Times New Roman"/>
          <w:sz w:val="28"/>
          <w:szCs w:val="28"/>
        </w:rPr>
        <w:t>Ипа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567DB3">
        <w:rPr>
          <w:rFonts w:ascii="Times New Roman" w:hAnsi="Times New Roman" w:cs="Times New Roman"/>
          <w:sz w:val="28"/>
          <w:szCs w:val="28"/>
        </w:rPr>
        <w:t>Е.Ю. Калиниченко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</w:t>
      </w:r>
      <w:r w:rsidRPr="00567DB3">
        <w:rPr>
          <w:rFonts w:ascii="Times New Roman" w:hAnsi="Times New Roman" w:cs="Times New Roman"/>
          <w:sz w:val="28"/>
          <w:szCs w:val="28"/>
        </w:rPr>
        <w:t>Т.А. Фоменко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кадрового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DB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труда и социальной защиты населения администрации Ипатовского муниципального округа Ставропол</w:t>
      </w:r>
      <w:r w:rsidRPr="00567DB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567DB3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567DB3">
        <w:rPr>
          <w:rFonts w:ascii="Times New Roman" w:hAnsi="Times New Roman" w:cs="Times New Roman"/>
          <w:sz w:val="28"/>
          <w:szCs w:val="28"/>
        </w:rPr>
        <w:t>Вильго</w:t>
      </w:r>
      <w:r>
        <w:rPr>
          <w:rFonts w:ascii="Times New Roman" w:hAnsi="Times New Roman" w:cs="Times New Roman"/>
          <w:sz w:val="28"/>
          <w:szCs w:val="28"/>
        </w:rPr>
        <w:t>цкая</w:t>
      </w:r>
      <w:proofErr w:type="spellEnd"/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Рассылка: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Дело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Орг. отдел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Коваленко М.А.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Кудлай Ж.Н.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УТСЗН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567DB3">
        <w:rPr>
          <w:rFonts w:ascii="Times New Roman" w:hAnsi="Times New Roman" w:cs="Times New Roman"/>
          <w:sz w:val="28"/>
          <w:szCs w:val="28"/>
        </w:rPr>
        <w:t>Лесняк</w:t>
      </w:r>
      <w:proofErr w:type="spellEnd"/>
      <w:r w:rsidRPr="00567DB3">
        <w:rPr>
          <w:rFonts w:ascii="Times New Roman" w:hAnsi="Times New Roman" w:cs="Times New Roman"/>
          <w:sz w:val="28"/>
          <w:szCs w:val="28"/>
        </w:rPr>
        <w:t xml:space="preserve"> А.В (ТЦЗН)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портал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Регистр (орг.отдел)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Регистр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567DB3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>1</w:t>
      </w:r>
    </w:p>
    <w:p w:rsidR="0088790B" w:rsidRPr="00567DB3" w:rsidRDefault="00567DB3" w:rsidP="00567DB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7DB3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Pr="00567DB3">
        <w:rPr>
          <w:rFonts w:ascii="Times New Roman" w:hAnsi="Times New Roman" w:cs="Times New Roman"/>
          <w:sz w:val="28"/>
          <w:szCs w:val="28"/>
        </w:rPr>
        <w:t>незав</w:t>
      </w:r>
      <w:proofErr w:type="spellEnd"/>
      <w:r w:rsidRPr="00567DB3">
        <w:rPr>
          <w:rFonts w:ascii="Times New Roman" w:hAnsi="Times New Roman" w:cs="Times New Roman"/>
          <w:sz w:val="28"/>
          <w:szCs w:val="28"/>
        </w:rPr>
        <w:t>. Эксперт</w:t>
      </w:r>
      <w:r w:rsidRPr="00567D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7DB3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567DB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0BA7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67DB3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5980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3FED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2025-03-17T23:07:00Z</cp:lastPrinted>
  <dcterms:created xsi:type="dcterms:W3CDTF">2025-03-12T17:42:00Z</dcterms:created>
  <dcterms:modified xsi:type="dcterms:W3CDTF">2025-03-17T23:07:00Z</dcterms:modified>
</cp:coreProperties>
</file>