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23" w:rsidRDefault="008E4823" w:rsidP="008E48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E4823" w:rsidRDefault="008E4823" w:rsidP="008E4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8E4823" w:rsidRDefault="008E4823" w:rsidP="008E4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8E4823" w:rsidRDefault="008E4823" w:rsidP="008E482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4823" w:rsidRDefault="008E4823" w:rsidP="008E482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E4823" w:rsidRDefault="008E4823" w:rsidP="008E482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марта 2025 г.                                 г. Ипатово                                            № 278</w:t>
      </w: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О проведении открытого конкурса по отбору специализированной службы по вопросам похоронного дела на территории Ипатовского муниципального о</w:t>
      </w:r>
      <w:r w:rsidRPr="003C28B8">
        <w:rPr>
          <w:rFonts w:ascii="Times New Roman" w:hAnsi="Times New Roman" w:cs="Times New Roman"/>
          <w:sz w:val="28"/>
          <w:szCs w:val="28"/>
        </w:rPr>
        <w:t>к</w:t>
      </w:r>
      <w:r w:rsidRPr="003C28B8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 января 1996 года № 8-ФЗ «О погребении и похоронном деле», от 06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р</w:t>
      </w:r>
      <w:r w:rsidRPr="003C28B8">
        <w:rPr>
          <w:rFonts w:ascii="Times New Roman" w:hAnsi="Times New Roman" w:cs="Times New Roman"/>
          <w:sz w:val="28"/>
          <w:szCs w:val="28"/>
        </w:rPr>
        <w:t>е</w:t>
      </w:r>
      <w:r w:rsidRPr="003C28B8">
        <w:rPr>
          <w:rFonts w:ascii="Times New Roman" w:hAnsi="Times New Roman" w:cs="Times New Roman"/>
          <w:sz w:val="28"/>
          <w:szCs w:val="28"/>
        </w:rPr>
        <w:t>шением Думы Ипатовского муниципального округа Ставропольского края от  28 января 2025 г. № 10 «Об утверждении Положения о погребении и пох</w:t>
      </w:r>
      <w:r w:rsidRPr="003C28B8">
        <w:rPr>
          <w:rFonts w:ascii="Times New Roman" w:hAnsi="Times New Roman" w:cs="Times New Roman"/>
          <w:sz w:val="28"/>
          <w:szCs w:val="28"/>
        </w:rPr>
        <w:t>о</w:t>
      </w:r>
      <w:r w:rsidRPr="003C28B8">
        <w:rPr>
          <w:rFonts w:ascii="Times New Roman" w:hAnsi="Times New Roman" w:cs="Times New Roman"/>
          <w:sz w:val="28"/>
          <w:szCs w:val="28"/>
        </w:rPr>
        <w:t>ронном деле в Ипатовском муниципальном округе Ставропольского края»,постановлением администрации Ипатовского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от 11 марта 2025 г. № 253 «Об отборе специализир</w:t>
      </w:r>
      <w:r w:rsidRPr="003C28B8">
        <w:rPr>
          <w:rFonts w:ascii="Times New Roman" w:hAnsi="Times New Roman" w:cs="Times New Roman"/>
          <w:sz w:val="28"/>
          <w:szCs w:val="28"/>
        </w:rPr>
        <w:t>о</w:t>
      </w:r>
      <w:r w:rsidRPr="003C28B8">
        <w:rPr>
          <w:rFonts w:ascii="Times New Roman" w:hAnsi="Times New Roman" w:cs="Times New Roman"/>
          <w:sz w:val="28"/>
          <w:szCs w:val="28"/>
        </w:rPr>
        <w:t xml:space="preserve">ванной службы по вопросам похоронного дела на территории Ипатовского муниципального округа Ставропольского края»,администрация Ипатовского муниципального округа Ставропольского края </w:t>
      </w:r>
    </w:p>
    <w:p w:rsid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1. Провести открытый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конкурс по отбору специализированной службы по вопросам похоронного дела на территории Ипатовского муниципального округа Ставропольского края.</w:t>
      </w: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2.1. Извещение о проведении открытого конкурса по отбору специал</w:t>
      </w:r>
      <w:r w:rsidRPr="003C28B8">
        <w:rPr>
          <w:rFonts w:ascii="Times New Roman" w:hAnsi="Times New Roman" w:cs="Times New Roman"/>
          <w:sz w:val="28"/>
          <w:szCs w:val="28"/>
        </w:rPr>
        <w:t>и</w:t>
      </w:r>
      <w:r w:rsidRPr="003C28B8">
        <w:rPr>
          <w:rFonts w:ascii="Times New Roman" w:hAnsi="Times New Roman" w:cs="Times New Roman"/>
          <w:sz w:val="28"/>
          <w:szCs w:val="28"/>
        </w:rPr>
        <w:t>зированной службы по вопросам похоронного дела на территории Ипато</w:t>
      </w:r>
      <w:r w:rsidRPr="003C28B8">
        <w:rPr>
          <w:rFonts w:ascii="Times New Roman" w:hAnsi="Times New Roman" w:cs="Times New Roman"/>
          <w:sz w:val="28"/>
          <w:szCs w:val="28"/>
        </w:rPr>
        <w:t>в</w:t>
      </w:r>
      <w:r w:rsidRPr="003C28B8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2.2. Конкурсную документацию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по отбору специ</w:t>
      </w:r>
      <w:r w:rsidRPr="003C28B8">
        <w:rPr>
          <w:rFonts w:ascii="Times New Roman" w:hAnsi="Times New Roman" w:cs="Times New Roman"/>
          <w:sz w:val="28"/>
          <w:szCs w:val="28"/>
        </w:rPr>
        <w:t>а</w:t>
      </w:r>
      <w:r w:rsidRPr="003C28B8">
        <w:rPr>
          <w:rFonts w:ascii="Times New Roman" w:hAnsi="Times New Roman" w:cs="Times New Roman"/>
          <w:sz w:val="28"/>
          <w:szCs w:val="28"/>
        </w:rPr>
        <w:t>лизированной службы по вопросам похоронного делана территории Ипато</w:t>
      </w:r>
      <w:r w:rsidRPr="003C28B8">
        <w:rPr>
          <w:rFonts w:ascii="Times New Roman" w:hAnsi="Times New Roman" w:cs="Times New Roman"/>
          <w:sz w:val="28"/>
          <w:szCs w:val="28"/>
        </w:rPr>
        <w:t>в</w:t>
      </w:r>
      <w:r w:rsidRPr="003C28B8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3.Управлению по работе с территориями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разместить извещение о пр</w:t>
      </w:r>
      <w:r w:rsidRPr="003C28B8">
        <w:rPr>
          <w:rFonts w:ascii="Times New Roman" w:hAnsi="Times New Roman" w:cs="Times New Roman"/>
          <w:sz w:val="28"/>
          <w:szCs w:val="28"/>
        </w:rPr>
        <w:t>о</w:t>
      </w:r>
      <w:r w:rsidRPr="003C28B8">
        <w:rPr>
          <w:rFonts w:ascii="Times New Roman" w:hAnsi="Times New Roman" w:cs="Times New Roman"/>
          <w:sz w:val="28"/>
          <w:szCs w:val="28"/>
        </w:rPr>
        <w:t>ведении открытого конкурса по отбору специализированной службы по в</w:t>
      </w:r>
      <w:r w:rsidRPr="003C28B8">
        <w:rPr>
          <w:rFonts w:ascii="Times New Roman" w:hAnsi="Times New Roman" w:cs="Times New Roman"/>
          <w:sz w:val="28"/>
          <w:szCs w:val="28"/>
        </w:rPr>
        <w:t>о</w:t>
      </w:r>
      <w:r w:rsidRPr="003C28B8">
        <w:rPr>
          <w:rFonts w:ascii="Times New Roman" w:hAnsi="Times New Roman" w:cs="Times New Roman"/>
          <w:sz w:val="28"/>
          <w:szCs w:val="28"/>
        </w:rPr>
        <w:t>просам похоронного дела на 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муниципального окр</w:t>
      </w:r>
      <w:r w:rsidRPr="003C28B8">
        <w:rPr>
          <w:rFonts w:ascii="Times New Roman" w:hAnsi="Times New Roman" w:cs="Times New Roman"/>
          <w:sz w:val="28"/>
          <w:szCs w:val="28"/>
        </w:rPr>
        <w:t>у</w:t>
      </w:r>
      <w:r w:rsidRPr="003C28B8">
        <w:rPr>
          <w:rFonts w:ascii="Times New Roman" w:hAnsi="Times New Roman" w:cs="Times New Roman"/>
          <w:sz w:val="28"/>
          <w:szCs w:val="28"/>
        </w:rPr>
        <w:lastRenderedPageBreak/>
        <w:t>га Ставропольского края и конкурсную документацию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по отбору специализированной службы по вопросам похоронного делана 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на официальном сайте администрации Ипатовского муниципального округа Ставропольского края в информационно-телекоммуникационной сети «И</w:t>
      </w:r>
      <w:r w:rsidRPr="003C28B8">
        <w:rPr>
          <w:rFonts w:ascii="Times New Roman" w:hAnsi="Times New Roman" w:cs="Times New Roman"/>
          <w:sz w:val="28"/>
          <w:szCs w:val="28"/>
        </w:rPr>
        <w:t>н</w:t>
      </w:r>
      <w:r w:rsidRPr="003C28B8">
        <w:rPr>
          <w:rFonts w:ascii="Times New Roman" w:hAnsi="Times New Roman" w:cs="Times New Roman"/>
          <w:sz w:val="28"/>
          <w:szCs w:val="28"/>
        </w:rPr>
        <w:t>тернет».</w:t>
      </w: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-  начальника управления по работе с территориями администрации Ипатовского муниц</w:t>
      </w:r>
      <w:r w:rsidRPr="003C28B8">
        <w:rPr>
          <w:rFonts w:ascii="Times New Roman" w:hAnsi="Times New Roman" w:cs="Times New Roman"/>
          <w:sz w:val="28"/>
          <w:szCs w:val="28"/>
        </w:rPr>
        <w:t>и</w:t>
      </w:r>
      <w:r w:rsidRPr="003C28B8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3C28B8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3C28B8">
        <w:rPr>
          <w:rFonts w:ascii="Times New Roman" w:hAnsi="Times New Roman" w:cs="Times New Roman"/>
          <w:sz w:val="28"/>
          <w:szCs w:val="28"/>
        </w:rPr>
        <w:t>.</w:t>
      </w: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со дня его подписания. 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Гла</w:t>
      </w:r>
      <w:r>
        <w:rPr>
          <w:rFonts w:ascii="Times New Roman" w:hAnsi="Times New Roman" w:cs="Times New Roman"/>
          <w:sz w:val="28"/>
          <w:szCs w:val="28"/>
        </w:rPr>
        <w:t>ва Ипатовского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B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В.Н. Шейкина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BD169E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.6pt;width:468.3pt;height:0;z-index:251658240" o:connectortype="straight"/>
        </w:pic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3C28B8">
        <w:rPr>
          <w:rFonts w:ascii="Times New Roman" w:hAnsi="Times New Roman" w:cs="Times New Roman"/>
          <w:sz w:val="28"/>
          <w:szCs w:val="28"/>
        </w:rPr>
        <w:t>а</w:t>
      </w:r>
      <w:r w:rsidRPr="003C28B8">
        <w:rPr>
          <w:rFonts w:ascii="Times New Roman" w:hAnsi="Times New Roman" w:cs="Times New Roman"/>
          <w:sz w:val="28"/>
          <w:szCs w:val="28"/>
        </w:rPr>
        <w:t>местителя главы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- </w:t>
      </w:r>
      <w:r w:rsidRPr="003C28B8">
        <w:rPr>
          <w:rFonts w:ascii="Times New Roman" w:hAnsi="Times New Roman" w:cs="Times New Roman"/>
          <w:sz w:val="28"/>
          <w:szCs w:val="28"/>
        </w:rPr>
        <w:t>начальника управления по работе с терр</w:t>
      </w:r>
      <w:r w:rsidRPr="003C28B8">
        <w:rPr>
          <w:rFonts w:ascii="Times New Roman" w:hAnsi="Times New Roman" w:cs="Times New Roman"/>
          <w:sz w:val="28"/>
          <w:szCs w:val="28"/>
        </w:rPr>
        <w:t>и</w:t>
      </w:r>
      <w:r w:rsidRPr="003C28B8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3C28B8">
        <w:rPr>
          <w:rFonts w:ascii="Times New Roman" w:hAnsi="Times New Roman" w:cs="Times New Roman"/>
          <w:sz w:val="28"/>
          <w:szCs w:val="28"/>
        </w:rPr>
        <w:t>ь</w:t>
      </w:r>
      <w:r w:rsidRPr="003C28B8">
        <w:rPr>
          <w:rFonts w:ascii="Times New Roman" w:hAnsi="Times New Roman" w:cs="Times New Roman"/>
          <w:sz w:val="28"/>
          <w:szCs w:val="28"/>
        </w:rPr>
        <w:t>ского края</w:t>
      </w: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Л.С. </w:t>
      </w:r>
      <w:proofErr w:type="spellStart"/>
      <w:r w:rsidRPr="003C28B8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Визируют: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03356C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3C28B8" w:rsidRPr="0003356C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3C28B8" w:rsidRPr="0003356C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3C28B8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3C28B8" w:rsidRDefault="003C28B8" w:rsidP="003C28B8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3C28B8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3C28B8" w:rsidRPr="006577BC" w:rsidRDefault="003C28B8" w:rsidP="003C28B8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3C28B8" w:rsidRPr="0003356C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03356C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03356C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3C28B8" w:rsidRPr="0003356C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C28B8" w:rsidRPr="0003356C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Рассылка: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Дело</w:t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1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3C28B8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3C28B8">
        <w:rPr>
          <w:rFonts w:ascii="Times New Roman" w:hAnsi="Times New Roman" w:cs="Times New Roman"/>
          <w:sz w:val="28"/>
          <w:szCs w:val="28"/>
        </w:rPr>
        <w:t xml:space="preserve"> Л.С.</w:t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3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3C28B8">
        <w:rPr>
          <w:rFonts w:ascii="Times New Roman" w:hAnsi="Times New Roman" w:cs="Times New Roman"/>
          <w:sz w:val="28"/>
          <w:szCs w:val="28"/>
        </w:rPr>
        <w:t>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  <w:t>1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3C28B8">
        <w:rPr>
          <w:rFonts w:ascii="Times New Roman" w:hAnsi="Times New Roman" w:cs="Times New Roman"/>
          <w:sz w:val="28"/>
          <w:szCs w:val="28"/>
        </w:rPr>
        <w:t>по организационным, общим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вопросам, связям с общественностью,</w:t>
      </w:r>
    </w:p>
    <w:p w:rsidR="003C28B8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C28B8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88790B" w:rsidRPr="003C28B8" w:rsidRDefault="003C28B8" w:rsidP="003C28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Pr="003C28B8">
        <w:rPr>
          <w:rFonts w:ascii="Times New Roman" w:hAnsi="Times New Roman" w:cs="Times New Roman"/>
          <w:sz w:val="28"/>
          <w:szCs w:val="28"/>
        </w:rPr>
        <w:t>(сайт)</w:t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C28B8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3C28B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25B91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C28B8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E4823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169E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2025-03-17T15:02:00Z</cp:lastPrinted>
  <dcterms:created xsi:type="dcterms:W3CDTF">2025-03-14T14:34:00Z</dcterms:created>
  <dcterms:modified xsi:type="dcterms:W3CDTF">2025-03-17T15:02:00Z</dcterms:modified>
</cp:coreProperties>
</file>