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87" w:rsidRDefault="00844587" w:rsidP="0084458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44587" w:rsidRDefault="00844587" w:rsidP="00844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844587" w:rsidRDefault="00844587" w:rsidP="00844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844587" w:rsidRDefault="00844587" w:rsidP="008445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4587" w:rsidRDefault="00844587" w:rsidP="008445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4587" w:rsidRDefault="00844587" w:rsidP="008445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февраля 2025 г.                             г. Ипатово                                            № 194</w:t>
      </w:r>
    </w:p>
    <w:p w:rsidR="00844587" w:rsidRDefault="00844587" w:rsidP="008445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4587" w:rsidRDefault="00844587" w:rsidP="0084458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Об организации работы «Телефона доверия главы Ипатовского муниципал</w:t>
      </w:r>
      <w:r w:rsidRPr="00952A71">
        <w:rPr>
          <w:rFonts w:ascii="Times New Roman" w:hAnsi="Times New Roman" w:cs="Times New Roman"/>
          <w:sz w:val="28"/>
          <w:szCs w:val="28"/>
        </w:rPr>
        <w:t>ь</w:t>
      </w:r>
      <w:r w:rsidRPr="00952A71">
        <w:rPr>
          <w:rFonts w:ascii="Times New Roman" w:hAnsi="Times New Roman" w:cs="Times New Roman"/>
          <w:sz w:val="28"/>
          <w:szCs w:val="28"/>
        </w:rPr>
        <w:t>ного округа Ставропольского края»</w:t>
      </w:r>
    </w:p>
    <w:p w:rsid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52A71">
        <w:rPr>
          <w:rFonts w:ascii="Times New Roman" w:hAnsi="Times New Roman" w:cs="Times New Roman"/>
          <w:sz w:val="28"/>
          <w:szCs w:val="28"/>
        </w:rPr>
        <w:t>Во исполнение Федерального закона от 02 мая 2006 г. № 59-ФЗ «О п</w:t>
      </w:r>
      <w:r w:rsidRPr="00952A71">
        <w:rPr>
          <w:rFonts w:ascii="Times New Roman" w:hAnsi="Times New Roman" w:cs="Times New Roman"/>
          <w:sz w:val="28"/>
          <w:szCs w:val="28"/>
        </w:rPr>
        <w:t>о</w:t>
      </w:r>
      <w:r w:rsidRPr="00952A71">
        <w:rPr>
          <w:rFonts w:ascii="Times New Roman" w:hAnsi="Times New Roman" w:cs="Times New Roman"/>
          <w:sz w:val="28"/>
          <w:szCs w:val="28"/>
        </w:rPr>
        <w:t>рядке рассмотрения обращений граждан Российской Федерации», Закона Ставропольского края от 12 ноября 2008 г. № 80-кз «О дополнительных г</w:t>
      </w:r>
      <w:r w:rsidRPr="00952A71">
        <w:rPr>
          <w:rFonts w:ascii="Times New Roman" w:hAnsi="Times New Roman" w:cs="Times New Roman"/>
          <w:sz w:val="28"/>
          <w:szCs w:val="28"/>
        </w:rPr>
        <w:t>а</w:t>
      </w:r>
      <w:r w:rsidRPr="00952A71">
        <w:rPr>
          <w:rFonts w:ascii="Times New Roman" w:hAnsi="Times New Roman" w:cs="Times New Roman"/>
          <w:sz w:val="28"/>
          <w:szCs w:val="28"/>
        </w:rPr>
        <w:t>рантиях права граждан Российской Федерации на обращение в Ставропол</w:t>
      </w:r>
      <w:r w:rsidRPr="00952A71">
        <w:rPr>
          <w:rFonts w:ascii="Times New Roman" w:hAnsi="Times New Roman" w:cs="Times New Roman"/>
          <w:sz w:val="28"/>
          <w:szCs w:val="28"/>
        </w:rPr>
        <w:t>ь</w:t>
      </w:r>
      <w:r w:rsidRPr="00952A71">
        <w:rPr>
          <w:rFonts w:ascii="Times New Roman" w:hAnsi="Times New Roman" w:cs="Times New Roman"/>
          <w:sz w:val="28"/>
          <w:szCs w:val="28"/>
        </w:rPr>
        <w:t>ском крае», в целях установления в администрации Ипатовского муниц</w:t>
      </w:r>
      <w:r w:rsidRPr="00952A71">
        <w:rPr>
          <w:rFonts w:ascii="Times New Roman" w:hAnsi="Times New Roman" w:cs="Times New Roman"/>
          <w:sz w:val="28"/>
          <w:szCs w:val="28"/>
        </w:rPr>
        <w:t>и</w:t>
      </w:r>
      <w:r w:rsidRPr="00952A71">
        <w:rPr>
          <w:rFonts w:ascii="Times New Roman" w:hAnsi="Times New Roman" w:cs="Times New Roman"/>
          <w:sz w:val="28"/>
          <w:szCs w:val="28"/>
        </w:rPr>
        <w:t>пального округа Ставропольского края и ее структурных подразделениях единого порядка рассмотрения обращений граждан, поступивших на «Тел</w:t>
      </w:r>
      <w:r w:rsidRPr="00952A71">
        <w:rPr>
          <w:rFonts w:ascii="Times New Roman" w:hAnsi="Times New Roman" w:cs="Times New Roman"/>
          <w:sz w:val="28"/>
          <w:szCs w:val="28"/>
        </w:rPr>
        <w:t>е</w:t>
      </w:r>
      <w:r w:rsidRPr="00952A71">
        <w:rPr>
          <w:rFonts w:ascii="Times New Roman" w:hAnsi="Times New Roman" w:cs="Times New Roman"/>
          <w:sz w:val="28"/>
          <w:szCs w:val="28"/>
        </w:rPr>
        <w:t>фон</w:t>
      </w:r>
      <w:proofErr w:type="gramEnd"/>
      <w:r w:rsidRPr="00952A71">
        <w:rPr>
          <w:rFonts w:ascii="Times New Roman" w:hAnsi="Times New Roman" w:cs="Times New Roman"/>
          <w:sz w:val="28"/>
          <w:szCs w:val="28"/>
        </w:rPr>
        <w:t xml:space="preserve"> доверия главы Ипатовского муниципального округа Ставропольского края», в целях обеспечения гражданам возможности обращаться в операти</w:t>
      </w:r>
      <w:r w:rsidRPr="00952A71">
        <w:rPr>
          <w:rFonts w:ascii="Times New Roman" w:hAnsi="Times New Roman" w:cs="Times New Roman"/>
          <w:sz w:val="28"/>
          <w:szCs w:val="28"/>
        </w:rPr>
        <w:t>в</w:t>
      </w:r>
      <w:r w:rsidRPr="00952A71">
        <w:rPr>
          <w:rFonts w:ascii="Times New Roman" w:hAnsi="Times New Roman" w:cs="Times New Roman"/>
          <w:sz w:val="28"/>
          <w:szCs w:val="28"/>
        </w:rPr>
        <w:t xml:space="preserve">ном порядке с заявлениями, обращениями и жалобами непосредственно к главе Ипатовского муниципального округа Ставропольского края, </w:t>
      </w:r>
      <w:proofErr w:type="spellStart"/>
      <w:proofErr w:type="gramStart"/>
      <w:r w:rsidRPr="00952A71">
        <w:rPr>
          <w:rFonts w:ascii="Times New Roman" w:hAnsi="Times New Roman" w:cs="Times New Roman"/>
          <w:sz w:val="28"/>
          <w:szCs w:val="28"/>
        </w:rPr>
        <w:t>админист-рация</w:t>
      </w:r>
      <w:proofErr w:type="spellEnd"/>
      <w:proofErr w:type="gramEnd"/>
      <w:r w:rsidRPr="00952A71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</w:t>
      </w: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1. Утвердить прилагаемое положение об организации работы «Телеф</w:t>
      </w:r>
      <w:r w:rsidRPr="00952A71">
        <w:rPr>
          <w:rFonts w:ascii="Times New Roman" w:hAnsi="Times New Roman" w:cs="Times New Roman"/>
          <w:sz w:val="28"/>
          <w:szCs w:val="28"/>
        </w:rPr>
        <w:t>о</w:t>
      </w:r>
      <w:r w:rsidRPr="00952A71">
        <w:rPr>
          <w:rFonts w:ascii="Times New Roman" w:hAnsi="Times New Roman" w:cs="Times New Roman"/>
          <w:sz w:val="28"/>
          <w:szCs w:val="28"/>
        </w:rPr>
        <w:t>на доверия главы Ипатовского муниципального округа Ставропольского края» (далее - Положение).</w:t>
      </w: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2. Признать утратившими силу постановления администрации Ипато</w:t>
      </w:r>
      <w:r w:rsidRPr="00952A71">
        <w:rPr>
          <w:rFonts w:ascii="Times New Roman" w:hAnsi="Times New Roman" w:cs="Times New Roman"/>
          <w:sz w:val="28"/>
          <w:szCs w:val="28"/>
        </w:rPr>
        <w:t>в</w:t>
      </w:r>
      <w:r w:rsidRPr="00952A71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края:</w:t>
      </w: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от 22 декабря 2020 г. № 1765 «Об организации работы «Телефона дов</w:t>
      </w:r>
      <w:r w:rsidRPr="00952A71">
        <w:rPr>
          <w:rFonts w:ascii="Times New Roman" w:hAnsi="Times New Roman" w:cs="Times New Roman"/>
          <w:sz w:val="28"/>
          <w:szCs w:val="28"/>
        </w:rPr>
        <w:t>е</w:t>
      </w:r>
      <w:r w:rsidRPr="00952A71">
        <w:rPr>
          <w:rFonts w:ascii="Times New Roman" w:hAnsi="Times New Roman" w:cs="Times New Roman"/>
          <w:sz w:val="28"/>
          <w:szCs w:val="28"/>
        </w:rPr>
        <w:t>рия главы Ипатовского городского округа Ставропольского края»;</w:t>
      </w: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от 11 ноября 2021 г. № 1713 «О внесении изменений в постановление администрации Ипатовского городского округа Ставропольского края от 22 декабря 2020 г. № 1765 «Об организации работы «Телефона доверия главы Ипатовского городского округа Ставропольского края».</w:t>
      </w: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952A71">
        <w:rPr>
          <w:rFonts w:ascii="Times New Roman" w:hAnsi="Times New Roman" w:cs="Times New Roman"/>
          <w:sz w:val="28"/>
          <w:szCs w:val="28"/>
        </w:rPr>
        <w:t>н</w:t>
      </w:r>
      <w:r w:rsidRPr="00952A7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952A71">
        <w:rPr>
          <w:rFonts w:ascii="Times New Roman" w:hAnsi="Times New Roman" w:cs="Times New Roman"/>
          <w:sz w:val="28"/>
          <w:szCs w:val="28"/>
        </w:rPr>
        <w:t>а</w:t>
      </w:r>
      <w:r w:rsidRPr="00952A7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952A71">
        <w:rPr>
          <w:rFonts w:ascii="Times New Roman" w:hAnsi="Times New Roman" w:cs="Times New Roman"/>
          <w:sz w:val="28"/>
          <w:szCs w:val="28"/>
        </w:rPr>
        <w:t>е</w:t>
      </w:r>
      <w:r w:rsidRPr="00952A71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952A71">
        <w:rPr>
          <w:rFonts w:ascii="Times New Roman" w:hAnsi="Times New Roman" w:cs="Times New Roman"/>
          <w:sz w:val="28"/>
          <w:szCs w:val="28"/>
        </w:rPr>
        <w:t>о</w:t>
      </w:r>
      <w:r w:rsidRPr="00952A71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952A71">
        <w:rPr>
          <w:rFonts w:ascii="Times New Roman" w:hAnsi="Times New Roman" w:cs="Times New Roman"/>
          <w:sz w:val="28"/>
          <w:szCs w:val="28"/>
        </w:rPr>
        <w:t>ь</w:t>
      </w:r>
      <w:r w:rsidRPr="00952A71">
        <w:rPr>
          <w:rFonts w:ascii="Times New Roman" w:hAnsi="Times New Roman" w:cs="Times New Roman"/>
          <w:sz w:val="28"/>
          <w:szCs w:val="28"/>
        </w:rPr>
        <w:lastRenderedPageBreak/>
        <w:t>ского края» (https://ипатово-право</w:t>
      </w:r>
      <w:proofErr w:type="gramStart"/>
      <w:r w:rsidRPr="00952A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52A71">
        <w:rPr>
          <w:rFonts w:ascii="Times New Roman" w:hAnsi="Times New Roman" w:cs="Times New Roman"/>
          <w:sz w:val="28"/>
          <w:szCs w:val="28"/>
        </w:rPr>
        <w:t>ф) в информационно-телекоммуникационной сети «Интернет»;</w:t>
      </w: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52A71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952A7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</w:t>
      </w:r>
      <w:r w:rsidRPr="00952A71">
        <w:rPr>
          <w:rFonts w:ascii="Times New Roman" w:hAnsi="Times New Roman" w:cs="Times New Roman"/>
          <w:sz w:val="28"/>
          <w:szCs w:val="28"/>
        </w:rPr>
        <w:t>а</w:t>
      </w:r>
      <w:r w:rsidRPr="00952A71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Ставропольского края в информационно - телекоммуникационной сети «Интернет». </w:t>
      </w:r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2A7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временно исполняющего обязанности заместителя главы администрации, н</w:t>
      </w:r>
      <w:r w:rsidRPr="00952A71">
        <w:rPr>
          <w:rFonts w:ascii="Times New Roman" w:hAnsi="Times New Roman" w:cs="Times New Roman"/>
          <w:sz w:val="28"/>
          <w:szCs w:val="28"/>
        </w:rPr>
        <w:t>а</w:t>
      </w:r>
      <w:r w:rsidRPr="00952A71">
        <w:rPr>
          <w:rFonts w:ascii="Times New Roman" w:hAnsi="Times New Roman" w:cs="Times New Roman"/>
          <w:sz w:val="28"/>
          <w:szCs w:val="28"/>
        </w:rPr>
        <w:t>чальника отдела социального развития и общественной безопасности адм</w:t>
      </w:r>
      <w:r w:rsidRPr="00952A71">
        <w:rPr>
          <w:rFonts w:ascii="Times New Roman" w:hAnsi="Times New Roman" w:cs="Times New Roman"/>
          <w:sz w:val="28"/>
          <w:szCs w:val="28"/>
        </w:rPr>
        <w:t>и</w:t>
      </w:r>
      <w:r w:rsidRPr="00952A71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Е.Ю. Калиниченко</w:t>
      </w:r>
      <w:proofErr w:type="gramEnd"/>
    </w:p>
    <w:p w:rsidR="00952A71" w:rsidRPr="00952A71" w:rsidRDefault="00952A71" w:rsidP="00952A71">
      <w:pPr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В.Н. Шейкина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AD691A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.6pt;margin-top:8.7pt;width:467.05pt;height:0;z-index:251658240" o:connectortype="straight"/>
        </w:pic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Проект постановления вносит временно исполняющий обязанности замест</w:t>
      </w:r>
      <w:r w:rsidRPr="00952A71">
        <w:rPr>
          <w:rFonts w:ascii="Times New Roman" w:hAnsi="Times New Roman" w:cs="Times New Roman"/>
          <w:sz w:val="28"/>
          <w:szCs w:val="28"/>
        </w:rPr>
        <w:t>и</w:t>
      </w:r>
      <w:r w:rsidRPr="00952A71">
        <w:rPr>
          <w:rFonts w:ascii="Times New Roman" w:hAnsi="Times New Roman" w:cs="Times New Roman"/>
          <w:sz w:val="28"/>
          <w:szCs w:val="28"/>
        </w:rPr>
        <w:t>теля главы администрации, начальник отдела социального развития и общ</w:t>
      </w:r>
      <w:r w:rsidRPr="00952A71">
        <w:rPr>
          <w:rFonts w:ascii="Times New Roman" w:hAnsi="Times New Roman" w:cs="Times New Roman"/>
          <w:sz w:val="28"/>
          <w:szCs w:val="28"/>
        </w:rPr>
        <w:t>е</w:t>
      </w:r>
      <w:r w:rsidRPr="00952A71">
        <w:rPr>
          <w:rFonts w:ascii="Times New Roman" w:hAnsi="Times New Roman" w:cs="Times New Roman"/>
          <w:sz w:val="28"/>
          <w:szCs w:val="28"/>
        </w:rPr>
        <w:t>ственной безопасности администрации Ипатовского муниципального округа Ставропольского края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Е.Ю. Калиниченко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Визируют: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Ипатовского муниципального округа 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М.А. Коваленко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Проект постановления подготовил отдел по организационным, общим вопр</w:t>
      </w:r>
      <w:r w:rsidRPr="00952A71">
        <w:rPr>
          <w:rFonts w:ascii="Times New Roman" w:hAnsi="Times New Roman" w:cs="Times New Roman"/>
          <w:sz w:val="28"/>
          <w:szCs w:val="28"/>
        </w:rPr>
        <w:t>о</w:t>
      </w:r>
      <w:r w:rsidRPr="00952A71">
        <w:rPr>
          <w:rFonts w:ascii="Times New Roman" w:hAnsi="Times New Roman" w:cs="Times New Roman"/>
          <w:sz w:val="28"/>
          <w:szCs w:val="28"/>
        </w:rPr>
        <w:t>сам, связям с общественностью, автоматизации и информационных технол</w:t>
      </w:r>
      <w:r w:rsidRPr="00952A71">
        <w:rPr>
          <w:rFonts w:ascii="Times New Roman" w:hAnsi="Times New Roman" w:cs="Times New Roman"/>
          <w:sz w:val="28"/>
          <w:szCs w:val="28"/>
        </w:rPr>
        <w:t>о</w:t>
      </w:r>
      <w:r w:rsidRPr="00952A71">
        <w:rPr>
          <w:rFonts w:ascii="Times New Roman" w:hAnsi="Times New Roman" w:cs="Times New Roman"/>
          <w:sz w:val="28"/>
          <w:szCs w:val="28"/>
        </w:rPr>
        <w:t>гий администрации Ипатовского муниципального округа Ставропольского края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Л.В. Мазница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Рассылка:</w:t>
      </w:r>
      <w:r w:rsidRPr="00952A71">
        <w:rPr>
          <w:rFonts w:ascii="Times New Roman" w:hAnsi="Times New Roman" w:cs="Times New Roman"/>
          <w:sz w:val="28"/>
          <w:szCs w:val="28"/>
        </w:rPr>
        <w:tab/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Калиниченко Е.Ю.</w:t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  <w:t>1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Сайт</w:t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  <w:t>1</w:t>
      </w:r>
    </w:p>
    <w:p w:rsidR="00952A71" w:rsidRPr="00952A71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Орг. отдел</w:t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  <w:t>1</w:t>
      </w:r>
    </w:p>
    <w:p w:rsidR="00B15A6B" w:rsidRPr="00715882" w:rsidRDefault="00952A71" w:rsidP="00952A7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2A71">
        <w:rPr>
          <w:rFonts w:ascii="Times New Roman" w:hAnsi="Times New Roman" w:cs="Times New Roman"/>
          <w:sz w:val="28"/>
          <w:szCs w:val="28"/>
        </w:rPr>
        <w:t>Портал</w:t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</w:r>
      <w:r w:rsidRPr="00952A71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B15A6B" w:rsidRPr="0071588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A7C40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32110"/>
    <w:rsid w:val="001413C2"/>
    <w:rsid w:val="001416EE"/>
    <w:rsid w:val="00141C63"/>
    <w:rsid w:val="00153E7A"/>
    <w:rsid w:val="0016360F"/>
    <w:rsid w:val="0016697F"/>
    <w:rsid w:val="0017130A"/>
    <w:rsid w:val="0017306F"/>
    <w:rsid w:val="001800EA"/>
    <w:rsid w:val="00185C1E"/>
    <w:rsid w:val="001A272E"/>
    <w:rsid w:val="001B1CF1"/>
    <w:rsid w:val="001B5E0C"/>
    <w:rsid w:val="001C0F0A"/>
    <w:rsid w:val="001C44B5"/>
    <w:rsid w:val="001D3FFD"/>
    <w:rsid w:val="001E334F"/>
    <w:rsid w:val="001E4A4F"/>
    <w:rsid w:val="001E6A66"/>
    <w:rsid w:val="001F00CE"/>
    <w:rsid w:val="00204B14"/>
    <w:rsid w:val="00205465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2C1A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05120"/>
    <w:rsid w:val="00410624"/>
    <w:rsid w:val="004115CA"/>
    <w:rsid w:val="00414D0B"/>
    <w:rsid w:val="00414EE5"/>
    <w:rsid w:val="00420722"/>
    <w:rsid w:val="0042669B"/>
    <w:rsid w:val="004334CC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75551"/>
    <w:rsid w:val="00481305"/>
    <w:rsid w:val="004852CE"/>
    <w:rsid w:val="00487CCD"/>
    <w:rsid w:val="00492D00"/>
    <w:rsid w:val="004A0BD6"/>
    <w:rsid w:val="004B167F"/>
    <w:rsid w:val="004B54D6"/>
    <w:rsid w:val="004C5AEF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5E60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04BA5"/>
    <w:rsid w:val="007104B0"/>
    <w:rsid w:val="007133C6"/>
    <w:rsid w:val="00715882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36D1"/>
    <w:rsid w:val="0080260E"/>
    <w:rsid w:val="00803552"/>
    <w:rsid w:val="00812413"/>
    <w:rsid w:val="00817EB6"/>
    <w:rsid w:val="00830DF6"/>
    <w:rsid w:val="00831192"/>
    <w:rsid w:val="00844587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57E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2A71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2BC4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D691A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15A6B"/>
    <w:rsid w:val="00B25356"/>
    <w:rsid w:val="00B25DC0"/>
    <w:rsid w:val="00B27029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454A"/>
    <w:rsid w:val="00B86FB6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06DF"/>
    <w:rsid w:val="00C034BF"/>
    <w:rsid w:val="00C07FEB"/>
    <w:rsid w:val="00C10703"/>
    <w:rsid w:val="00C13BCB"/>
    <w:rsid w:val="00C16B42"/>
    <w:rsid w:val="00C22FCA"/>
    <w:rsid w:val="00C24DED"/>
    <w:rsid w:val="00C25536"/>
    <w:rsid w:val="00C2678B"/>
    <w:rsid w:val="00C3036D"/>
    <w:rsid w:val="00C32FCB"/>
    <w:rsid w:val="00C41134"/>
    <w:rsid w:val="00C4374E"/>
    <w:rsid w:val="00C442E5"/>
    <w:rsid w:val="00C4524E"/>
    <w:rsid w:val="00C46521"/>
    <w:rsid w:val="00C529C2"/>
    <w:rsid w:val="00C55C69"/>
    <w:rsid w:val="00C57403"/>
    <w:rsid w:val="00C61676"/>
    <w:rsid w:val="00C64CB5"/>
    <w:rsid w:val="00C66C61"/>
    <w:rsid w:val="00C67F67"/>
    <w:rsid w:val="00C82029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914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66749"/>
    <w:rsid w:val="00D74E1A"/>
    <w:rsid w:val="00D75E13"/>
    <w:rsid w:val="00D766D1"/>
    <w:rsid w:val="00D82D26"/>
    <w:rsid w:val="00D86BFF"/>
    <w:rsid w:val="00D94A84"/>
    <w:rsid w:val="00D9558D"/>
    <w:rsid w:val="00D955CF"/>
    <w:rsid w:val="00D965B7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5DA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0682"/>
    <w:rsid w:val="00E73689"/>
    <w:rsid w:val="00E73989"/>
    <w:rsid w:val="00E7706D"/>
    <w:rsid w:val="00E80374"/>
    <w:rsid w:val="00E80AC1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018B"/>
    <w:rsid w:val="00F51337"/>
    <w:rsid w:val="00F555A6"/>
    <w:rsid w:val="00F67A8C"/>
    <w:rsid w:val="00F67E45"/>
    <w:rsid w:val="00F70F2D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  <w:rsid w:val="00FF4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10887-94A5-4B8F-A1A1-91763987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4</cp:revision>
  <cp:lastPrinted>2025-02-25T10:55:00Z</cp:lastPrinted>
  <dcterms:created xsi:type="dcterms:W3CDTF">2025-02-21T06:18:00Z</dcterms:created>
  <dcterms:modified xsi:type="dcterms:W3CDTF">2025-02-25T10:55:00Z</dcterms:modified>
</cp:coreProperties>
</file>