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945" w:rsidRDefault="002B2945" w:rsidP="002B2945">
      <w:pPr>
        <w:pStyle w:val="a4"/>
        <w:tabs>
          <w:tab w:val="left" w:pos="5245"/>
        </w:tabs>
        <w:spacing w:line="240" w:lineRule="exact"/>
        <w:ind w:left="5245"/>
        <w:jc w:val="both"/>
        <w:rPr>
          <w:sz w:val="28"/>
          <w:szCs w:val="28"/>
        </w:rPr>
      </w:pPr>
      <w:r>
        <w:rPr>
          <w:sz w:val="28"/>
          <w:szCs w:val="28"/>
        </w:rPr>
        <w:t xml:space="preserve">Утвержден </w:t>
      </w:r>
    </w:p>
    <w:p w:rsidR="002B2945" w:rsidRDefault="002B2945" w:rsidP="002B2945">
      <w:pPr>
        <w:pStyle w:val="a4"/>
        <w:tabs>
          <w:tab w:val="left" w:pos="5245"/>
        </w:tabs>
        <w:spacing w:line="240" w:lineRule="exact"/>
        <w:ind w:left="5245"/>
        <w:jc w:val="both"/>
        <w:rPr>
          <w:sz w:val="28"/>
          <w:szCs w:val="28"/>
        </w:rPr>
      </w:pPr>
      <w:r>
        <w:rPr>
          <w:sz w:val="28"/>
          <w:szCs w:val="28"/>
        </w:rPr>
        <w:t>постановлением администрации Ипатовского городского округа Ставропольского края</w:t>
      </w:r>
    </w:p>
    <w:p w:rsidR="002B2945" w:rsidRDefault="002B2945" w:rsidP="002B2945">
      <w:pPr>
        <w:pStyle w:val="a4"/>
        <w:tabs>
          <w:tab w:val="left" w:pos="5245"/>
        </w:tabs>
        <w:spacing w:line="240" w:lineRule="exact"/>
        <w:ind w:left="5245" w:right="559"/>
        <w:jc w:val="both"/>
        <w:rPr>
          <w:sz w:val="28"/>
          <w:szCs w:val="28"/>
        </w:rPr>
      </w:pPr>
      <w:r>
        <w:rPr>
          <w:sz w:val="28"/>
          <w:szCs w:val="28"/>
        </w:rPr>
        <w:t xml:space="preserve">от 10 октября 2023 г. № 1341 </w:t>
      </w:r>
    </w:p>
    <w:p w:rsidR="002B2945" w:rsidRDefault="002B2945" w:rsidP="002B2945">
      <w:pPr>
        <w:pStyle w:val="a4"/>
        <w:tabs>
          <w:tab w:val="left" w:pos="5245"/>
        </w:tabs>
        <w:spacing w:line="240" w:lineRule="exact"/>
        <w:ind w:left="5245"/>
        <w:jc w:val="both"/>
        <w:rPr>
          <w:sz w:val="28"/>
          <w:szCs w:val="28"/>
        </w:rPr>
      </w:pPr>
    </w:p>
    <w:p w:rsidR="002B2945" w:rsidRDefault="002B2945" w:rsidP="002B2945">
      <w:pPr>
        <w:pStyle w:val="a4"/>
        <w:tabs>
          <w:tab w:val="left" w:pos="5245"/>
        </w:tabs>
        <w:spacing w:line="240" w:lineRule="exact"/>
        <w:ind w:left="5245"/>
        <w:jc w:val="both"/>
        <w:rPr>
          <w:sz w:val="28"/>
          <w:szCs w:val="28"/>
        </w:rPr>
      </w:pPr>
    </w:p>
    <w:p w:rsidR="003164C0" w:rsidRDefault="00FB4B2A">
      <w:pPr>
        <w:pStyle w:val="a4"/>
        <w:jc w:val="center"/>
        <w:rPr>
          <w:sz w:val="28"/>
          <w:szCs w:val="28"/>
        </w:rPr>
      </w:pPr>
      <w:r>
        <w:rPr>
          <w:sz w:val="28"/>
          <w:szCs w:val="28"/>
        </w:rPr>
        <w:t>ПАСПОРТ ИНИЦИАТИВНОГО ПРОЕКТА</w:t>
      </w:r>
    </w:p>
    <w:p w:rsidR="003164C0" w:rsidRDefault="003164C0">
      <w:pPr>
        <w:pStyle w:val="a4"/>
        <w:jc w:val="center"/>
        <w:rPr>
          <w:sz w:val="28"/>
          <w:szCs w:val="28"/>
        </w:rPr>
      </w:pPr>
    </w:p>
    <w:p w:rsidR="003164C0" w:rsidRDefault="003164C0">
      <w:pPr>
        <w:pStyle w:val="a4"/>
        <w:jc w:val="center"/>
      </w:pPr>
    </w:p>
    <w:p w:rsidR="003164C0" w:rsidRDefault="00FB4B2A">
      <w:pPr>
        <w:pStyle w:val="a4"/>
        <w:ind w:firstLine="709"/>
        <w:jc w:val="both"/>
        <w:rPr>
          <w:sz w:val="28"/>
          <w:szCs w:val="28"/>
        </w:rPr>
      </w:pPr>
      <w:r>
        <w:rPr>
          <w:sz w:val="28"/>
          <w:szCs w:val="28"/>
        </w:rPr>
        <w:t xml:space="preserve">1. Наименование инициативного проекта: </w:t>
      </w:r>
      <w:r w:rsidRPr="00FB7119">
        <w:rPr>
          <w:sz w:val="28"/>
          <w:szCs w:val="28"/>
          <w:u w:val="single"/>
        </w:rPr>
        <w:t>Благоустройство прилегающей территории возле здания МКУК "Первомайское СКО" в селе Первомайское Ипатовского городского округа Ставропольского края.</w:t>
      </w:r>
    </w:p>
    <w:p w:rsidR="003164C0" w:rsidRDefault="003164C0">
      <w:pPr>
        <w:pStyle w:val="a4"/>
      </w:pPr>
    </w:p>
    <w:p w:rsidR="003164C0" w:rsidRDefault="00FB4B2A">
      <w:pPr>
        <w:pStyle w:val="a4"/>
        <w:ind w:firstLine="709"/>
        <w:jc w:val="both"/>
        <w:rPr>
          <w:sz w:val="28"/>
          <w:szCs w:val="28"/>
        </w:rPr>
      </w:pPr>
      <w:r>
        <w:rPr>
          <w:sz w:val="28"/>
          <w:szCs w:val="28"/>
        </w:rPr>
        <w:t>2. Место реализации инициативного проекта.</w:t>
      </w:r>
    </w:p>
    <w:p w:rsidR="003164C0" w:rsidRDefault="00FB4B2A">
      <w:pPr>
        <w:pStyle w:val="a4"/>
        <w:ind w:firstLine="709"/>
        <w:jc w:val="both"/>
        <w:rPr>
          <w:sz w:val="28"/>
          <w:szCs w:val="28"/>
        </w:rPr>
      </w:pPr>
      <w:r>
        <w:rPr>
          <w:sz w:val="28"/>
          <w:szCs w:val="28"/>
        </w:rPr>
        <w:t xml:space="preserve">2.1. Муниципальное образование Ставропольского края: </w:t>
      </w:r>
      <w:r w:rsidRPr="00FB7119">
        <w:rPr>
          <w:sz w:val="28"/>
          <w:szCs w:val="28"/>
          <w:u w:val="single"/>
        </w:rPr>
        <w:t>Ипатовский городской округ</w:t>
      </w:r>
      <w:r>
        <w:rPr>
          <w:sz w:val="28"/>
          <w:szCs w:val="28"/>
        </w:rPr>
        <w:t>.</w:t>
      </w:r>
    </w:p>
    <w:p w:rsidR="003164C0" w:rsidRDefault="00FB4B2A">
      <w:pPr>
        <w:pStyle w:val="a4"/>
        <w:ind w:firstLine="709"/>
        <w:jc w:val="both"/>
        <w:rPr>
          <w:sz w:val="28"/>
          <w:szCs w:val="28"/>
        </w:rPr>
      </w:pPr>
      <w:r>
        <w:rPr>
          <w:sz w:val="28"/>
          <w:szCs w:val="28"/>
        </w:rPr>
        <w:t xml:space="preserve">2.2. Населенный пункт: </w:t>
      </w:r>
      <w:r w:rsidRPr="00FB7119">
        <w:rPr>
          <w:sz w:val="28"/>
          <w:szCs w:val="28"/>
          <w:u w:val="single"/>
        </w:rPr>
        <w:t>Первомайское</w:t>
      </w:r>
      <w:r>
        <w:rPr>
          <w:sz w:val="28"/>
          <w:szCs w:val="28"/>
        </w:rPr>
        <w:t>.</w:t>
      </w:r>
    </w:p>
    <w:p w:rsidR="003164C0" w:rsidRDefault="003164C0">
      <w:pPr>
        <w:pStyle w:val="a4"/>
        <w:jc w:val="both"/>
      </w:pPr>
    </w:p>
    <w:p w:rsidR="003164C0" w:rsidRDefault="00FB4B2A">
      <w:pPr>
        <w:pStyle w:val="a4"/>
        <w:ind w:firstLine="709"/>
        <w:jc w:val="both"/>
        <w:rPr>
          <w:sz w:val="28"/>
          <w:szCs w:val="28"/>
        </w:rPr>
      </w:pPr>
      <w:r>
        <w:rPr>
          <w:sz w:val="28"/>
          <w:szCs w:val="28"/>
        </w:rPr>
        <w:t>3. Численность населения населенного пункта</w:t>
      </w:r>
      <w:r w:rsidRPr="00FB7119">
        <w:rPr>
          <w:sz w:val="28"/>
          <w:szCs w:val="28"/>
        </w:rPr>
        <w:t xml:space="preserve">: 1252 </w:t>
      </w:r>
      <w:r>
        <w:rPr>
          <w:sz w:val="28"/>
          <w:szCs w:val="28"/>
        </w:rPr>
        <w:t>человек.</w:t>
      </w:r>
    </w:p>
    <w:p w:rsidR="003164C0" w:rsidRDefault="003164C0">
      <w:pPr>
        <w:pStyle w:val="a4"/>
        <w:jc w:val="both"/>
      </w:pPr>
    </w:p>
    <w:p w:rsidR="003164C0" w:rsidRDefault="00FB4B2A">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3164C0" w:rsidRDefault="00FB4B2A">
      <w:pPr>
        <w:pStyle w:val="a4"/>
        <w:rPr>
          <w:sz w:val="28"/>
          <w:szCs w:val="28"/>
        </w:rPr>
      </w:pPr>
      <w:r w:rsidRPr="00FB7119">
        <w:rPr>
          <w:sz w:val="28"/>
          <w:szCs w:val="28"/>
        </w:rPr>
        <w:tab/>
        <w:t>Енина Галина Ивановна,</w:t>
      </w:r>
      <w:r w:rsidRPr="00FB7119">
        <w:rPr>
          <w:sz w:val="28"/>
          <w:szCs w:val="28"/>
        </w:rPr>
        <w:br/>
        <w:t>Харишман Ирина Викторовна,</w:t>
      </w:r>
      <w:r w:rsidRPr="00FB7119">
        <w:rPr>
          <w:sz w:val="28"/>
          <w:szCs w:val="28"/>
        </w:rPr>
        <w:br/>
        <w:t>Харишман Евгений Иванович,</w:t>
      </w:r>
      <w:r w:rsidRPr="00FB7119">
        <w:rPr>
          <w:sz w:val="28"/>
          <w:szCs w:val="28"/>
        </w:rPr>
        <w:br/>
        <w:t>Диденко Ирина Петровна,</w:t>
      </w:r>
      <w:r w:rsidRPr="00FB7119">
        <w:rPr>
          <w:sz w:val="28"/>
          <w:szCs w:val="28"/>
        </w:rPr>
        <w:br/>
        <w:t>Драгун Наталия Николаевна,</w:t>
      </w:r>
      <w:r w:rsidRPr="00FB7119">
        <w:rPr>
          <w:sz w:val="28"/>
          <w:szCs w:val="28"/>
        </w:rPr>
        <w:br/>
        <w:t>Беликова Ирина Сергеевна,</w:t>
      </w:r>
      <w:r w:rsidRPr="00FB7119">
        <w:rPr>
          <w:sz w:val="28"/>
          <w:szCs w:val="28"/>
        </w:rPr>
        <w:br/>
        <w:t>Володина Галина Петровна,</w:t>
      </w:r>
      <w:r w:rsidRPr="00FB7119">
        <w:rPr>
          <w:sz w:val="28"/>
          <w:szCs w:val="28"/>
        </w:rPr>
        <w:br/>
        <w:t>Захарченко Виталий Васильевич,</w:t>
      </w:r>
      <w:r w:rsidRPr="00FB7119">
        <w:rPr>
          <w:sz w:val="28"/>
          <w:szCs w:val="28"/>
        </w:rPr>
        <w:br/>
        <w:t>Драгун Олеся Анатольевна</w:t>
      </w:r>
    </w:p>
    <w:p w:rsidR="003164C0" w:rsidRDefault="003164C0">
      <w:pPr>
        <w:pStyle w:val="a4"/>
        <w:jc w:val="both"/>
      </w:pPr>
    </w:p>
    <w:p w:rsidR="003164C0" w:rsidRDefault="00FB4B2A">
      <w:pPr>
        <w:pStyle w:val="a4"/>
        <w:ind w:firstLine="709"/>
        <w:jc w:val="both"/>
        <w:rPr>
          <w:sz w:val="28"/>
          <w:szCs w:val="28"/>
        </w:rPr>
      </w:pPr>
      <w:r>
        <w:rPr>
          <w:sz w:val="28"/>
          <w:szCs w:val="28"/>
        </w:rPr>
        <w:t>5. Описание инициативного проекта:</w:t>
      </w:r>
    </w:p>
    <w:p w:rsidR="003164C0" w:rsidRDefault="00FB4B2A">
      <w:pPr>
        <w:pStyle w:val="a4"/>
        <w:ind w:firstLine="709"/>
        <w:jc w:val="both"/>
        <w:rPr>
          <w:sz w:val="28"/>
          <w:szCs w:val="28"/>
        </w:rPr>
      </w:pPr>
      <w:r>
        <w:rPr>
          <w:sz w:val="28"/>
          <w:szCs w:val="28"/>
        </w:rPr>
        <w:t xml:space="preserve">5.1. Тип инициативного проекта: </w:t>
      </w:r>
      <w:r w:rsidRPr="00FB7119">
        <w:rPr>
          <w:sz w:val="28"/>
          <w:szCs w:val="28"/>
          <w:u w:val="single"/>
        </w:rPr>
        <w:t>Организация благоустройства территории</w:t>
      </w:r>
      <w:r>
        <w:rPr>
          <w:sz w:val="28"/>
          <w:szCs w:val="28"/>
        </w:rPr>
        <w:t>.</w:t>
      </w:r>
    </w:p>
    <w:p w:rsidR="003164C0" w:rsidRDefault="00FB4B2A">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3164C0" w:rsidRDefault="00FB4B2A">
      <w:pPr>
        <w:pStyle w:val="a4"/>
        <w:ind w:firstLine="709"/>
        <w:jc w:val="both"/>
        <w:rPr>
          <w:sz w:val="28"/>
          <w:szCs w:val="28"/>
        </w:rPr>
      </w:pPr>
      <w:r w:rsidRPr="00FB7119">
        <w:rPr>
          <w:sz w:val="28"/>
          <w:szCs w:val="28"/>
          <w:u w:val="single"/>
        </w:rPr>
        <w:t xml:space="preserve">Создание благоприятных условий для развития культурной жизни поселения. Повысить уровень посещаемости жителями села Первомайское культурного учреждения и творческой активности населения. Создание </w:t>
      </w:r>
      <w:r w:rsidRPr="00FB7119">
        <w:rPr>
          <w:sz w:val="28"/>
          <w:szCs w:val="28"/>
          <w:u w:val="single"/>
        </w:rPr>
        <w:lastRenderedPageBreak/>
        <w:t>современного облика прилегающей к Дому Культуры территории, повышения уровня комфортности  отдыха сельчан.</w:t>
      </w:r>
      <w:r>
        <w:rPr>
          <w:sz w:val="28"/>
          <w:szCs w:val="28"/>
        </w:rPr>
        <w:t>.</w:t>
      </w:r>
    </w:p>
    <w:p w:rsidR="003164C0" w:rsidRDefault="00FB4B2A">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3164C0" w:rsidRDefault="00FB4B2A">
      <w:pPr>
        <w:pStyle w:val="a4"/>
        <w:ind w:firstLine="708"/>
        <w:jc w:val="both"/>
        <w:rPr>
          <w:sz w:val="28"/>
          <w:szCs w:val="28"/>
        </w:rPr>
      </w:pPr>
      <w:r w:rsidRPr="00FB7119">
        <w:rPr>
          <w:sz w:val="28"/>
          <w:szCs w:val="28"/>
          <w:u w:val="single"/>
        </w:rPr>
        <w:t>Необходимо подготовить сметную документацию, в случае положительного результата на конкурсе, провести электронный выбор подрядчика, осуществление контроля за проведением работ.   На данном участке необходимо провести демонтаж старого покрытия, провести планировку земельного участка, положить цветную брусчатку,  проложить кабель для освещения, установить скамейки, урны и фонарные столбы</w:t>
      </w:r>
      <w:r>
        <w:rPr>
          <w:sz w:val="28"/>
          <w:szCs w:val="28"/>
        </w:rPr>
        <w:t>.</w:t>
      </w:r>
    </w:p>
    <w:p w:rsidR="003164C0" w:rsidRDefault="00FB4B2A">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3164C0" w:rsidRDefault="00FB4B2A">
      <w:pPr>
        <w:pStyle w:val="a4"/>
        <w:ind w:firstLine="709"/>
        <w:jc w:val="both"/>
        <w:rPr>
          <w:sz w:val="28"/>
          <w:szCs w:val="28"/>
        </w:rPr>
      </w:pPr>
      <w:r w:rsidRPr="00FB7119">
        <w:rPr>
          <w:sz w:val="28"/>
          <w:szCs w:val="28"/>
          <w:u w:val="single"/>
        </w:rPr>
        <w:t>-</w:t>
      </w:r>
      <w:r>
        <w:rPr>
          <w:sz w:val="28"/>
          <w:szCs w:val="28"/>
        </w:rPr>
        <w:t>.</w:t>
      </w:r>
    </w:p>
    <w:p w:rsidR="003164C0" w:rsidRDefault="00FB4B2A">
      <w:pPr>
        <w:pStyle w:val="a4"/>
        <w:jc w:val="both"/>
        <w:rPr>
          <w:sz w:val="28"/>
          <w:szCs w:val="28"/>
        </w:rPr>
      </w:pPr>
      <w:r w:rsidRPr="00FB7119">
        <w:rPr>
          <w:sz w:val="28"/>
          <w:szCs w:val="28"/>
        </w:rPr>
        <w:tab/>
        <w:t>Прилагается: &lt;</w:t>
      </w:r>
      <w:r>
        <w:rPr>
          <w:sz w:val="28"/>
          <w:szCs w:val="28"/>
          <w:lang w:val="en-US"/>
        </w:rPr>
        <w:t>w</w:t>
      </w:r>
      <w:r w:rsidRPr="00FB7119">
        <w:rPr>
          <w:sz w:val="28"/>
          <w:szCs w:val="28"/>
        </w:rPr>
        <w:t>:</w:t>
      </w:r>
      <w:r>
        <w:rPr>
          <w:sz w:val="28"/>
          <w:szCs w:val="28"/>
          <w:lang w:val="en-US"/>
        </w:rPr>
        <w:t>br</w:t>
      </w:r>
      <w:r w:rsidRPr="00FB7119">
        <w:rPr>
          <w:sz w:val="28"/>
          <w:szCs w:val="28"/>
        </w:rPr>
        <w:t>/&gt;экземпляр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FB7119">
        <w:rPr>
          <w:sz w:val="28"/>
          <w:szCs w:val="28"/>
        </w:rPr>
        <w:t>:</w:t>
      </w:r>
      <w:r>
        <w:rPr>
          <w:sz w:val="28"/>
          <w:szCs w:val="28"/>
          <w:lang w:val="en-US"/>
        </w:rPr>
        <w:t>br</w:t>
      </w:r>
      <w:r w:rsidRPr="00FB7119">
        <w:rPr>
          <w:sz w:val="28"/>
          <w:szCs w:val="28"/>
        </w:rPr>
        <w:t>/&gt;</w:t>
      </w:r>
      <w:r>
        <w:rPr>
          <w:sz w:val="28"/>
          <w:szCs w:val="28"/>
          <w:lang w:val="en-US"/>
        </w:rPr>
        <w:t>http</w:t>
      </w:r>
      <w:r w:rsidRPr="00FB7119">
        <w:rPr>
          <w:sz w:val="28"/>
          <w:szCs w:val="28"/>
        </w:rPr>
        <w:t>://</w:t>
      </w:r>
      <w:r>
        <w:rPr>
          <w:sz w:val="28"/>
          <w:szCs w:val="28"/>
          <w:lang w:val="en-US"/>
        </w:rPr>
        <w:t>ipatovo</w:t>
      </w:r>
      <w:r w:rsidRPr="00FB7119">
        <w:rPr>
          <w:sz w:val="28"/>
          <w:szCs w:val="28"/>
        </w:rPr>
        <w:t>.</w:t>
      </w:r>
      <w:r>
        <w:rPr>
          <w:sz w:val="28"/>
          <w:szCs w:val="28"/>
          <w:lang w:val="en-US"/>
        </w:rPr>
        <w:t>org</w:t>
      </w:r>
      <w:r w:rsidRPr="00FB7119">
        <w:rPr>
          <w:sz w:val="28"/>
          <w:szCs w:val="28"/>
        </w:rPr>
        <w:t>/</w:t>
      </w:r>
      <w:r>
        <w:rPr>
          <w:sz w:val="28"/>
          <w:szCs w:val="28"/>
          <w:lang w:val="en-US"/>
        </w:rPr>
        <w:t>page</w:t>
      </w:r>
      <w:r w:rsidRPr="00FB7119">
        <w:rPr>
          <w:sz w:val="28"/>
          <w:szCs w:val="28"/>
        </w:rPr>
        <w:t>.</w:t>
      </w:r>
      <w:r>
        <w:rPr>
          <w:sz w:val="28"/>
          <w:szCs w:val="28"/>
          <w:lang w:val="en-US"/>
        </w:rPr>
        <w:t>php</w:t>
      </w:r>
      <w:r w:rsidRPr="00FB7119">
        <w:rPr>
          <w:sz w:val="28"/>
          <w:szCs w:val="28"/>
        </w:rPr>
        <w:t>?</w:t>
      </w:r>
      <w:r>
        <w:rPr>
          <w:sz w:val="28"/>
          <w:szCs w:val="28"/>
          <w:lang w:val="en-US"/>
        </w:rPr>
        <w:t>id</w:t>
      </w:r>
      <w:r w:rsidRPr="00FB7119">
        <w:rPr>
          <w:sz w:val="28"/>
          <w:szCs w:val="28"/>
        </w:rPr>
        <w:t>=36356&lt;</w:t>
      </w:r>
      <w:r>
        <w:rPr>
          <w:sz w:val="28"/>
          <w:szCs w:val="28"/>
          <w:lang w:val="en-US"/>
        </w:rPr>
        <w:t>w</w:t>
      </w:r>
      <w:r w:rsidRPr="00FB7119">
        <w:rPr>
          <w:sz w:val="28"/>
          <w:szCs w:val="28"/>
        </w:rPr>
        <w:t>:</w:t>
      </w:r>
      <w:r>
        <w:rPr>
          <w:sz w:val="28"/>
          <w:szCs w:val="28"/>
          <w:lang w:val="en-US"/>
        </w:rPr>
        <w:t>br</w:t>
      </w:r>
      <w:r w:rsidRPr="00FB7119">
        <w:rPr>
          <w:sz w:val="28"/>
          <w:szCs w:val="28"/>
        </w:rPr>
        <w:t>/&gt;</w:t>
      </w:r>
      <w:r>
        <w:rPr>
          <w:sz w:val="28"/>
          <w:szCs w:val="28"/>
          <w:lang w:val="en-US"/>
        </w:rPr>
        <w:t>https</w:t>
      </w:r>
      <w:r w:rsidRPr="00FB7119">
        <w:rPr>
          <w:sz w:val="28"/>
          <w:szCs w:val="28"/>
        </w:rPr>
        <w:t>://</w:t>
      </w:r>
      <w:r>
        <w:rPr>
          <w:sz w:val="28"/>
          <w:szCs w:val="28"/>
          <w:lang w:val="en-US"/>
        </w:rPr>
        <w:t>ipatovo</w:t>
      </w:r>
      <w:r w:rsidRPr="00FB7119">
        <w:rPr>
          <w:sz w:val="28"/>
          <w:szCs w:val="28"/>
        </w:rPr>
        <w:t>26.</w:t>
      </w:r>
      <w:r>
        <w:rPr>
          <w:sz w:val="28"/>
          <w:szCs w:val="28"/>
          <w:lang w:val="en-US"/>
        </w:rPr>
        <w:t>gosuslugi</w:t>
      </w:r>
      <w:r w:rsidRPr="00FB7119">
        <w:rPr>
          <w:sz w:val="28"/>
          <w:szCs w:val="28"/>
        </w:rPr>
        <w:t>.</w:t>
      </w:r>
      <w:r>
        <w:rPr>
          <w:sz w:val="28"/>
          <w:szCs w:val="28"/>
          <w:lang w:val="en-US"/>
        </w:rPr>
        <w:t>ru</w:t>
      </w:r>
      <w:r w:rsidRPr="00FB7119">
        <w:rPr>
          <w:sz w:val="28"/>
          <w:szCs w:val="28"/>
        </w:rPr>
        <w:t>/</w:t>
      </w:r>
      <w:r>
        <w:rPr>
          <w:sz w:val="28"/>
          <w:szCs w:val="28"/>
          <w:lang w:val="en-US"/>
        </w:rPr>
        <w:t>dlya</w:t>
      </w:r>
      <w:r w:rsidRPr="00FB7119">
        <w:rPr>
          <w:sz w:val="28"/>
          <w:szCs w:val="28"/>
        </w:rPr>
        <w:t>-</w:t>
      </w:r>
      <w:r>
        <w:rPr>
          <w:sz w:val="28"/>
          <w:szCs w:val="28"/>
          <w:lang w:val="en-US"/>
        </w:rPr>
        <w:t>zhiteley</w:t>
      </w:r>
      <w:r w:rsidRPr="00FB7119">
        <w:rPr>
          <w:sz w:val="28"/>
          <w:szCs w:val="28"/>
        </w:rPr>
        <w:t>/</w:t>
      </w:r>
      <w:r>
        <w:rPr>
          <w:sz w:val="28"/>
          <w:szCs w:val="28"/>
          <w:lang w:val="en-US"/>
        </w:rPr>
        <w:t>novosti</w:t>
      </w:r>
      <w:r w:rsidRPr="00FB7119">
        <w:rPr>
          <w:sz w:val="28"/>
          <w:szCs w:val="28"/>
        </w:rPr>
        <w:t>-</w:t>
      </w:r>
      <w:r>
        <w:rPr>
          <w:sz w:val="28"/>
          <w:szCs w:val="28"/>
          <w:lang w:val="en-US"/>
        </w:rPr>
        <w:t>i</w:t>
      </w:r>
      <w:r w:rsidRPr="00FB7119">
        <w:rPr>
          <w:sz w:val="28"/>
          <w:szCs w:val="28"/>
        </w:rPr>
        <w:t>-</w:t>
      </w:r>
      <w:r>
        <w:rPr>
          <w:sz w:val="28"/>
          <w:szCs w:val="28"/>
          <w:lang w:val="en-US"/>
        </w:rPr>
        <w:t>reportazhi</w:t>
      </w:r>
      <w:r w:rsidRPr="00FB7119">
        <w:rPr>
          <w:sz w:val="28"/>
          <w:szCs w:val="28"/>
        </w:rPr>
        <w:t>/</w:t>
      </w:r>
      <w:r>
        <w:rPr>
          <w:sz w:val="28"/>
          <w:szCs w:val="28"/>
          <w:lang w:val="en-US"/>
        </w:rPr>
        <w:t>novosti</w:t>
      </w:r>
      <w:r w:rsidRPr="00FB7119">
        <w:rPr>
          <w:sz w:val="28"/>
          <w:szCs w:val="28"/>
        </w:rPr>
        <w:t>_1172.</w:t>
      </w:r>
      <w:r>
        <w:rPr>
          <w:sz w:val="28"/>
          <w:szCs w:val="28"/>
          <w:lang w:val="en-US"/>
        </w:rPr>
        <w:t>html</w:t>
      </w:r>
      <w:r w:rsidRPr="00FB7119">
        <w:rPr>
          <w:sz w:val="28"/>
          <w:szCs w:val="28"/>
        </w:rPr>
        <w:t>&lt;</w:t>
      </w:r>
      <w:r>
        <w:rPr>
          <w:sz w:val="28"/>
          <w:szCs w:val="28"/>
          <w:lang w:val="en-US"/>
        </w:rPr>
        <w:t>w</w:t>
      </w:r>
      <w:r w:rsidRPr="00FB7119">
        <w:rPr>
          <w:sz w:val="28"/>
          <w:szCs w:val="28"/>
        </w:rPr>
        <w:t>:</w:t>
      </w:r>
      <w:r>
        <w:rPr>
          <w:sz w:val="28"/>
          <w:szCs w:val="28"/>
          <w:lang w:val="en-US"/>
        </w:rPr>
        <w:t>br</w:t>
      </w:r>
      <w:r w:rsidRPr="00FB7119">
        <w:rPr>
          <w:sz w:val="28"/>
          <w:szCs w:val="28"/>
        </w:rPr>
        <w:t>/&gt;</w:t>
      </w:r>
      <w:r>
        <w:rPr>
          <w:sz w:val="28"/>
          <w:szCs w:val="28"/>
          <w:lang w:val="en-US"/>
        </w:rPr>
        <w:t>https</w:t>
      </w:r>
      <w:r w:rsidRPr="00FB7119">
        <w:rPr>
          <w:sz w:val="28"/>
          <w:szCs w:val="28"/>
        </w:rPr>
        <w:t>://</w:t>
      </w:r>
      <w:r>
        <w:rPr>
          <w:sz w:val="28"/>
          <w:szCs w:val="28"/>
          <w:lang w:val="en-US"/>
        </w:rPr>
        <w:t>ok</w:t>
      </w:r>
      <w:r w:rsidRPr="00FB7119">
        <w:rPr>
          <w:sz w:val="28"/>
          <w:szCs w:val="28"/>
        </w:rPr>
        <w:t>.</w:t>
      </w:r>
      <w:r>
        <w:rPr>
          <w:sz w:val="28"/>
          <w:szCs w:val="28"/>
          <w:lang w:val="en-US"/>
        </w:rPr>
        <w:t>ru</w:t>
      </w:r>
      <w:r w:rsidRPr="00FB7119">
        <w:rPr>
          <w:sz w:val="28"/>
          <w:szCs w:val="28"/>
        </w:rPr>
        <w:t>/</w:t>
      </w:r>
      <w:r>
        <w:rPr>
          <w:sz w:val="28"/>
          <w:szCs w:val="28"/>
          <w:lang w:val="en-US"/>
        </w:rPr>
        <w:t>group</w:t>
      </w:r>
      <w:r w:rsidRPr="00FB7119">
        <w:rPr>
          <w:sz w:val="28"/>
          <w:szCs w:val="28"/>
        </w:rPr>
        <w:t>/54184015626419/</w:t>
      </w:r>
      <w:r>
        <w:rPr>
          <w:sz w:val="28"/>
          <w:szCs w:val="28"/>
          <w:lang w:val="en-US"/>
        </w:rPr>
        <w:t>topic</w:t>
      </w:r>
      <w:r w:rsidRPr="00FB7119">
        <w:rPr>
          <w:sz w:val="28"/>
          <w:szCs w:val="28"/>
        </w:rPr>
        <w:t>/156358830845363?</w:t>
      </w:r>
      <w:r>
        <w:rPr>
          <w:sz w:val="28"/>
          <w:szCs w:val="28"/>
          <w:lang w:val="en-US"/>
        </w:rPr>
        <w:t>utm</w:t>
      </w:r>
      <w:r w:rsidRPr="00FB7119">
        <w:rPr>
          <w:sz w:val="28"/>
          <w:szCs w:val="28"/>
        </w:rPr>
        <w:t>_</w:t>
      </w:r>
      <w:r>
        <w:rPr>
          <w:sz w:val="28"/>
          <w:szCs w:val="28"/>
          <w:lang w:val="en-US"/>
        </w:rPr>
        <w:t>campaign</w:t>
      </w:r>
      <w:r w:rsidRPr="00FB7119">
        <w:rPr>
          <w:sz w:val="28"/>
          <w:szCs w:val="28"/>
        </w:rPr>
        <w:t>=</w:t>
      </w:r>
      <w:r>
        <w:rPr>
          <w:sz w:val="28"/>
          <w:szCs w:val="28"/>
          <w:lang w:val="en-US"/>
        </w:rPr>
        <w:t>android</w:t>
      </w:r>
      <w:r w:rsidRPr="00FB7119">
        <w:rPr>
          <w:sz w:val="28"/>
          <w:szCs w:val="28"/>
        </w:rPr>
        <w:t>_</w:t>
      </w:r>
      <w:r>
        <w:rPr>
          <w:sz w:val="28"/>
          <w:szCs w:val="28"/>
          <w:lang w:val="en-US"/>
        </w:rPr>
        <w:t>share</w:t>
      </w:r>
      <w:r w:rsidRPr="00FB7119">
        <w:rPr>
          <w:sz w:val="28"/>
          <w:szCs w:val="28"/>
        </w:rPr>
        <w:t>&lt;</w:t>
      </w:r>
      <w:r>
        <w:rPr>
          <w:sz w:val="28"/>
          <w:szCs w:val="28"/>
          <w:lang w:val="en-US"/>
        </w:rPr>
        <w:t>w</w:t>
      </w:r>
      <w:r w:rsidRPr="00FB7119">
        <w:rPr>
          <w:sz w:val="28"/>
          <w:szCs w:val="28"/>
        </w:rPr>
        <w:t>:</w:t>
      </w:r>
      <w:r>
        <w:rPr>
          <w:sz w:val="28"/>
          <w:szCs w:val="28"/>
          <w:lang w:val="en-US"/>
        </w:rPr>
        <w:t>br</w:t>
      </w:r>
      <w:r w:rsidRPr="00FB7119">
        <w:rPr>
          <w:sz w:val="28"/>
          <w:szCs w:val="28"/>
        </w:rPr>
        <w:t>/&gt;</w:t>
      </w:r>
      <w:r>
        <w:rPr>
          <w:sz w:val="28"/>
          <w:szCs w:val="28"/>
          <w:lang w:val="en-US"/>
        </w:rPr>
        <w:t>https</w:t>
      </w:r>
      <w:r w:rsidRPr="00FB7119">
        <w:rPr>
          <w:sz w:val="28"/>
          <w:szCs w:val="28"/>
        </w:rPr>
        <w:t>://</w:t>
      </w:r>
      <w:r>
        <w:rPr>
          <w:sz w:val="28"/>
          <w:szCs w:val="28"/>
          <w:lang w:val="en-US"/>
        </w:rPr>
        <w:t>vk</w:t>
      </w:r>
      <w:r w:rsidRPr="00FB7119">
        <w:rPr>
          <w:sz w:val="28"/>
          <w:szCs w:val="28"/>
        </w:rPr>
        <w:t>.</w:t>
      </w:r>
      <w:r>
        <w:rPr>
          <w:sz w:val="28"/>
          <w:szCs w:val="28"/>
          <w:lang w:val="en-US"/>
        </w:rPr>
        <w:t>com</w:t>
      </w:r>
      <w:r w:rsidRPr="00FB7119">
        <w:rPr>
          <w:sz w:val="28"/>
          <w:szCs w:val="28"/>
        </w:rPr>
        <w:t>/</w:t>
      </w:r>
      <w:r>
        <w:rPr>
          <w:sz w:val="28"/>
          <w:szCs w:val="28"/>
          <w:lang w:val="en-US"/>
        </w:rPr>
        <w:t>wall</w:t>
      </w:r>
      <w:r w:rsidRPr="00FB7119">
        <w:rPr>
          <w:sz w:val="28"/>
          <w:szCs w:val="28"/>
        </w:rPr>
        <w:t>-217488297_97</w:t>
      </w:r>
    </w:p>
    <w:p w:rsidR="003164C0" w:rsidRDefault="003164C0">
      <w:pPr>
        <w:pStyle w:val="a4"/>
        <w:ind w:firstLine="709"/>
        <w:jc w:val="both"/>
        <w:rPr>
          <w:sz w:val="28"/>
          <w:szCs w:val="28"/>
        </w:rPr>
      </w:pPr>
    </w:p>
    <w:p w:rsidR="003164C0" w:rsidRDefault="00FB4B2A">
      <w:pPr>
        <w:pStyle w:val="a4"/>
        <w:ind w:firstLine="709"/>
        <w:jc w:val="both"/>
        <w:rPr>
          <w:sz w:val="28"/>
          <w:szCs w:val="28"/>
        </w:rPr>
      </w:pPr>
      <w:r>
        <w:rPr>
          <w:sz w:val="28"/>
          <w:szCs w:val="28"/>
        </w:rPr>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3164C0" w:rsidRDefault="00FB4B2A">
      <w:pPr>
        <w:pStyle w:val="a4"/>
        <w:ind w:firstLine="709"/>
        <w:jc w:val="both"/>
        <w:rPr>
          <w:sz w:val="28"/>
          <w:szCs w:val="28"/>
        </w:rPr>
      </w:pPr>
      <w:r w:rsidRPr="00FB7119">
        <w:rPr>
          <w:sz w:val="28"/>
          <w:szCs w:val="28"/>
          <w:u w:val="single"/>
        </w:rPr>
        <w:t>На территории  появится благоустроенная общественная территория , появится еще одна возможность обеспечить жителей комфортным отдыхом , и, как результат, способствовать обеспечить отдых для людей. Дом культуры - это центр культурной и просветительской жизни. Реализация проекта повысит уровень доверия к органам местного самоуправления. Улучшение условий отдыха населения, обеспечение эстетического облика территории, где будет находиться объект, удовлетворение жителей их запросам.</w:t>
      </w:r>
      <w:r>
        <w:rPr>
          <w:sz w:val="28"/>
          <w:szCs w:val="28"/>
        </w:rPr>
        <w:t>.</w:t>
      </w:r>
    </w:p>
    <w:p w:rsidR="003164C0" w:rsidRDefault="003164C0">
      <w:pPr>
        <w:pStyle w:val="a4"/>
        <w:ind w:firstLine="709"/>
        <w:jc w:val="both"/>
        <w:rPr>
          <w:sz w:val="28"/>
          <w:szCs w:val="28"/>
        </w:rPr>
      </w:pPr>
    </w:p>
    <w:p w:rsidR="003164C0" w:rsidRDefault="00FB4B2A">
      <w:pPr>
        <w:pStyle w:val="a4"/>
        <w:ind w:firstLine="709"/>
        <w:jc w:val="both"/>
        <w:rPr>
          <w:sz w:val="28"/>
          <w:szCs w:val="28"/>
        </w:rPr>
      </w:pPr>
      <w:r>
        <w:rPr>
          <w:sz w:val="28"/>
          <w:szCs w:val="28"/>
        </w:rPr>
        <w:lastRenderedPageBreak/>
        <w:t xml:space="preserve">6. Численность населения населенного пункта, которое непосредственно получит пользу от реализации инициативного проекта </w:t>
      </w:r>
      <w:r w:rsidRPr="00FB7119">
        <w:rPr>
          <w:sz w:val="28"/>
          <w:szCs w:val="28"/>
          <w:u w:val="single"/>
        </w:rPr>
        <w:t>Все жители</w:t>
      </w:r>
      <w:r>
        <w:rPr>
          <w:sz w:val="28"/>
          <w:szCs w:val="28"/>
        </w:rPr>
        <w:t xml:space="preserve"> человек.</w:t>
      </w:r>
    </w:p>
    <w:p w:rsidR="003164C0" w:rsidRDefault="003164C0">
      <w:pPr>
        <w:pStyle w:val="a4"/>
        <w:jc w:val="both"/>
        <w:rPr>
          <w:sz w:val="28"/>
          <w:szCs w:val="28"/>
        </w:rPr>
      </w:pPr>
    </w:p>
    <w:p w:rsidR="003164C0" w:rsidRDefault="00FB4B2A">
      <w:pPr>
        <w:pStyle w:val="a4"/>
        <w:ind w:firstLine="709"/>
        <w:jc w:val="both"/>
        <w:rPr>
          <w:sz w:val="28"/>
          <w:szCs w:val="28"/>
        </w:rPr>
      </w:pPr>
      <w:r>
        <w:rPr>
          <w:sz w:val="28"/>
          <w:szCs w:val="28"/>
        </w:rPr>
        <w:t>7. Информация об объекте общественной инфраструктуры (далее – объект):</w:t>
      </w:r>
    </w:p>
    <w:p w:rsidR="003164C0" w:rsidRDefault="00FB4B2A">
      <w:pPr>
        <w:pStyle w:val="a4"/>
        <w:ind w:firstLine="709"/>
        <w:jc w:val="both"/>
        <w:rPr>
          <w:sz w:val="28"/>
          <w:szCs w:val="28"/>
        </w:rPr>
      </w:pPr>
      <w:r>
        <w:rPr>
          <w:sz w:val="28"/>
          <w:szCs w:val="28"/>
        </w:rPr>
        <w:t xml:space="preserve">7.1. Дата постройки объекта: </w:t>
      </w:r>
      <w:r w:rsidRPr="00FB7119">
        <w:rPr>
          <w:sz w:val="28"/>
          <w:szCs w:val="28"/>
          <w:u w:val="single"/>
        </w:rPr>
        <w:t>1967</w:t>
      </w:r>
      <w:r>
        <w:rPr>
          <w:sz w:val="28"/>
          <w:szCs w:val="28"/>
        </w:rPr>
        <w:t>.</w:t>
      </w:r>
    </w:p>
    <w:p w:rsidR="003164C0" w:rsidRDefault="00FB4B2A">
      <w:pPr>
        <w:pStyle w:val="a4"/>
        <w:ind w:firstLine="709"/>
        <w:jc w:val="both"/>
        <w:rPr>
          <w:sz w:val="28"/>
          <w:szCs w:val="28"/>
        </w:rPr>
      </w:pPr>
      <w:r>
        <w:rPr>
          <w:sz w:val="28"/>
          <w:szCs w:val="28"/>
        </w:rPr>
        <w:t xml:space="preserve">7.2. Общая характеристика объекта: </w:t>
      </w:r>
    </w:p>
    <w:p w:rsidR="003164C0" w:rsidRDefault="00FB4B2A">
      <w:pPr>
        <w:pStyle w:val="a4"/>
        <w:ind w:firstLine="709"/>
        <w:jc w:val="both"/>
        <w:rPr>
          <w:sz w:val="28"/>
          <w:szCs w:val="28"/>
        </w:rPr>
      </w:pPr>
      <w:r w:rsidRPr="00FB7119">
        <w:rPr>
          <w:sz w:val="28"/>
          <w:szCs w:val="28"/>
          <w:u w:val="single"/>
        </w:rPr>
        <w:t>Площадь перед Домом культуры называется просто Площадью. Именно здесь, раньше проходили красочные массовые мероприятия и гулянья, выступали эстрадные коллективы и проводились спортивные мероприятия. Сейчас тоже проводятся, но, не такие массовые и красочные. В летнее время года на площадке перед Домом Культуры проводятся различные детские мероприятия. На площади перед ДК необходимо установить   лавочки, урны, освещение  где могут отдохнуть люди.</w:t>
      </w:r>
      <w:r>
        <w:rPr>
          <w:sz w:val="28"/>
          <w:szCs w:val="28"/>
        </w:rPr>
        <w:t>.</w:t>
      </w:r>
    </w:p>
    <w:p w:rsidR="003164C0" w:rsidRDefault="00FB4B2A">
      <w:pPr>
        <w:pStyle w:val="a4"/>
        <w:ind w:firstLine="709"/>
        <w:jc w:val="both"/>
        <w:rPr>
          <w:sz w:val="28"/>
          <w:szCs w:val="28"/>
        </w:rPr>
      </w:pPr>
      <w:r>
        <w:rPr>
          <w:sz w:val="28"/>
          <w:szCs w:val="28"/>
        </w:rPr>
        <w:t>7.3. Текущее состояние объекта:</w:t>
      </w:r>
    </w:p>
    <w:p w:rsidR="003164C0" w:rsidRDefault="00FB4B2A">
      <w:pPr>
        <w:pStyle w:val="a4"/>
        <w:ind w:firstLine="709"/>
        <w:jc w:val="both"/>
        <w:rPr>
          <w:sz w:val="28"/>
          <w:szCs w:val="28"/>
        </w:rPr>
      </w:pPr>
      <w:r w:rsidRPr="00FB7119">
        <w:rPr>
          <w:sz w:val="28"/>
          <w:szCs w:val="28"/>
          <w:u w:val="single"/>
        </w:rPr>
        <w:t>Площадь около здания Дома культуры находится в неудовлетворительном состоянии (дорожное полотно размыто, образовались ухабы, ямы). Существующее состояние площади приносит массу неудобств жителям. Пройти по площади в хорошую погоду не так – то и просто, а в дождливую или при таянии снега это становится еще большей проблемой . Отсутствие решения проблемы негативно сказывается на качестве жизни населения.</w:t>
      </w:r>
      <w:r>
        <w:rPr>
          <w:sz w:val="28"/>
          <w:szCs w:val="28"/>
        </w:rPr>
        <w:t>.</w:t>
      </w:r>
    </w:p>
    <w:p w:rsidR="003164C0" w:rsidRDefault="00FB4B2A">
      <w:pPr>
        <w:pStyle w:val="a4"/>
        <w:ind w:firstLine="709"/>
        <w:jc w:val="both"/>
        <w:rPr>
          <w:sz w:val="28"/>
          <w:szCs w:val="28"/>
        </w:rPr>
      </w:pPr>
      <w:r>
        <w:rPr>
          <w:sz w:val="28"/>
          <w:szCs w:val="28"/>
        </w:rPr>
        <w:t xml:space="preserve">7.4. Права собственности на объект: </w:t>
      </w:r>
    </w:p>
    <w:p w:rsidR="003164C0" w:rsidRDefault="00FB4B2A">
      <w:pPr>
        <w:pStyle w:val="a4"/>
        <w:ind w:firstLine="709"/>
        <w:jc w:val="both"/>
        <w:rPr>
          <w:sz w:val="28"/>
          <w:szCs w:val="28"/>
        </w:rPr>
      </w:pPr>
      <w:r w:rsidRPr="00FB7119">
        <w:rPr>
          <w:sz w:val="28"/>
          <w:szCs w:val="28"/>
          <w:u w:val="single"/>
        </w:rPr>
        <w:t>Выписка из ЕГРН . Правообладатель: Управление по работе с территориями администрации Ипатовского городского округа Ставропольского края. Постоянное (бессрочное) пользование 26:02:010211:355 от 17.08.2023</w:t>
      </w:r>
      <w:r>
        <w:rPr>
          <w:sz w:val="28"/>
          <w:szCs w:val="28"/>
        </w:rPr>
        <w:t>.</w:t>
      </w:r>
    </w:p>
    <w:p w:rsidR="003164C0" w:rsidRDefault="003164C0">
      <w:pPr>
        <w:pStyle w:val="a4"/>
        <w:ind w:firstLine="709"/>
        <w:jc w:val="both"/>
      </w:pPr>
    </w:p>
    <w:p w:rsidR="003164C0" w:rsidRDefault="00FB4B2A">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FB7119">
        <w:rPr>
          <w:sz w:val="28"/>
          <w:szCs w:val="28"/>
        </w:rPr>
        <w:t xml:space="preserve">2 195 338,8 </w:t>
      </w:r>
      <w:r>
        <w:rPr>
          <w:sz w:val="28"/>
          <w:szCs w:val="28"/>
        </w:rPr>
        <w:t xml:space="preserve">рублей, в том числе: </w:t>
      </w:r>
    </w:p>
    <w:p w:rsidR="003164C0" w:rsidRDefault="00FB4B2A">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FB7119">
        <w:rPr>
          <w:sz w:val="28"/>
          <w:szCs w:val="28"/>
        </w:rPr>
        <w:t xml:space="preserve">1 362 597  </w:t>
      </w:r>
      <w:r>
        <w:rPr>
          <w:sz w:val="28"/>
          <w:szCs w:val="28"/>
        </w:rPr>
        <w:t>рублей.</w:t>
      </w:r>
    </w:p>
    <w:p w:rsidR="003164C0" w:rsidRDefault="00FB4B2A">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FB7119">
        <w:rPr>
          <w:sz w:val="28"/>
          <w:szCs w:val="28"/>
        </w:rPr>
        <w:t xml:space="preserve">454 441,8 </w:t>
      </w:r>
      <w:r>
        <w:rPr>
          <w:sz w:val="28"/>
          <w:szCs w:val="28"/>
        </w:rPr>
        <w:t>рублей.</w:t>
      </w:r>
    </w:p>
    <w:p w:rsidR="003164C0" w:rsidRDefault="00FB4B2A">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FB7119">
        <w:rPr>
          <w:sz w:val="28"/>
          <w:szCs w:val="28"/>
        </w:rPr>
        <w:t xml:space="preserve">78 300  </w:t>
      </w:r>
      <w:r>
        <w:rPr>
          <w:sz w:val="28"/>
          <w:szCs w:val="28"/>
        </w:rPr>
        <w:t>рублей.</w:t>
      </w:r>
    </w:p>
    <w:p w:rsidR="003164C0" w:rsidRDefault="00FB4B2A">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FB7119">
        <w:rPr>
          <w:sz w:val="28"/>
          <w:szCs w:val="28"/>
        </w:rPr>
        <w:t xml:space="preserve">300 000 </w:t>
      </w:r>
      <w:r>
        <w:rPr>
          <w:sz w:val="28"/>
          <w:szCs w:val="28"/>
        </w:rPr>
        <w:t>рублей.</w:t>
      </w:r>
    </w:p>
    <w:p w:rsidR="003164C0" w:rsidRDefault="003164C0">
      <w:pPr>
        <w:pStyle w:val="a4"/>
        <w:ind w:firstLine="709"/>
        <w:jc w:val="both"/>
      </w:pPr>
    </w:p>
    <w:p w:rsidR="003164C0" w:rsidRDefault="00FB4B2A">
      <w:pPr>
        <w:pStyle w:val="a4"/>
        <w:ind w:firstLine="709"/>
        <w:jc w:val="both"/>
        <w:rPr>
          <w:sz w:val="28"/>
          <w:szCs w:val="28"/>
        </w:rPr>
      </w:pPr>
      <w:r>
        <w:rPr>
          <w:sz w:val="28"/>
          <w:szCs w:val="28"/>
        </w:rPr>
        <w:lastRenderedPageBreak/>
        <w:t xml:space="preserve">9. Уровень софинансирования инициативного проекта за счет средств местного бюджета составит </w:t>
      </w:r>
      <w:r w:rsidRPr="00FB7119">
        <w:rPr>
          <w:sz w:val="28"/>
          <w:szCs w:val="28"/>
        </w:rPr>
        <w:t xml:space="preserve">25.01 </w:t>
      </w:r>
      <w:r>
        <w:rPr>
          <w:sz w:val="28"/>
          <w:szCs w:val="28"/>
        </w:rPr>
        <w:t>процентов (8.2/(8.1+8.2))×100 %.</w:t>
      </w:r>
    </w:p>
    <w:p w:rsidR="003164C0" w:rsidRDefault="003164C0">
      <w:pPr>
        <w:pStyle w:val="a4"/>
        <w:jc w:val="both"/>
        <w:rPr>
          <w:sz w:val="28"/>
          <w:szCs w:val="28"/>
        </w:rPr>
      </w:pPr>
    </w:p>
    <w:p w:rsidR="003164C0" w:rsidRDefault="00FB4B2A">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FB7119">
        <w:rPr>
          <w:sz w:val="28"/>
          <w:szCs w:val="28"/>
        </w:rPr>
        <w:t xml:space="preserve">34  </w:t>
      </w:r>
      <w:r>
        <w:rPr>
          <w:sz w:val="28"/>
          <w:szCs w:val="28"/>
        </w:rPr>
        <w:t>человек.</w:t>
      </w:r>
    </w:p>
    <w:p w:rsidR="003164C0" w:rsidRDefault="003164C0">
      <w:pPr>
        <w:pStyle w:val="a4"/>
        <w:ind w:firstLine="709"/>
        <w:jc w:val="both"/>
        <w:rPr>
          <w:sz w:val="28"/>
          <w:szCs w:val="28"/>
        </w:rPr>
      </w:pPr>
    </w:p>
    <w:p w:rsidR="003164C0" w:rsidRDefault="00FB4B2A">
      <w:pPr>
        <w:pStyle w:val="a4"/>
        <w:ind w:firstLine="709"/>
        <w:jc w:val="both"/>
        <w:rPr>
          <w:sz w:val="28"/>
          <w:szCs w:val="28"/>
        </w:rPr>
      </w:pPr>
      <w:r>
        <w:rPr>
          <w:sz w:val="28"/>
          <w:szCs w:val="28"/>
        </w:rPr>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3164C0" w:rsidRDefault="00FB4B2A">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FB7119">
        <w:rPr>
          <w:sz w:val="28"/>
          <w:szCs w:val="28"/>
        </w:rPr>
        <w:t xml:space="preserve">0 </w:t>
      </w:r>
      <w:r>
        <w:rPr>
          <w:sz w:val="28"/>
          <w:szCs w:val="28"/>
        </w:rPr>
        <w:t>рублей.</w:t>
      </w:r>
    </w:p>
    <w:p w:rsidR="003164C0" w:rsidRDefault="00FB4B2A">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FB7119">
        <w:rPr>
          <w:sz w:val="28"/>
          <w:szCs w:val="28"/>
        </w:rPr>
        <w:t xml:space="preserve">0 </w:t>
      </w:r>
      <w:r>
        <w:rPr>
          <w:sz w:val="28"/>
          <w:szCs w:val="28"/>
        </w:rPr>
        <w:t>рублей.</w:t>
      </w:r>
    </w:p>
    <w:p w:rsidR="003164C0" w:rsidRDefault="003164C0">
      <w:pPr>
        <w:pStyle w:val="a4"/>
        <w:ind w:firstLine="709"/>
        <w:jc w:val="both"/>
        <w:rPr>
          <w:sz w:val="28"/>
          <w:szCs w:val="28"/>
        </w:rPr>
      </w:pPr>
    </w:p>
    <w:p w:rsidR="003164C0" w:rsidRDefault="00FB4B2A">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3164C0" w:rsidRDefault="003164C0">
      <w:pPr>
        <w:pStyle w:val="a4"/>
        <w:spacing w:line="228" w:lineRule="auto"/>
        <w:ind w:firstLine="709"/>
        <w:jc w:val="both"/>
        <w:rPr>
          <w:sz w:val="28"/>
          <w:szCs w:val="28"/>
        </w:rPr>
      </w:pPr>
    </w:p>
    <w:p w:rsidR="003164C0" w:rsidRDefault="00FB4B2A">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3164C0">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164C0" w:rsidRDefault="00FB4B2A">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164C0" w:rsidRDefault="00FB4B2A">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164C0" w:rsidRDefault="00FB4B2A">
            <w:pPr>
              <w:pStyle w:val="a4"/>
              <w:spacing w:line="228" w:lineRule="auto"/>
              <w:jc w:val="center"/>
              <w:rPr>
                <w:sz w:val="28"/>
                <w:szCs w:val="28"/>
              </w:rPr>
            </w:pPr>
            <w:r>
              <w:rPr>
                <w:sz w:val="28"/>
                <w:szCs w:val="28"/>
              </w:rPr>
              <w:t>Оценочная</w:t>
            </w:r>
          </w:p>
          <w:p w:rsidR="003164C0" w:rsidRDefault="00FB4B2A">
            <w:pPr>
              <w:pStyle w:val="a4"/>
              <w:spacing w:line="228" w:lineRule="auto"/>
              <w:jc w:val="center"/>
              <w:rPr>
                <w:sz w:val="28"/>
                <w:szCs w:val="28"/>
              </w:rPr>
            </w:pPr>
            <w:r>
              <w:rPr>
                <w:sz w:val="28"/>
                <w:szCs w:val="28"/>
              </w:rPr>
              <w:t>стоимость</w:t>
            </w:r>
          </w:p>
          <w:p w:rsidR="003164C0" w:rsidRDefault="00FB4B2A">
            <w:pPr>
              <w:pStyle w:val="a4"/>
              <w:spacing w:line="228" w:lineRule="auto"/>
              <w:jc w:val="center"/>
            </w:pPr>
            <w:r>
              <w:rPr>
                <w:sz w:val="28"/>
                <w:szCs w:val="28"/>
              </w:rPr>
              <w:t>(рублей)</w:t>
            </w:r>
          </w:p>
        </w:tc>
      </w:tr>
      <w:tr w:rsidR="003164C0">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64C0" w:rsidRDefault="00FB4B2A">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64C0" w:rsidRDefault="00FB4B2A">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64C0" w:rsidRDefault="00FB4B2A">
            <w:pPr>
              <w:pStyle w:val="a4"/>
              <w:spacing w:line="228" w:lineRule="auto"/>
              <w:jc w:val="center"/>
            </w:pPr>
            <w:r>
              <w:rPr>
                <w:sz w:val="28"/>
                <w:szCs w:val="28"/>
              </w:rPr>
              <w:t>2 195 338,8</w:t>
            </w:r>
          </w:p>
        </w:tc>
      </w:tr>
      <w:tr w:rsidR="003164C0">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64C0" w:rsidRDefault="00FB4B2A">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64C0" w:rsidRDefault="00FB4B2A">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64C0" w:rsidRDefault="00FB4B2A">
            <w:pPr>
              <w:pStyle w:val="a4"/>
              <w:spacing w:line="228" w:lineRule="auto"/>
              <w:jc w:val="center"/>
            </w:pPr>
            <w:r>
              <w:rPr>
                <w:sz w:val="28"/>
                <w:szCs w:val="28"/>
              </w:rPr>
              <w:t>0</w:t>
            </w:r>
          </w:p>
        </w:tc>
      </w:tr>
      <w:tr w:rsidR="003164C0">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64C0" w:rsidRDefault="00FB4B2A">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64C0" w:rsidRDefault="00FB4B2A">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64C0" w:rsidRDefault="00FB4B2A">
            <w:pPr>
              <w:pStyle w:val="a4"/>
              <w:spacing w:line="228" w:lineRule="auto"/>
              <w:jc w:val="center"/>
            </w:pPr>
            <w:r>
              <w:rPr>
                <w:sz w:val="28"/>
                <w:szCs w:val="28"/>
              </w:rPr>
              <w:t>0</w:t>
            </w:r>
          </w:p>
        </w:tc>
      </w:tr>
      <w:tr w:rsidR="003164C0">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64C0" w:rsidRDefault="00FB4B2A">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64C0" w:rsidRDefault="00FB4B2A">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64C0" w:rsidRDefault="00FB4B2A">
            <w:pPr>
              <w:pStyle w:val="a4"/>
              <w:spacing w:line="228" w:lineRule="auto"/>
              <w:jc w:val="center"/>
            </w:pPr>
            <w:r>
              <w:rPr>
                <w:sz w:val="28"/>
                <w:szCs w:val="28"/>
              </w:rPr>
              <w:t>2 195 338,8</w:t>
            </w:r>
          </w:p>
        </w:tc>
      </w:tr>
    </w:tbl>
    <w:p w:rsidR="003164C0" w:rsidRDefault="003164C0">
      <w:pPr>
        <w:pStyle w:val="a4"/>
        <w:widowControl w:val="0"/>
        <w:rPr>
          <w:sz w:val="28"/>
          <w:szCs w:val="28"/>
        </w:rPr>
      </w:pPr>
    </w:p>
    <w:p w:rsidR="003164C0" w:rsidRDefault="003164C0">
      <w:pPr>
        <w:pStyle w:val="a4"/>
        <w:spacing w:line="196" w:lineRule="auto"/>
        <w:rPr>
          <w:sz w:val="28"/>
          <w:szCs w:val="28"/>
        </w:rPr>
      </w:pPr>
    </w:p>
    <w:p w:rsidR="003164C0" w:rsidRDefault="00FB4B2A">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FB7119">
        <w:rPr>
          <w:sz w:val="28"/>
          <w:szCs w:val="28"/>
        </w:rPr>
        <w:t>: 01.12.2024.</w:t>
      </w:r>
    </w:p>
    <w:p w:rsidR="003164C0" w:rsidRDefault="003164C0">
      <w:pPr>
        <w:pStyle w:val="a4"/>
        <w:spacing w:line="196" w:lineRule="auto"/>
        <w:rPr>
          <w:sz w:val="28"/>
          <w:szCs w:val="28"/>
        </w:rPr>
      </w:pPr>
    </w:p>
    <w:p w:rsidR="003164C0" w:rsidRDefault="003164C0">
      <w:pPr>
        <w:pStyle w:val="a4"/>
        <w:spacing w:line="196" w:lineRule="auto"/>
        <w:rPr>
          <w:sz w:val="28"/>
          <w:szCs w:val="28"/>
        </w:rPr>
      </w:pPr>
    </w:p>
    <w:p w:rsidR="00E71E60" w:rsidRDefault="00E71E60">
      <w:pPr>
        <w:pStyle w:val="a4"/>
        <w:spacing w:line="196" w:lineRule="auto"/>
        <w:rPr>
          <w:sz w:val="28"/>
          <w:szCs w:val="28"/>
        </w:rPr>
      </w:pPr>
    </w:p>
    <w:p w:rsidR="003164C0" w:rsidRDefault="00FB4B2A">
      <w:pPr>
        <w:pStyle w:val="a4"/>
        <w:spacing w:line="196" w:lineRule="auto"/>
        <w:jc w:val="both"/>
        <w:rPr>
          <w:sz w:val="28"/>
          <w:szCs w:val="28"/>
        </w:rPr>
      </w:pPr>
      <w:r>
        <w:rPr>
          <w:sz w:val="28"/>
          <w:szCs w:val="28"/>
        </w:rPr>
        <w:t xml:space="preserve">Ответственный исполнитель </w:t>
      </w:r>
    </w:p>
    <w:p w:rsidR="003164C0" w:rsidRDefault="003164C0">
      <w:pPr>
        <w:pStyle w:val="a4"/>
        <w:spacing w:line="196" w:lineRule="auto"/>
        <w:jc w:val="both"/>
        <w:rPr>
          <w:sz w:val="28"/>
          <w:szCs w:val="28"/>
        </w:rPr>
      </w:pPr>
    </w:p>
    <w:p w:rsidR="003164C0" w:rsidRDefault="00FB4B2A">
      <w:pPr>
        <w:pStyle w:val="a4"/>
        <w:spacing w:line="196" w:lineRule="auto"/>
        <w:jc w:val="both"/>
        <w:rPr>
          <w:sz w:val="28"/>
          <w:szCs w:val="28"/>
        </w:rPr>
      </w:pPr>
      <w:r w:rsidRPr="00FB7119">
        <w:rPr>
          <w:sz w:val="28"/>
          <w:szCs w:val="28"/>
        </w:rPr>
        <w:t>Белоусова О. В.</w:t>
      </w:r>
      <w:r w:rsidRPr="00FB7119">
        <w:rPr>
          <w:sz w:val="28"/>
          <w:szCs w:val="28"/>
        </w:rPr>
        <w:tab/>
      </w:r>
      <w:r w:rsidRPr="00FB7119">
        <w:rPr>
          <w:sz w:val="28"/>
          <w:szCs w:val="28"/>
        </w:rPr>
        <w:tab/>
      </w:r>
      <w:r>
        <w:rPr>
          <w:sz w:val="28"/>
          <w:szCs w:val="28"/>
        </w:rPr>
        <w:tab/>
      </w:r>
      <w:r>
        <w:rPr>
          <w:sz w:val="28"/>
          <w:szCs w:val="28"/>
        </w:rPr>
        <w:tab/>
      </w:r>
      <w:r w:rsidRPr="00FB7119">
        <w:rPr>
          <w:sz w:val="28"/>
          <w:szCs w:val="28"/>
        </w:rPr>
        <w:t>______________</w:t>
      </w:r>
      <w:r w:rsidRPr="00FB7119">
        <w:rPr>
          <w:sz w:val="28"/>
          <w:szCs w:val="28"/>
        </w:rPr>
        <w:tab/>
        <w:t>___________________</w:t>
      </w:r>
    </w:p>
    <w:p w:rsidR="003164C0" w:rsidRDefault="00FB4B2A">
      <w:pPr>
        <w:pStyle w:val="a4"/>
        <w:spacing w:line="196" w:lineRule="auto"/>
        <w:jc w:val="both"/>
        <w:rPr>
          <w:sz w:val="28"/>
          <w:szCs w:val="28"/>
        </w:rPr>
      </w:pPr>
      <w:r>
        <w:tab/>
      </w:r>
      <w:r>
        <w:tab/>
      </w:r>
      <w:r>
        <w:tab/>
      </w:r>
      <w:r>
        <w:tab/>
      </w:r>
      <w:r>
        <w:tab/>
      </w:r>
      <w:r>
        <w:tab/>
      </w:r>
      <w:r>
        <w:tab/>
        <w:t>(подпись)                  (расшифровка подписи)</w:t>
      </w:r>
    </w:p>
    <w:p w:rsidR="003164C0" w:rsidRDefault="003164C0">
      <w:pPr>
        <w:pStyle w:val="a4"/>
        <w:spacing w:line="196" w:lineRule="auto"/>
        <w:rPr>
          <w:sz w:val="28"/>
          <w:szCs w:val="28"/>
        </w:rPr>
      </w:pPr>
    </w:p>
    <w:p w:rsidR="003164C0" w:rsidRDefault="00FB4B2A">
      <w:pPr>
        <w:pStyle w:val="a4"/>
        <w:spacing w:line="196" w:lineRule="auto"/>
        <w:rPr>
          <w:sz w:val="28"/>
          <w:szCs w:val="28"/>
        </w:rPr>
      </w:pPr>
      <w:r w:rsidRPr="00FB7119">
        <w:rPr>
          <w:sz w:val="28"/>
          <w:szCs w:val="28"/>
        </w:rPr>
        <w:t>Глава Первомайского территориального отдела по работе с населением</w:t>
      </w:r>
    </w:p>
    <w:p w:rsidR="003164C0" w:rsidRDefault="00FB4B2A">
      <w:pPr>
        <w:pStyle w:val="a4"/>
        <w:spacing w:line="196" w:lineRule="auto"/>
        <w:rPr>
          <w:sz w:val="28"/>
          <w:szCs w:val="28"/>
        </w:rPr>
      </w:pPr>
      <w:r w:rsidRPr="00FB7119">
        <w:rPr>
          <w:sz w:val="28"/>
          <w:szCs w:val="28"/>
        </w:rPr>
        <w:t xml:space="preserve">+79624236482, </w:t>
      </w:r>
      <w:r>
        <w:rPr>
          <w:sz w:val="28"/>
          <w:szCs w:val="28"/>
          <w:lang w:val="en-US"/>
        </w:rPr>
        <w:t>amopss</w:t>
      </w:r>
      <w:r w:rsidRPr="00FB7119">
        <w:rPr>
          <w:sz w:val="28"/>
          <w:szCs w:val="28"/>
        </w:rPr>
        <w:t>@</w:t>
      </w:r>
      <w:r>
        <w:rPr>
          <w:sz w:val="28"/>
          <w:szCs w:val="28"/>
          <w:lang w:val="en-US"/>
        </w:rPr>
        <w:t>mail</w:t>
      </w:r>
      <w:r w:rsidRPr="00FB7119">
        <w:rPr>
          <w:sz w:val="28"/>
          <w:szCs w:val="28"/>
        </w:rPr>
        <w:t>.</w:t>
      </w:r>
      <w:r>
        <w:rPr>
          <w:sz w:val="28"/>
          <w:szCs w:val="28"/>
          <w:lang w:val="en-US"/>
        </w:rPr>
        <w:t>ru</w:t>
      </w:r>
    </w:p>
    <w:p w:rsidR="003164C0" w:rsidRDefault="00FB4B2A">
      <w:pPr>
        <w:pStyle w:val="a4"/>
        <w:spacing w:line="196" w:lineRule="auto"/>
        <w:jc w:val="both"/>
        <w:rPr>
          <w:sz w:val="28"/>
          <w:szCs w:val="28"/>
        </w:rPr>
      </w:pPr>
      <w:r>
        <w:rPr>
          <w:sz w:val="28"/>
          <w:szCs w:val="28"/>
        </w:rPr>
        <w:lastRenderedPageBreak/>
        <w:t>Представит</w:t>
      </w:r>
      <w:r w:rsidR="00E71E60">
        <w:rPr>
          <w:sz w:val="28"/>
          <w:szCs w:val="28"/>
        </w:rPr>
        <w:t>ель инициативной группы:</w:t>
      </w:r>
    </w:p>
    <w:p w:rsidR="003164C0" w:rsidRDefault="003164C0">
      <w:pPr>
        <w:pStyle w:val="a4"/>
        <w:spacing w:line="196" w:lineRule="auto"/>
        <w:jc w:val="both"/>
        <w:rPr>
          <w:sz w:val="28"/>
          <w:szCs w:val="28"/>
        </w:rPr>
      </w:pPr>
    </w:p>
    <w:p w:rsidR="003164C0" w:rsidRDefault="00FB4B2A">
      <w:pPr>
        <w:pStyle w:val="a4"/>
        <w:spacing w:line="196" w:lineRule="auto"/>
        <w:jc w:val="both"/>
        <w:rPr>
          <w:sz w:val="28"/>
          <w:szCs w:val="28"/>
        </w:rPr>
      </w:pPr>
      <w:r w:rsidRPr="00FB7119">
        <w:rPr>
          <w:sz w:val="28"/>
          <w:szCs w:val="28"/>
        </w:rPr>
        <w:t>Захарченко Лариса Николаевна</w:t>
      </w:r>
      <w:r w:rsidRPr="00FB7119">
        <w:rPr>
          <w:sz w:val="28"/>
          <w:szCs w:val="28"/>
        </w:rPr>
        <w:tab/>
      </w:r>
      <w:r w:rsidRPr="00FB7119">
        <w:rPr>
          <w:sz w:val="28"/>
          <w:szCs w:val="28"/>
        </w:rPr>
        <w:tab/>
        <w:t>______________</w:t>
      </w:r>
      <w:r w:rsidRPr="00FB7119">
        <w:rPr>
          <w:sz w:val="28"/>
          <w:szCs w:val="28"/>
        </w:rPr>
        <w:tab/>
        <w:t>___________________</w:t>
      </w:r>
    </w:p>
    <w:p w:rsidR="003164C0" w:rsidRDefault="00FB4B2A">
      <w:pPr>
        <w:pStyle w:val="a4"/>
        <w:spacing w:line="196" w:lineRule="auto"/>
        <w:ind w:left="4248" w:firstLine="708"/>
        <w:jc w:val="both"/>
        <w:rPr>
          <w:sz w:val="28"/>
          <w:szCs w:val="28"/>
        </w:rPr>
      </w:pPr>
      <w:r>
        <w:t>(подпись)                    (расшифровка подписи)</w:t>
      </w:r>
    </w:p>
    <w:p w:rsidR="003164C0" w:rsidRDefault="007D17B4">
      <w:pPr>
        <w:pStyle w:val="a4"/>
        <w:spacing w:line="196" w:lineRule="auto"/>
      </w:pPr>
      <w:r>
        <w:rPr>
          <w:noProof/>
        </w:rPr>
        <w:pict>
          <v:shapetype id="_x0000_t32" coordsize="21600,21600" o:spt="32" o:oned="t" path="m,l21600,21600e" filled="f">
            <v:path arrowok="t" fillok="f" o:connecttype="none"/>
            <o:lock v:ext="edit" shapetype="t"/>
          </v:shapetype>
          <v:shape id="_x0000_s1026" type="#_x0000_t32" style="position:absolute;margin-left:86.75pt;margin-top:76.3pt;width:260.25pt;height:0;z-index:251658240" o:connectortype="straight"/>
        </w:pict>
      </w:r>
    </w:p>
    <w:sectPr w:rsidR="003164C0" w:rsidSect="00984BC7">
      <w:headerReference w:type="default" r:id="rId6"/>
      <w:pgSz w:w="11900" w:h="16840"/>
      <w:pgMar w:top="1134" w:right="567" w:bottom="1134"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077" w:rsidRDefault="006D5077">
      <w:r>
        <w:separator/>
      </w:r>
    </w:p>
  </w:endnote>
  <w:endnote w:type="continuationSeparator" w:id="1">
    <w:p w:rsidR="006D5077" w:rsidRDefault="006D50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077" w:rsidRDefault="006D5077">
      <w:r>
        <w:separator/>
      </w:r>
    </w:p>
  </w:footnote>
  <w:footnote w:type="continuationSeparator" w:id="1">
    <w:p w:rsidR="006D5077" w:rsidRDefault="006D50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4C0" w:rsidRDefault="007D17B4">
    <w:pPr>
      <w:pStyle w:val="a4"/>
      <w:tabs>
        <w:tab w:val="center" w:pos="4677"/>
        <w:tab w:val="right" w:pos="9328"/>
      </w:tabs>
      <w:jc w:val="right"/>
    </w:pPr>
    <w:r>
      <w:rPr>
        <w:sz w:val="28"/>
        <w:szCs w:val="28"/>
      </w:rPr>
      <w:fldChar w:fldCharType="begin"/>
    </w:r>
    <w:r w:rsidR="00FB4B2A">
      <w:rPr>
        <w:sz w:val="28"/>
        <w:szCs w:val="28"/>
      </w:rPr>
      <w:instrText xml:space="preserve"> PAGE </w:instrText>
    </w:r>
    <w:r>
      <w:rPr>
        <w:sz w:val="28"/>
        <w:szCs w:val="28"/>
      </w:rPr>
      <w:fldChar w:fldCharType="separate"/>
    </w:r>
    <w:r w:rsidR="00023BEC">
      <w:rPr>
        <w:noProof/>
        <w:sz w:val="28"/>
        <w:szCs w:val="28"/>
      </w:rPr>
      <w:t>5</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3164C0"/>
    <w:rsid w:val="00023BEC"/>
    <w:rsid w:val="001E0A0D"/>
    <w:rsid w:val="002B2945"/>
    <w:rsid w:val="002D082D"/>
    <w:rsid w:val="003164C0"/>
    <w:rsid w:val="00697BBD"/>
    <w:rsid w:val="006D5077"/>
    <w:rsid w:val="007D17B4"/>
    <w:rsid w:val="00984BC7"/>
    <w:rsid w:val="00D37970"/>
    <w:rsid w:val="00E71E60"/>
    <w:rsid w:val="00EC23D5"/>
    <w:rsid w:val="00FB4B2A"/>
    <w:rsid w:val="00FB71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84BC7"/>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84BC7"/>
    <w:rPr>
      <w:u w:val="single"/>
    </w:rPr>
  </w:style>
  <w:style w:type="table" w:customStyle="1" w:styleId="TableNormal">
    <w:name w:val="Table Normal"/>
    <w:rsid w:val="00984BC7"/>
    <w:tblPr>
      <w:tblInd w:w="0" w:type="dxa"/>
      <w:tblCellMar>
        <w:top w:w="0" w:type="dxa"/>
        <w:left w:w="0" w:type="dxa"/>
        <w:bottom w:w="0" w:type="dxa"/>
        <w:right w:w="0" w:type="dxa"/>
      </w:tblCellMar>
    </w:tblPr>
  </w:style>
  <w:style w:type="paragraph" w:styleId="a4">
    <w:name w:val="Body Text"/>
    <w:link w:val="a5"/>
    <w:rsid w:val="00984BC7"/>
    <w:rPr>
      <w:rFonts w:cs="Arial Unicode MS"/>
      <w:color w:val="000000"/>
      <w:u w:color="000000"/>
    </w:rPr>
  </w:style>
  <w:style w:type="paragraph" w:customStyle="1" w:styleId="a6">
    <w:name w:val="Колонтитулы"/>
    <w:rsid w:val="00984BC7"/>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FB7119"/>
    <w:rPr>
      <w:rFonts w:cs="Arial Unicode MS"/>
      <w:color w:val="000000"/>
      <w:u w:color="000000"/>
    </w:rPr>
  </w:style>
  <w:style w:type="paragraph" w:styleId="a7">
    <w:name w:val="Balloon Text"/>
    <w:basedOn w:val="a"/>
    <w:link w:val="a8"/>
    <w:uiPriority w:val="99"/>
    <w:semiHidden/>
    <w:unhideWhenUsed/>
    <w:rsid w:val="001E0A0D"/>
    <w:rPr>
      <w:rFonts w:ascii="Segoe UI" w:hAnsi="Segoe UI" w:cs="Segoe UI"/>
      <w:sz w:val="18"/>
      <w:szCs w:val="18"/>
    </w:rPr>
  </w:style>
  <w:style w:type="character" w:customStyle="1" w:styleId="a8">
    <w:name w:val="Текст выноски Знак"/>
    <w:basedOn w:val="a0"/>
    <w:link w:val="a7"/>
    <w:uiPriority w:val="99"/>
    <w:semiHidden/>
    <w:rsid w:val="001E0A0D"/>
    <w:rPr>
      <w:rFonts w:ascii="Segoe UI" w:hAnsi="Segoe UI" w:cs="Segoe UI"/>
      <w:sz w:val="18"/>
      <w:szCs w:val="18"/>
      <w:lang w:val="en-US" w:eastAsia="en-US"/>
    </w:rPr>
  </w:style>
  <w:style w:type="paragraph" w:styleId="a9">
    <w:name w:val="header"/>
    <w:basedOn w:val="a"/>
    <w:link w:val="aa"/>
    <w:uiPriority w:val="99"/>
    <w:semiHidden/>
    <w:unhideWhenUsed/>
    <w:rsid w:val="00E71E60"/>
    <w:pPr>
      <w:tabs>
        <w:tab w:val="center" w:pos="4677"/>
        <w:tab w:val="right" w:pos="9355"/>
      </w:tabs>
    </w:pPr>
  </w:style>
  <w:style w:type="character" w:customStyle="1" w:styleId="aa">
    <w:name w:val="Верхний колонтитул Знак"/>
    <w:basedOn w:val="a0"/>
    <w:link w:val="a9"/>
    <w:uiPriority w:val="99"/>
    <w:semiHidden/>
    <w:rsid w:val="00E71E60"/>
    <w:rPr>
      <w:sz w:val="24"/>
      <w:szCs w:val="24"/>
      <w:lang w:val="en-US" w:eastAsia="en-US"/>
    </w:rPr>
  </w:style>
  <w:style w:type="paragraph" w:styleId="ab">
    <w:name w:val="footer"/>
    <w:basedOn w:val="a"/>
    <w:link w:val="ac"/>
    <w:uiPriority w:val="99"/>
    <w:semiHidden/>
    <w:unhideWhenUsed/>
    <w:rsid w:val="00E71E60"/>
    <w:pPr>
      <w:tabs>
        <w:tab w:val="center" w:pos="4677"/>
        <w:tab w:val="right" w:pos="9355"/>
      </w:tabs>
    </w:pPr>
  </w:style>
  <w:style w:type="character" w:customStyle="1" w:styleId="ac">
    <w:name w:val="Нижний колонтитул Знак"/>
    <w:basedOn w:val="a0"/>
    <w:link w:val="ab"/>
    <w:uiPriority w:val="99"/>
    <w:semiHidden/>
    <w:rsid w:val="00E71E60"/>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256012743">
      <w:bodyDiv w:val="1"/>
      <w:marLeft w:val="0"/>
      <w:marRight w:val="0"/>
      <w:marTop w:val="0"/>
      <w:marBottom w:val="0"/>
      <w:divBdr>
        <w:top w:val="none" w:sz="0" w:space="0" w:color="auto"/>
        <w:left w:val="none" w:sz="0" w:space="0" w:color="auto"/>
        <w:bottom w:val="none" w:sz="0" w:space="0" w:color="auto"/>
        <w:right w:val="none" w:sz="0" w:space="0" w:color="auto"/>
      </w:divBdr>
    </w:div>
    <w:div w:id="1295871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1213</Words>
  <Characters>6918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4</cp:revision>
  <cp:lastPrinted>2023-10-05T20:00:00Z</cp:lastPrinted>
  <dcterms:created xsi:type="dcterms:W3CDTF">2023-10-05T20:01:00Z</dcterms:created>
  <dcterms:modified xsi:type="dcterms:W3CDTF">2023-10-10T19:55:00Z</dcterms:modified>
</cp:coreProperties>
</file>