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9F8" w:rsidRPr="004C68E6" w:rsidRDefault="00D539F8" w:rsidP="00B22627">
      <w:pPr>
        <w:pStyle w:val="a4"/>
        <w:pBdr>
          <w:top w:val="none" w:sz="0" w:space="0" w:color="auto"/>
          <w:left w:val="none" w:sz="0" w:space="0" w:color="auto"/>
          <w:bottom w:val="none" w:sz="0" w:space="0" w:color="auto"/>
          <w:right w:val="none" w:sz="0" w:space="0" w:color="auto"/>
          <w:between w:val="none" w:sz="0" w:space="0" w:color="auto"/>
          <w:bar w:val="none" w:sz="0" w:color="auto"/>
        </w:pBdr>
        <w:tabs>
          <w:tab w:val="left" w:pos="5245"/>
        </w:tabs>
        <w:spacing w:line="240" w:lineRule="exact"/>
        <w:ind w:left="5245"/>
        <w:jc w:val="both"/>
        <w:rPr>
          <w:sz w:val="28"/>
          <w:szCs w:val="28"/>
        </w:rPr>
      </w:pPr>
      <w:r w:rsidRPr="004C68E6">
        <w:rPr>
          <w:sz w:val="28"/>
          <w:szCs w:val="28"/>
        </w:rPr>
        <w:t xml:space="preserve">Утвержден </w:t>
      </w:r>
    </w:p>
    <w:p w:rsidR="00D539F8" w:rsidRDefault="00D539F8" w:rsidP="00B22627">
      <w:pPr>
        <w:pStyle w:val="a4"/>
        <w:pBdr>
          <w:top w:val="none" w:sz="0" w:space="0" w:color="auto"/>
          <w:left w:val="none" w:sz="0" w:space="0" w:color="auto"/>
          <w:bottom w:val="none" w:sz="0" w:space="0" w:color="auto"/>
          <w:right w:val="none" w:sz="0" w:space="0" w:color="auto"/>
          <w:between w:val="none" w:sz="0" w:space="0" w:color="auto"/>
          <w:bar w:val="none" w:sz="0" w:color="auto"/>
        </w:pBdr>
        <w:tabs>
          <w:tab w:val="left" w:pos="5245"/>
        </w:tabs>
        <w:spacing w:line="240" w:lineRule="exact"/>
        <w:ind w:left="5245"/>
        <w:jc w:val="both"/>
        <w:rPr>
          <w:sz w:val="28"/>
          <w:szCs w:val="28"/>
        </w:rPr>
      </w:pPr>
      <w:r w:rsidRPr="004C68E6">
        <w:rPr>
          <w:sz w:val="28"/>
          <w:szCs w:val="28"/>
        </w:rPr>
        <w:t>постановлением администрации Ипатовского городского округа Ставропольского края</w:t>
      </w:r>
    </w:p>
    <w:p w:rsidR="00D539F8" w:rsidRDefault="00D539F8" w:rsidP="00B22627">
      <w:pPr>
        <w:pStyle w:val="a4"/>
        <w:pBdr>
          <w:top w:val="none" w:sz="0" w:space="0" w:color="auto"/>
          <w:left w:val="none" w:sz="0" w:space="0" w:color="auto"/>
          <w:bottom w:val="none" w:sz="0" w:space="0" w:color="auto"/>
          <w:right w:val="none" w:sz="0" w:space="0" w:color="auto"/>
          <w:between w:val="none" w:sz="0" w:space="0" w:color="auto"/>
          <w:bar w:val="none" w:sz="0" w:color="auto"/>
        </w:pBdr>
        <w:tabs>
          <w:tab w:val="left" w:pos="5245"/>
        </w:tabs>
        <w:spacing w:line="240" w:lineRule="exact"/>
        <w:ind w:left="5245" w:right="559"/>
        <w:jc w:val="both"/>
        <w:rPr>
          <w:sz w:val="28"/>
          <w:szCs w:val="28"/>
        </w:rPr>
      </w:pPr>
      <w:r>
        <w:rPr>
          <w:sz w:val="28"/>
          <w:szCs w:val="28"/>
        </w:rPr>
        <w:t>от</w:t>
      </w:r>
      <w:r w:rsidR="00B22627">
        <w:rPr>
          <w:sz w:val="28"/>
          <w:szCs w:val="28"/>
        </w:rPr>
        <w:t xml:space="preserve"> 10 октября 2023 г. № 1341 </w:t>
      </w:r>
    </w:p>
    <w:p w:rsidR="00D539F8" w:rsidRDefault="00D539F8" w:rsidP="00B22627">
      <w:pPr>
        <w:pStyle w:val="a4"/>
        <w:tabs>
          <w:tab w:val="left" w:pos="5245"/>
        </w:tabs>
        <w:spacing w:line="240" w:lineRule="exact"/>
        <w:ind w:left="5245"/>
        <w:jc w:val="both"/>
        <w:rPr>
          <w:sz w:val="28"/>
          <w:szCs w:val="28"/>
        </w:rPr>
      </w:pPr>
    </w:p>
    <w:p w:rsidR="00D56864" w:rsidRDefault="00D56864" w:rsidP="00B22627">
      <w:pPr>
        <w:pStyle w:val="a4"/>
        <w:tabs>
          <w:tab w:val="left" w:pos="5245"/>
        </w:tabs>
        <w:spacing w:line="240" w:lineRule="exact"/>
        <w:ind w:left="5245"/>
        <w:jc w:val="both"/>
        <w:rPr>
          <w:sz w:val="28"/>
          <w:szCs w:val="28"/>
        </w:rPr>
      </w:pPr>
    </w:p>
    <w:p w:rsidR="004F2024" w:rsidRDefault="00DD7BEA">
      <w:pPr>
        <w:pStyle w:val="a4"/>
        <w:jc w:val="center"/>
        <w:rPr>
          <w:sz w:val="28"/>
          <w:szCs w:val="28"/>
        </w:rPr>
      </w:pPr>
      <w:r>
        <w:rPr>
          <w:sz w:val="28"/>
          <w:szCs w:val="28"/>
        </w:rPr>
        <w:t>ПАСПОРТ ИНИЦИАТИВНОГО ПРОЕКТА</w:t>
      </w:r>
    </w:p>
    <w:p w:rsidR="004F2024" w:rsidRDefault="004F2024">
      <w:pPr>
        <w:pStyle w:val="a4"/>
        <w:jc w:val="center"/>
      </w:pPr>
    </w:p>
    <w:p w:rsidR="004F2024" w:rsidRDefault="00DD7BEA">
      <w:pPr>
        <w:pStyle w:val="a4"/>
        <w:ind w:firstLine="709"/>
        <w:jc w:val="both"/>
        <w:rPr>
          <w:sz w:val="28"/>
          <w:szCs w:val="28"/>
        </w:rPr>
      </w:pPr>
      <w:r>
        <w:rPr>
          <w:sz w:val="28"/>
          <w:szCs w:val="28"/>
        </w:rPr>
        <w:t xml:space="preserve">1. Наименование инициативного проекта: </w:t>
      </w:r>
      <w:r w:rsidRPr="00D539F8">
        <w:rPr>
          <w:sz w:val="28"/>
          <w:szCs w:val="28"/>
          <w:u w:val="single"/>
        </w:rPr>
        <w:t>Обустройство детской площадки с установкой освещения и дорожек по ул.</w:t>
      </w:r>
      <w:r w:rsidR="00D56864">
        <w:rPr>
          <w:sz w:val="28"/>
          <w:szCs w:val="28"/>
          <w:u w:val="single"/>
        </w:rPr>
        <w:t xml:space="preserve"> </w:t>
      </w:r>
      <w:r w:rsidRPr="00D539F8">
        <w:rPr>
          <w:sz w:val="28"/>
          <w:szCs w:val="28"/>
          <w:u w:val="single"/>
        </w:rPr>
        <w:t>Центральная,</w:t>
      </w:r>
      <w:r w:rsidR="00D56864">
        <w:rPr>
          <w:sz w:val="28"/>
          <w:szCs w:val="28"/>
          <w:u w:val="single"/>
        </w:rPr>
        <w:t xml:space="preserve"> 28а в ауле Малый Барханчак </w:t>
      </w:r>
      <w:r w:rsidRPr="00D539F8">
        <w:rPr>
          <w:sz w:val="28"/>
          <w:szCs w:val="28"/>
          <w:u w:val="single"/>
        </w:rPr>
        <w:t>Ипатовского городского округа Ставропольского края 4 этап .</w:t>
      </w:r>
    </w:p>
    <w:p w:rsidR="004F2024" w:rsidRDefault="004F2024">
      <w:pPr>
        <w:pStyle w:val="a4"/>
      </w:pPr>
    </w:p>
    <w:p w:rsidR="004F2024" w:rsidRDefault="00DD7BEA">
      <w:pPr>
        <w:pStyle w:val="a4"/>
        <w:ind w:firstLine="709"/>
        <w:jc w:val="both"/>
        <w:rPr>
          <w:sz w:val="28"/>
          <w:szCs w:val="28"/>
        </w:rPr>
      </w:pPr>
      <w:r>
        <w:rPr>
          <w:sz w:val="28"/>
          <w:szCs w:val="28"/>
        </w:rPr>
        <w:t>2. Место реализации инициативного проекта.</w:t>
      </w:r>
    </w:p>
    <w:p w:rsidR="004F2024" w:rsidRDefault="00DD7BEA">
      <w:pPr>
        <w:pStyle w:val="a4"/>
        <w:ind w:firstLine="709"/>
        <w:jc w:val="both"/>
        <w:rPr>
          <w:sz w:val="28"/>
          <w:szCs w:val="28"/>
        </w:rPr>
      </w:pPr>
      <w:r>
        <w:rPr>
          <w:sz w:val="28"/>
          <w:szCs w:val="28"/>
        </w:rPr>
        <w:t xml:space="preserve">2.1. Муниципальное образование Ставропольского края: </w:t>
      </w:r>
      <w:r w:rsidRPr="00D539F8">
        <w:rPr>
          <w:sz w:val="28"/>
          <w:szCs w:val="28"/>
          <w:u w:val="single"/>
        </w:rPr>
        <w:t>Ипатовский городской округ</w:t>
      </w:r>
      <w:r>
        <w:rPr>
          <w:sz w:val="28"/>
          <w:szCs w:val="28"/>
        </w:rPr>
        <w:t>.</w:t>
      </w:r>
    </w:p>
    <w:p w:rsidR="004F2024" w:rsidRDefault="00DD7BEA">
      <w:pPr>
        <w:pStyle w:val="a4"/>
        <w:ind w:firstLine="709"/>
        <w:jc w:val="both"/>
        <w:rPr>
          <w:sz w:val="28"/>
          <w:szCs w:val="28"/>
        </w:rPr>
      </w:pPr>
      <w:r>
        <w:rPr>
          <w:sz w:val="28"/>
          <w:szCs w:val="28"/>
        </w:rPr>
        <w:t xml:space="preserve">2.2. Населенный пункт: </w:t>
      </w:r>
      <w:r w:rsidRPr="00D539F8">
        <w:rPr>
          <w:sz w:val="28"/>
          <w:szCs w:val="28"/>
          <w:u w:val="single"/>
        </w:rPr>
        <w:t>Малый Барханчак</w:t>
      </w:r>
      <w:r>
        <w:rPr>
          <w:sz w:val="28"/>
          <w:szCs w:val="28"/>
        </w:rPr>
        <w:t>.</w:t>
      </w:r>
    </w:p>
    <w:p w:rsidR="004F2024" w:rsidRDefault="004F2024">
      <w:pPr>
        <w:pStyle w:val="a4"/>
        <w:jc w:val="both"/>
      </w:pPr>
    </w:p>
    <w:p w:rsidR="004F2024" w:rsidRDefault="00DD7BEA">
      <w:pPr>
        <w:pStyle w:val="a4"/>
        <w:ind w:firstLine="709"/>
        <w:jc w:val="both"/>
        <w:rPr>
          <w:sz w:val="28"/>
          <w:szCs w:val="28"/>
        </w:rPr>
      </w:pPr>
      <w:r>
        <w:rPr>
          <w:sz w:val="28"/>
          <w:szCs w:val="28"/>
        </w:rPr>
        <w:t>3. Численность населения населенного пункта</w:t>
      </w:r>
      <w:r w:rsidRPr="00D539F8">
        <w:rPr>
          <w:sz w:val="28"/>
          <w:szCs w:val="28"/>
        </w:rPr>
        <w:t xml:space="preserve">: 1085 </w:t>
      </w:r>
      <w:r>
        <w:rPr>
          <w:sz w:val="28"/>
          <w:szCs w:val="28"/>
        </w:rPr>
        <w:t>человек.</w:t>
      </w:r>
    </w:p>
    <w:p w:rsidR="004F2024" w:rsidRDefault="004F2024">
      <w:pPr>
        <w:pStyle w:val="a4"/>
        <w:jc w:val="both"/>
      </w:pPr>
    </w:p>
    <w:p w:rsidR="004F2024" w:rsidRDefault="00DD7BEA">
      <w:pPr>
        <w:pStyle w:val="a4"/>
        <w:ind w:firstLine="709"/>
        <w:jc w:val="both"/>
        <w:rPr>
          <w:sz w:val="28"/>
          <w:szCs w:val="28"/>
        </w:rPr>
      </w:pPr>
      <w:r>
        <w:rPr>
          <w:sz w:val="28"/>
          <w:szCs w:val="28"/>
        </w:rPr>
        <w:t>4. Сведения об участниках инициативной группы, сформированной по итогам собрания(ий)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подготовивших и выдвинувших инициативный проект (далее – инициативная группа):</w:t>
      </w:r>
    </w:p>
    <w:p w:rsidR="004F2024" w:rsidRDefault="00DD7BEA">
      <w:pPr>
        <w:pStyle w:val="a4"/>
        <w:rPr>
          <w:sz w:val="28"/>
          <w:szCs w:val="28"/>
        </w:rPr>
      </w:pPr>
      <w:r w:rsidRPr="00D539F8">
        <w:rPr>
          <w:sz w:val="28"/>
          <w:szCs w:val="28"/>
        </w:rPr>
        <w:t>Костов</w:t>
      </w:r>
      <w:r w:rsidR="00D56864">
        <w:rPr>
          <w:sz w:val="28"/>
          <w:szCs w:val="28"/>
        </w:rPr>
        <w:t xml:space="preserve"> </w:t>
      </w:r>
      <w:r w:rsidRPr="00D539F8">
        <w:rPr>
          <w:sz w:val="28"/>
          <w:szCs w:val="28"/>
        </w:rPr>
        <w:t>Равшан</w:t>
      </w:r>
      <w:r w:rsidR="00D56864">
        <w:rPr>
          <w:sz w:val="28"/>
          <w:szCs w:val="28"/>
        </w:rPr>
        <w:t xml:space="preserve"> </w:t>
      </w:r>
      <w:r w:rsidRPr="00D539F8">
        <w:rPr>
          <w:sz w:val="28"/>
          <w:szCs w:val="28"/>
        </w:rPr>
        <w:t>Меглигереевич,</w:t>
      </w:r>
      <w:r w:rsidRPr="00D539F8">
        <w:rPr>
          <w:sz w:val="28"/>
          <w:szCs w:val="28"/>
        </w:rPr>
        <w:br/>
        <w:t>Абдулаева</w:t>
      </w:r>
      <w:r w:rsidR="00D56864">
        <w:rPr>
          <w:sz w:val="28"/>
          <w:szCs w:val="28"/>
        </w:rPr>
        <w:t xml:space="preserve"> </w:t>
      </w:r>
      <w:r w:rsidRPr="00D539F8">
        <w:rPr>
          <w:sz w:val="28"/>
          <w:szCs w:val="28"/>
        </w:rPr>
        <w:t>Халида</w:t>
      </w:r>
      <w:r w:rsidR="00D56864">
        <w:rPr>
          <w:sz w:val="28"/>
          <w:szCs w:val="28"/>
        </w:rPr>
        <w:t xml:space="preserve"> </w:t>
      </w:r>
      <w:r w:rsidRPr="00D539F8">
        <w:rPr>
          <w:sz w:val="28"/>
          <w:szCs w:val="28"/>
        </w:rPr>
        <w:t>Велихановна,</w:t>
      </w:r>
      <w:r w:rsidRPr="00D539F8">
        <w:rPr>
          <w:sz w:val="28"/>
          <w:szCs w:val="28"/>
        </w:rPr>
        <w:br/>
        <w:t>Джумасятова</w:t>
      </w:r>
      <w:r w:rsidR="00D56864">
        <w:rPr>
          <w:sz w:val="28"/>
          <w:szCs w:val="28"/>
        </w:rPr>
        <w:t xml:space="preserve"> </w:t>
      </w:r>
      <w:r w:rsidRPr="00D539F8">
        <w:rPr>
          <w:sz w:val="28"/>
          <w:szCs w:val="28"/>
        </w:rPr>
        <w:t>Сурия</w:t>
      </w:r>
      <w:r w:rsidR="00D56864">
        <w:rPr>
          <w:sz w:val="28"/>
          <w:szCs w:val="28"/>
        </w:rPr>
        <w:t xml:space="preserve"> </w:t>
      </w:r>
      <w:r w:rsidRPr="00D539F8">
        <w:rPr>
          <w:sz w:val="28"/>
          <w:szCs w:val="28"/>
        </w:rPr>
        <w:t>Радиковна,</w:t>
      </w:r>
      <w:r w:rsidRPr="00D539F8">
        <w:rPr>
          <w:sz w:val="28"/>
          <w:szCs w:val="28"/>
        </w:rPr>
        <w:br/>
        <w:t>Абдулаева Виктория Тагировна,</w:t>
      </w:r>
      <w:r w:rsidRPr="00D539F8">
        <w:rPr>
          <w:sz w:val="28"/>
          <w:szCs w:val="28"/>
        </w:rPr>
        <w:br/>
        <w:t>Адельшаева Марина Ахмедовна,</w:t>
      </w:r>
      <w:r w:rsidRPr="00D539F8">
        <w:rPr>
          <w:sz w:val="28"/>
          <w:szCs w:val="28"/>
        </w:rPr>
        <w:br/>
        <w:t>Шайдуллаева Римма Мирсальевна,</w:t>
      </w:r>
      <w:r w:rsidRPr="00D539F8">
        <w:rPr>
          <w:sz w:val="28"/>
          <w:szCs w:val="28"/>
        </w:rPr>
        <w:br/>
        <w:t>Мавлитова Роза Бекмуратовна,</w:t>
      </w:r>
      <w:r w:rsidRPr="00D539F8">
        <w:rPr>
          <w:sz w:val="28"/>
          <w:szCs w:val="28"/>
        </w:rPr>
        <w:br/>
        <w:t>Омарова</w:t>
      </w:r>
      <w:r w:rsidR="00D56864">
        <w:rPr>
          <w:sz w:val="28"/>
          <w:szCs w:val="28"/>
        </w:rPr>
        <w:t xml:space="preserve"> </w:t>
      </w:r>
      <w:r w:rsidRPr="00D539F8">
        <w:rPr>
          <w:sz w:val="28"/>
          <w:szCs w:val="28"/>
        </w:rPr>
        <w:t>Гульнур</w:t>
      </w:r>
      <w:r w:rsidR="00D56864">
        <w:rPr>
          <w:sz w:val="28"/>
          <w:szCs w:val="28"/>
        </w:rPr>
        <w:t xml:space="preserve"> </w:t>
      </w:r>
      <w:r w:rsidRPr="00D539F8">
        <w:rPr>
          <w:sz w:val="28"/>
          <w:szCs w:val="28"/>
        </w:rPr>
        <w:t>Равильевна,</w:t>
      </w:r>
      <w:r w:rsidRPr="00D539F8">
        <w:rPr>
          <w:sz w:val="28"/>
          <w:szCs w:val="28"/>
        </w:rPr>
        <w:br/>
        <w:t>Корнеева Ильмира Нурислямовна,</w:t>
      </w:r>
      <w:r w:rsidRPr="00D539F8">
        <w:rPr>
          <w:sz w:val="28"/>
          <w:szCs w:val="28"/>
        </w:rPr>
        <w:br/>
        <w:t>Рамаева Римма Шабановна</w:t>
      </w:r>
    </w:p>
    <w:p w:rsidR="004F2024" w:rsidRDefault="004F2024">
      <w:pPr>
        <w:pStyle w:val="a4"/>
        <w:jc w:val="both"/>
      </w:pPr>
    </w:p>
    <w:p w:rsidR="004F2024" w:rsidRDefault="00DD7BEA">
      <w:pPr>
        <w:pStyle w:val="a4"/>
        <w:ind w:firstLine="709"/>
        <w:jc w:val="both"/>
        <w:rPr>
          <w:sz w:val="28"/>
          <w:szCs w:val="28"/>
        </w:rPr>
      </w:pPr>
      <w:r>
        <w:rPr>
          <w:sz w:val="28"/>
          <w:szCs w:val="28"/>
        </w:rPr>
        <w:t>5. Описание инициативного проекта:</w:t>
      </w:r>
    </w:p>
    <w:p w:rsidR="004F2024" w:rsidRDefault="00DD7BEA">
      <w:pPr>
        <w:pStyle w:val="a4"/>
        <w:ind w:firstLine="709"/>
        <w:jc w:val="both"/>
        <w:rPr>
          <w:sz w:val="28"/>
          <w:szCs w:val="28"/>
        </w:rPr>
      </w:pPr>
      <w:r>
        <w:rPr>
          <w:sz w:val="28"/>
          <w:szCs w:val="28"/>
        </w:rPr>
        <w:t xml:space="preserve">5.1. Тип инициативного проекта: </w:t>
      </w:r>
      <w:r w:rsidRPr="00D539F8">
        <w:rPr>
          <w:sz w:val="28"/>
          <w:szCs w:val="28"/>
          <w:u w:val="single"/>
        </w:rPr>
        <w:t>Организация благоустройства территории</w:t>
      </w:r>
      <w:r>
        <w:rPr>
          <w:sz w:val="28"/>
          <w:szCs w:val="28"/>
        </w:rPr>
        <w:t>.</w:t>
      </w:r>
    </w:p>
    <w:p w:rsidR="004F2024" w:rsidRDefault="00DD7BEA">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4F2024" w:rsidRDefault="00DD7BEA">
      <w:pPr>
        <w:pStyle w:val="a4"/>
        <w:ind w:firstLine="709"/>
        <w:jc w:val="both"/>
        <w:rPr>
          <w:sz w:val="28"/>
          <w:szCs w:val="28"/>
        </w:rPr>
      </w:pPr>
      <w:r w:rsidRPr="00D539F8">
        <w:rPr>
          <w:sz w:val="28"/>
          <w:szCs w:val="28"/>
          <w:u w:val="single"/>
        </w:rPr>
        <w:t xml:space="preserve">Центральная часть аула является самым посещаемым местом, так как здесь располагаются такие социально-значимые объекты как ФАП, детский </w:t>
      </w:r>
      <w:r w:rsidR="00D56864">
        <w:rPr>
          <w:sz w:val="28"/>
          <w:szCs w:val="28"/>
          <w:u w:val="single"/>
        </w:rPr>
        <w:lastRenderedPageBreak/>
        <w:t xml:space="preserve">сад, школа, торговые объекты. </w:t>
      </w:r>
      <w:r w:rsidRPr="00D539F8">
        <w:rPr>
          <w:sz w:val="28"/>
          <w:szCs w:val="28"/>
          <w:u w:val="single"/>
        </w:rPr>
        <w:t>На сегодняшний день</w:t>
      </w:r>
      <w:r w:rsidR="00D56864">
        <w:rPr>
          <w:sz w:val="28"/>
          <w:szCs w:val="28"/>
          <w:u w:val="single"/>
        </w:rPr>
        <w:t xml:space="preserve"> реализованы 3 этапа проекта «</w:t>
      </w:r>
      <w:r w:rsidRPr="00D539F8">
        <w:rPr>
          <w:sz w:val="28"/>
          <w:szCs w:val="28"/>
          <w:u w:val="single"/>
        </w:rPr>
        <w:t>Обустройство детской площадки с установкой уличных тренажеров , воркаута  и мини футбольное поле по ул.Центральн</w:t>
      </w:r>
      <w:r w:rsidR="00D56864">
        <w:rPr>
          <w:sz w:val="28"/>
          <w:szCs w:val="28"/>
          <w:u w:val="single"/>
        </w:rPr>
        <w:t>ая, 28а</w:t>
      </w:r>
      <w:r w:rsidRPr="00D539F8">
        <w:rPr>
          <w:sz w:val="28"/>
          <w:szCs w:val="28"/>
          <w:u w:val="single"/>
        </w:rPr>
        <w:t xml:space="preserve"> в ауле Малый Барханчак,  Ипатовского городского округа Ставропольского края» , установлено современное детское игровое оборудование, уличные тренажеры, воркаут, парковые скамьи, мини футбольное поле, ограждение.  В 2024 году предполагается заверша</w:t>
      </w:r>
      <w:r w:rsidR="00D56864">
        <w:rPr>
          <w:sz w:val="28"/>
          <w:szCs w:val="28"/>
          <w:u w:val="single"/>
        </w:rPr>
        <w:t>ющий</w:t>
      </w:r>
      <w:r w:rsidRPr="00D539F8">
        <w:rPr>
          <w:sz w:val="28"/>
          <w:szCs w:val="28"/>
          <w:u w:val="single"/>
        </w:rPr>
        <w:t xml:space="preserve"> 4 этап . Данным проектом предполагается оборудовать  освещение и дорожки. Таким образом, молодые семьи с детьми, жители, подростки и люди старшего возраста будут иметь возможность активного отдыха, общения. Благоустроенная территория будет направлена на социо-культурное развитие поселения.</w:t>
      </w:r>
      <w:r>
        <w:rPr>
          <w:sz w:val="28"/>
          <w:szCs w:val="28"/>
        </w:rPr>
        <w:t>.</w:t>
      </w:r>
    </w:p>
    <w:p w:rsidR="004F2024" w:rsidRDefault="00DD7BEA">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4F2024" w:rsidRDefault="00DD7BEA">
      <w:pPr>
        <w:pStyle w:val="a4"/>
        <w:ind w:firstLine="708"/>
        <w:jc w:val="both"/>
        <w:rPr>
          <w:sz w:val="28"/>
          <w:szCs w:val="28"/>
        </w:rPr>
      </w:pPr>
      <w:r w:rsidRPr="00D539F8">
        <w:rPr>
          <w:sz w:val="28"/>
          <w:szCs w:val="28"/>
          <w:u w:val="single"/>
        </w:rPr>
        <w:t>Необходимо подготовить сметную документацию, в случае выделения средств – провести конкурс, по определению подрядчика для осуществления ремонтных работ. На данном участке необходимо провести покос травы ,убрать мусор и в</w:t>
      </w:r>
      <w:r w:rsidR="00D56864">
        <w:rPr>
          <w:sz w:val="28"/>
          <w:szCs w:val="28"/>
          <w:u w:val="single"/>
        </w:rPr>
        <w:t>ыравнивание земельного участка.</w:t>
      </w:r>
      <w:r w:rsidRPr="00D539F8">
        <w:rPr>
          <w:sz w:val="28"/>
          <w:szCs w:val="28"/>
          <w:u w:val="single"/>
        </w:rPr>
        <w:t xml:space="preserve"> В рамках реализации проекта планируется обустроить площадку с соблюдением требований, уложить брусчатку,</w:t>
      </w:r>
      <w:r w:rsidR="00D56864">
        <w:rPr>
          <w:sz w:val="28"/>
          <w:szCs w:val="28"/>
          <w:u w:val="single"/>
        </w:rPr>
        <w:t xml:space="preserve"> </w:t>
      </w:r>
      <w:r w:rsidRPr="00D539F8">
        <w:rPr>
          <w:sz w:val="28"/>
          <w:szCs w:val="28"/>
          <w:u w:val="single"/>
        </w:rPr>
        <w:t>установить</w:t>
      </w:r>
      <w:r w:rsidR="00D56864">
        <w:rPr>
          <w:sz w:val="28"/>
          <w:szCs w:val="28"/>
          <w:u w:val="single"/>
        </w:rPr>
        <w:t xml:space="preserve"> </w:t>
      </w:r>
      <w:r w:rsidRPr="00D539F8">
        <w:rPr>
          <w:sz w:val="28"/>
          <w:szCs w:val="28"/>
          <w:u w:val="single"/>
        </w:rPr>
        <w:t>освещение,</w:t>
      </w:r>
      <w:r w:rsidR="00D56864">
        <w:rPr>
          <w:sz w:val="28"/>
          <w:szCs w:val="28"/>
          <w:u w:val="single"/>
        </w:rPr>
        <w:t xml:space="preserve"> </w:t>
      </w:r>
      <w:r w:rsidRPr="00D539F8">
        <w:rPr>
          <w:sz w:val="28"/>
          <w:szCs w:val="28"/>
          <w:u w:val="single"/>
        </w:rPr>
        <w:t>малые архитектурные формы. Благоустроить имеющийся земельный участок.</w:t>
      </w:r>
      <w:r>
        <w:rPr>
          <w:sz w:val="28"/>
          <w:szCs w:val="28"/>
        </w:rPr>
        <w:t>.</w:t>
      </w:r>
    </w:p>
    <w:p w:rsidR="004F2024" w:rsidRDefault="00DD7BEA">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4F2024" w:rsidRDefault="00DD7BEA">
      <w:pPr>
        <w:pStyle w:val="a4"/>
        <w:ind w:firstLine="709"/>
        <w:jc w:val="both"/>
        <w:rPr>
          <w:sz w:val="28"/>
          <w:szCs w:val="28"/>
        </w:rPr>
      </w:pPr>
      <w:r w:rsidRPr="00D539F8">
        <w:rPr>
          <w:sz w:val="28"/>
          <w:szCs w:val="28"/>
          <w:u w:val="single"/>
        </w:rPr>
        <w:t>-</w:t>
      </w:r>
      <w:r>
        <w:rPr>
          <w:sz w:val="28"/>
          <w:szCs w:val="28"/>
        </w:rPr>
        <w:t>.</w:t>
      </w:r>
    </w:p>
    <w:p w:rsidR="004F2024" w:rsidRDefault="00DD7BEA" w:rsidP="00D56864">
      <w:pPr>
        <w:pStyle w:val="a4"/>
        <w:jc w:val="both"/>
        <w:rPr>
          <w:sz w:val="28"/>
          <w:szCs w:val="28"/>
        </w:rPr>
      </w:pPr>
      <w:r w:rsidRPr="00D539F8">
        <w:rPr>
          <w:sz w:val="28"/>
          <w:szCs w:val="28"/>
        </w:rPr>
        <w:tab/>
        <w:t>Прилагается: &lt;</w:t>
      </w:r>
      <w:r>
        <w:rPr>
          <w:sz w:val="28"/>
          <w:szCs w:val="28"/>
          <w:lang w:val="en-US"/>
        </w:rPr>
        <w:t>w</w:t>
      </w:r>
      <w:r w:rsidRPr="00D539F8">
        <w:rPr>
          <w:sz w:val="28"/>
          <w:szCs w:val="28"/>
        </w:rPr>
        <w:t>:</w:t>
      </w:r>
      <w:r>
        <w:rPr>
          <w:sz w:val="28"/>
          <w:szCs w:val="28"/>
          <w:lang w:val="en-US"/>
        </w:rPr>
        <w:t>br</w:t>
      </w:r>
      <w:r w:rsidRPr="00D539F8">
        <w:rPr>
          <w:sz w:val="28"/>
          <w:szCs w:val="28"/>
        </w:rPr>
        <w:t>/&gt;экземпляр местной газеты и/или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 о приоритетных направлениях развития муниципального образования, либо о реализации конкретного проекта; &lt;</w:t>
      </w:r>
      <w:r>
        <w:rPr>
          <w:sz w:val="28"/>
          <w:szCs w:val="28"/>
          <w:lang w:val="en-US"/>
        </w:rPr>
        <w:t>w</w:t>
      </w:r>
      <w:r w:rsidRPr="00D539F8">
        <w:rPr>
          <w:sz w:val="28"/>
          <w:szCs w:val="28"/>
        </w:rPr>
        <w:t>:</w:t>
      </w:r>
      <w:r>
        <w:rPr>
          <w:sz w:val="28"/>
          <w:szCs w:val="28"/>
          <w:lang w:val="en-US"/>
        </w:rPr>
        <w:t>br</w:t>
      </w:r>
      <w:r w:rsidRPr="00D539F8">
        <w:rPr>
          <w:sz w:val="28"/>
          <w:szCs w:val="28"/>
        </w:rPr>
        <w:t>/&gt;</w:t>
      </w:r>
      <w:r>
        <w:rPr>
          <w:sz w:val="28"/>
          <w:szCs w:val="28"/>
          <w:lang w:val="en-US"/>
        </w:rPr>
        <w:t>https</w:t>
      </w:r>
      <w:r w:rsidRPr="00D539F8">
        <w:rPr>
          <w:sz w:val="28"/>
          <w:szCs w:val="28"/>
        </w:rPr>
        <w:t>://</w:t>
      </w:r>
      <w:r>
        <w:rPr>
          <w:sz w:val="28"/>
          <w:szCs w:val="28"/>
          <w:lang w:val="en-US"/>
        </w:rPr>
        <w:t>ipatovo</w:t>
      </w:r>
      <w:r w:rsidRPr="00D539F8">
        <w:rPr>
          <w:sz w:val="28"/>
          <w:szCs w:val="28"/>
        </w:rPr>
        <w:t>26.</w:t>
      </w:r>
      <w:r>
        <w:rPr>
          <w:sz w:val="28"/>
          <w:szCs w:val="28"/>
          <w:lang w:val="en-US"/>
        </w:rPr>
        <w:t>gosuslugi</w:t>
      </w:r>
      <w:r w:rsidRPr="00D539F8">
        <w:rPr>
          <w:sz w:val="28"/>
          <w:szCs w:val="28"/>
        </w:rPr>
        <w:t>.</w:t>
      </w:r>
      <w:r>
        <w:rPr>
          <w:sz w:val="28"/>
          <w:szCs w:val="28"/>
          <w:lang w:val="en-US"/>
        </w:rPr>
        <w:t>ru</w:t>
      </w:r>
      <w:r w:rsidRPr="00D539F8">
        <w:rPr>
          <w:sz w:val="28"/>
          <w:szCs w:val="28"/>
        </w:rPr>
        <w:t>/</w:t>
      </w:r>
      <w:r>
        <w:rPr>
          <w:sz w:val="28"/>
          <w:szCs w:val="28"/>
          <w:lang w:val="en-US"/>
        </w:rPr>
        <w:t>deyatelnost</w:t>
      </w:r>
      <w:r w:rsidRPr="00D539F8">
        <w:rPr>
          <w:sz w:val="28"/>
          <w:szCs w:val="28"/>
        </w:rPr>
        <w:t>/</w:t>
      </w:r>
      <w:r>
        <w:rPr>
          <w:sz w:val="28"/>
          <w:szCs w:val="28"/>
          <w:lang w:val="en-US"/>
        </w:rPr>
        <w:t>napravleniya</w:t>
      </w:r>
      <w:r w:rsidRPr="00D539F8">
        <w:rPr>
          <w:sz w:val="28"/>
          <w:szCs w:val="28"/>
        </w:rPr>
        <w:t>-</w:t>
      </w:r>
      <w:r>
        <w:rPr>
          <w:sz w:val="28"/>
          <w:szCs w:val="28"/>
          <w:lang w:val="en-US"/>
        </w:rPr>
        <w:t>deyatelnosti</w:t>
      </w:r>
      <w:r w:rsidRPr="00D539F8">
        <w:rPr>
          <w:sz w:val="28"/>
          <w:szCs w:val="28"/>
        </w:rPr>
        <w:t>/</w:t>
      </w:r>
      <w:r>
        <w:rPr>
          <w:sz w:val="28"/>
          <w:szCs w:val="28"/>
          <w:lang w:val="en-US"/>
        </w:rPr>
        <w:t>finansy</w:t>
      </w:r>
      <w:r w:rsidRPr="00D539F8">
        <w:rPr>
          <w:sz w:val="28"/>
          <w:szCs w:val="28"/>
        </w:rPr>
        <w:t>-</w:t>
      </w:r>
      <w:r>
        <w:rPr>
          <w:sz w:val="28"/>
          <w:szCs w:val="28"/>
          <w:lang w:val="en-US"/>
        </w:rPr>
        <w:t>i</w:t>
      </w:r>
      <w:r w:rsidRPr="00D539F8">
        <w:rPr>
          <w:sz w:val="28"/>
          <w:szCs w:val="28"/>
        </w:rPr>
        <w:t>-</w:t>
      </w:r>
      <w:r>
        <w:rPr>
          <w:sz w:val="28"/>
          <w:szCs w:val="28"/>
          <w:lang w:val="en-US"/>
        </w:rPr>
        <w:t>byudzhet</w:t>
      </w:r>
      <w:r w:rsidRPr="00D539F8">
        <w:rPr>
          <w:sz w:val="28"/>
          <w:szCs w:val="28"/>
        </w:rPr>
        <w:t>/</w:t>
      </w:r>
      <w:r>
        <w:rPr>
          <w:sz w:val="28"/>
          <w:szCs w:val="28"/>
          <w:lang w:val="en-US"/>
        </w:rPr>
        <w:t>otkrytyy</w:t>
      </w:r>
      <w:r w:rsidRPr="00D539F8">
        <w:rPr>
          <w:sz w:val="28"/>
          <w:szCs w:val="28"/>
        </w:rPr>
        <w:t>-</w:t>
      </w:r>
      <w:r>
        <w:rPr>
          <w:sz w:val="28"/>
          <w:szCs w:val="28"/>
          <w:lang w:val="en-US"/>
        </w:rPr>
        <w:t>byudzhet</w:t>
      </w:r>
      <w:r w:rsidRPr="00D539F8">
        <w:rPr>
          <w:sz w:val="28"/>
          <w:szCs w:val="28"/>
        </w:rPr>
        <w:t>/</w:t>
      </w:r>
      <w:r>
        <w:rPr>
          <w:sz w:val="28"/>
          <w:szCs w:val="28"/>
          <w:lang w:val="en-US"/>
        </w:rPr>
        <w:t>mestnye</w:t>
      </w:r>
      <w:r w:rsidRPr="00D539F8">
        <w:rPr>
          <w:sz w:val="28"/>
          <w:szCs w:val="28"/>
        </w:rPr>
        <w:t>-</w:t>
      </w:r>
      <w:r>
        <w:rPr>
          <w:sz w:val="28"/>
          <w:szCs w:val="28"/>
          <w:lang w:val="en-US"/>
        </w:rPr>
        <w:t>initsiativy</w:t>
      </w:r>
      <w:r w:rsidRPr="00D539F8">
        <w:rPr>
          <w:sz w:val="28"/>
          <w:szCs w:val="28"/>
        </w:rPr>
        <w:t xml:space="preserve">/         </w:t>
      </w:r>
      <w:r>
        <w:rPr>
          <w:sz w:val="28"/>
          <w:szCs w:val="28"/>
          <w:lang w:val="en-US"/>
        </w:rPr>
        <w:t>https</w:t>
      </w:r>
      <w:r w:rsidRPr="00D539F8">
        <w:rPr>
          <w:sz w:val="28"/>
          <w:szCs w:val="28"/>
        </w:rPr>
        <w:t>://</w:t>
      </w:r>
      <w:r>
        <w:rPr>
          <w:sz w:val="28"/>
          <w:szCs w:val="28"/>
          <w:lang w:val="en-US"/>
        </w:rPr>
        <w:t>ipatovo</w:t>
      </w:r>
      <w:r w:rsidRPr="00D539F8">
        <w:rPr>
          <w:sz w:val="28"/>
          <w:szCs w:val="28"/>
        </w:rPr>
        <w:t>26.</w:t>
      </w:r>
      <w:r>
        <w:rPr>
          <w:sz w:val="28"/>
          <w:szCs w:val="28"/>
          <w:lang w:val="en-US"/>
        </w:rPr>
        <w:t>gosuslugi</w:t>
      </w:r>
      <w:r w:rsidRPr="00D539F8">
        <w:rPr>
          <w:sz w:val="28"/>
          <w:szCs w:val="28"/>
        </w:rPr>
        <w:t>.</w:t>
      </w:r>
      <w:r>
        <w:rPr>
          <w:sz w:val="28"/>
          <w:szCs w:val="28"/>
          <w:lang w:val="en-US"/>
        </w:rPr>
        <w:t>ru</w:t>
      </w:r>
      <w:r w:rsidRPr="00D539F8">
        <w:rPr>
          <w:sz w:val="28"/>
          <w:szCs w:val="28"/>
        </w:rPr>
        <w:t>/</w:t>
      </w:r>
      <w:r>
        <w:rPr>
          <w:sz w:val="28"/>
          <w:szCs w:val="28"/>
          <w:lang w:val="en-US"/>
        </w:rPr>
        <w:t>dlya</w:t>
      </w:r>
      <w:r w:rsidRPr="00D539F8">
        <w:rPr>
          <w:sz w:val="28"/>
          <w:szCs w:val="28"/>
        </w:rPr>
        <w:t>-</w:t>
      </w:r>
      <w:r>
        <w:rPr>
          <w:sz w:val="28"/>
          <w:szCs w:val="28"/>
          <w:lang w:val="en-US"/>
        </w:rPr>
        <w:t>zhiteley</w:t>
      </w:r>
      <w:r w:rsidRPr="00D539F8">
        <w:rPr>
          <w:sz w:val="28"/>
          <w:szCs w:val="28"/>
        </w:rPr>
        <w:t>/</w:t>
      </w:r>
      <w:r>
        <w:rPr>
          <w:sz w:val="28"/>
          <w:szCs w:val="28"/>
          <w:lang w:val="en-US"/>
        </w:rPr>
        <w:t>novosti</w:t>
      </w:r>
      <w:r w:rsidRPr="00D539F8">
        <w:rPr>
          <w:sz w:val="28"/>
          <w:szCs w:val="28"/>
        </w:rPr>
        <w:t>-</w:t>
      </w:r>
      <w:r>
        <w:rPr>
          <w:sz w:val="28"/>
          <w:szCs w:val="28"/>
          <w:lang w:val="en-US"/>
        </w:rPr>
        <w:t>i</w:t>
      </w:r>
      <w:r w:rsidRPr="00D539F8">
        <w:rPr>
          <w:sz w:val="28"/>
          <w:szCs w:val="28"/>
        </w:rPr>
        <w:t>-</w:t>
      </w:r>
      <w:r>
        <w:rPr>
          <w:sz w:val="28"/>
          <w:szCs w:val="28"/>
          <w:lang w:val="en-US"/>
        </w:rPr>
        <w:t>reportazhi</w:t>
      </w:r>
      <w:r w:rsidRPr="00D539F8">
        <w:rPr>
          <w:sz w:val="28"/>
          <w:szCs w:val="28"/>
        </w:rPr>
        <w:t>/</w:t>
      </w:r>
      <w:r>
        <w:rPr>
          <w:sz w:val="28"/>
          <w:szCs w:val="28"/>
          <w:lang w:val="en-US"/>
        </w:rPr>
        <w:t>novosti</w:t>
      </w:r>
      <w:r w:rsidRPr="00D539F8">
        <w:rPr>
          <w:sz w:val="28"/>
          <w:szCs w:val="28"/>
        </w:rPr>
        <w:t>_1172.</w:t>
      </w:r>
      <w:r>
        <w:rPr>
          <w:sz w:val="28"/>
          <w:szCs w:val="28"/>
          <w:lang w:val="en-US"/>
        </w:rPr>
        <w:t>html</w:t>
      </w:r>
      <w:r w:rsidRPr="00D539F8">
        <w:rPr>
          <w:sz w:val="28"/>
          <w:szCs w:val="28"/>
        </w:rPr>
        <w:t>&lt;</w:t>
      </w:r>
      <w:r>
        <w:rPr>
          <w:sz w:val="28"/>
          <w:szCs w:val="28"/>
          <w:lang w:val="en-US"/>
        </w:rPr>
        <w:t>w</w:t>
      </w:r>
      <w:r w:rsidRPr="00D539F8">
        <w:rPr>
          <w:sz w:val="28"/>
          <w:szCs w:val="28"/>
        </w:rPr>
        <w:t>:</w:t>
      </w:r>
      <w:r>
        <w:rPr>
          <w:sz w:val="28"/>
          <w:szCs w:val="28"/>
          <w:lang w:val="en-US"/>
        </w:rPr>
        <w:t>br</w:t>
      </w:r>
      <w:r w:rsidRPr="00D539F8">
        <w:rPr>
          <w:sz w:val="28"/>
          <w:szCs w:val="28"/>
        </w:rPr>
        <w:t>/&gt;</w:t>
      </w:r>
      <w:r>
        <w:rPr>
          <w:sz w:val="28"/>
          <w:szCs w:val="28"/>
          <w:lang w:val="en-US"/>
        </w:rPr>
        <w:t>https</w:t>
      </w:r>
      <w:r w:rsidRPr="00D539F8">
        <w:rPr>
          <w:sz w:val="28"/>
          <w:szCs w:val="28"/>
        </w:rPr>
        <w:t>://</w:t>
      </w:r>
      <w:r>
        <w:rPr>
          <w:sz w:val="28"/>
          <w:szCs w:val="28"/>
          <w:lang w:val="en-US"/>
        </w:rPr>
        <w:t>ok</w:t>
      </w:r>
      <w:r w:rsidRPr="00D539F8">
        <w:rPr>
          <w:sz w:val="28"/>
          <w:szCs w:val="28"/>
        </w:rPr>
        <w:t>.</w:t>
      </w:r>
      <w:r>
        <w:rPr>
          <w:sz w:val="28"/>
          <w:szCs w:val="28"/>
          <w:lang w:val="en-US"/>
        </w:rPr>
        <w:t>ru</w:t>
      </w:r>
      <w:r w:rsidRPr="00D539F8">
        <w:rPr>
          <w:sz w:val="28"/>
          <w:szCs w:val="28"/>
        </w:rPr>
        <w:t>/</w:t>
      </w:r>
      <w:r>
        <w:rPr>
          <w:sz w:val="28"/>
          <w:szCs w:val="28"/>
          <w:lang w:val="en-US"/>
        </w:rPr>
        <w:t>m</w:t>
      </w:r>
      <w:r w:rsidRPr="00D539F8">
        <w:rPr>
          <w:sz w:val="28"/>
          <w:szCs w:val="28"/>
        </w:rPr>
        <w:t>.</w:t>
      </w:r>
      <w:r>
        <w:rPr>
          <w:sz w:val="28"/>
          <w:szCs w:val="28"/>
          <w:lang w:val="en-US"/>
        </w:rPr>
        <w:t>territorialnyotdel</w:t>
      </w:r>
      <w:r w:rsidRPr="00D539F8">
        <w:rPr>
          <w:sz w:val="28"/>
          <w:szCs w:val="28"/>
        </w:rPr>
        <w:t>/</w:t>
      </w:r>
      <w:r>
        <w:rPr>
          <w:sz w:val="28"/>
          <w:szCs w:val="28"/>
          <w:lang w:val="en-US"/>
        </w:rPr>
        <w:t>statuses</w:t>
      </w:r>
      <w:r w:rsidRPr="00D539F8">
        <w:rPr>
          <w:sz w:val="28"/>
          <w:szCs w:val="28"/>
        </w:rPr>
        <w:t>/156366084978736&lt;</w:t>
      </w:r>
      <w:r>
        <w:rPr>
          <w:sz w:val="28"/>
          <w:szCs w:val="28"/>
          <w:lang w:val="en-US"/>
        </w:rPr>
        <w:t>w</w:t>
      </w:r>
      <w:r w:rsidRPr="00D539F8">
        <w:rPr>
          <w:sz w:val="28"/>
          <w:szCs w:val="28"/>
        </w:rPr>
        <w:t>:</w:t>
      </w:r>
      <w:r>
        <w:rPr>
          <w:sz w:val="28"/>
          <w:szCs w:val="28"/>
          <w:lang w:val="en-US"/>
        </w:rPr>
        <w:t>br</w:t>
      </w:r>
      <w:r w:rsidRPr="00D539F8">
        <w:rPr>
          <w:sz w:val="28"/>
          <w:szCs w:val="28"/>
        </w:rPr>
        <w:t>/&gt;</w:t>
      </w:r>
      <w:r>
        <w:rPr>
          <w:sz w:val="28"/>
          <w:szCs w:val="28"/>
          <w:lang w:val="en-US"/>
        </w:rPr>
        <w:t>https</w:t>
      </w:r>
      <w:r w:rsidRPr="00D539F8">
        <w:rPr>
          <w:sz w:val="28"/>
          <w:szCs w:val="28"/>
        </w:rPr>
        <w:t>://</w:t>
      </w:r>
      <w:r>
        <w:rPr>
          <w:sz w:val="28"/>
          <w:szCs w:val="28"/>
          <w:lang w:val="en-US"/>
        </w:rPr>
        <w:t>ok</w:t>
      </w:r>
      <w:r w:rsidRPr="00D539F8">
        <w:rPr>
          <w:sz w:val="28"/>
          <w:szCs w:val="28"/>
        </w:rPr>
        <w:t>.</w:t>
      </w:r>
      <w:r>
        <w:rPr>
          <w:sz w:val="28"/>
          <w:szCs w:val="28"/>
          <w:lang w:val="en-US"/>
        </w:rPr>
        <w:t>ru</w:t>
      </w:r>
      <w:r w:rsidRPr="00D539F8">
        <w:rPr>
          <w:sz w:val="28"/>
          <w:szCs w:val="28"/>
        </w:rPr>
        <w:t>/</w:t>
      </w:r>
      <w:r>
        <w:rPr>
          <w:sz w:val="28"/>
          <w:szCs w:val="28"/>
          <w:lang w:val="en-US"/>
        </w:rPr>
        <w:t>m</w:t>
      </w:r>
      <w:r w:rsidRPr="00D539F8">
        <w:rPr>
          <w:sz w:val="28"/>
          <w:szCs w:val="28"/>
        </w:rPr>
        <w:t>.</w:t>
      </w:r>
      <w:r>
        <w:rPr>
          <w:sz w:val="28"/>
          <w:szCs w:val="28"/>
          <w:lang w:val="en-US"/>
        </w:rPr>
        <w:t>territorialnyotdel</w:t>
      </w:r>
      <w:r w:rsidRPr="00D539F8">
        <w:rPr>
          <w:sz w:val="28"/>
          <w:szCs w:val="28"/>
        </w:rPr>
        <w:t>/</w:t>
      </w:r>
      <w:r>
        <w:rPr>
          <w:sz w:val="28"/>
          <w:szCs w:val="28"/>
          <w:lang w:val="en-US"/>
        </w:rPr>
        <w:t>statuses</w:t>
      </w:r>
      <w:r w:rsidRPr="00D539F8">
        <w:rPr>
          <w:sz w:val="28"/>
          <w:szCs w:val="28"/>
        </w:rPr>
        <w:t>/156579973773360&lt;</w:t>
      </w:r>
      <w:r>
        <w:rPr>
          <w:sz w:val="28"/>
          <w:szCs w:val="28"/>
          <w:lang w:val="en-US"/>
        </w:rPr>
        <w:t>w</w:t>
      </w:r>
      <w:r w:rsidRPr="00D539F8">
        <w:rPr>
          <w:sz w:val="28"/>
          <w:szCs w:val="28"/>
        </w:rPr>
        <w:t>:</w:t>
      </w:r>
      <w:r>
        <w:rPr>
          <w:sz w:val="28"/>
          <w:szCs w:val="28"/>
          <w:lang w:val="en-US"/>
        </w:rPr>
        <w:t>br</w:t>
      </w:r>
      <w:r w:rsidRPr="00D539F8">
        <w:rPr>
          <w:sz w:val="28"/>
          <w:szCs w:val="28"/>
        </w:rPr>
        <w:t>/&gt;</w:t>
      </w:r>
      <w:r>
        <w:rPr>
          <w:sz w:val="28"/>
          <w:szCs w:val="28"/>
          <w:lang w:val="en-US"/>
        </w:rPr>
        <w:t>https</w:t>
      </w:r>
      <w:r w:rsidRPr="00D539F8">
        <w:rPr>
          <w:sz w:val="28"/>
          <w:szCs w:val="28"/>
        </w:rPr>
        <w:t>://</w:t>
      </w:r>
      <w:r>
        <w:rPr>
          <w:sz w:val="28"/>
          <w:szCs w:val="28"/>
          <w:lang w:val="en-US"/>
        </w:rPr>
        <w:t>ipatovo</w:t>
      </w:r>
      <w:r w:rsidRPr="00D539F8">
        <w:rPr>
          <w:sz w:val="28"/>
          <w:szCs w:val="28"/>
        </w:rPr>
        <w:t>26.</w:t>
      </w:r>
      <w:r>
        <w:rPr>
          <w:sz w:val="28"/>
          <w:szCs w:val="28"/>
          <w:lang w:val="en-US"/>
        </w:rPr>
        <w:t>gosuslugi</w:t>
      </w:r>
      <w:r w:rsidRPr="00D539F8">
        <w:rPr>
          <w:sz w:val="28"/>
          <w:szCs w:val="28"/>
        </w:rPr>
        <w:t>.</w:t>
      </w:r>
      <w:r>
        <w:rPr>
          <w:sz w:val="28"/>
          <w:szCs w:val="28"/>
          <w:lang w:val="en-US"/>
        </w:rPr>
        <w:t>ru</w:t>
      </w:r>
      <w:r w:rsidRPr="00D539F8">
        <w:rPr>
          <w:sz w:val="28"/>
          <w:szCs w:val="28"/>
        </w:rPr>
        <w:t>/</w:t>
      </w:r>
      <w:r>
        <w:rPr>
          <w:sz w:val="28"/>
          <w:szCs w:val="28"/>
          <w:lang w:val="en-US"/>
        </w:rPr>
        <w:t>dlya</w:t>
      </w:r>
      <w:r w:rsidRPr="00D539F8">
        <w:rPr>
          <w:sz w:val="28"/>
          <w:szCs w:val="28"/>
        </w:rPr>
        <w:t>-</w:t>
      </w:r>
      <w:r>
        <w:rPr>
          <w:sz w:val="28"/>
          <w:szCs w:val="28"/>
          <w:lang w:val="en-US"/>
        </w:rPr>
        <w:t>zhiteley</w:t>
      </w:r>
      <w:r w:rsidRPr="00D539F8">
        <w:rPr>
          <w:sz w:val="28"/>
          <w:szCs w:val="28"/>
        </w:rPr>
        <w:t>/</w:t>
      </w:r>
      <w:r>
        <w:rPr>
          <w:sz w:val="28"/>
          <w:szCs w:val="28"/>
          <w:lang w:val="en-US"/>
        </w:rPr>
        <w:t>novosti</w:t>
      </w:r>
      <w:r w:rsidRPr="00D539F8">
        <w:rPr>
          <w:sz w:val="28"/>
          <w:szCs w:val="28"/>
        </w:rPr>
        <w:t>-</w:t>
      </w:r>
      <w:r>
        <w:rPr>
          <w:sz w:val="28"/>
          <w:szCs w:val="28"/>
          <w:lang w:val="en-US"/>
        </w:rPr>
        <w:t>i</w:t>
      </w:r>
      <w:r w:rsidRPr="00D539F8">
        <w:rPr>
          <w:sz w:val="28"/>
          <w:szCs w:val="28"/>
        </w:rPr>
        <w:t>-</w:t>
      </w:r>
      <w:r>
        <w:rPr>
          <w:sz w:val="28"/>
          <w:szCs w:val="28"/>
          <w:lang w:val="en-US"/>
        </w:rPr>
        <w:t>reportazhi</w:t>
      </w:r>
      <w:r w:rsidRPr="00D539F8">
        <w:rPr>
          <w:sz w:val="28"/>
          <w:szCs w:val="28"/>
        </w:rPr>
        <w:t>/</w:t>
      </w:r>
      <w:r>
        <w:rPr>
          <w:sz w:val="28"/>
          <w:szCs w:val="28"/>
          <w:lang w:val="en-US"/>
        </w:rPr>
        <w:t>novosti</w:t>
      </w:r>
      <w:r w:rsidRPr="00D539F8">
        <w:rPr>
          <w:sz w:val="28"/>
          <w:szCs w:val="28"/>
        </w:rPr>
        <w:t>_1172.</w:t>
      </w:r>
      <w:r>
        <w:rPr>
          <w:sz w:val="28"/>
          <w:szCs w:val="28"/>
          <w:lang w:val="en-US"/>
        </w:rPr>
        <w:t>html</w:t>
      </w:r>
      <w:r w:rsidRPr="00D539F8">
        <w:rPr>
          <w:sz w:val="28"/>
          <w:szCs w:val="28"/>
        </w:rPr>
        <w:t>&lt;</w:t>
      </w:r>
      <w:r>
        <w:rPr>
          <w:sz w:val="28"/>
          <w:szCs w:val="28"/>
          <w:lang w:val="en-US"/>
        </w:rPr>
        <w:t>w</w:t>
      </w:r>
      <w:r w:rsidRPr="00D539F8">
        <w:rPr>
          <w:sz w:val="28"/>
          <w:szCs w:val="28"/>
        </w:rPr>
        <w:t>:</w:t>
      </w:r>
      <w:r>
        <w:rPr>
          <w:sz w:val="28"/>
          <w:szCs w:val="28"/>
          <w:lang w:val="en-US"/>
        </w:rPr>
        <w:t>br</w:t>
      </w:r>
      <w:r w:rsidRPr="00D539F8">
        <w:rPr>
          <w:sz w:val="28"/>
          <w:szCs w:val="28"/>
        </w:rPr>
        <w:t>/&gt;</w:t>
      </w:r>
      <w:r>
        <w:rPr>
          <w:sz w:val="28"/>
          <w:szCs w:val="28"/>
          <w:lang w:val="en-US"/>
        </w:rPr>
        <w:t>https</w:t>
      </w:r>
      <w:r w:rsidRPr="00D539F8">
        <w:rPr>
          <w:sz w:val="28"/>
          <w:szCs w:val="28"/>
        </w:rPr>
        <w:t>://</w:t>
      </w:r>
      <w:r>
        <w:rPr>
          <w:sz w:val="28"/>
          <w:szCs w:val="28"/>
          <w:lang w:val="en-US"/>
        </w:rPr>
        <w:t>vk</w:t>
      </w:r>
      <w:r w:rsidRPr="00D539F8">
        <w:rPr>
          <w:sz w:val="28"/>
          <w:szCs w:val="28"/>
        </w:rPr>
        <w:t>.</w:t>
      </w:r>
      <w:r>
        <w:rPr>
          <w:sz w:val="28"/>
          <w:szCs w:val="28"/>
          <w:lang w:val="en-US"/>
        </w:rPr>
        <w:t>com</w:t>
      </w:r>
      <w:r w:rsidRPr="00D539F8">
        <w:rPr>
          <w:sz w:val="28"/>
          <w:szCs w:val="28"/>
        </w:rPr>
        <w:t>/</w:t>
      </w:r>
      <w:r>
        <w:rPr>
          <w:sz w:val="28"/>
          <w:szCs w:val="28"/>
          <w:lang w:val="en-US"/>
        </w:rPr>
        <w:t>wall</w:t>
      </w:r>
      <w:r w:rsidRPr="00D539F8">
        <w:rPr>
          <w:sz w:val="28"/>
          <w:szCs w:val="28"/>
        </w:rPr>
        <w:t>-217488297_97</w:t>
      </w:r>
    </w:p>
    <w:p w:rsidR="004F2024" w:rsidRDefault="00DD7BEA">
      <w:pPr>
        <w:pStyle w:val="a4"/>
        <w:ind w:firstLine="709"/>
        <w:jc w:val="both"/>
        <w:rPr>
          <w:sz w:val="28"/>
          <w:szCs w:val="28"/>
        </w:rPr>
      </w:pPr>
      <w:r>
        <w:rPr>
          <w:sz w:val="28"/>
          <w:szCs w:val="28"/>
        </w:rPr>
        <w:lastRenderedPageBreak/>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4F2024" w:rsidRDefault="00DD7BEA">
      <w:pPr>
        <w:pStyle w:val="a4"/>
        <w:ind w:firstLine="709"/>
        <w:jc w:val="both"/>
        <w:rPr>
          <w:sz w:val="28"/>
          <w:szCs w:val="28"/>
        </w:rPr>
      </w:pPr>
      <w:r w:rsidRPr="00D539F8">
        <w:rPr>
          <w:sz w:val="28"/>
          <w:szCs w:val="28"/>
          <w:u w:val="single"/>
        </w:rPr>
        <w:t>На территории аула Малый Барханчак появится благоустроенная общественная территория , также появится возможность воспитывать стремление   к здоровому образу жизни, и, как результат, способствовать оздоровлению людей. Реализация проекта повысит уровень доверия к органам местного самоуправления. Участие жителей в реализации данного проекта позволит объединить усилия всех заинтересованных лиц. Чувство сопричастности к общему делу, направленному на улучшение собственной жизни, жизни других людей – является важным условием данного проекта. Это прекрасная возможность дать жителям почувствовать себя участником   преобразования малой родины. Это укрепит   взаимодействие между предприятиями, организациями и учреждениями при решении вопросов благоустройства территории поселения.  От реализации данного проекта получат пользу жители всех возрастов, проживающие в данном ауле и в соседних аулах, родители с детьми, школьники, студенты пенсионеры, подростки, молодежь. Данная  площадка будет востребована, так как проект направлен на создание доступной, комфортной инфраструктуры для занятий физической культурой и спортом, активным отдыхом и проведение спортивно-оздоровительных и досуговых мероприятий .</w:t>
      </w:r>
      <w:r>
        <w:rPr>
          <w:sz w:val="28"/>
          <w:szCs w:val="28"/>
        </w:rPr>
        <w:t>.</w:t>
      </w:r>
    </w:p>
    <w:p w:rsidR="004F2024" w:rsidRDefault="004F2024">
      <w:pPr>
        <w:pStyle w:val="a4"/>
        <w:ind w:firstLine="709"/>
        <w:jc w:val="both"/>
        <w:rPr>
          <w:sz w:val="28"/>
          <w:szCs w:val="28"/>
        </w:rPr>
      </w:pPr>
    </w:p>
    <w:p w:rsidR="004F2024" w:rsidRDefault="00DD7BEA">
      <w:pPr>
        <w:pStyle w:val="a4"/>
        <w:ind w:firstLine="709"/>
        <w:jc w:val="both"/>
        <w:rPr>
          <w:sz w:val="28"/>
          <w:szCs w:val="28"/>
        </w:rPr>
      </w:pPr>
      <w:r>
        <w:rPr>
          <w:sz w:val="28"/>
          <w:szCs w:val="28"/>
        </w:rPr>
        <w:t xml:space="preserve">6. Численность населения населенного пункта, которое непосредственно получит пользу от реализации инициативного проекта </w:t>
      </w:r>
      <w:r w:rsidRPr="00D539F8">
        <w:rPr>
          <w:sz w:val="28"/>
          <w:szCs w:val="28"/>
          <w:u w:val="single"/>
        </w:rPr>
        <w:t>Все жители</w:t>
      </w:r>
      <w:r>
        <w:rPr>
          <w:sz w:val="28"/>
          <w:szCs w:val="28"/>
        </w:rPr>
        <w:t xml:space="preserve"> человек.</w:t>
      </w:r>
    </w:p>
    <w:p w:rsidR="004F2024" w:rsidRDefault="004F2024">
      <w:pPr>
        <w:pStyle w:val="a4"/>
        <w:jc w:val="both"/>
        <w:rPr>
          <w:sz w:val="28"/>
          <w:szCs w:val="28"/>
        </w:rPr>
      </w:pPr>
    </w:p>
    <w:p w:rsidR="004F2024" w:rsidRDefault="00DD7BEA">
      <w:pPr>
        <w:pStyle w:val="a4"/>
        <w:ind w:firstLine="709"/>
        <w:jc w:val="both"/>
        <w:rPr>
          <w:sz w:val="28"/>
          <w:szCs w:val="28"/>
        </w:rPr>
      </w:pPr>
      <w:r>
        <w:rPr>
          <w:sz w:val="28"/>
          <w:szCs w:val="28"/>
        </w:rPr>
        <w:t>7. Информация об объекте общественной инфраструктуры (далее – объект):</w:t>
      </w:r>
    </w:p>
    <w:p w:rsidR="004F2024" w:rsidRDefault="00DD7BEA">
      <w:pPr>
        <w:pStyle w:val="a4"/>
        <w:ind w:firstLine="709"/>
        <w:jc w:val="both"/>
        <w:rPr>
          <w:sz w:val="28"/>
          <w:szCs w:val="28"/>
        </w:rPr>
      </w:pPr>
      <w:r>
        <w:rPr>
          <w:sz w:val="28"/>
          <w:szCs w:val="28"/>
        </w:rPr>
        <w:t xml:space="preserve">7.1. Дата постройки объекта: </w:t>
      </w:r>
      <w:r w:rsidRPr="00D539F8">
        <w:rPr>
          <w:sz w:val="28"/>
          <w:szCs w:val="28"/>
          <w:u w:val="single"/>
        </w:rPr>
        <w:t>31.12.2024</w:t>
      </w:r>
      <w:r>
        <w:rPr>
          <w:sz w:val="28"/>
          <w:szCs w:val="28"/>
        </w:rPr>
        <w:t>.</w:t>
      </w:r>
    </w:p>
    <w:p w:rsidR="004F2024" w:rsidRDefault="00DD7BEA">
      <w:pPr>
        <w:pStyle w:val="a4"/>
        <w:ind w:firstLine="709"/>
        <w:jc w:val="both"/>
        <w:rPr>
          <w:sz w:val="28"/>
          <w:szCs w:val="28"/>
        </w:rPr>
      </w:pPr>
      <w:r>
        <w:rPr>
          <w:sz w:val="28"/>
          <w:szCs w:val="28"/>
        </w:rPr>
        <w:t xml:space="preserve">7.2. Общая характеристика объекта: </w:t>
      </w:r>
    </w:p>
    <w:p w:rsidR="004F2024" w:rsidRDefault="00DD7BEA">
      <w:pPr>
        <w:pStyle w:val="a4"/>
        <w:ind w:firstLine="709"/>
        <w:jc w:val="both"/>
        <w:rPr>
          <w:sz w:val="28"/>
          <w:szCs w:val="28"/>
        </w:rPr>
      </w:pPr>
      <w:r w:rsidRPr="00D539F8">
        <w:rPr>
          <w:sz w:val="28"/>
          <w:szCs w:val="28"/>
          <w:u w:val="single"/>
        </w:rPr>
        <w:t>Предлагаемая для благоустройства территория находится в центре аула Малый Барханчак ,рядом со школой и домами индивидуальной застройки, где проживают молодые семьи, имеющие детей младшего и среднего возраста. Участок заброшен, имеются поросль. Обустройство данной территории обеспечит условия для занятий спортом и массового отдыха жителей, возможность общения как взрослых, так и детей, их социализацию в коллективе и   расширит возможности для удовлетворения своих духовных и досуговых потребностей.</w:t>
      </w:r>
      <w:r>
        <w:rPr>
          <w:sz w:val="28"/>
          <w:szCs w:val="28"/>
        </w:rPr>
        <w:t>.</w:t>
      </w:r>
    </w:p>
    <w:p w:rsidR="004F2024" w:rsidRDefault="00DD7BEA">
      <w:pPr>
        <w:pStyle w:val="a4"/>
        <w:ind w:firstLine="709"/>
        <w:jc w:val="both"/>
        <w:rPr>
          <w:sz w:val="28"/>
          <w:szCs w:val="28"/>
        </w:rPr>
      </w:pPr>
      <w:r>
        <w:rPr>
          <w:sz w:val="28"/>
          <w:szCs w:val="28"/>
        </w:rPr>
        <w:t>7.3. Текущее состояние объекта:</w:t>
      </w:r>
    </w:p>
    <w:p w:rsidR="004F2024" w:rsidRDefault="00DD7BEA">
      <w:pPr>
        <w:pStyle w:val="a4"/>
        <w:ind w:firstLine="709"/>
        <w:jc w:val="both"/>
        <w:rPr>
          <w:sz w:val="28"/>
          <w:szCs w:val="28"/>
        </w:rPr>
      </w:pPr>
      <w:r w:rsidRPr="00D539F8">
        <w:rPr>
          <w:sz w:val="28"/>
          <w:szCs w:val="28"/>
          <w:u w:val="single"/>
        </w:rPr>
        <w:t>Объект не отвечает необходимым требованиям благоустройства.  Нет освещения. Земельный участок нуждается в планировке и обустройстве.</w:t>
      </w:r>
      <w:r>
        <w:rPr>
          <w:sz w:val="28"/>
          <w:szCs w:val="28"/>
        </w:rPr>
        <w:t>.</w:t>
      </w:r>
    </w:p>
    <w:p w:rsidR="004F2024" w:rsidRDefault="00DD7BEA">
      <w:pPr>
        <w:pStyle w:val="a4"/>
        <w:ind w:firstLine="709"/>
        <w:jc w:val="both"/>
        <w:rPr>
          <w:sz w:val="28"/>
          <w:szCs w:val="28"/>
        </w:rPr>
      </w:pPr>
      <w:r>
        <w:rPr>
          <w:sz w:val="28"/>
          <w:szCs w:val="28"/>
        </w:rPr>
        <w:t xml:space="preserve">7.4. Права собственности на объект: </w:t>
      </w:r>
    </w:p>
    <w:p w:rsidR="004F2024" w:rsidRDefault="00DD7BEA">
      <w:pPr>
        <w:pStyle w:val="a4"/>
        <w:ind w:firstLine="709"/>
        <w:jc w:val="both"/>
        <w:rPr>
          <w:sz w:val="28"/>
          <w:szCs w:val="28"/>
        </w:rPr>
      </w:pPr>
      <w:r w:rsidRPr="00D539F8">
        <w:rPr>
          <w:sz w:val="28"/>
          <w:szCs w:val="28"/>
          <w:u w:val="single"/>
        </w:rPr>
        <w:t>Правообладатель - управление по работе с территориями администрации Ипатовского городского округа Ставропольского края</w:t>
      </w:r>
      <w:r>
        <w:rPr>
          <w:sz w:val="28"/>
          <w:szCs w:val="28"/>
        </w:rPr>
        <w:t>.</w:t>
      </w:r>
    </w:p>
    <w:p w:rsidR="004F2024" w:rsidRDefault="004F2024">
      <w:pPr>
        <w:pStyle w:val="a4"/>
        <w:ind w:firstLine="709"/>
        <w:jc w:val="both"/>
      </w:pPr>
    </w:p>
    <w:p w:rsidR="004F2024" w:rsidRDefault="00DD7BEA">
      <w:pPr>
        <w:pStyle w:val="a4"/>
        <w:ind w:firstLine="709"/>
        <w:jc w:val="both"/>
        <w:rPr>
          <w:sz w:val="28"/>
          <w:szCs w:val="28"/>
        </w:rPr>
      </w:pPr>
      <w:r>
        <w:rPr>
          <w:sz w:val="28"/>
          <w:szCs w:val="28"/>
        </w:rPr>
        <w:lastRenderedPageBreak/>
        <w:t xml:space="preserve">8. Прогнозируемый объем финансирования инициативного проекта (согласно технической документации) – </w:t>
      </w:r>
      <w:r w:rsidRPr="00D539F8">
        <w:rPr>
          <w:sz w:val="28"/>
          <w:szCs w:val="28"/>
        </w:rPr>
        <w:t xml:space="preserve">2 424 462 </w:t>
      </w:r>
      <w:r>
        <w:rPr>
          <w:sz w:val="28"/>
          <w:szCs w:val="28"/>
        </w:rPr>
        <w:t xml:space="preserve">рублей, в том числе: </w:t>
      </w:r>
    </w:p>
    <w:p w:rsidR="004F2024" w:rsidRDefault="00DD7BEA">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D539F8">
        <w:rPr>
          <w:sz w:val="28"/>
          <w:szCs w:val="28"/>
        </w:rPr>
        <w:t xml:space="preserve">2 095 462  </w:t>
      </w:r>
      <w:r>
        <w:rPr>
          <w:sz w:val="28"/>
          <w:szCs w:val="28"/>
        </w:rPr>
        <w:t>рублей.</w:t>
      </w:r>
    </w:p>
    <w:p w:rsidR="004F2024" w:rsidRDefault="00DD7BEA">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Pr="00D539F8">
        <w:rPr>
          <w:sz w:val="28"/>
          <w:szCs w:val="28"/>
        </w:rPr>
        <w:t xml:space="preserve">111 000 </w:t>
      </w:r>
      <w:r>
        <w:rPr>
          <w:sz w:val="28"/>
          <w:szCs w:val="28"/>
        </w:rPr>
        <w:t>рублей.</w:t>
      </w:r>
    </w:p>
    <w:p w:rsidR="004F2024" w:rsidRDefault="00DD7BEA">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Pr="00D539F8">
        <w:rPr>
          <w:sz w:val="28"/>
          <w:szCs w:val="28"/>
        </w:rPr>
        <w:t xml:space="preserve">63 000  </w:t>
      </w:r>
      <w:r>
        <w:rPr>
          <w:sz w:val="28"/>
          <w:szCs w:val="28"/>
        </w:rPr>
        <w:t>рублей.</w:t>
      </w:r>
    </w:p>
    <w:p w:rsidR="004F2024" w:rsidRDefault="00DD7BEA">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D539F8">
        <w:rPr>
          <w:sz w:val="28"/>
          <w:szCs w:val="28"/>
        </w:rPr>
        <w:t xml:space="preserve">155 000 </w:t>
      </w:r>
      <w:r>
        <w:rPr>
          <w:sz w:val="28"/>
          <w:szCs w:val="28"/>
        </w:rPr>
        <w:t>рублей.</w:t>
      </w:r>
    </w:p>
    <w:p w:rsidR="004F2024" w:rsidRDefault="004F2024">
      <w:pPr>
        <w:pStyle w:val="a4"/>
        <w:ind w:firstLine="709"/>
        <w:jc w:val="both"/>
      </w:pPr>
    </w:p>
    <w:p w:rsidR="004F2024" w:rsidRDefault="00DD7BEA">
      <w:pPr>
        <w:pStyle w:val="a4"/>
        <w:ind w:firstLine="709"/>
        <w:jc w:val="both"/>
        <w:rPr>
          <w:sz w:val="28"/>
          <w:szCs w:val="28"/>
        </w:rPr>
      </w:pPr>
      <w:r>
        <w:rPr>
          <w:sz w:val="28"/>
          <w:szCs w:val="28"/>
        </w:rPr>
        <w:t xml:space="preserve">9. Уровень софинансирования инициативного проекта за счет средств местного бюджета составит </w:t>
      </w:r>
      <w:r w:rsidRPr="00D539F8">
        <w:rPr>
          <w:sz w:val="28"/>
          <w:szCs w:val="28"/>
        </w:rPr>
        <w:t xml:space="preserve">5.03 </w:t>
      </w:r>
      <w:r>
        <w:rPr>
          <w:sz w:val="28"/>
          <w:szCs w:val="28"/>
        </w:rPr>
        <w:t>процентов (8.2/(8.1+8.2))×100 %.</w:t>
      </w:r>
    </w:p>
    <w:p w:rsidR="004F2024" w:rsidRDefault="004F2024">
      <w:pPr>
        <w:pStyle w:val="a4"/>
        <w:jc w:val="both"/>
        <w:rPr>
          <w:sz w:val="28"/>
          <w:szCs w:val="28"/>
        </w:rPr>
      </w:pPr>
    </w:p>
    <w:p w:rsidR="004F2024" w:rsidRDefault="00DD7BEA">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Pr="00D539F8">
        <w:rPr>
          <w:sz w:val="28"/>
          <w:szCs w:val="28"/>
        </w:rPr>
        <w:t xml:space="preserve">50  </w:t>
      </w:r>
      <w:r>
        <w:rPr>
          <w:sz w:val="28"/>
          <w:szCs w:val="28"/>
        </w:rPr>
        <w:t>человек.</w:t>
      </w:r>
    </w:p>
    <w:p w:rsidR="004F2024" w:rsidRDefault="004F2024">
      <w:pPr>
        <w:pStyle w:val="a4"/>
        <w:ind w:firstLine="709"/>
        <w:jc w:val="both"/>
        <w:rPr>
          <w:sz w:val="28"/>
          <w:szCs w:val="28"/>
        </w:rPr>
      </w:pPr>
    </w:p>
    <w:p w:rsidR="004F2024" w:rsidRDefault="00DD7BEA">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4F2024" w:rsidRDefault="00DD7BEA">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D539F8">
        <w:rPr>
          <w:sz w:val="28"/>
          <w:szCs w:val="28"/>
        </w:rPr>
        <w:t xml:space="preserve">0 </w:t>
      </w:r>
      <w:r>
        <w:rPr>
          <w:sz w:val="28"/>
          <w:szCs w:val="28"/>
        </w:rPr>
        <w:t>рублей.</w:t>
      </w:r>
    </w:p>
    <w:p w:rsidR="004F2024" w:rsidRDefault="00DD7BEA">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D539F8">
        <w:rPr>
          <w:sz w:val="28"/>
          <w:szCs w:val="28"/>
        </w:rPr>
        <w:t xml:space="preserve">12 500 </w:t>
      </w:r>
      <w:r>
        <w:rPr>
          <w:sz w:val="28"/>
          <w:szCs w:val="28"/>
        </w:rPr>
        <w:t>рублей.</w:t>
      </w:r>
    </w:p>
    <w:p w:rsidR="004F2024" w:rsidRDefault="004F2024">
      <w:pPr>
        <w:pStyle w:val="a4"/>
        <w:ind w:firstLine="709"/>
        <w:jc w:val="both"/>
        <w:rPr>
          <w:sz w:val="28"/>
          <w:szCs w:val="28"/>
        </w:rPr>
      </w:pPr>
    </w:p>
    <w:p w:rsidR="004F2024" w:rsidRDefault="00DD7BEA">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4F2024" w:rsidRDefault="004F2024">
      <w:pPr>
        <w:pStyle w:val="a4"/>
        <w:spacing w:line="228" w:lineRule="auto"/>
        <w:ind w:firstLine="709"/>
        <w:jc w:val="both"/>
        <w:rPr>
          <w:sz w:val="28"/>
          <w:szCs w:val="28"/>
        </w:rPr>
      </w:pPr>
    </w:p>
    <w:p w:rsidR="004F2024" w:rsidRDefault="00DD7BEA">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4F2024">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F2024" w:rsidRDefault="00DD7BEA">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F2024" w:rsidRDefault="00DD7BEA">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F2024" w:rsidRDefault="00DD7BEA">
            <w:pPr>
              <w:pStyle w:val="a4"/>
              <w:spacing w:line="228" w:lineRule="auto"/>
              <w:jc w:val="center"/>
              <w:rPr>
                <w:sz w:val="28"/>
                <w:szCs w:val="28"/>
              </w:rPr>
            </w:pPr>
            <w:r>
              <w:rPr>
                <w:sz w:val="28"/>
                <w:szCs w:val="28"/>
              </w:rPr>
              <w:t>Оценочная</w:t>
            </w:r>
          </w:p>
          <w:p w:rsidR="004F2024" w:rsidRDefault="00DD7BEA">
            <w:pPr>
              <w:pStyle w:val="a4"/>
              <w:spacing w:line="228" w:lineRule="auto"/>
              <w:jc w:val="center"/>
              <w:rPr>
                <w:sz w:val="28"/>
                <w:szCs w:val="28"/>
              </w:rPr>
            </w:pPr>
            <w:r>
              <w:rPr>
                <w:sz w:val="28"/>
                <w:szCs w:val="28"/>
              </w:rPr>
              <w:t>стоимость</w:t>
            </w:r>
          </w:p>
          <w:p w:rsidR="004F2024" w:rsidRDefault="00DD7BEA">
            <w:pPr>
              <w:pStyle w:val="a4"/>
              <w:spacing w:line="228" w:lineRule="auto"/>
              <w:jc w:val="center"/>
            </w:pPr>
            <w:r>
              <w:rPr>
                <w:sz w:val="28"/>
                <w:szCs w:val="28"/>
              </w:rPr>
              <w:t>(рублей)</w:t>
            </w:r>
          </w:p>
        </w:tc>
      </w:tr>
      <w:tr w:rsidR="004F2024">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t>2 424 462</w:t>
            </w:r>
          </w:p>
        </w:tc>
      </w:tr>
      <w:tr w:rsidR="004F2024">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t>0</w:t>
            </w:r>
          </w:p>
        </w:tc>
      </w:tr>
      <w:tr w:rsidR="004F2024">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lastRenderedPageBreak/>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t>12 500</w:t>
            </w:r>
          </w:p>
        </w:tc>
      </w:tr>
      <w:tr w:rsidR="004F2024">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2024" w:rsidRDefault="00DD7BEA">
            <w:pPr>
              <w:pStyle w:val="a4"/>
              <w:spacing w:line="228" w:lineRule="auto"/>
              <w:jc w:val="center"/>
            </w:pPr>
            <w:r>
              <w:rPr>
                <w:sz w:val="28"/>
                <w:szCs w:val="28"/>
              </w:rPr>
              <w:t>2 436 962</w:t>
            </w:r>
          </w:p>
        </w:tc>
      </w:tr>
    </w:tbl>
    <w:p w:rsidR="004F2024" w:rsidRDefault="004F2024">
      <w:pPr>
        <w:pStyle w:val="a4"/>
        <w:widowControl w:val="0"/>
        <w:rPr>
          <w:sz w:val="28"/>
          <w:szCs w:val="28"/>
        </w:rPr>
      </w:pPr>
    </w:p>
    <w:p w:rsidR="004F2024" w:rsidRDefault="004F2024">
      <w:pPr>
        <w:pStyle w:val="a4"/>
        <w:spacing w:line="196" w:lineRule="auto"/>
        <w:rPr>
          <w:sz w:val="28"/>
          <w:szCs w:val="28"/>
        </w:rPr>
      </w:pPr>
    </w:p>
    <w:p w:rsidR="004F2024" w:rsidRDefault="00DD7BEA">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Pr="00D539F8">
        <w:rPr>
          <w:sz w:val="28"/>
          <w:szCs w:val="28"/>
        </w:rPr>
        <w:t>: 31.12.2024.</w:t>
      </w:r>
    </w:p>
    <w:p w:rsidR="004F2024" w:rsidRDefault="004F2024">
      <w:pPr>
        <w:pStyle w:val="a4"/>
        <w:spacing w:line="196" w:lineRule="auto"/>
        <w:rPr>
          <w:sz w:val="28"/>
          <w:szCs w:val="28"/>
        </w:rPr>
      </w:pPr>
    </w:p>
    <w:p w:rsidR="004F2024" w:rsidRDefault="004F2024">
      <w:pPr>
        <w:pStyle w:val="a4"/>
        <w:spacing w:line="196" w:lineRule="auto"/>
        <w:rPr>
          <w:sz w:val="28"/>
          <w:szCs w:val="28"/>
        </w:rPr>
      </w:pPr>
    </w:p>
    <w:p w:rsidR="004F2024" w:rsidRDefault="004F2024">
      <w:pPr>
        <w:pStyle w:val="a4"/>
        <w:spacing w:line="196" w:lineRule="auto"/>
        <w:rPr>
          <w:sz w:val="28"/>
          <w:szCs w:val="28"/>
        </w:rPr>
      </w:pPr>
    </w:p>
    <w:p w:rsidR="004F2024" w:rsidRDefault="00DD7BEA">
      <w:pPr>
        <w:pStyle w:val="a4"/>
        <w:spacing w:line="196" w:lineRule="auto"/>
        <w:jc w:val="both"/>
        <w:rPr>
          <w:sz w:val="28"/>
          <w:szCs w:val="28"/>
        </w:rPr>
      </w:pPr>
      <w:r>
        <w:rPr>
          <w:sz w:val="28"/>
          <w:szCs w:val="28"/>
        </w:rPr>
        <w:t xml:space="preserve">Ответственный исполнитель </w:t>
      </w:r>
    </w:p>
    <w:p w:rsidR="004F2024" w:rsidRDefault="004F2024">
      <w:pPr>
        <w:pStyle w:val="a4"/>
        <w:spacing w:line="196" w:lineRule="auto"/>
        <w:jc w:val="both"/>
        <w:rPr>
          <w:sz w:val="28"/>
          <w:szCs w:val="28"/>
        </w:rPr>
      </w:pPr>
    </w:p>
    <w:p w:rsidR="004F2024" w:rsidRDefault="00DD7BEA">
      <w:pPr>
        <w:pStyle w:val="a4"/>
        <w:spacing w:line="196" w:lineRule="auto"/>
        <w:jc w:val="both"/>
        <w:rPr>
          <w:sz w:val="28"/>
          <w:szCs w:val="28"/>
        </w:rPr>
      </w:pPr>
      <w:r w:rsidRPr="00D539F8">
        <w:rPr>
          <w:sz w:val="28"/>
          <w:szCs w:val="28"/>
        </w:rPr>
        <w:t>Абдуллаева Г. А.</w:t>
      </w:r>
      <w:r w:rsidRPr="00D539F8">
        <w:rPr>
          <w:sz w:val="28"/>
          <w:szCs w:val="28"/>
        </w:rPr>
        <w:tab/>
      </w:r>
      <w:r w:rsidRPr="00D539F8">
        <w:rPr>
          <w:sz w:val="28"/>
          <w:szCs w:val="28"/>
        </w:rPr>
        <w:tab/>
      </w:r>
      <w:r>
        <w:rPr>
          <w:sz w:val="28"/>
          <w:szCs w:val="28"/>
        </w:rPr>
        <w:tab/>
      </w:r>
      <w:r>
        <w:rPr>
          <w:sz w:val="28"/>
          <w:szCs w:val="28"/>
        </w:rPr>
        <w:tab/>
      </w:r>
      <w:r w:rsidRPr="00D539F8">
        <w:rPr>
          <w:sz w:val="28"/>
          <w:szCs w:val="28"/>
        </w:rPr>
        <w:t>______________</w:t>
      </w:r>
      <w:r w:rsidRPr="00D539F8">
        <w:rPr>
          <w:sz w:val="28"/>
          <w:szCs w:val="28"/>
        </w:rPr>
        <w:tab/>
        <w:t>___________________</w:t>
      </w:r>
    </w:p>
    <w:p w:rsidR="004F2024" w:rsidRDefault="00DD7BEA">
      <w:pPr>
        <w:pStyle w:val="a4"/>
        <w:spacing w:line="196" w:lineRule="auto"/>
        <w:jc w:val="both"/>
        <w:rPr>
          <w:sz w:val="28"/>
          <w:szCs w:val="28"/>
        </w:rPr>
      </w:pPr>
      <w:r>
        <w:tab/>
      </w:r>
      <w:r>
        <w:tab/>
      </w:r>
      <w:r>
        <w:tab/>
      </w:r>
      <w:r>
        <w:tab/>
      </w:r>
      <w:r>
        <w:tab/>
      </w:r>
      <w:r>
        <w:tab/>
      </w:r>
      <w:r>
        <w:tab/>
        <w:t>(подпись)                  (расшифровка подписи)</w:t>
      </w:r>
    </w:p>
    <w:p w:rsidR="004F2024" w:rsidRDefault="004F2024">
      <w:pPr>
        <w:pStyle w:val="a4"/>
        <w:spacing w:line="196" w:lineRule="auto"/>
        <w:rPr>
          <w:sz w:val="28"/>
          <w:szCs w:val="28"/>
        </w:rPr>
      </w:pPr>
    </w:p>
    <w:p w:rsidR="004F2024" w:rsidRDefault="00DD7BEA">
      <w:pPr>
        <w:pStyle w:val="a4"/>
        <w:spacing w:line="196" w:lineRule="auto"/>
        <w:rPr>
          <w:sz w:val="28"/>
          <w:szCs w:val="28"/>
        </w:rPr>
      </w:pPr>
      <w:r w:rsidRPr="00D539F8">
        <w:rPr>
          <w:sz w:val="28"/>
          <w:szCs w:val="28"/>
        </w:rPr>
        <w:t>Врио главы Мало-Барханчакского территориального отдела по работе с населением</w:t>
      </w:r>
    </w:p>
    <w:p w:rsidR="004F2024" w:rsidRDefault="00DD7BEA">
      <w:pPr>
        <w:pStyle w:val="a4"/>
        <w:spacing w:line="196" w:lineRule="auto"/>
        <w:rPr>
          <w:sz w:val="28"/>
          <w:szCs w:val="28"/>
        </w:rPr>
      </w:pPr>
      <w:r w:rsidRPr="00D539F8">
        <w:rPr>
          <w:sz w:val="28"/>
          <w:szCs w:val="28"/>
        </w:rPr>
        <w:t xml:space="preserve">+79187821274, </w:t>
      </w:r>
      <w:r>
        <w:rPr>
          <w:sz w:val="28"/>
          <w:szCs w:val="28"/>
          <w:lang w:val="en-US"/>
        </w:rPr>
        <w:t>adm</w:t>
      </w:r>
      <w:r w:rsidRPr="00D539F8">
        <w:rPr>
          <w:sz w:val="28"/>
          <w:szCs w:val="28"/>
        </w:rPr>
        <w:t>_</w:t>
      </w:r>
      <w:r>
        <w:rPr>
          <w:sz w:val="28"/>
          <w:szCs w:val="28"/>
          <w:lang w:val="en-US"/>
        </w:rPr>
        <w:t>barhan</w:t>
      </w:r>
      <w:r w:rsidRPr="00D539F8">
        <w:rPr>
          <w:sz w:val="28"/>
          <w:szCs w:val="28"/>
        </w:rPr>
        <w:t>@</w:t>
      </w:r>
      <w:r>
        <w:rPr>
          <w:sz w:val="28"/>
          <w:szCs w:val="28"/>
          <w:lang w:val="en-US"/>
        </w:rPr>
        <w:t>mail</w:t>
      </w:r>
      <w:r w:rsidRPr="00D539F8">
        <w:rPr>
          <w:sz w:val="28"/>
          <w:szCs w:val="28"/>
        </w:rPr>
        <w:t>.</w:t>
      </w:r>
      <w:r>
        <w:rPr>
          <w:sz w:val="28"/>
          <w:szCs w:val="28"/>
          <w:lang w:val="en-US"/>
        </w:rPr>
        <w:t>ru</w:t>
      </w:r>
    </w:p>
    <w:p w:rsidR="004F2024" w:rsidRDefault="004F2024">
      <w:pPr>
        <w:pStyle w:val="a4"/>
        <w:spacing w:line="196" w:lineRule="auto"/>
        <w:rPr>
          <w:sz w:val="28"/>
          <w:szCs w:val="28"/>
        </w:rPr>
      </w:pPr>
    </w:p>
    <w:p w:rsidR="004F2024" w:rsidRDefault="004F2024">
      <w:pPr>
        <w:pStyle w:val="a4"/>
        <w:spacing w:line="196" w:lineRule="auto"/>
        <w:rPr>
          <w:sz w:val="28"/>
          <w:szCs w:val="28"/>
        </w:rPr>
      </w:pPr>
    </w:p>
    <w:p w:rsidR="004F2024" w:rsidRDefault="004F2024">
      <w:pPr>
        <w:pStyle w:val="a4"/>
        <w:spacing w:line="196" w:lineRule="auto"/>
        <w:rPr>
          <w:sz w:val="28"/>
          <w:szCs w:val="28"/>
        </w:rPr>
      </w:pPr>
    </w:p>
    <w:p w:rsidR="004F2024" w:rsidRDefault="00DD7BEA">
      <w:pPr>
        <w:pStyle w:val="a4"/>
        <w:spacing w:line="196" w:lineRule="auto"/>
        <w:jc w:val="both"/>
        <w:rPr>
          <w:sz w:val="28"/>
          <w:szCs w:val="28"/>
        </w:rPr>
      </w:pPr>
      <w:r>
        <w:rPr>
          <w:sz w:val="28"/>
          <w:szCs w:val="28"/>
        </w:rPr>
        <w:t xml:space="preserve">Представитель инициативной группы:        </w:t>
      </w:r>
    </w:p>
    <w:p w:rsidR="004F2024" w:rsidRDefault="004F2024">
      <w:pPr>
        <w:pStyle w:val="a4"/>
        <w:spacing w:line="196" w:lineRule="auto"/>
        <w:jc w:val="both"/>
        <w:rPr>
          <w:sz w:val="28"/>
          <w:szCs w:val="28"/>
        </w:rPr>
      </w:pPr>
    </w:p>
    <w:p w:rsidR="004F2024" w:rsidRDefault="00DD7BEA">
      <w:pPr>
        <w:pStyle w:val="a4"/>
        <w:spacing w:line="196" w:lineRule="auto"/>
        <w:jc w:val="both"/>
        <w:rPr>
          <w:sz w:val="28"/>
          <w:szCs w:val="28"/>
        </w:rPr>
      </w:pPr>
      <w:r w:rsidRPr="00D539F8">
        <w:rPr>
          <w:sz w:val="28"/>
          <w:szCs w:val="28"/>
        </w:rPr>
        <w:t>Нурмухаметов Мурза Муратович</w:t>
      </w:r>
      <w:r w:rsidRPr="00D539F8">
        <w:rPr>
          <w:sz w:val="28"/>
          <w:szCs w:val="28"/>
        </w:rPr>
        <w:tab/>
      </w:r>
      <w:r w:rsidRPr="00D539F8">
        <w:rPr>
          <w:sz w:val="28"/>
          <w:szCs w:val="28"/>
        </w:rPr>
        <w:tab/>
        <w:t>______________</w:t>
      </w:r>
      <w:r w:rsidRPr="00D539F8">
        <w:rPr>
          <w:sz w:val="28"/>
          <w:szCs w:val="28"/>
        </w:rPr>
        <w:tab/>
        <w:t>___________________</w:t>
      </w:r>
    </w:p>
    <w:p w:rsidR="004F2024" w:rsidRDefault="00DD7BEA">
      <w:pPr>
        <w:pStyle w:val="a4"/>
        <w:spacing w:line="196" w:lineRule="auto"/>
        <w:ind w:left="4248" w:firstLine="708"/>
        <w:jc w:val="both"/>
        <w:rPr>
          <w:sz w:val="28"/>
          <w:szCs w:val="28"/>
        </w:rPr>
      </w:pPr>
      <w:r>
        <w:t>(подпись)                    (расшифровка подписи)</w:t>
      </w:r>
    </w:p>
    <w:p w:rsidR="004F2024" w:rsidRDefault="00560CE9">
      <w:pPr>
        <w:pStyle w:val="a4"/>
        <w:spacing w:line="196" w:lineRule="auto"/>
      </w:pPr>
      <w:r>
        <w:rPr>
          <w:noProof/>
        </w:rPr>
        <w:pict>
          <v:shapetype id="_x0000_t32" coordsize="21600,21600" o:spt="32" o:oned="t" path="m,l21600,21600e" filled="f">
            <v:path arrowok="t" fillok="f" o:connecttype="none"/>
            <o:lock v:ext="edit" shapetype="t"/>
          </v:shapetype>
          <v:shape id="_x0000_s1026" type="#_x0000_t32" style="position:absolute;margin-left:73.25pt;margin-top:88.5pt;width:312.75pt;height:0;z-index:251658240" o:connectortype="straight"/>
        </w:pict>
      </w:r>
    </w:p>
    <w:sectPr w:rsidR="004F2024" w:rsidSect="00D56864">
      <w:headerReference w:type="default" r:id="rId6"/>
      <w:pgSz w:w="11900" w:h="16840"/>
      <w:pgMar w:top="1134" w:right="567" w:bottom="1276"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635" w:rsidRDefault="008F5635">
      <w:r>
        <w:separator/>
      </w:r>
    </w:p>
  </w:endnote>
  <w:endnote w:type="continuationSeparator" w:id="1">
    <w:p w:rsidR="008F5635" w:rsidRDefault="008F56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635" w:rsidRDefault="008F5635">
      <w:r>
        <w:separator/>
      </w:r>
    </w:p>
  </w:footnote>
  <w:footnote w:type="continuationSeparator" w:id="1">
    <w:p w:rsidR="008F5635" w:rsidRDefault="008F56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024" w:rsidRDefault="00560CE9">
    <w:pPr>
      <w:pStyle w:val="a4"/>
      <w:tabs>
        <w:tab w:val="center" w:pos="4677"/>
        <w:tab w:val="right" w:pos="9328"/>
      </w:tabs>
      <w:jc w:val="right"/>
    </w:pPr>
    <w:r>
      <w:rPr>
        <w:sz w:val="28"/>
        <w:szCs w:val="28"/>
      </w:rPr>
      <w:fldChar w:fldCharType="begin"/>
    </w:r>
    <w:r w:rsidR="00DD7BEA">
      <w:rPr>
        <w:sz w:val="28"/>
        <w:szCs w:val="28"/>
      </w:rPr>
      <w:instrText xml:space="preserve"> PAGE </w:instrText>
    </w:r>
    <w:r>
      <w:rPr>
        <w:sz w:val="28"/>
        <w:szCs w:val="28"/>
      </w:rPr>
      <w:fldChar w:fldCharType="separate"/>
    </w:r>
    <w:r w:rsidR="00B22627">
      <w:rPr>
        <w:noProof/>
        <w:sz w:val="28"/>
        <w:szCs w:val="28"/>
      </w:rPr>
      <w:t>5</w:t>
    </w:r>
    <w:r>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4F2024"/>
    <w:rsid w:val="00024F17"/>
    <w:rsid w:val="00105736"/>
    <w:rsid w:val="003D3832"/>
    <w:rsid w:val="004F2024"/>
    <w:rsid w:val="005501EA"/>
    <w:rsid w:val="00560CE9"/>
    <w:rsid w:val="00592A52"/>
    <w:rsid w:val="008F5635"/>
    <w:rsid w:val="00900964"/>
    <w:rsid w:val="0095172C"/>
    <w:rsid w:val="00A60D85"/>
    <w:rsid w:val="00B22627"/>
    <w:rsid w:val="00CA2DEB"/>
    <w:rsid w:val="00CD45F2"/>
    <w:rsid w:val="00D37AD8"/>
    <w:rsid w:val="00D539F8"/>
    <w:rsid w:val="00D56864"/>
    <w:rsid w:val="00DD7BEA"/>
    <w:rsid w:val="00FE24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2A52"/>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92A52"/>
    <w:rPr>
      <w:u w:val="single"/>
    </w:rPr>
  </w:style>
  <w:style w:type="table" w:customStyle="1" w:styleId="TableNormal">
    <w:name w:val="Table Normal"/>
    <w:rsid w:val="00592A52"/>
    <w:tblPr>
      <w:tblInd w:w="0" w:type="dxa"/>
      <w:tblCellMar>
        <w:top w:w="0" w:type="dxa"/>
        <w:left w:w="0" w:type="dxa"/>
        <w:bottom w:w="0" w:type="dxa"/>
        <w:right w:w="0" w:type="dxa"/>
      </w:tblCellMar>
    </w:tblPr>
  </w:style>
  <w:style w:type="paragraph" w:styleId="a4">
    <w:name w:val="Body Text"/>
    <w:link w:val="a5"/>
    <w:rsid w:val="00592A52"/>
    <w:rPr>
      <w:rFonts w:cs="Arial Unicode MS"/>
      <w:color w:val="000000"/>
      <w:u w:color="000000"/>
    </w:rPr>
  </w:style>
  <w:style w:type="paragraph" w:customStyle="1" w:styleId="a6">
    <w:name w:val="Колонтитулы"/>
    <w:rsid w:val="00592A52"/>
    <w:pPr>
      <w:tabs>
        <w:tab w:val="right" w:pos="9020"/>
      </w:tabs>
    </w:pPr>
    <w:rPr>
      <w:rFonts w:ascii="Helvetica Neue" w:hAnsi="Helvetica Neue" w:cs="Arial Unicode MS"/>
      <w:color w:val="000000"/>
      <w:sz w:val="24"/>
      <w:szCs w:val="24"/>
    </w:rPr>
  </w:style>
  <w:style w:type="character" w:customStyle="1" w:styleId="a5">
    <w:name w:val="Основной текст Знак"/>
    <w:basedOn w:val="a0"/>
    <w:link w:val="a4"/>
    <w:rsid w:val="00D539F8"/>
    <w:rPr>
      <w:rFonts w:cs="Arial Unicode MS"/>
      <w:color w:val="000000"/>
      <w:u w:color="000000"/>
    </w:rPr>
  </w:style>
  <w:style w:type="paragraph" w:styleId="a7">
    <w:name w:val="Balloon Text"/>
    <w:basedOn w:val="a"/>
    <w:link w:val="a8"/>
    <w:uiPriority w:val="99"/>
    <w:semiHidden/>
    <w:unhideWhenUsed/>
    <w:rsid w:val="00A60D85"/>
    <w:rPr>
      <w:rFonts w:ascii="Segoe UI" w:hAnsi="Segoe UI" w:cs="Segoe UI"/>
      <w:sz w:val="18"/>
      <w:szCs w:val="18"/>
    </w:rPr>
  </w:style>
  <w:style w:type="character" w:customStyle="1" w:styleId="a8">
    <w:name w:val="Текст выноски Знак"/>
    <w:basedOn w:val="a0"/>
    <w:link w:val="a7"/>
    <w:uiPriority w:val="99"/>
    <w:semiHidden/>
    <w:rsid w:val="00A60D85"/>
    <w:rPr>
      <w:rFonts w:ascii="Segoe UI" w:hAnsi="Segoe UI" w:cs="Segoe UI"/>
      <w:sz w:val="18"/>
      <w:szCs w:val="18"/>
      <w:lang w:val="en-US" w:eastAsia="en-US"/>
    </w:rPr>
  </w:style>
  <w:style w:type="paragraph" w:styleId="a9">
    <w:name w:val="header"/>
    <w:basedOn w:val="a"/>
    <w:link w:val="aa"/>
    <w:uiPriority w:val="99"/>
    <w:semiHidden/>
    <w:unhideWhenUsed/>
    <w:rsid w:val="00D56864"/>
    <w:pPr>
      <w:tabs>
        <w:tab w:val="center" w:pos="4677"/>
        <w:tab w:val="right" w:pos="9355"/>
      </w:tabs>
    </w:pPr>
  </w:style>
  <w:style w:type="character" w:customStyle="1" w:styleId="aa">
    <w:name w:val="Верхний колонтитул Знак"/>
    <w:basedOn w:val="a0"/>
    <w:link w:val="a9"/>
    <w:uiPriority w:val="99"/>
    <w:semiHidden/>
    <w:rsid w:val="00D56864"/>
    <w:rPr>
      <w:sz w:val="24"/>
      <w:szCs w:val="24"/>
      <w:lang w:val="en-US" w:eastAsia="en-US"/>
    </w:rPr>
  </w:style>
  <w:style w:type="paragraph" w:styleId="ab">
    <w:name w:val="footer"/>
    <w:basedOn w:val="a"/>
    <w:link w:val="ac"/>
    <w:uiPriority w:val="99"/>
    <w:semiHidden/>
    <w:unhideWhenUsed/>
    <w:rsid w:val="00D56864"/>
    <w:pPr>
      <w:tabs>
        <w:tab w:val="center" w:pos="4677"/>
        <w:tab w:val="right" w:pos="9355"/>
      </w:tabs>
    </w:pPr>
  </w:style>
  <w:style w:type="character" w:customStyle="1" w:styleId="ac">
    <w:name w:val="Нижний колонтитул Знак"/>
    <w:basedOn w:val="a0"/>
    <w:link w:val="ab"/>
    <w:uiPriority w:val="99"/>
    <w:semiHidden/>
    <w:rsid w:val="00D56864"/>
    <w:rPr>
      <w:sz w:val="24"/>
      <w:szCs w:val="24"/>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1420</Words>
  <Characters>8095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Приемная</cp:lastModifiedBy>
  <cp:revision>3</cp:revision>
  <cp:lastPrinted>2023-10-05T19:53:00Z</cp:lastPrinted>
  <dcterms:created xsi:type="dcterms:W3CDTF">2023-10-05T19:54:00Z</dcterms:created>
  <dcterms:modified xsi:type="dcterms:W3CDTF">2023-10-10T19:53:00Z</dcterms:modified>
</cp:coreProperties>
</file>