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9964" w14:textId="77777777" w:rsidR="00AD4A0E" w:rsidRDefault="00AD4A0E" w:rsidP="00AD4A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C23416F" w14:textId="77777777" w:rsidR="00AD4A0E" w:rsidRDefault="00AD4A0E" w:rsidP="00AD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F920A54" w14:textId="77777777" w:rsidR="00AD4A0E" w:rsidRDefault="00AD4A0E" w:rsidP="00AD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10A30B8A" w14:textId="77777777" w:rsidR="00AD4A0E" w:rsidRDefault="00AD4A0E" w:rsidP="00AD4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9FE6A7F" w14:textId="77777777" w:rsidR="00AD4A0E" w:rsidRDefault="00AD4A0E" w:rsidP="00AD4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0488147" w14:textId="77777777" w:rsidR="00AD4A0E" w:rsidRDefault="00AD4A0E" w:rsidP="00AD4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г.                             г. Ипатово                                            № 125</w:t>
      </w:r>
    </w:p>
    <w:p w14:paraId="48942CED" w14:textId="77777777" w:rsidR="00AD4A0E" w:rsidRDefault="00AD4A0E" w:rsidP="00AD4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8C5969" w14:textId="77777777" w:rsidR="00AD4A0E" w:rsidRDefault="00AD4A0E" w:rsidP="00AD4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E4EFEC3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14:paraId="17907528" w14:textId="77777777" w:rsidR="00F205E5" w:rsidRDefault="00F205E5" w:rsidP="00F205E5">
      <w:pPr>
        <w:rPr>
          <w:rFonts w:ascii="Times New Roman" w:hAnsi="Times New Roman" w:cs="Times New Roman"/>
          <w:sz w:val="28"/>
          <w:szCs w:val="28"/>
        </w:rPr>
      </w:pPr>
    </w:p>
    <w:p w14:paraId="1BEB2BBE" w14:textId="77777777" w:rsidR="00F205E5" w:rsidRPr="00F205E5" w:rsidRDefault="00F205E5" w:rsidP="00F205E5">
      <w:pPr>
        <w:rPr>
          <w:rFonts w:ascii="Times New Roman" w:hAnsi="Times New Roman" w:cs="Times New Roman"/>
          <w:sz w:val="28"/>
          <w:szCs w:val="28"/>
        </w:rPr>
      </w:pPr>
    </w:p>
    <w:p w14:paraId="27F9D1F2" w14:textId="77777777" w:rsidR="00F205E5" w:rsidRPr="00F205E5" w:rsidRDefault="00F205E5" w:rsidP="00F205E5">
      <w:pPr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35F7F40D" w14:textId="77777777" w:rsidR="00F205E5" w:rsidRPr="00F205E5" w:rsidRDefault="00F205E5" w:rsidP="00F205E5">
      <w:pPr>
        <w:rPr>
          <w:rFonts w:ascii="Times New Roman" w:hAnsi="Times New Roman" w:cs="Times New Roman"/>
          <w:sz w:val="28"/>
          <w:szCs w:val="28"/>
        </w:rPr>
      </w:pPr>
    </w:p>
    <w:p w14:paraId="045A66FA" w14:textId="77777777" w:rsidR="00F205E5" w:rsidRPr="00F205E5" w:rsidRDefault="00F205E5" w:rsidP="00F205E5">
      <w:pPr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2D268A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E2C4BEF" w14:textId="77777777" w:rsidR="00F205E5" w:rsidRPr="00F205E5" w:rsidRDefault="00F205E5" w:rsidP="00F205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>1. За заслуги в укреплении законности и правопорядка, добросовестное исполнение служебных обязанностей и в связи с празднованием Дня работника уголовно-исполнительной системы наградить Почетной грамотой администрации Ипатовского муниципального округа Ставропольского края следующих лиц: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F205E5" w:rsidRPr="00F205E5" w14:paraId="5C87CCF3" w14:textId="77777777" w:rsidTr="00A4005C">
        <w:tc>
          <w:tcPr>
            <w:tcW w:w="2802" w:type="dxa"/>
            <w:shd w:val="clear" w:color="auto" w:fill="auto"/>
          </w:tcPr>
          <w:p w14:paraId="7469D475" w14:textId="77777777" w:rsid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 Руслан</w:t>
            </w:r>
          </w:p>
          <w:p w14:paraId="1B087508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Чингизович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E7E765E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начальник Ипатовского межмуниципального филиала ФКУ УИИ УФСИН России по Ставропольскому краю</w:t>
            </w:r>
          </w:p>
          <w:p w14:paraId="448FD269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5E5" w:rsidRPr="00F205E5" w14:paraId="337ABEE2" w14:textId="77777777" w:rsidTr="00A4005C">
        <w:tc>
          <w:tcPr>
            <w:tcW w:w="2802" w:type="dxa"/>
            <w:shd w:val="clear" w:color="auto" w:fill="auto"/>
          </w:tcPr>
          <w:p w14:paraId="60CE7911" w14:textId="77777777" w:rsid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Колосова Мария</w:t>
            </w:r>
          </w:p>
          <w:p w14:paraId="6C076581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6095" w:type="dxa"/>
            <w:shd w:val="clear" w:color="auto" w:fill="auto"/>
          </w:tcPr>
          <w:p w14:paraId="72CDE804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старший инспектор группы пробации Ипатовского межмуниципального филиала ФКУ УИИ УФСИН России по Ставропольскому краю</w:t>
            </w:r>
          </w:p>
          <w:p w14:paraId="604ADFDB" w14:textId="77777777" w:rsidR="00F205E5" w:rsidRPr="00F205E5" w:rsidRDefault="00F205E5" w:rsidP="00A400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05E5" w:rsidRPr="00F205E5" w14:paraId="4537D0DA" w14:textId="77777777" w:rsidTr="00A4005C">
        <w:tc>
          <w:tcPr>
            <w:tcW w:w="2802" w:type="dxa"/>
            <w:shd w:val="clear" w:color="auto" w:fill="auto"/>
          </w:tcPr>
          <w:p w14:paraId="06F9B447" w14:textId="77777777" w:rsid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Савченко Павел</w:t>
            </w:r>
          </w:p>
          <w:p w14:paraId="3485C8E8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095" w:type="dxa"/>
            <w:shd w:val="clear" w:color="auto" w:fill="auto"/>
          </w:tcPr>
          <w:p w14:paraId="0B794034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Ипатовского межмуниципального филиала ФКУ УИИ УФСИН России по Ставропольскому краю</w:t>
            </w:r>
          </w:p>
          <w:p w14:paraId="45A0CF26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5E5" w:rsidRPr="00F205E5" w14:paraId="143301E6" w14:textId="77777777" w:rsidTr="00A4005C">
        <w:tc>
          <w:tcPr>
            <w:tcW w:w="2802" w:type="dxa"/>
            <w:shd w:val="clear" w:color="auto" w:fill="auto"/>
          </w:tcPr>
          <w:p w14:paraId="09541231" w14:textId="77777777" w:rsid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Шиянов Евгений</w:t>
            </w:r>
          </w:p>
          <w:p w14:paraId="794A90DA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6095" w:type="dxa"/>
            <w:shd w:val="clear" w:color="auto" w:fill="auto"/>
          </w:tcPr>
          <w:p w14:paraId="3CA3FE18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5">
              <w:rPr>
                <w:rFonts w:ascii="Times New Roman" w:hAnsi="Times New Roman" w:cs="Times New Roman"/>
                <w:sz w:val="28"/>
                <w:szCs w:val="28"/>
              </w:rPr>
              <w:t>старший инспектор Ипатовского межмуниципального филиала ФКУ УИИ УФСИН России по Ставропольскому краю</w:t>
            </w:r>
          </w:p>
          <w:p w14:paraId="7A57C524" w14:textId="77777777" w:rsidR="00F205E5" w:rsidRPr="00F205E5" w:rsidRDefault="00F205E5" w:rsidP="00A40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DC85F0" w14:textId="77777777" w:rsidR="00F205E5" w:rsidRDefault="00F205E5" w:rsidP="00F205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3E0AF033" w14:textId="77777777" w:rsidR="00F205E5" w:rsidRDefault="00F205E5" w:rsidP="00F205E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44ADAE37" w14:textId="77777777" w:rsidR="00F205E5" w:rsidRDefault="00F205E5" w:rsidP="00F205E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56015E14" w14:textId="77777777" w:rsidR="00AD4A0E" w:rsidRDefault="00AD4A0E" w:rsidP="00F205E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0D8306E7" w14:textId="77777777" w:rsidR="00AD4A0E" w:rsidRDefault="00AD4A0E" w:rsidP="00F205E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6AC7307" w14:textId="77777777" w:rsidR="00F205E5" w:rsidRPr="00F205E5" w:rsidRDefault="000A64DD" w:rsidP="00F205E5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6E4D0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3.5pt;width:.85pt;height:.85pt;z-index:251660288" o:connectortype="straight" strokeweight=".26mm">
            <v:stroke joinstyle="miter" endcap="square"/>
          </v:shape>
        </w:pict>
      </w:r>
    </w:p>
    <w:p w14:paraId="50C5CCB4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4F4AE44A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724CEFE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05E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5E5">
        <w:rPr>
          <w:rFonts w:ascii="Times New Roman" w:hAnsi="Times New Roman" w:cs="Times New Roman"/>
          <w:sz w:val="28"/>
          <w:szCs w:val="28"/>
        </w:rPr>
        <w:t xml:space="preserve">                           В.Н. Шейкина</w:t>
      </w:r>
    </w:p>
    <w:p w14:paraId="2A258D2A" w14:textId="77777777" w:rsidR="00F205E5" w:rsidRPr="00F205E5" w:rsidRDefault="00F205E5" w:rsidP="00F20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F205E5" w:rsidRPr="00F205E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64DD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001C"/>
    <w:rsid w:val="005D452F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4A0E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05E5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2AE4AD9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F869-EC9D-49C3-ACCA-F7152000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2025-02-10T10:20:00Z</cp:lastPrinted>
  <dcterms:created xsi:type="dcterms:W3CDTF">2025-02-07T21:06:00Z</dcterms:created>
  <dcterms:modified xsi:type="dcterms:W3CDTF">2025-02-25T15:12:00Z</dcterms:modified>
</cp:coreProperties>
</file>