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81FB" w14:textId="77777777" w:rsidR="00E64084" w:rsidRDefault="00E64084" w:rsidP="00E64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62A52D3" w14:textId="77777777" w:rsidR="00E64084" w:rsidRDefault="00E64084" w:rsidP="00E6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40B83DEC" w14:textId="77777777" w:rsidR="00E64084" w:rsidRDefault="00E64084" w:rsidP="00E6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772C5555" w14:textId="77777777" w:rsidR="00E64084" w:rsidRDefault="00E64084" w:rsidP="00E640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D28C78" w14:textId="77777777" w:rsidR="00E64084" w:rsidRDefault="00E64084" w:rsidP="00E640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63DBB0" w14:textId="77777777" w:rsidR="00E64084" w:rsidRDefault="00E64084" w:rsidP="00E640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 2024 г.                                   г. Ипатово                                         № 1029</w:t>
      </w:r>
    </w:p>
    <w:p w14:paraId="63EFF821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0EFA4F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1A566E4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567A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муниципальную программу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28 декабря 2023г. № 1747</w:t>
      </w:r>
    </w:p>
    <w:bookmarkEnd w:id="0"/>
    <w:p w14:paraId="01690988" w14:textId="77777777" w:rsid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359F4B92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3B22FD7A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67A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мая 2024 г. № 76 «О внесении изменений в решение Думы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постановлением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края», администрация Ипатовского муниципального округа Ставропольского края</w:t>
      </w:r>
    </w:p>
    <w:p w14:paraId="486303AB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19908280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7EB37FF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75D0271F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EB567A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28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г. № 1747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(с изменениями, внесенными постановлением администрации Ипатовского муниципального округа Ставропольского края от 17 апреля 2024 г. № 478).</w:t>
      </w:r>
    </w:p>
    <w:p w14:paraId="4D79C945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542B4364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1AC53FAD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1C289C5A" w14:textId="77777777" w:rsid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5D02EDA1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54631786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EB567A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Дугинец</w:t>
      </w:r>
    </w:p>
    <w:p w14:paraId="788A47F1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</w:p>
    <w:p w14:paraId="6BF6E7B4" w14:textId="77777777" w:rsidR="00EB567A" w:rsidRPr="00EB567A" w:rsidRDefault="00EB567A" w:rsidP="00EB567A">
      <w:pPr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14:paraId="7A23C7AB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AFDEE3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06765D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1F7CE10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5AA91474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3827B69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67A">
        <w:rPr>
          <w:rFonts w:ascii="Times New Roman" w:hAnsi="Times New Roman" w:cs="Times New Roman"/>
          <w:sz w:val="28"/>
          <w:szCs w:val="28"/>
        </w:rPr>
        <w:t xml:space="preserve">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Шейкина</w:t>
      </w:r>
    </w:p>
    <w:p w14:paraId="5FC539BE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451C9E" w14:textId="77777777" w:rsidR="00EB567A" w:rsidRDefault="00486CB8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4E7B3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11.5pt;width:465.8pt;height:.65pt;z-index:251658240" o:connectortype="straight"/>
        </w:pict>
      </w:r>
    </w:p>
    <w:p w14:paraId="7267B722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FE9761C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A64D33C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исполняющий обязанности 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- </w:t>
      </w:r>
      <w:r w:rsidRPr="00EB567A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14:paraId="59086E13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73C178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B567A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7A">
        <w:rPr>
          <w:rFonts w:ascii="Times New Roman" w:hAnsi="Times New Roman" w:cs="Times New Roman"/>
          <w:sz w:val="28"/>
          <w:szCs w:val="28"/>
        </w:rPr>
        <w:t>Дугинец</w:t>
      </w:r>
    </w:p>
    <w:p w14:paraId="7AD1E804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1BECFF8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3D5A4C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>Визируют:</w:t>
      </w:r>
    </w:p>
    <w:p w14:paraId="7CBE0373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0975E12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6A00A5CA" w14:textId="77777777" w:rsid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14:paraId="35E51AA3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13BBA67" w14:textId="77777777" w:rsidR="00EB567A" w:rsidRPr="00EB567A" w:rsidRDefault="00EB567A" w:rsidP="00EB5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567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14:paraId="42BF6DE5" w14:textId="58A44B2E" w:rsidR="00E64084" w:rsidRDefault="00E6408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1E50ABD" w14:textId="3AD9C522" w:rsidR="00486CB8" w:rsidRDefault="00486CB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F6C8656" w14:textId="116A7B0B" w:rsidR="00486CB8" w:rsidRDefault="00486CB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86CB8" w14:paraId="7ED2CB12" w14:textId="77777777" w:rsidTr="00486CB8">
        <w:trPr>
          <w:trHeight w:val="1418"/>
        </w:trPr>
        <w:tc>
          <w:tcPr>
            <w:tcW w:w="5353" w:type="dxa"/>
          </w:tcPr>
          <w:p w14:paraId="016D6229" w14:textId="77777777" w:rsidR="00486CB8" w:rsidRDefault="00486C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14:paraId="5C5B74EB" w14:textId="77777777" w:rsidR="00486CB8" w:rsidRDefault="00486C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14:paraId="3BA133CA" w14:textId="77777777" w:rsidR="00486CB8" w:rsidRDefault="00486C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14:paraId="324C9836" w14:textId="77777777" w:rsidR="00486CB8" w:rsidRDefault="00486C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14:paraId="3F782290" w14:textId="77777777" w:rsidR="00486CB8" w:rsidRDefault="00486CB8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18 июля 2024 г. № 1029</w:t>
            </w:r>
          </w:p>
        </w:tc>
      </w:tr>
    </w:tbl>
    <w:p w14:paraId="77C56CCB" w14:textId="77777777" w:rsidR="00486CB8" w:rsidRDefault="00486CB8" w:rsidP="00486CB8">
      <w:pPr>
        <w:rPr>
          <w:rFonts w:ascii="Times New Roman" w:hAnsi="Times New Roman" w:cs="Times New Roman"/>
          <w:sz w:val="28"/>
          <w:szCs w:val="28"/>
        </w:rPr>
      </w:pPr>
    </w:p>
    <w:p w14:paraId="6BEBA04E" w14:textId="77777777" w:rsidR="00486CB8" w:rsidRDefault="00486CB8" w:rsidP="00486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14:paraId="4971B437" w14:textId="77777777" w:rsidR="00486CB8" w:rsidRDefault="00486CB8" w:rsidP="00486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28 декабря 2023г. № 1747</w:t>
      </w:r>
    </w:p>
    <w:p w14:paraId="2A1B80C4" w14:textId="77777777" w:rsidR="00486CB8" w:rsidRDefault="00486CB8" w:rsidP="00486CB8">
      <w:pPr>
        <w:rPr>
          <w:rFonts w:ascii="Times New Roman" w:hAnsi="Times New Roman" w:cs="Times New Roman"/>
          <w:sz w:val="28"/>
          <w:szCs w:val="28"/>
        </w:rPr>
      </w:pPr>
    </w:p>
    <w:p w14:paraId="7C27B06C" w14:textId="77777777" w:rsidR="00486CB8" w:rsidRDefault="00486CB8" w:rsidP="00486CB8">
      <w:pPr>
        <w:pStyle w:val="a4"/>
        <w:numPr>
          <w:ilvl w:val="0"/>
          <w:numId w:val="17"/>
        </w:numPr>
        <w:tabs>
          <w:tab w:val="center" w:pos="851"/>
          <w:tab w:val="center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паспорта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(далее –Программа)изложить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517"/>
        <w:gridCol w:w="7083"/>
      </w:tblGrid>
      <w:tr w:rsidR="00486CB8" w14:paraId="5DB63785" w14:textId="77777777" w:rsidTr="00486CB8">
        <w:tc>
          <w:tcPr>
            <w:tcW w:w="2518" w:type="dxa"/>
          </w:tcPr>
          <w:p w14:paraId="19A81B8B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«</w:t>
            </w:r>
          </w:p>
          <w:p w14:paraId="61356428" w14:textId="77777777" w:rsidR="00486CB8" w:rsidRDefault="00486CB8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Объемы и источники финансового </w:t>
            </w:r>
          </w:p>
          <w:p w14:paraId="5850495E" w14:textId="77777777" w:rsidR="00486CB8" w:rsidRDefault="00486CB8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</w:p>
          <w:p w14:paraId="1B1B7823" w14:textId="77777777" w:rsidR="00486CB8" w:rsidRDefault="00486CB8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обеспечения Программы</w:t>
            </w:r>
          </w:p>
          <w:p w14:paraId="07DC9A27" w14:textId="77777777" w:rsidR="00486CB8" w:rsidRDefault="00486CB8">
            <w:pPr>
              <w:pStyle w:val="a8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5128FED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428550F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финансового обеспечения Программы составит – 607816,52 тыс. рублей, в том числе по источникам финансового обеспечения:</w:t>
            </w:r>
          </w:p>
          <w:p w14:paraId="3A53F1BF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16E094C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Ипатовского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– 591320,67 тыс. рублей, в том числе по годам:</w:t>
            </w:r>
          </w:p>
          <w:p w14:paraId="35678B71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126613,82 тыс. рублей;</w:t>
            </w:r>
          </w:p>
          <w:p w14:paraId="605D37EE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92940,25 тыс. рублей;</w:t>
            </w:r>
          </w:p>
          <w:p w14:paraId="7337830B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92941,65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14:paraId="33AB382E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 году – 92941,65 тыс. рублей;</w:t>
            </w:r>
          </w:p>
          <w:p w14:paraId="4A9707DD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2028 году – 92941,65 тыс. рублей;</w:t>
            </w:r>
          </w:p>
          <w:p w14:paraId="1F158A3F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92941,65 тыс. рублей;</w:t>
            </w:r>
          </w:p>
          <w:p w14:paraId="18654803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00886C9E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16495,85 тыс. рублей, в том числе по годам: </w:t>
            </w:r>
          </w:p>
          <w:p w14:paraId="0CBB8E7E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16495,85 тыс. рублей;</w:t>
            </w:r>
          </w:p>
          <w:p w14:paraId="125627E2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0,00 тыс. рублей;</w:t>
            </w:r>
          </w:p>
          <w:p w14:paraId="0E44B93F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0,00тыс. рублей;</w:t>
            </w:r>
          </w:p>
          <w:p w14:paraId="7D836130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 году – 0,00 тыс. рублей;</w:t>
            </w:r>
          </w:p>
          <w:p w14:paraId="343478F2" w14:textId="77777777" w:rsidR="00486CB8" w:rsidRDefault="00486CB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2028 году – 0,00 тыс. рублей;</w:t>
            </w:r>
          </w:p>
          <w:p w14:paraId="5C109994" w14:textId="77777777" w:rsidR="00486CB8" w:rsidRDefault="00486CB8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0,00 тыс. рублей.»</w:t>
            </w:r>
          </w:p>
          <w:p w14:paraId="03E0AF6A" w14:textId="77777777" w:rsidR="00486CB8" w:rsidRDefault="00486CB8">
            <w:pPr>
              <w:pStyle w:val="ConsPlusTitle"/>
              <w:widowControl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CC421" w14:textId="77777777" w:rsidR="00486CB8" w:rsidRDefault="00486CB8" w:rsidP="00486CB8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2.Позицию «Объемы и источники финансового обеспечения подпрограммы» впаспорте подпрограммы «</w:t>
      </w:r>
      <w:r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 Ставропольского края»Приложения 2 к Программе,изложить в следующей редакции: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718"/>
        <w:gridCol w:w="4642"/>
      </w:tblGrid>
      <w:tr w:rsidR="00486CB8" w14:paraId="7BC70A63" w14:textId="77777777" w:rsidTr="00486CB8">
        <w:tc>
          <w:tcPr>
            <w:tcW w:w="4716" w:type="dxa"/>
            <w:hideMark/>
          </w:tcPr>
          <w:p w14:paraId="777D0585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  <w:p w14:paraId="1249AFDD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</w:t>
            </w:r>
          </w:p>
          <w:p w14:paraId="2FEC5E2B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финансового </w:t>
            </w:r>
          </w:p>
          <w:p w14:paraId="19E569E5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</w:t>
            </w:r>
          </w:p>
          <w:p w14:paraId="111C3A9B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640" w:type="dxa"/>
          </w:tcPr>
          <w:p w14:paraId="0300F992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5772FE6D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финансового обеспечения подпрограммы составит – 145978,62тыс. рублей, в том числе </w:t>
            </w:r>
          </w:p>
          <w:p w14:paraId="719771C4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источникам финансового обеспечения:</w:t>
            </w:r>
          </w:p>
          <w:p w14:paraId="59F458B3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Ипатовского </w:t>
            </w:r>
            <w:r>
              <w:rPr>
                <w:rFonts w:eastAsia="CourierNewPSMT"/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 xml:space="preserve">округа Ставропольского края –129482,77тыс. рублей, в том числе </w:t>
            </w:r>
            <w:r>
              <w:rPr>
                <w:lang w:eastAsia="en-US"/>
              </w:rPr>
              <w:lastRenderedPageBreak/>
              <w:t>по годам:</w:t>
            </w:r>
          </w:p>
          <w:p w14:paraId="0DFBA578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41281,47 тыс. рублей;</w:t>
            </w:r>
          </w:p>
          <w:p w14:paraId="0A07A94A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17639,14 тыс. рублей;</w:t>
            </w:r>
          </w:p>
          <w:p w14:paraId="62F6344D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17640,54тыс. рублей;</w:t>
            </w:r>
          </w:p>
          <w:p w14:paraId="1A416590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17640,54 тыс. рублей;</w:t>
            </w:r>
          </w:p>
          <w:p w14:paraId="59E1F4E4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17640,54 тыс. рублей;</w:t>
            </w:r>
          </w:p>
          <w:p w14:paraId="4C7CB5C7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17640,54 тыс. рублей,</w:t>
            </w:r>
          </w:p>
          <w:p w14:paraId="67568329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7CF29D00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Ставропольского края– 16495,85 тыс. рублей, в том числе по годам: 16495,85 тыс. рублей;</w:t>
            </w:r>
          </w:p>
          <w:p w14:paraId="027DF26E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0,00 тыс. рублей;</w:t>
            </w:r>
          </w:p>
          <w:p w14:paraId="34CA08F4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</w:t>
            </w:r>
            <w:r>
              <w:rPr>
                <w:color w:val="000000"/>
                <w:lang w:eastAsia="en-US"/>
              </w:rPr>
              <w:t>0,00 т</w:t>
            </w:r>
            <w:r>
              <w:rPr>
                <w:lang w:eastAsia="en-US"/>
              </w:rPr>
              <w:t>ыс. рублей;</w:t>
            </w:r>
          </w:p>
          <w:p w14:paraId="45C64BD0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0,00 тыс. рублей;</w:t>
            </w:r>
          </w:p>
          <w:p w14:paraId="63574CDE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0,00 тыс. рублей;</w:t>
            </w:r>
          </w:p>
          <w:p w14:paraId="272CC67A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0,00 тыс. рублей.».</w:t>
            </w:r>
          </w:p>
        </w:tc>
      </w:tr>
      <w:tr w:rsidR="00486CB8" w14:paraId="058A54AA" w14:textId="77777777" w:rsidTr="00486CB8">
        <w:tc>
          <w:tcPr>
            <w:tcW w:w="4716" w:type="dxa"/>
          </w:tcPr>
          <w:p w14:paraId="1DE67087" w14:textId="77777777" w:rsidR="00486CB8" w:rsidRDefault="00486CB8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0" w:type="dxa"/>
          </w:tcPr>
          <w:p w14:paraId="2C77A890" w14:textId="77777777" w:rsidR="00486CB8" w:rsidRDefault="00486CB8">
            <w:pPr>
              <w:pStyle w:val="ConsPlusNormal"/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</w:tbl>
    <w:p w14:paraId="26DEA1A6" w14:textId="77777777" w:rsidR="00486CB8" w:rsidRDefault="00486CB8" w:rsidP="00486C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486CB8" w14:paraId="368FD9F8" w14:textId="77777777" w:rsidTr="00486CB8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C375E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</w:p>
          <w:p w14:paraId="1214F7BA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49706799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14:paraId="784327EE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</w:t>
            </w:r>
            <w:r>
              <w:rPr>
                <w:rFonts w:eastAsia="CourierNewPSMT"/>
                <w:szCs w:val="28"/>
                <w:lang w:val="ru-RU"/>
              </w:rPr>
              <w:t>муниципального</w:t>
            </w:r>
            <w:r>
              <w:rPr>
                <w:szCs w:val="28"/>
                <w:lang w:val="ru-RU"/>
              </w:rPr>
              <w:t xml:space="preserve"> округа Ставропольского края составит – 59131,57 тыс. рублей, в том числе по годам:</w:t>
            </w:r>
          </w:p>
          <w:p w14:paraId="435FBD03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2024 году – 10744,27тыс. рублей;</w:t>
            </w:r>
          </w:p>
          <w:p w14:paraId="4AE2F721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2025 году – 9677,46 тыс. рублей;</w:t>
            </w:r>
          </w:p>
          <w:p w14:paraId="002F7B11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2026 году – 9677,46 тыс. рублей;</w:t>
            </w:r>
          </w:p>
          <w:p w14:paraId="3890F8FE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2027 году – 9677,46 тыс. рублей;</w:t>
            </w:r>
          </w:p>
          <w:p w14:paraId="2CACFC7F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2028 году – 9677,46 тыс. рублей;</w:t>
            </w:r>
          </w:p>
          <w:p w14:paraId="035F5C4C" w14:textId="77777777" w:rsidR="00486CB8" w:rsidRDefault="00486CB8">
            <w:pPr>
              <w:pStyle w:val="a8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2029 году – 9677,46 тыс. рублей.».</w:t>
            </w:r>
          </w:p>
          <w:p w14:paraId="7C648002" w14:textId="77777777" w:rsidR="00486CB8" w:rsidRDefault="00486CB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7A9C1B4" w14:textId="77777777" w:rsidR="00486CB8" w:rsidRDefault="00486CB8" w:rsidP="00486CB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абзацетретьем пункта 3 Приложения 4 к Программе слова «принимает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«ЖКХ Ипатовского района» заменить словами «</w:t>
      </w:r>
      <w:r>
        <w:rPr>
          <w:rFonts w:ascii="Times New Roman" w:hAnsi="Times New Roman" w:cs="Times New Roman"/>
          <w:sz w:val="28"/>
          <w:szCs w:val="28"/>
        </w:rPr>
        <w:t>принимают участие муниципальные унитарные предприятия».</w:t>
      </w:r>
    </w:p>
    <w:p w14:paraId="56790296" w14:textId="77777777" w:rsidR="00486CB8" w:rsidRDefault="00486CB8" w:rsidP="00486CB8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Раздел «Подпрограмма «Обеспечение реализации Программы и иных мероприятий» Приложения 6 к Программедополнить пунктомIV.3.следующего содержания:</w:t>
      </w:r>
    </w:p>
    <w:p w14:paraId="7B65196B" w14:textId="77777777" w:rsidR="00486CB8" w:rsidRDefault="00486CB8" w:rsidP="00486C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6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0"/>
        <w:gridCol w:w="1767"/>
        <w:gridCol w:w="1275"/>
        <w:gridCol w:w="2267"/>
        <w:gridCol w:w="992"/>
        <w:gridCol w:w="1275"/>
        <w:gridCol w:w="1274"/>
      </w:tblGrid>
      <w:tr w:rsidR="00486CB8" w14:paraId="6E25D46A" w14:textId="77777777" w:rsidTr="00486CB8">
        <w:trPr>
          <w:trHeight w:val="4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1168" w14:textId="77777777" w:rsidR="00486CB8" w:rsidRDefault="00486C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C694" w14:textId="77777777" w:rsidR="00486CB8" w:rsidRDefault="00486C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мероприятия связанные с предупреждением банкротства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0915" w14:textId="77777777" w:rsidR="00486CB8" w:rsidRDefault="00486C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B6F" w14:textId="77777777" w:rsidR="00486CB8" w:rsidRDefault="00486C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- отдел экономического развития администрации Ипатовского муниципального округа Ставропольского края, участники-муниципальные унитарные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3E03" w14:textId="77777777" w:rsidR="00486CB8" w:rsidRDefault="00486C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E3D" w14:textId="77777777" w:rsidR="00486CB8" w:rsidRDefault="00486C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B74" w14:textId="77777777" w:rsidR="00486CB8" w:rsidRDefault="00486C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C52C957" w14:textId="77777777" w:rsidR="00486CB8" w:rsidRDefault="00486CB8" w:rsidP="00486C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14:paraId="4F02D88F" w14:textId="77777777" w:rsidR="00486CB8" w:rsidRDefault="00486CB8" w:rsidP="00486CB8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p w14:paraId="3B3ACA81" w14:textId="77777777" w:rsidR="00486CB8" w:rsidRDefault="00486CB8" w:rsidP="00486CB8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49"/>
      </w:tblGrid>
      <w:tr w:rsidR="00486CB8" w14:paraId="4747978A" w14:textId="77777777" w:rsidTr="00486CB8">
        <w:tc>
          <w:tcPr>
            <w:tcW w:w="3936" w:type="dxa"/>
            <w:hideMark/>
          </w:tcPr>
          <w:p w14:paraId="5977878F" w14:textId="77777777" w:rsidR="00486CB8" w:rsidRDefault="00486CB8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pict w14:anchorId="22AA9F53">
                <v:shape id="_x0000_s1027" type="#_x0000_t32" style="position:absolute;margin-left:101.45pt;margin-top:1.85pt;width:171pt;height:0;z-index:251660288" o:connectortype="straight"/>
              </w:pict>
            </w:r>
          </w:p>
        </w:tc>
        <w:tc>
          <w:tcPr>
            <w:tcW w:w="4349" w:type="dxa"/>
          </w:tcPr>
          <w:p w14:paraId="59986AD7" w14:textId="77777777" w:rsidR="00486CB8" w:rsidRDefault="00486CB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08D7661" w14:textId="77777777" w:rsidR="00486CB8" w:rsidRDefault="00486CB8" w:rsidP="00486C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  <w:sectPr w:rsidR="00486CB8">
          <w:pgSz w:w="11906" w:h="16838"/>
          <w:pgMar w:top="426" w:right="850" w:bottom="993" w:left="1701" w:header="708" w:footer="708" w:gutter="0"/>
          <w:cols w:space="720"/>
        </w:sectPr>
      </w:pPr>
    </w:p>
    <w:tbl>
      <w:tblPr>
        <w:tblW w:w="14286" w:type="dxa"/>
        <w:tblLook w:val="04A0" w:firstRow="1" w:lastRow="0" w:firstColumn="1" w:lastColumn="0" w:noHBand="0" w:noVBand="1"/>
      </w:tblPr>
      <w:tblGrid>
        <w:gridCol w:w="222"/>
        <w:gridCol w:w="14311"/>
      </w:tblGrid>
      <w:tr w:rsidR="00486CB8" w14:paraId="3D0AAFAB" w14:textId="77777777" w:rsidTr="00486CB8">
        <w:tc>
          <w:tcPr>
            <w:tcW w:w="222" w:type="dxa"/>
          </w:tcPr>
          <w:p w14:paraId="6E033AA2" w14:textId="77777777" w:rsidR="00486CB8" w:rsidRDefault="00486C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4" w:type="dxa"/>
            <w:hideMark/>
          </w:tcPr>
          <w:tbl>
            <w:tblPr>
              <w:tblW w:w="14095" w:type="dxa"/>
              <w:tblLook w:val="04A0" w:firstRow="1" w:lastRow="0" w:firstColumn="1" w:lastColumn="0" w:noHBand="0" w:noVBand="1"/>
            </w:tblPr>
            <w:tblGrid>
              <w:gridCol w:w="236"/>
              <w:gridCol w:w="13859"/>
            </w:tblGrid>
            <w:tr w:rsidR="00486CB8" w14:paraId="7572F5C8" w14:textId="77777777">
              <w:trPr>
                <w:trHeight w:val="2690"/>
              </w:trPr>
              <w:tc>
                <w:tcPr>
                  <w:tcW w:w="236" w:type="dxa"/>
                </w:tcPr>
                <w:p w14:paraId="0CED3910" w14:textId="77777777" w:rsidR="00486CB8" w:rsidRDefault="00486CB8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859" w:type="dxa"/>
                  <w:hideMark/>
                </w:tcPr>
                <w:p w14:paraId="03B2D6FC" w14:textId="77777777" w:rsidR="00486CB8" w:rsidRDefault="00486CB8">
                  <w:pPr>
                    <w:spacing w:line="240" w:lineRule="exact"/>
                    <w:ind w:left="765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«Приложение 7 </w:t>
                  </w:r>
                </w:p>
                <w:p w14:paraId="7EEE2F8D" w14:textId="77777777" w:rsidR="00486CB8" w:rsidRDefault="00486CB8">
                  <w:pPr>
                    <w:spacing w:line="240" w:lineRule="exact"/>
                    <w:ind w:left="765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 муниципальной программе</w:t>
                  </w:r>
                </w:p>
                <w:p w14:paraId="12A3224C" w14:textId="77777777" w:rsidR="00486CB8" w:rsidRDefault="00486CB8">
                  <w:pPr>
                    <w:spacing w:line="240" w:lineRule="exact"/>
                    <w:ind w:left="765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«Развитие жилищно-коммунального хозяйства, защита населения и территории от чрезвычайных ситуаций в Ипатовском муниципальном округе</w:t>
                  </w:r>
                </w:p>
                <w:p w14:paraId="17676AA5" w14:textId="77777777" w:rsidR="00486CB8" w:rsidRDefault="00486CB8">
                  <w:pPr>
                    <w:spacing w:line="240" w:lineRule="exact"/>
                    <w:ind w:left="765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Ставропольского края</w:t>
                  </w:r>
                </w:p>
              </w:tc>
            </w:tr>
          </w:tbl>
          <w:p w14:paraId="564C028D" w14:textId="77777777" w:rsidR="00486CB8" w:rsidRDefault="00486C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E0201CB" w14:textId="77777777" w:rsidR="00486CB8" w:rsidRDefault="00486CB8" w:rsidP="00486CB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14:paraId="0E0BBE50" w14:textId="77777777" w:rsidR="00486CB8" w:rsidRDefault="00486CB8" w:rsidP="00486CB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14:paraId="7390B650" w14:textId="77777777" w:rsidR="00486CB8" w:rsidRDefault="00486CB8" w:rsidP="00486CB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1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901"/>
        <w:gridCol w:w="1798"/>
        <w:gridCol w:w="1016"/>
        <w:gridCol w:w="922"/>
        <w:gridCol w:w="922"/>
        <w:gridCol w:w="922"/>
        <w:gridCol w:w="922"/>
        <w:gridCol w:w="51"/>
        <w:gridCol w:w="922"/>
      </w:tblGrid>
      <w:tr w:rsidR="00486CB8" w14:paraId="11A805A5" w14:textId="77777777" w:rsidTr="00486CB8">
        <w:trPr>
          <w:trHeight w:val="28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E3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015A83A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8B9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Программы,</w:t>
            </w:r>
          </w:p>
          <w:p w14:paraId="138EBF2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подпрограммы Программы, основного</w:t>
            </w:r>
          </w:p>
          <w:p w14:paraId="6647DDB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 подпрограммы</w:t>
            </w:r>
          </w:p>
          <w:p w14:paraId="6E12CEC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771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970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486CB8" w14:paraId="47B7E471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487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8F3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FB3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6D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0CA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174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792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754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2028г.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455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2029г.</w:t>
            </w:r>
          </w:p>
        </w:tc>
      </w:tr>
      <w:tr w:rsidR="00486CB8" w14:paraId="09D86246" w14:textId="77777777" w:rsidTr="00486CB8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8CD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842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B4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60A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17E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B61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F97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A9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B71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86CB8" w14:paraId="51BF8FE1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C00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AB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Программа «</w:t>
            </w:r>
            <w:bookmarkStart w:id="1" w:name="_Hlk5349280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4D252AE2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5EB04B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519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485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143109,67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828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89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F7A5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705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521A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</w:tr>
      <w:tr w:rsidR="00486CB8" w14:paraId="62CDCD85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BD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29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83DF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-бюджетные ассигнования бюджета Ипатовского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AC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126613,82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A9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CDF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8B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916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690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92941,65</w:t>
            </w:r>
          </w:p>
        </w:tc>
      </w:tr>
      <w:tr w:rsidR="00486CB8" w14:paraId="156CD30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513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918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C1E2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CCC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A15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50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63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6B3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975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243290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438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79C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10A0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69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16495,85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7E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F391EF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E8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B44FE4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A6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7C200C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DF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981B5A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0E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442B7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FE87A4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C26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D71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245C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E3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6A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DAB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4AD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1F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BA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6CB8" w14:paraId="37B5226F" w14:textId="77777777" w:rsidTr="00486CB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E6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07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AE8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48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129365,50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687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83262,79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073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83264,19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99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83264,19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693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83264,19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482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83264,19</w:t>
            </w:r>
          </w:p>
        </w:tc>
      </w:tr>
      <w:tr w:rsidR="00486CB8" w14:paraId="09EFD614" w14:textId="77777777" w:rsidTr="00486CB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D3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CA5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7CDD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F24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01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F80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BFF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530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2E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BA04E32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6C8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1F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2E2E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53F4" w14:textId="77777777" w:rsidR="00486CB8" w:rsidRDefault="00486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F2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3A3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420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A53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77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</w:tr>
      <w:tr w:rsidR="00486CB8" w14:paraId="4D047F5C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AD6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2F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998A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т.ч. участнику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E800" w14:textId="77777777" w:rsidR="00486CB8" w:rsidRDefault="00486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0990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B0AE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D51B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5B1B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DCAC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8497,46</w:t>
            </w:r>
          </w:p>
        </w:tc>
      </w:tr>
      <w:tr w:rsidR="00486CB8" w14:paraId="685D3BF8" w14:textId="77777777" w:rsidTr="00486CB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D43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71F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E25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8B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AE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BB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C1B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8F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35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4B86633" w14:textId="77777777" w:rsidTr="00486CB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8D6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BED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40EE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C9D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461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23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681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DD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DC0B3DB" w14:textId="77777777" w:rsidTr="00486CB8">
        <w:trPr>
          <w:trHeight w:val="12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F5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A5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2FB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E62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73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765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828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A7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2AB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2FDB9EFA" w14:textId="77777777" w:rsidTr="00486CB8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85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71B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FB0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11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196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7BE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6EA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100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A79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3C46B374" w14:textId="77777777" w:rsidTr="00486CB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7D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83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BB8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119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A90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7F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76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73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C4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5774775" w14:textId="77777777" w:rsidTr="00486CB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464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32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64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2B2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D2A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72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48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A8B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AB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B898C87" w14:textId="77777777" w:rsidTr="00486CB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195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DD2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AE3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80D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5E9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7A7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3F8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624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CC5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6CB8" w14:paraId="044F29B7" w14:textId="77777777" w:rsidTr="00486CB8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CD5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5D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82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FFF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002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767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B54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57C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95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03B667DF" w14:textId="77777777" w:rsidTr="00486CB8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E6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7E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55D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A9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268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B2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1E1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AF1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423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B241901" w14:textId="77777777" w:rsidTr="00486CB8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889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3A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D25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D09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C05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E6D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039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EC9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E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F688106" w14:textId="77777777" w:rsidTr="00486CB8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2A0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9A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742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C7E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BAF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458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482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7F7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2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A12A737" w14:textId="77777777" w:rsidTr="00486CB8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D5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7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524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47A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3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651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31C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7F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3DF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CFDFFE2" w14:textId="77777777" w:rsidTr="00486CB8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CB7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551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1F2F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10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99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97A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08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A4C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B53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1F64B61" w14:textId="77777777" w:rsidTr="00486CB8">
        <w:trPr>
          <w:trHeight w:val="1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84A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930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63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CB3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CF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50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FD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05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86CB8" w14:paraId="5BF4B4B6" w14:textId="77777777" w:rsidTr="00486CB8">
        <w:trPr>
          <w:trHeight w:val="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92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031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мер направленных на энергосбережение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F90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442F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9E76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D11C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82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72E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D0A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2C7E1D46" w14:textId="77777777" w:rsidTr="00486CB8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A28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EAE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CA0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0A1D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B45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CA7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3A30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3422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705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41C63773" w14:textId="77777777" w:rsidTr="00486CB8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D3D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5E3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EA3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834A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82C6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E6A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6558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CD5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0562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7786278" w14:textId="77777777" w:rsidTr="00486CB8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0F1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D1A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94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A73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1F6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F72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0386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716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570D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04DCD2B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59C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0C6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739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62C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DB26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705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6B9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AC2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D1F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46A082FB" w14:textId="77777777" w:rsidTr="00486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B93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87F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DFE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437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FBA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A4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09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629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CF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19531,27</w:t>
            </w:r>
          </w:p>
        </w:tc>
      </w:tr>
      <w:tr w:rsidR="00486CB8" w14:paraId="31CE21BE" w14:textId="77777777" w:rsidTr="00486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A5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8BD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B5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64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E9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E3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84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71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3F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686369C5" w14:textId="77777777" w:rsidTr="00486CB8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14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D7B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70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A04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0E7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F8A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760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2C4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7BC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48E06DF" w14:textId="77777777" w:rsidTr="00486CB8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A5E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1A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FA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1C4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4D9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9C5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655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2C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E0D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3BCC39F" w14:textId="77777777" w:rsidTr="00486CB8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7B6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982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39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80F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B0B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2C2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F12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78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BCD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59392B4" w14:textId="77777777" w:rsidTr="00486CB8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8F1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478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47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FEF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51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DEC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2D5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53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0B4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F3AFD16" w14:textId="77777777" w:rsidTr="00486CB8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F84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A36C" w14:textId="77777777" w:rsidR="00486CB8" w:rsidRDefault="00486C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и актуализация схем теплоснабжения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Ипатовского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1B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BEF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5D2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51B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F4A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1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2E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D9669D0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C4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803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0225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0D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D9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D26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87B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96A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ADE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D16B671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F0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B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7F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F42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6A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0E9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65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521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EA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831F3C1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27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5AF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19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727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DCB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B3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7A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10D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1C7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1BB5139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EEC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26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2A9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A86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E17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FCD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532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9451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982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</w:tr>
      <w:tr w:rsidR="00486CB8" w14:paraId="30CC9AFE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F1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22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E0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80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BD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18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84C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52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FE4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B1C40DB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CF8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2BE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B0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E1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576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1F9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FD2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B3C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BC7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C3854D4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00E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49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649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EC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9F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AC7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BB6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23E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56E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1071D72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329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A2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76D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C7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BF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01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001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83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9B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7528295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7AF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2A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D8F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42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EC0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DC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9C2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69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19F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AB29C86" w14:textId="77777777" w:rsidTr="00486CB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642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CD5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2E2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91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105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015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79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C9A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9FB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0395CDC" w14:textId="77777777" w:rsidTr="00486CB8">
        <w:trPr>
          <w:trHeight w:val="256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9C3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F04" w14:textId="77777777" w:rsidR="00486CB8" w:rsidRDefault="00486C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93C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486CB8" w14:paraId="197D536C" w14:textId="77777777" w:rsidTr="00486CB8">
        <w:trPr>
          <w:trHeight w:val="35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51C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B121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2" w:name="_Hlk5298303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Подпрограмма: «</w:t>
            </w:r>
            <w:r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 территории Ипатовского муниципального округа Ставропольского края</w:t>
            </w:r>
            <w:bookmarkEnd w:id="2"/>
            <w:r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328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254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57777,32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6FD4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CD4B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F57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62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9EE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</w:tr>
      <w:tr w:rsidR="00486CB8" w14:paraId="013DB98D" w14:textId="77777777" w:rsidTr="00486CB8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266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B4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F6F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79AF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41281,47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1681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3DE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D8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BC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C9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</w:tr>
      <w:tr w:rsidR="00486CB8" w14:paraId="63DE229C" w14:textId="77777777" w:rsidTr="00486CB8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7A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91A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C8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560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2B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EF5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BEE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D67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41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FC7EDB8" w14:textId="77777777" w:rsidTr="00486CB8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9A5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6D2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223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E9F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16495,85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E16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8F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51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92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B70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E155C55" w14:textId="77777777" w:rsidTr="00486CB8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AC0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1A1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5E2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61BA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8B3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37C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852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E8B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C4E5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6CB8" w14:paraId="0D223C36" w14:textId="77777777" w:rsidTr="00486CB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0C3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2E1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0F7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D2F3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57777,32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DA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A57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D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7AE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659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17640,54</w:t>
            </w:r>
          </w:p>
        </w:tc>
      </w:tr>
      <w:tr w:rsidR="00486CB8" w14:paraId="6E0CC9C4" w14:textId="77777777" w:rsidTr="00486CB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A6F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A9F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97B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19CC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F4D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ECC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912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B3E3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D81D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2C2E533" w14:textId="77777777" w:rsidTr="00486CB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608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424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82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70D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A8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D9B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8A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64F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699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CE9608F" w14:textId="77777777" w:rsidTr="00486CB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33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CFC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16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79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2A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003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EF6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49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F34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3BF1A5B" w14:textId="77777777" w:rsidTr="00486CB8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F6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508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8B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BBD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D74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D9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D98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94F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267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15AF218" w14:textId="77777777" w:rsidTr="00486CB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C79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130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9D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B3A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D66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B9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F76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178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23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F07A52B" w14:textId="77777777" w:rsidTr="00486CB8">
        <w:trPr>
          <w:trHeight w:val="4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307F" w14:textId="77777777" w:rsidR="00486CB8" w:rsidRDefault="00486C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77AB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4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B2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B7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C6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78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771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86CB8" w14:paraId="23459701" w14:textId="77777777" w:rsidTr="00486CB8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271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167" w14:textId="77777777" w:rsidR="00486CB8" w:rsidRDefault="00486C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40A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501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60DE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9E9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3D3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9E0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025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</w:tr>
      <w:tr w:rsidR="00486CB8" w14:paraId="013DDC83" w14:textId="77777777" w:rsidTr="00486CB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D9D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DE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AA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7FF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B82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5FD5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2D8C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C0F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57C4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</w:tr>
      <w:tr w:rsidR="00486CB8" w14:paraId="715A8599" w14:textId="77777777" w:rsidTr="00486CB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D0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E62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6A3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59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28E3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DCD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1A13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4B7A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7BD6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79092D3" w14:textId="77777777" w:rsidTr="00486CB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C0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1BA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AF7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9C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EF8D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B449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39F9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DD0C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FC29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3AF0289" w14:textId="77777777" w:rsidTr="00486CB8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921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D29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0F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A8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DB0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A92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084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AC0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694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2E386D71" w14:textId="77777777" w:rsidTr="00486CB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398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DE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307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7A7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96F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E9E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E53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4891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CA87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1435,65</w:t>
            </w:r>
          </w:p>
        </w:tc>
      </w:tr>
      <w:tr w:rsidR="00486CB8" w14:paraId="438EC4C2" w14:textId="77777777" w:rsidTr="00486CB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5E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01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47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AB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E05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0DA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FA2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E08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D20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57B9350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220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21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3CF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59D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A15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5ED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43B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C4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4B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F5C9536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2DF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542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978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DE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97B1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3CCB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E2E8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A9BD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67C4" w14:textId="77777777" w:rsidR="00486CB8" w:rsidRDefault="00486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63F99CC" w14:textId="77777777" w:rsidTr="00486CB8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54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22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FFB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57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19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AEF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FE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BE4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903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0028D63" w14:textId="77777777" w:rsidTr="00486CB8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FED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BF9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DB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налоговые расходы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52A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4BC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8A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6B8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BE6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31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635922D" w14:textId="77777777" w:rsidTr="00486CB8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DE3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AAB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A0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B0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A1D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E9E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E9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A2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6C8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</w:tr>
      <w:tr w:rsidR="00486CB8" w14:paraId="09636815" w14:textId="77777777" w:rsidTr="00486CB8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54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35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2F8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C36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283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7F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31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2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3F9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</w:tr>
      <w:tr w:rsidR="00486CB8" w14:paraId="67EFFCB6" w14:textId="77777777" w:rsidTr="00486CB8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AF4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A20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276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AF7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B37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545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911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641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63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9914469" w14:textId="77777777" w:rsidTr="00486CB8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B61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B63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88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AA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416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AB6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0F6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70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905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D00349C" w14:textId="77777777" w:rsidTr="00486CB8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4DF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175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BAC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68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71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42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22B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C6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293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2A6A0379" w14:textId="77777777" w:rsidTr="00486CB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F8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E75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EA4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533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83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3E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18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CE2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1A7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2700,00</w:t>
            </w:r>
          </w:p>
        </w:tc>
      </w:tr>
      <w:tr w:rsidR="00486CB8" w14:paraId="04049BCC" w14:textId="77777777" w:rsidTr="00486CB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144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6B3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30D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DA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E9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5F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A14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2E9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AA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4E41397" w14:textId="77777777" w:rsidTr="00486CB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8A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492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4AB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3D7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51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C8D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33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218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3F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CBEBBF7" w14:textId="77777777" w:rsidTr="00486CB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64B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62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374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C4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5A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FCF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891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DB2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FA1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AB1BE2E" w14:textId="77777777" w:rsidTr="00486CB8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F6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E57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8C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26C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FE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90A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875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20F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FB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25B3971" w14:textId="77777777" w:rsidTr="00486CB8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E7D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09F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CB16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9D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BF9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907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52C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F6C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3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57DD09C" w14:textId="77777777" w:rsidTr="00486CB8">
        <w:trPr>
          <w:trHeight w:val="22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818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F2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уличное освещение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FD8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2B2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CAA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934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FB7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A51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D2B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</w:tr>
      <w:tr w:rsidR="00486CB8" w14:paraId="44A120FD" w14:textId="77777777" w:rsidTr="00486CB8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C8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D7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EB2D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26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C66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8B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26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8E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5CB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</w:tr>
      <w:tr w:rsidR="00486CB8" w14:paraId="6B1A1289" w14:textId="77777777" w:rsidTr="00486CB8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667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9C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82D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356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1B8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56C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A4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7EB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D6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1A4DF8C" w14:textId="77777777" w:rsidTr="00486CB8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107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D1C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186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434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A6C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11C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96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BB8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2F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FF8A0D0" w14:textId="77777777" w:rsidTr="00486CB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D5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560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154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92D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66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18B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424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055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BE4" w14:textId="77777777" w:rsidR="00486CB8" w:rsidRDefault="00486CB8">
            <w:pPr>
              <w:spacing w:line="276" w:lineRule="auto"/>
              <w:rPr>
                <w:lang w:eastAsia="en-US"/>
              </w:rPr>
            </w:pPr>
          </w:p>
        </w:tc>
      </w:tr>
      <w:tr w:rsidR="00486CB8" w14:paraId="1A1ADC71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367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49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4D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DCD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18E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D00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28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0A5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C1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10763,76</w:t>
            </w:r>
          </w:p>
        </w:tc>
      </w:tr>
      <w:tr w:rsidR="00486CB8" w14:paraId="3815EACF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8C5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467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210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65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63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77B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EF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0B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473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086D94A" w14:textId="77777777" w:rsidTr="00486CB8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00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8BA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BA8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2C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152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F6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290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B3E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F2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A47DBB7" w14:textId="77777777" w:rsidTr="00486CB8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BD7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EA1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E02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29E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F2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1D9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65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F0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80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C1256B3" w14:textId="77777777" w:rsidTr="00486CB8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C00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213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1B50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7C9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87D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707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516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4F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E6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5936112" w14:textId="77777777" w:rsidTr="00486CB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E1B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81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648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93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BCE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89F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C51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8B0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6B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197B671" w14:textId="77777777" w:rsidTr="00486CB8">
        <w:trPr>
          <w:trHeight w:val="8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F2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EC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FCD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429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101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300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137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2C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597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</w:tr>
      <w:tr w:rsidR="00486CB8" w14:paraId="1577A575" w14:textId="77777777" w:rsidTr="00486CB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FE3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26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DA1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20E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CF0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1CB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CA5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D8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EC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</w:tr>
      <w:tr w:rsidR="00486CB8" w14:paraId="54096E4B" w14:textId="77777777" w:rsidTr="00486CB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243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19F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C7B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8CC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967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597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4A6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1EC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706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9440D0D" w14:textId="77777777" w:rsidTr="00486CB8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0B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4C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08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22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425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B3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D7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041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BE4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7DF877A" w14:textId="77777777" w:rsidTr="00486CB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25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1C8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1A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EB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C6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E5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CA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6A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6A6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0F63F13F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2FC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EB0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13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1C8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E2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E59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708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D4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058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2741,13</w:t>
            </w:r>
          </w:p>
        </w:tc>
      </w:tr>
      <w:tr w:rsidR="00486CB8" w14:paraId="62C71785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A70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BC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9F2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CB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4C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BB1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9B4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D90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38F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D736E42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79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885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B62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6DE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F7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59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23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05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E25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B939DCB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73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75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3A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610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0B9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477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9F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60E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C43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5320CB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3B7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A32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8488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10D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4A1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444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D9A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D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836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1154450" w14:textId="77777777" w:rsidTr="00486CB8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F0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084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79FB" w14:textId="77777777" w:rsidR="00486CB8" w:rsidRDefault="00486CB8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804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110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A0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E8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95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6D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297D21C" w14:textId="77777777" w:rsidTr="00486CB8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46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.2.5.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7CD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2AC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287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752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40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FB5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70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EF4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AE1BA5F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92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190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270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5EC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8A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D5E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3F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F9E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FF1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3B77F2C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E0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A83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18A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97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BD2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412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53E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2C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7D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60D2BB8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7D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66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19D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BD4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02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B8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851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67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015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997559E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10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211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4A8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6C6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FCC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88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70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ED1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18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B157416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67D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5E7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C5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BC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EA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2F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56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CC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DC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EEA2309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35E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47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F3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BED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07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61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A4F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495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54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1431F0B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A3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0A3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B71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DD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344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08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C0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CBF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C4A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7201A09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B89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F2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9E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4E0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7D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AEF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9F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A88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2B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BE04DE6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B4C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9D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F02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CFA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F26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32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68A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6C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43D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85FE1FC" w14:textId="77777777" w:rsidTr="00486CB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C6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0A1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2E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468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0A6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FD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E8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8D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F9B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D4B9F8B" w14:textId="77777777" w:rsidTr="00486CB8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7B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.2.6.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99D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647205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9CD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550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3B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22D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CF5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42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786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9E22A56" w14:textId="77777777" w:rsidTr="00486CB8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841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619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7010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4F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22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60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A04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23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51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565975A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084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2A6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35E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27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7C3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AD1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141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5E5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C0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8AB9F12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A6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85A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26E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60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EF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1B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BD1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1CF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AC2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B8E6139" w14:textId="77777777" w:rsidTr="00486CB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714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37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739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C2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6A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F9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BE6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AA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4F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7B6C3D2C" w14:textId="77777777" w:rsidTr="00486CB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67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59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70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FF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E6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CD1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9B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E7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204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29DC474" w14:textId="77777777" w:rsidTr="00486CB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CB1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8F1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250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5D3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2C1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1F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4B5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70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A5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6CB8" w14:paraId="1B7A1F56" w14:textId="77777777" w:rsidTr="00486CB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6B1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EA4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E50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65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08A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F77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1DB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E9F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06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A3C4A1C" w14:textId="77777777" w:rsidTr="00486CB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06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0E0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269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1E3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F5C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70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990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CF8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F0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5648ACA" w14:textId="77777777" w:rsidTr="00486CB8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E81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A4F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F6DF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9A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5DF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C2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6A6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239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7C2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4E62CD0" w14:textId="77777777" w:rsidTr="00486CB8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22F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DA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BC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77C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C2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9CA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584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A30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2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386D24F" w14:textId="77777777" w:rsidTr="00486CB8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2A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.2.7.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579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инициативных проектов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354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2A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25901,30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91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8C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FCE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20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B80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928E2AA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24E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8B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D97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2D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10474,98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2D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8E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B6F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64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F0F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ECD0AC9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7BE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5FB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FD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921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A77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18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EF8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E69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6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391EA25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7AB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3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C8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BA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15426,32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570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3D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E57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FD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B18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0415EB8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7B7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40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10F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68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E6B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C07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7D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2A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F05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1F5C6E64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860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B1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03C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DEB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25901,30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4B3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19F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0F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28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992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A8216EC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F4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F58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747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D9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E5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115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8A0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053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F4E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628EB3D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01A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13B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E1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2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2E0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641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484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E8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4A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8264794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6FC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1A5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242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834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05C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362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3B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A9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1E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C4537F3" w14:textId="77777777" w:rsidTr="00486CB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D5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87D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028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90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2F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01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08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6EA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75C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649BE97" w14:textId="77777777" w:rsidTr="00486CB8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567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223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 территорий общего пользования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C79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2E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919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3CD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FEA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CC4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369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0D32571" w14:textId="77777777" w:rsidTr="00486CB8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80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248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80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B0F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2CA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E79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A5C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0C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82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51F6F58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3F8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47C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5AB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C4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68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973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FAD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C61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02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2666DB4" w14:textId="77777777" w:rsidTr="00486CB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586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AA8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6D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47A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9E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792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FF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D0E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D48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86F4568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555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C8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ED9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C2C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A3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55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724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809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55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46412DCF" w14:textId="77777777" w:rsidTr="00486CB8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AF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D39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01A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32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626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DD4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D1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2E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906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CE08A4E" w14:textId="77777777" w:rsidTr="00486CB8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441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47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871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47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74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423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7A2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7CB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20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149A3FD" w14:textId="77777777" w:rsidTr="00486CB8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964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B1C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2D2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455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28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7F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8BB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C9E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2AA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5CF8348" w14:textId="77777777" w:rsidTr="00486CB8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C76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20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20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BB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536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CB5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86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65B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F37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0E4CF21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286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3A6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D5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A80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422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A6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39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B63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93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2A3D441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1C8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298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D1E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4FE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1C1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59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AB0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BE8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0C9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9A8DCC7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86B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.2.9.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6A3" w14:textId="77777777" w:rsidR="00486CB8" w:rsidRDefault="00486C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B3D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1CB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DB3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AA4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8BC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9E3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C26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FD56FE4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9A7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3E0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C2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7A8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44E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E9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C8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16D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F59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F88448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EF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777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213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270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0E8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33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BF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31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F21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3ADEF90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1B4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99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FFE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C0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74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3AA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32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DA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0D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27871A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152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2C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B1A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125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AF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00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A6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CB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BAA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4AA8D520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F23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7DC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10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2BE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841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C7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BF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51A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8ED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69522BF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12C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3FB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516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52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F5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1D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733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358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741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6CB8" w14:paraId="7A485359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EBC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F5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38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53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6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CF7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29D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3C3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5D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5B2A8FB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650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CCB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003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44F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D0E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26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281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EC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C7C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FF9322C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BE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4A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BA6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B37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704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0D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AD4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1D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C95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E26C13B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FD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.2.10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3CF3" w14:textId="77777777" w:rsidR="00486CB8" w:rsidRDefault="00486C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Обустройство (ремонт) детских площадок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DD1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8A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1392,17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AAE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21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9EE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ED7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1F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722528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EAF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13B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5BB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C46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69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1BB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E0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E90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4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080F354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19D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8FF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EE4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59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4A9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F39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5E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CE6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3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445C50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9B1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407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18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CBF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1069,53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2E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00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5E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4D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2E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D02B9F0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8C9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7A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B1E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9E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492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94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BC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FA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91E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2EFC27A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16C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EF3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1AE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F2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1392,17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7E1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38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718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23D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96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922F4D0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9A4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5C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16C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7B5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42F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1A4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46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C0B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14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6CB8" w14:paraId="2DAF9EAE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19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F3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08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622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857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11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23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0E6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25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62797F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4B5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D8B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05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DF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B06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588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CE7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D9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59C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FEF530A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2B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307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796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6B3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142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BB7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816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21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CB2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15D4870" w14:textId="77777777" w:rsidTr="00486CB8">
        <w:trPr>
          <w:trHeight w:val="21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5F2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4D2E" w14:textId="77777777" w:rsidR="00486CB8" w:rsidRDefault="00486CB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4" w:name="_Hlk52983067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14:paraId="4B8CAF9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4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BB9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EB2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10744,27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C3F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969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245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4D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FC7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</w:tr>
      <w:tr w:rsidR="00486CB8" w14:paraId="1492EE31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C24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CF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BE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1E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10744,27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D5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D84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EE7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60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D7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</w:tr>
      <w:tr w:rsidR="00486CB8" w14:paraId="6921B71D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2B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45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92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39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FA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ACF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3C2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145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0F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61AE8F5" w14:textId="77777777" w:rsidTr="00486CB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B86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A8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5B2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C4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55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624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D1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25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22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3211FBC" w14:textId="77777777" w:rsidTr="00486CB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95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2E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71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D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19A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B5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55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C0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941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6CB8" w14:paraId="20501DB3" w14:textId="77777777" w:rsidTr="00486CB8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4B2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31E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FB6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76C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0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C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E0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72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1B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CEDB8AE" w14:textId="77777777" w:rsidTr="00486CB8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0DE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3C3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67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BC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34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E6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89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29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82C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D8F06D4" w14:textId="77777777" w:rsidTr="00486CB8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CC9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85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40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15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6F5E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3BCB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C1F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904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1F14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9677,46</w:t>
            </w:r>
          </w:p>
        </w:tc>
      </w:tr>
      <w:tr w:rsidR="00486CB8" w14:paraId="23195839" w14:textId="77777777" w:rsidTr="00486CB8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E3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42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E68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0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8844,17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94A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AE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647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AC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A2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</w:tr>
      <w:tr w:rsidR="00486CB8" w14:paraId="2A3EB61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0F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682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5B0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1FB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993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450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991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653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C2D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C80D28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320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F2D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E2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68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28C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F97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134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B52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18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2402CD0" w14:textId="77777777" w:rsidTr="00486CB8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8CBC" w14:textId="77777777" w:rsidR="00486CB8" w:rsidRDefault="00486C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6B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EB59" w14:textId="77777777" w:rsidR="00486CB8" w:rsidRDefault="00486C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ABF2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2AFF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486F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553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F351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486CB8" w14:paraId="206403CF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ED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27D" w14:textId="77777777" w:rsidR="00486CB8" w:rsidRDefault="00486CB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A17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13B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4A3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028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560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C7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091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</w:tr>
      <w:tr w:rsidR="00486CB8" w14:paraId="1DBBC469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D0E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EF72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F2F5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54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CBB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DC9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32E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1F9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78C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</w:tr>
      <w:tr w:rsidR="00486CB8" w14:paraId="39B1BD4C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C09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A62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7B6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E42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05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57F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AE8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3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72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444D1B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E16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41E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AD9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62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C3E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EB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5A4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34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052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5909C0A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13D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8C7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A82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70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BA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B3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A6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FD6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7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0D56632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6E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1F3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17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5C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242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528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73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D4B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4D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0BD1BD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CB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8162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82B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F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596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A03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21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4F5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D38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3F47E52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30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64DD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5E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A40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9D2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974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EB1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8D9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1E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49,90</w:t>
            </w:r>
          </w:p>
        </w:tc>
      </w:tr>
      <w:tr w:rsidR="00486CB8" w14:paraId="3D5258AD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E37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E1C5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EE4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E31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5E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0CC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FC2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0CD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3F7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48047B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14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EC2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AA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60B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355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F5B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4BD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187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ED3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0A904DD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2C4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19E7" w14:textId="77777777" w:rsidR="00486CB8" w:rsidRDefault="00486CB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8E5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6B3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D7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4C3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90D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37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003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C85A061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65A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A46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7F66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66C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B3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D47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BDB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DF1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509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</w:tr>
      <w:tr w:rsidR="00486CB8" w14:paraId="57897114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12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AB4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A6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45B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E6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32F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12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8A0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BD4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</w:tr>
      <w:tr w:rsidR="00486CB8" w14:paraId="3D63698E" w14:textId="77777777" w:rsidTr="00486CB8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FFE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3EF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17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97E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6EA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B7D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A60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CBA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4A0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55AA90F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3E8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2D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E2F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DE7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2F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C2B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A8A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A6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C63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771507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B1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141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DA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0A5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23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A8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36E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3B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516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6ED8388B" w14:textId="77777777" w:rsidTr="00486CB8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897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3A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C2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05F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59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329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29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6FD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4D4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D48EC19" w14:textId="77777777" w:rsidTr="00486CB8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27D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94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95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49A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0D0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36A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D01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FF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E97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C13B90D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61D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D2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B5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329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6FF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DD5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488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1C6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9F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8597,46</w:t>
            </w:r>
          </w:p>
        </w:tc>
      </w:tr>
      <w:tr w:rsidR="00486CB8" w14:paraId="5A7096A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E5E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2B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754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89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61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B6D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66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5D8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E5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8497,46</w:t>
            </w:r>
          </w:p>
        </w:tc>
      </w:tr>
      <w:tr w:rsidR="00486CB8" w14:paraId="49134108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B3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615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271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A1C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FB3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E46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7F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11E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7F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4818252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ADD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EEF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6D3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167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7A6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7AD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66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188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7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A1D8239" w14:textId="77777777" w:rsidTr="00486CB8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363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BF2F" w14:textId="77777777" w:rsidR="00486CB8" w:rsidRDefault="00486C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AC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0D1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20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664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BB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D1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550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</w:tr>
      <w:tr w:rsidR="00486CB8" w14:paraId="0D3C5A3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A3A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B53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5194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B6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371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09B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B1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297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BDB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</w:tr>
      <w:tr w:rsidR="00486CB8" w14:paraId="1F566740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AFD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BD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4B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65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41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53E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82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255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65A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E714461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C2D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7B9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F0C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EBB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C69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30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BB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A03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CC7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414902A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11D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F4F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7B3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60C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E3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71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E6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56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522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AE49461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679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A90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7E2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A89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88B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ADF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ABE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E94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ED8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3150E87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7D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47E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062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6C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FA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55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439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CB4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F03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BE7D26D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DF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F0C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C7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5B8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C64D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5C60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B801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ABD8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11F" w14:textId="77777777" w:rsidR="00486CB8" w:rsidRDefault="00486CB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1030,10</w:t>
            </w:r>
          </w:p>
        </w:tc>
      </w:tr>
      <w:tr w:rsidR="00486CB8" w14:paraId="2C8CB3E3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CA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92A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DE4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 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C3F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3AC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61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7F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A0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40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C222D16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B6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441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938D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4B5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D8A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69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87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4F4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D2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B04B3CB" w14:textId="77777777" w:rsidTr="00486CB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5CF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D8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6C89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21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AC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AA7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353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FEA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3C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A4A46CB" w14:textId="77777777" w:rsidTr="00486CB8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86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3B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5298313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Подпрограмма: «Обеспечение реализации Программы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иных мероприятий</w:t>
            </w:r>
            <w:bookmarkEnd w:id="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75F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A9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1B76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F16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B4C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9A2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32C2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</w:tr>
      <w:tr w:rsidR="00486CB8" w14:paraId="7FDA2915" w14:textId="77777777" w:rsidTr="00486CB8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F9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E7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7A2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-ассигнования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DF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55056,81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E134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2FE7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A9C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540B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DE0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</w:tr>
      <w:tr w:rsidR="00486CB8" w14:paraId="06A04643" w14:textId="77777777" w:rsidTr="00486CB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B3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7A0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5C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95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96E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333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213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4EF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3A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D8497CA" w14:textId="77777777" w:rsidTr="00486CB8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02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56C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BA0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7F0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DC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3C1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07B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44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65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482C574" w14:textId="77777777" w:rsidTr="00486CB8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CBF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9E2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21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99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A9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EC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4F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3C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A74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6CB8" w14:paraId="31692386" w14:textId="77777777" w:rsidTr="00486CB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F1D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CB4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2F0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24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52056,81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E1A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E7F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2C23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7EC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B771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46092,38</w:t>
            </w:r>
          </w:p>
        </w:tc>
      </w:tr>
      <w:tr w:rsidR="00486CB8" w14:paraId="3E3D0B70" w14:textId="77777777" w:rsidTr="00486CB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8B5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7E1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776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86E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5780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6EF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0C12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E1EF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6E08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B7453C3" w14:textId="77777777" w:rsidTr="00486CB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C2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30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2B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4CB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CC3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3B9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C39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2B54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D8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519401E" w14:textId="77777777" w:rsidTr="00486CB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3C0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B5E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F1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0248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7C31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3D58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0EC4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5F14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EFE" w14:textId="77777777" w:rsidR="00486CB8" w:rsidRDefault="00486C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8121DBB" w14:textId="77777777" w:rsidTr="00486CB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6A3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4CA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42A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516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9BD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DB1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2C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8EA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AD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3E05A71" w14:textId="77777777" w:rsidTr="00486CB8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E9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7B8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41C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74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212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F0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FA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8FA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D2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EBDB533" w14:textId="77777777" w:rsidTr="00486CB8">
        <w:trPr>
          <w:trHeight w:val="19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5487" w14:textId="77777777" w:rsidR="00486CB8" w:rsidRDefault="00486C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90B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95DF" w14:textId="77777777" w:rsidR="00486CB8" w:rsidRDefault="00486C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5A3E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A1EA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59FB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96E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C58E" w14:textId="77777777" w:rsidR="00486CB8" w:rsidRDefault="00486CB8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486CB8" w14:paraId="2517E75C" w14:textId="77777777" w:rsidTr="00486CB8">
        <w:trPr>
          <w:trHeight w:val="21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2C7B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6B6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7762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B51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AF3B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6B03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203D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F4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9F3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</w:tr>
      <w:tr w:rsidR="00486CB8" w14:paraId="7DA3E8DD" w14:textId="77777777" w:rsidTr="00486CB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843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435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921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5FB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AD1A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763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BBF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0C81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A98" w14:textId="77777777" w:rsidR="00486CB8" w:rsidRDefault="00486CB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</w:tr>
      <w:tr w:rsidR="00486CB8" w14:paraId="6BF3BBBF" w14:textId="77777777" w:rsidTr="00486CB8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9B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5A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70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308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30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E7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66E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B4A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A43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2BFAC33" w14:textId="77777777" w:rsidTr="00486CB8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876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150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6C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5E7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1F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46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C81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17C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66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BCCEC9A" w14:textId="77777777" w:rsidTr="00486CB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0E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65C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E40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CA3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51C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8A3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5A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51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6B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926643F" w14:textId="77777777" w:rsidTr="00486CB8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7E8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C04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95C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CF87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5EE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F33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38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350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2E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45792,38</w:t>
            </w:r>
          </w:p>
        </w:tc>
      </w:tr>
      <w:tr w:rsidR="00486CB8" w14:paraId="3C2A921C" w14:textId="77777777" w:rsidTr="00486CB8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A28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7A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FA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C0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09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19B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2C9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22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26C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8674DB5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12B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C87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D90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8B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7E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20E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101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0C5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3D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BAB0BCD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27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D188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519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33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DCD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6C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6C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AF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EB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C40CDF8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F9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EB5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3146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3D5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16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97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ACB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C8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12D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FCC30B4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681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27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19E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BF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63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C40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AB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3F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058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1F6AFF6" w14:textId="77777777" w:rsidTr="00486CB8">
        <w:trPr>
          <w:trHeight w:val="17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97D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B9B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Социальная поддержка граждан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BEBB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FF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B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3C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EF2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0D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9CB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86CB8" w14:paraId="373D64D0" w14:textId="77777777" w:rsidTr="00486CB8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5E2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429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D846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6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4F5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F08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436A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C7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9AE8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86CB8" w14:paraId="22AE0D54" w14:textId="77777777" w:rsidTr="00486CB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51A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36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2F02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2DB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15C9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720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A65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311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6D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0AB266E" w14:textId="77777777" w:rsidTr="00486CB8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119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22B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4F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D219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FF05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3910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0EA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5A08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B824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2F62AD0" w14:textId="77777777" w:rsidTr="00486CB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C6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97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3F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757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88E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B0E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6F1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A1C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7FA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CB8" w14:paraId="0766B1C9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9E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C26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D2BE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AB2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D6EF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140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1776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DD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4C4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86CB8" w14:paraId="37EE55C4" w14:textId="77777777" w:rsidTr="00486CB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20D9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DA7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7C9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B4B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430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15F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E4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865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33D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CCF267A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7A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95B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C74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942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15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FCFC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75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8759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583E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3CE23E2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FC0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22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BCCB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747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CB7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B22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64A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19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A4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13773562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857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E4C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162F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FB5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129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30D5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11A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14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33C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A65E6F6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D2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354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3158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F88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1AC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0B1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AC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DAF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5572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69830735" w14:textId="77777777" w:rsidTr="00486CB8">
        <w:trPr>
          <w:trHeight w:val="1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2F1B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DA13" w14:textId="77777777" w:rsidR="00486CB8" w:rsidRDefault="00486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связанные с предупреждением банкротства муниципальных унитарных предприятий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FEB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A8D3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C68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D61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B4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77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447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F5BA18F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59C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20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225C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0400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796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17A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B82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BE9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5B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7B2E4E7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D5E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D92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808D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средства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51C8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DB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E2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87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002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AE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725E3E20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1FF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6EA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B233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0FB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A5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EB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429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6E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00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8EC61EF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461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824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1F3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8B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F43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0CB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F38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35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61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E284951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A2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64EF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FC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46B6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76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16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17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EE70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35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0D1891FC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6AD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84D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907C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D777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1C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01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A6E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BC4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F1D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4B282840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31F7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73CD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33F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C6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149A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F75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1B3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3629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661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54843983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C93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AEA0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0731" w14:textId="77777777" w:rsidR="00486CB8" w:rsidRDefault="00486CB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BF31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6CD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DE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B1B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722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EBA6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3D5D9997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3A3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4CB1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F8FE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82F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B9BC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1FCB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E9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84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147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86CB8" w14:paraId="27C4CF63" w14:textId="77777777" w:rsidTr="00486CB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38E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64A" w14:textId="77777777" w:rsidR="00486CB8" w:rsidRDefault="00486CB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757" w14:textId="77777777" w:rsidR="00486CB8" w:rsidRDefault="00486CB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D93A" w14:textId="77777777" w:rsidR="00486CB8" w:rsidRDefault="00486C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36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DB1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6B64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7DF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6DD" w14:textId="77777777" w:rsidR="00486CB8" w:rsidRDefault="00486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14:paraId="4454DE29" w14:textId="77777777" w:rsidR="00486CB8" w:rsidRDefault="00486CB8" w:rsidP="00486C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6DB9288" w14:textId="77777777" w:rsidR="00486CB8" w:rsidRDefault="00486CB8" w:rsidP="00486CB8">
      <w:pPr>
        <w:jc w:val="right"/>
        <w:rPr>
          <w:rFonts w:ascii="Times New Roman" w:hAnsi="Times New Roman" w:cs="Times New Roman"/>
          <w:sz w:val="24"/>
          <w:szCs w:val="24"/>
        </w:rPr>
      </w:pPr>
      <w:r>
        <w:pict w14:anchorId="06AEF804">
          <v:shape id="_x0000_s1028" type="#_x0000_t32" style="position:absolute;left:0;text-align:left;margin-left:280.8pt;margin-top:17.2pt;width:165.75pt;height:.75pt;flip:y;z-index:251661312" o:connectortype="straight"/>
        </w:pict>
      </w:r>
    </w:p>
    <w:p w14:paraId="3CFF1AC1" w14:textId="77777777" w:rsidR="00486CB8" w:rsidRPr="00EB567A" w:rsidRDefault="00486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86CB8" w:rsidRPr="00EB567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E7B"/>
    <w:multiLevelType w:val="hybridMultilevel"/>
    <w:tmpl w:val="EE5E3B4A"/>
    <w:lvl w:ilvl="0" w:tplc="07E8BF1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5FE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CB8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B5ACC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4084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567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46F8B6D"/>
  <w15:docId w15:val="{3BF7A94C-B1C2-480F-9D5F-E916AA72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486CB8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86CB8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B8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B8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B8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B8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B8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B8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B8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486CB8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486CB8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86C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6CB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86C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86CB8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86CB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86CB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86CB8"/>
    <w:rPr>
      <w:rFonts w:ascii="Cambria" w:eastAsia="Times New Roman" w:hAnsi="Cambria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486CB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86CB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86CB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86CB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6CB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486CB8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6CB8"/>
    <w:rPr>
      <w:rFonts w:ascii="Calibri" w:eastAsia="Times New Roman" w:hAnsi="Calibri" w:cs="Times New Roman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486CB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486CB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6">
    <w:name w:val="caption"/>
    <w:basedOn w:val="a"/>
    <w:uiPriority w:val="99"/>
    <w:semiHidden/>
    <w:unhideWhenUsed/>
    <w:qFormat/>
    <w:rsid w:val="00486CB8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486CB8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86CB8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486CB8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6CB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486CB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qFormat/>
    <w:rsid w:val="00486CB8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86CB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9">
    <w:name w:val="Document Map"/>
    <w:basedOn w:val="a"/>
    <w:link w:val="afa"/>
    <w:uiPriority w:val="99"/>
    <w:semiHidden/>
    <w:unhideWhenUsed/>
    <w:rsid w:val="00486CB8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486CB8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b">
    <w:name w:val="Plain Text"/>
    <w:basedOn w:val="a"/>
    <w:link w:val="afc"/>
    <w:uiPriority w:val="99"/>
    <w:semiHidden/>
    <w:unhideWhenUsed/>
    <w:rsid w:val="00486CB8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486CB8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486CB8"/>
    <w:rPr>
      <w:rFonts w:eastAsiaTheme="minorEastAsia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486CB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semiHidden/>
    <w:qFormat/>
    <w:rsid w:val="00486CB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486CB8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semiHidden/>
    <w:rsid w:val="00486CB8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">
    <w:name w:val="Знак"/>
    <w:basedOn w:val="a"/>
    <w:uiPriority w:val="99"/>
    <w:semiHidden/>
    <w:rsid w:val="00486CB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486CB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486CB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486CB8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uiPriority w:val="99"/>
    <w:semiHidden/>
    <w:rsid w:val="00486CB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486CB8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486CB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486CB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semiHidden/>
    <w:rsid w:val="00486CB8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Нормальный (таблица)"/>
    <w:basedOn w:val="a"/>
    <w:next w:val="a"/>
    <w:uiPriority w:val="99"/>
    <w:semiHidden/>
    <w:rsid w:val="00486C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486CB8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486CB8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486CB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486CB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uiPriority w:val="99"/>
    <w:semiHidden/>
    <w:rsid w:val="00486CB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486C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486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"/>
    <w:uiPriority w:val="99"/>
    <w:semiHidden/>
    <w:rsid w:val="00486CB8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486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486CB8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486CB8"/>
    <w:pPr>
      <w:keepLines/>
      <w:numPr>
        <w:numId w:val="14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486CB8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486CB8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486CB8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486CB8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486CB8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486CB8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486CB8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486CB8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486CB8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486CB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486CB8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486CB8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486CB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486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semiHidden/>
    <w:unhideWhenUsed/>
    <w:rsid w:val="00486CB8"/>
    <w:rPr>
      <w:vertAlign w:val="superscript"/>
    </w:rPr>
  </w:style>
  <w:style w:type="character" w:customStyle="1" w:styleId="link">
    <w:name w:val="link"/>
    <w:rsid w:val="00486CB8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486CB8"/>
    <w:rPr>
      <w:vanish/>
      <w:webHidden w:val="0"/>
      <w:color w:val="FF0000"/>
      <w:sz w:val="20"/>
      <w:specVanish/>
    </w:rPr>
  </w:style>
  <w:style w:type="character" w:customStyle="1" w:styleId="a60">
    <w:name w:val="a6"/>
    <w:basedOn w:val="a0"/>
    <w:rsid w:val="00486CB8"/>
  </w:style>
  <w:style w:type="character" w:customStyle="1" w:styleId="aff5">
    <w:name w:val="Гипертекстовая ссылка"/>
    <w:uiPriority w:val="99"/>
    <w:rsid w:val="00486CB8"/>
    <w:rPr>
      <w:b/>
      <w:bCs/>
      <w:color w:val="008000"/>
    </w:rPr>
  </w:style>
  <w:style w:type="character" w:customStyle="1" w:styleId="16">
    <w:name w:val="Основной шрифт абзаца1"/>
    <w:rsid w:val="00486CB8"/>
  </w:style>
  <w:style w:type="character" w:customStyle="1" w:styleId="WW8Num1z0">
    <w:name w:val="WW8Num1z0"/>
    <w:rsid w:val="00486CB8"/>
    <w:rPr>
      <w:rFonts w:ascii="Symbol" w:hAnsi="Symbol" w:hint="default"/>
    </w:rPr>
  </w:style>
  <w:style w:type="character" w:customStyle="1" w:styleId="WW8Num1z1">
    <w:name w:val="WW8Num1z1"/>
    <w:rsid w:val="00486CB8"/>
    <w:rPr>
      <w:rFonts w:ascii="Courier New" w:hAnsi="Courier New" w:cs="Courier New" w:hint="default"/>
    </w:rPr>
  </w:style>
  <w:style w:type="character" w:customStyle="1" w:styleId="WW8Num1z2">
    <w:name w:val="WW8Num1z2"/>
    <w:rsid w:val="00486CB8"/>
    <w:rPr>
      <w:rFonts w:ascii="Wingdings" w:hAnsi="Wingdings" w:hint="default"/>
    </w:rPr>
  </w:style>
  <w:style w:type="character" w:customStyle="1" w:styleId="WW8Num2z0">
    <w:name w:val="WW8Num2z0"/>
    <w:rsid w:val="00486CB8"/>
    <w:rPr>
      <w:rFonts w:ascii="Symbol" w:hAnsi="Symbol" w:hint="default"/>
    </w:rPr>
  </w:style>
  <w:style w:type="character" w:customStyle="1" w:styleId="WW8Num2z1">
    <w:name w:val="WW8Num2z1"/>
    <w:rsid w:val="00486CB8"/>
    <w:rPr>
      <w:rFonts w:ascii="Courier New" w:hAnsi="Courier New" w:cs="Courier New" w:hint="default"/>
    </w:rPr>
  </w:style>
  <w:style w:type="character" w:customStyle="1" w:styleId="WW8Num2z2">
    <w:name w:val="WW8Num2z2"/>
    <w:rsid w:val="00486CB8"/>
    <w:rPr>
      <w:rFonts w:ascii="Wingdings" w:hAnsi="Wingdings" w:hint="default"/>
    </w:rPr>
  </w:style>
  <w:style w:type="character" w:customStyle="1" w:styleId="s1">
    <w:name w:val="s1"/>
    <w:basedOn w:val="a0"/>
    <w:rsid w:val="00486CB8"/>
  </w:style>
  <w:style w:type="character" w:customStyle="1" w:styleId="17">
    <w:name w:val="Текст примечания Знак1"/>
    <w:basedOn w:val="a0"/>
    <w:uiPriority w:val="99"/>
    <w:semiHidden/>
    <w:rsid w:val="00486CB8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486CB8"/>
    <w:rPr>
      <w:rFonts w:ascii="Times New Roman" w:eastAsiaTheme="minorEastAsia" w:hAnsi="Times New Roman" w:cs="Times New Roman" w:hint="default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486CB8"/>
    <w:pPr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486CB8"/>
    <w:pPr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6CB2-E0D1-4CC6-8206-FD6EBD63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2024-07-24T21:14:00Z</cp:lastPrinted>
  <dcterms:created xsi:type="dcterms:W3CDTF">2024-07-19T16:42:00Z</dcterms:created>
  <dcterms:modified xsi:type="dcterms:W3CDTF">2024-10-09T12:56:00Z</dcterms:modified>
</cp:coreProperties>
</file>