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22" w:rsidRPr="00E6411B" w:rsidRDefault="00E6411B" w:rsidP="00E6411B">
      <w:pPr>
        <w:jc w:val="center"/>
        <w:rPr>
          <w:rFonts w:ascii="Arial" w:hAnsi="Arial" w:cs="Arial"/>
          <w:b/>
          <w:sz w:val="32"/>
          <w:szCs w:val="24"/>
        </w:rPr>
      </w:pPr>
      <w:r w:rsidRPr="00E6411B">
        <w:rPr>
          <w:rFonts w:ascii="Arial" w:hAnsi="Arial" w:cs="Arial"/>
          <w:b/>
          <w:sz w:val="32"/>
          <w:szCs w:val="24"/>
        </w:rPr>
        <w:t>АДМИНИСТРАЦИЯ</w:t>
      </w:r>
      <w:r w:rsidR="001B2122" w:rsidRPr="00E6411B">
        <w:rPr>
          <w:rFonts w:ascii="Arial" w:hAnsi="Arial" w:cs="Arial"/>
          <w:b/>
          <w:sz w:val="32"/>
          <w:szCs w:val="24"/>
        </w:rPr>
        <w:t xml:space="preserve"> ИПАТОВСКОГО ГОРОДСКОГО ОКРУГА</w:t>
      </w:r>
      <w:r w:rsidRPr="00E6411B">
        <w:rPr>
          <w:rFonts w:ascii="Arial" w:hAnsi="Arial" w:cs="Arial"/>
          <w:b/>
          <w:sz w:val="32"/>
          <w:szCs w:val="24"/>
        </w:rPr>
        <w:t xml:space="preserve"> </w:t>
      </w:r>
      <w:r w:rsidR="001B2122" w:rsidRPr="00E6411B">
        <w:rPr>
          <w:rFonts w:ascii="Arial" w:hAnsi="Arial" w:cs="Arial"/>
          <w:b/>
          <w:sz w:val="32"/>
          <w:szCs w:val="24"/>
        </w:rPr>
        <w:t>СТАВРОПОЛЬСКОГО КРАЯ</w:t>
      </w:r>
    </w:p>
    <w:p w:rsidR="001B2122" w:rsidRPr="00E6411B" w:rsidRDefault="001B2122" w:rsidP="00E6411B">
      <w:pPr>
        <w:jc w:val="center"/>
        <w:rPr>
          <w:rFonts w:ascii="Arial" w:hAnsi="Arial" w:cs="Arial"/>
          <w:b/>
          <w:sz w:val="32"/>
          <w:szCs w:val="24"/>
        </w:rPr>
      </w:pPr>
    </w:p>
    <w:p w:rsidR="00E6411B" w:rsidRPr="00E6411B" w:rsidRDefault="00E6411B" w:rsidP="00E6411B">
      <w:pPr>
        <w:jc w:val="center"/>
        <w:rPr>
          <w:rFonts w:ascii="Arial" w:hAnsi="Arial" w:cs="Arial"/>
          <w:b/>
          <w:sz w:val="32"/>
          <w:szCs w:val="24"/>
        </w:rPr>
      </w:pPr>
      <w:r w:rsidRPr="00E6411B">
        <w:rPr>
          <w:rFonts w:ascii="Arial" w:hAnsi="Arial" w:cs="Arial"/>
          <w:b/>
          <w:sz w:val="32"/>
          <w:szCs w:val="24"/>
        </w:rPr>
        <w:t>ПОСТАНОВЛЕНИЕ</w:t>
      </w:r>
    </w:p>
    <w:p w:rsidR="001B2122" w:rsidRPr="00E6411B" w:rsidRDefault="00E6411B" w:rsidP="00E6411B">
      <w:pPr>
        <w:jc w:val="center"/>
        <w:rPr>
          <w:rFonts w:ascii="Arial" w:hAnsi="Arial" w:cs="Arial"/>
          <w:b/>
          <w:sz w:val="32"/>
          <w:szCs w:val="24"/>
        </w:rPr>
      </w:pPr>
      <w:bookmarkStart w:id="0" w:name="_GoBack"/>
      <w:r w:rsidRPr="00E6411B">
        <w:rPr>
          <w:rFonts w:ascii="Arial" w:hAnsi="Arial" w:cs="Arial"/>
          <w:b/>
          <w:sz w:val="32"/>
          <w:szCs w:val="24"/>
        </w:rPr>
        <w:t xml:space="preserve">от </w:t>
      </w:r>
      <w:r w:rsidR="001B2122" w:rsidRPr="00E6411B">
        <w:rPr>
          <w:rFonts w:ascii="Arial" w:hAnsi="Arial" w:cs="Arial"/>
          <w:b/>
          <w:sz w:val="32"/>
          <w:szCs w:val="24"/>
        </w:rPr>
        <w:t>27 июля 2023 г.</w:t>
      </w:r>
      <w:r>
        <w:rPr>
          <w:rFonts w:ascii="Arial" w:hAnsi="Arial" w:cs="Arial"/>
          <w:b/>
          <w:sz w:val="32"/>
          <w:szCs w:val="24"/>
        </w:rPr>
        <w:t xml:space="preserve"> </w:t>
      </w:r>
      <w:r w:rsidR="001B2122" w:rsidRPr="00E6411B">
        <w:rPr>
          <w:rFonts w:ascii="Arial" w:hAnsi="Arial" w:cs="Arial"/>
          <w:b/>
          <w:sz w:val="32"/>
          <w:szCs w:val="24"/>
        </w:rPr>
        <w:t>№ 930</w:t>
      </w:r>
    </w:p>
    <w:bookmarkEnd w:id="0"/>
    <w:p w:rsidR="001B2122" w:rsidRPr="00E6411B" w:rsidRDefault="001B2122" w:rsidP="00E6411B">
      <w:pPr>
        <w:jc w:val="center"/>
        <w:rPr>
          <w:rFonts w:ascii="Arial" w:hAnsi="Arial" w:cs="Arial"/>
          <w:b/>
          <w:sz w:val="32"/>
          <w:szCs w:val="24"/>
        </w:rPr>
      </w:pPr>
    </w:p>
    <w:p w:rsidR="003228F8" w:rsidRPr="00E6411B" w:rsidRDefault="00E6411B" w:rsidP="00E6411B">
      <w:pPr>
        <w:jc w:val="center"/>
        <w:rPr>
          <w:rFonts w:ascii="Arial" w:hAnsi="Arial" w:cs="Arial"/>
          <w:b/>
          <w:sz w:val="32"/>
          <w:szCs w:val="24"/>
        </w:rPr>
      </w:pPr>
      <w:r w:rsidRPr="00E6411B">
        <w:rPr>
          <w:rFonts w:ascii="Arial" w:hAnsi="Arial" w:cs="Arial"/>
          <w:b/>
          <w:sz w:val="32"/>
          <w:szCs w:val="24"/>
        </w:rPr>
        <w:t>О ВНЕСЕНИИ ИЗМЕНЕНИЙ В СОСТАВ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28 МАРТА 2018 Г. № 336</w:t>
      </w:r>
    </w:p>
    <w:p w:rsidR="003228F8" w:rsidRPr="00E6411B" w:rsidRDefault="003228F8" w:rsidP="00E6411B">
      <w:pPr>
        <w:rPr>
          <w:rFonts w:ascii="Arial" w:hAnsi="Arial" w:cs="Arial"/>
          <w:sz w:val="24"/>
          <w:szCs w:val="24"/>
        </w:rPr>
      </w:pPr>
    </w:p>
    <w:p w:rsidR="003228F8" w:rsidRPr="00E6411B" w:rsidRDefault="003228F8" w:rsidP="00E6411B">
      <w:pPr>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t>В связи с произошедшими кадровыми изменениями, администрация Ипатовского городского округа Ставропольского края</w:t>
      </w: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t>ПОСТАНОВЛЯЕТ:</w:t>
      </w: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t>1. Внести в состав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28 марта 2018 г. № 336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13 августа 2019 г. № 1194, от 24 августа 2021 г. № 1243, от 20 июля 2022 г. № 1047, от 25 октября 2022 г. № 1683, от 24 марта 2023г. №323) (далее – состав конкурсной комиссии), следующие изменения:</w:t>
      </w:r>
    </w:p>
    <w:p w:rsidR="003228F8" w:rsidRPr="00E6411B" w:rsidRDefault="003228F8" w:rsidP="00E6411B">
      <w:pPr>
        <w:ind w:firstLine="567"/>
        <w:rPr>
          <w:rFonts w:ascii="Arial" w:hAnsi="Arial" w:cs="Arial"/>
          <w:sz w:val="24"/>
          <w:szCs w:val="24"/>
        </w:rPr>
      </w:pPr>
      <w:r w:rsidRPr="00E6411B">
        <w:rPr>
          <w:rFonts w:ascii="Arial" w:hAnsi="Arial" w:cs="Arial"/>
          <w:sz w:val="24"/>
          <w:szCs w:val="24"/>
        </w:rPr>
        <w:t>1.1. Исключить из состава конкурсной комиссии Калугина Г.П.</w:t>
      </w:r>
    </w:p>
    <w:p w:rsidR="003228F8" w:rsidRPr="00E6411B" w:rsidRDefault="003228F8" w:rsidP="00E6411B">
      <w:pPr>
        <w:ind w:firstLine="567"/>
        <w:rPr>
          <w:rFonts w:ascii="Arial" w:hAnsi="Arial" w:cs="Arial"/>
          <w:sz w:val="24"/>
          <w:szCs w:val="24"/>
        </w:rPr>
      </w:pPr>
      <w:r w:rsidRPr="00E6411B">
        <w:rPr>
          <w:rFonts w:ascii="Arial" w:hAnsi="Arial" w:cs="Arial"/>
          <w:sz w:val="24"/>
          <w:szCs w:val="24"/>
        </w:rPr>
        <w:t xml:space="preserve">1.2. Включить в состав конкурсной комиссии </w:t>
      </w:r>
      <w:proofErr w:type="spellStart"/>
      <w:r w:rsidRPr="00E6411B">
        <w:rPr>
          <w:rFonts w:ascii="Arial" w:hAnsi="Arial" w:cs="Arial"/>
          <w:sz w:val="24"/>
          <w:szCs w:val="24"/>
        </w:rPr>
        <w:t>Махова</w:t>
      </w:r>
      <w:proofErr w:type="spellEnd"/>
      <w:r w:rsidRPr="00E6411B">
        <w:rPr>
          <w:rFonts w:ascii="Arial" w:hAnsi="Arial" w:cs="Arial"/>
          <w:sz w:val="24"/>
          <w:szCs w:val="24"/>
        </w:rPr>
        <w:t xml:space="preserve"> Дмитрия Николаевича, заместитель начальника управления – начальник отдела дорожного хозяйства и транспорта управления по работе с территориями администрации Ипатовского городского округа Ставропольского края – заместитель председателя комиссии.</w:t>
      </w:r>
    </w:p>
    <w:p w:rsidR="00E6411B" w:rsidRDefault="00E6411B"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lastRenderedPageBreak/>
        <w:t>2.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E6411B" w:rsidRDefault="00E6411B"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t xml:space="preserve">4. Контроль за выполнением настоящего постановления возложить на исполняющего обязанности заместитель главы администрации - начальника управления по работе с территориями администрации </w:t>
      </w:r>
      <w:proofErr w:type="spellStart"/>
      <w:r w:rsidRPr="00E6411B">
        <w:rPr>
          <w:rFonts w:ascii="Arial" w:hAnsi="Arial" w:cs="Arial"/>
          <w:sz w:val="24"/>
          <w:szCs w:val="24"/>
        </w:rPr>
        <w:t>Ипатовского</w:t>
      </w:r>
      <w:proofErr w:type="spellEnd"/>
      <w:r w:rsidRPr="00E6411B">
        <w:rPr>
          <w:rFonts w:ascii="Arial" w:hAnsi="Arial" w:cs="Arial"/>
          <w:sz w:val="24"/>
          <w:szCs w:val="24"/>
        </w:rPr>
        <w:t xml:space="preserve"> городского округа Ставропольского края Л.С. </w:t>
      </w:r>
      <w:proofErr w:type="spellStart"/>
      <w:r w:rsidRPr="00E6411B">
        <w:rPr>
          <w:rFonts w:ascii="Arial" w:hAnsi="Arial" w:cs="Arial"/>
          <w:sz w:val="24"/>
          <w:szCs w:val="24"/>
        </w:rPr>
        <w:t>Дугинец</w:t>
      </w:r>
      <w:proofErr w:type="spellEnd"/>
      <w:r w:rsidRPr="00E6411B">
        <w:rPr>
          <w:rFonts w:ascii="Arial" w:hAnsi="Arial" w:cs="Arial"/>
          <w:sz w:val="24"/>
          <w:szCs w:val="24"/>
        </w:rPr>
        <w:t>.</w:t>
      </w: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r w:rsidRPr="00E6411B">
        <w:rPr>
          <w:rFonts w:ascii="Arial" w:hAnsi="Arial" w:cs="Arial"/>
          <w:sz w:val="24"/>
          <w:szCs w:val="24"/>
        </w:rPr>
        <w:t>5. Настоящее постановление вступает в силу на следующий день после дня его официального обнародования.</w:t>
      </w: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rPr>
          <w:rFonts w:ascii="Arial" w:hAnsi="Arial" w:cs="Arial"/>
          <w:sz w:val="24"/>
          <w:szCs w:val="24"/>
        </w:rPr>
      </w:pPr>
    </w:p>
    <w:p w:rsidR="003228F8" w:rsidRPr="00E6411B" w:rsidRDefault="003228F8" w:rsidP="00E6411B">
      <w:pPr>
        <w:ind w:firstLine="567"/>
        <w:jc w:val="right"/>
        <w:rPr>
          <w:rFonts w:ascii="Arial" w:hAnsi="Arial" w:cs="Arial"/>
          <w:sz w:val="24"/>
          <w:szCs w:val="24"/>
        </w:rPr>
      </w:pPr>
      <w:r w:rsidRPr="00E6411B">
        <w:rPr>
          <w:rFonts w:ascii="Arial" w:hAnsi="Arial" w:cs="Arial"/>
          <w:sz w:val="24"/>
          <w:szCs w:val="24"/>
        </w:rPr>
        <w:t>Глава Ипатовского</w:t>
      </w:r>
    </w:p>
    <w:p w:rsidR="003228F8" w:rsidRPr="00E6411B" w:rsidRDefault="003228F8" w:rsidP="00E6411B">
      <w:pPr>
        <w:ind w:firstLine="567"/>
        <w:jc w:val="right"/>
        <w:rPr>
          <w:rFonts w:ascii="Arial" w:hAnsi="Arial" w:cs="Arial"/>
          <w:sz w:val="24"/>
          <w:szCs w:val="24"/>
        </w:rPr>
      </w:pPr>
      <w:r w:rsidRPr="00E6411B">
        <w:rPr>
          <w:rFonts w:ascii="Arial" w:hAnsi="Arial" w:cs="Arial"/>
          <w:sz w:val="24"/>
          <w:szCs w:val="24"/>
        </w:rPr>
        <w:t>городского округа</w:t>
      </w:r>
    </w:p>
    <w:p w:rsidR="00E6411B" w:rsidRDefault="003228F8" w:rsidP="00E6411B">
      <w:pPr>
        <w:ind w:firstLine="567"/>
        <w:jc w:val="right"/>
        <w:rPr>
          <w:rFonts w:ascii="Arial" w:hAnsi="Arial" w:cs="Arial"/>
          <w:sz w:val="24"/>
          <w:szCs w:val="24"/>
        </w:rPr>
      </w:pPr>
      <w:r w:rsidRPr="00E6411B">
        <w:rPr>
          <w:rFonts w:ascii="Arial" w:hAnsi="Arial" w:cs="Arial"/>
          <w:sz w:val="24"/>
          <w:szCs w:val="24"/>
        </w:rPr>
        <w:t>Ставропольского края</w:t>
      </w:r>
    </w:p>
    <w:p w:rsidR="003228F8" w:rsidRPr="00E6411B" w:rsidRDefault="00E6411B" w:rsidP="00E6411B">
      <w:pPr>
        <w:ind w:firstLine="567"/>
        <w:jc w:val="right"/>
        <w:rPr>
          <w:rFonts w:ascii="Arial" w:hAnsi="Arial" w:cs="Arial"/>
          <w:sz w:val="24"/>
          <w:szCs w:val="24"/>
        </w:rPr>
      </w:pPr>
      <w:r>
        <w:rPr>
          <w:rFonts w:ascii="Arial" w:hAnsi="Arial" w:cs="Arial"/>
          <w:sz w:val="24"/>
          <w:szCs w:val="24"/>
        </w:rPr>
        <w:t xml:space="preserve"> </w:t>
      </w:r>
      <w:r w:rsidRPr="00E6411B">
        <w:rPr>
          <w:rFonts w:ascii="Arial" w:hAnsi="Arial" w:cs="Arial"/>
          <w:sz w:val="24"/>
          <w:szCs w:val="24"/>
        </w:rPr>
        <w:t>В.Н. ШЕЙКИНА</w:t>
      </w:r>
    </w:p>
    <w:sectPr w:rsidR="003228F8" w:rsidRPr="00E6411B" w:rsidSect="00E6411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55E"/>
    <w:rsid w:val="001A272E"/>
    <w:rsid w:val="001B1CF1"/>
    <w:rsid w:val="001B2122"/>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28F8"/>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DEA"/>
    <w:rsid w:val="00E56EB3"/>
    <w:rsid w:val="00E6411B"/>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5A27765"/>
  <w15:docId w15:val="{B90E498F-7B50-41C1-B915-B93B8347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559">
      <w:bodyDiv w:val="1"/>
      <w:marLeft w:val="0"/>
      <w:marRight w:val="0"/>
      <w:marTop w:val="0"/>
      <w:marBottom w:val="0"/>
      <w:divBdr>
        <w:top w:val="none" w:sz="0" w:space="0" w:color="auto"/>
        <w:left w:val="none" w:sz="0" w:space="0" w:color="auto"/>
        <w:bottom w:val="none" w:sz="0" w:space="0" w:color="auto"/>
        <w:right w:val="none" w:sz="0" w:space="0" w:color="auto"/>
      </w:divBdr>
    </w:div>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9758279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09A3-E59D-430B-B5E7-06F9BAC1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2023-07-24T22:28:00Z</cp:lastPrinted>
  <dcterms:created xsi:type="dcterms:W3CDTF">2023-07-24T22:29:00Z</dcterms:created>
  <dcterms:modified xsi:type="dcterms:W3CDTF">2023-08-02T11:37:00Z</dcterms:modified>
</cp:coreProperties>
</file>