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1FEA" w:rsidRPr="00334A9E" w:rsidRDefault="00EF1FEA" w:rsidP="00334A9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34A9E">
        <w:rPr>
          <w:rFonts w:ascii="Arial" w:hAnsi="Arial" w:cs="Arial"/>
          <w:b/>
          <w:sz w:val="32"/>
          <w:szCs w:val="32"/>
        </w:rPr>
        <w:t>АДМИНИСТРАЦИ</w:t>
      </w:r>
      <w:r w:rsidR="00334A9E" w:rsidRPr="00334A9E">
        <w:rPr>
          <w:rFonts w:ascii="Arial" w:hAnsi="Arial" w:cs="Arial"/>
          <w:b/>
          <w:sz w:val="32"/>
          <w:szCs w:val="32"/>
        </w:rPr>
        <w:t>Я</w:t>
      </w:r>
      <w:r w:rsidRPr="00334A9E">
        <w:rPr>
          <w:rFonts w:ascii="Arial" w:hAnsi="Arial" w:cs="Arial"/>
          <w:b/>
          <w:sz w:val="32"/>
          <w:szCs w:val="32"/>
        </w:rPr>
        <w:t xml:space="preserve"> ИПАТОВСКОГО МУНИЦИПАЛЬНОГО</w:t>
      </w:r>
      <w:r w:rsidR="00334A9E" w:rsidRPr="00334A9E">
        <w:rPr>
          <w:rFonts w:ascii="Arial" w:hAnsi="Arial" w:cs="Arial"/>
          <w:b/>
          <w:sz w:val="32"/>
          <w:szCs w:val="32"/>
        </w:rPr>
        <w:t xml:space="preserve"> </w:t>
      </w:r>
      <w:r w:rsidRPr="00334A9E">
        <w:rPr>
          <w:rFonts w:ascii="Arial" w:hAnsi="Arial" w:cs="Arial"/>
          <w:b/>
          <w:sz w:val="32"/>
          <w:szCs w:val="32"/>
        </w:rPr>
        <w:t>ОКРУГА СТАВРОПОЛЬСКОГО КРАЯ</w:t>
      </w:r>
    </w:p>
    <w:p w:rsidR="00EF1FEA" w:rsidRPr="00334A9E" w:rsidRDefault="00EF1FEA" w:rsidP="00334A9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334A9E" w:rsidRPr="00334A9E" w:rsidRDefault="00334A9E" w:rsidP="00334A9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34A9E">
        <w:rPr>
          <w:rFonts w:ascii="Arial" w:hAnsi="Arial" w:cs="Arial"/>
          <w:b/>
          <w:sz w:val="32"/>
          <w:szCs w:val="32"/>
        </w:rPr>
        <w:t>ПОСТАНОВЛЕНИЕ</w:t>
      </w:r>
    </w:p>
    <w:p w:rsidR="00EF1FEA" w:rsidRPr="00334A9E" w:rsidRDefault="00334A9E" w:rsidP="00334A9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334A9E">
        <w:rPr>
          <w:rFonts w:ascii="Arial" w:hAnsi="Arial" w:cs="Arial"/>
          <w:b/>
          <w:sz w:val="32"/>
          <w:szCs w:val="32"/>
        </w:rPr>
        <w:t xml:space="preserve">от </w:t>
      </w:r>
      <w:r w:rsidR="00EF1FEA" w:rsidRPr="00334A9E">
        <w:rPr>
          <w:rFonts w:ascii="Arial" w:hAnsi="Arial" w:cs="Arial"/>
          <w:b/>
          <w:sz w:val="32"/>
          <w:szCs w:val="32"/>
        </w:rPr>
        <w:t>26 июня 2025 г.</w:t>
      </w:r>
      <w:r w:rsidRPr="00334A9E">
        <w:rPr>
          <w:rFonts w:ascii="Arial" w:hAnsi="Arial" w:cs="Arial"/>
          <w:b/>
          <w:sz w:val="32"/>
          <w:szCs w:val="32"/>
        </w:rPr>
        <w:t xml:space="preserve"> </w:t>
      </w:r>
      <w:r w:rsidR="00260C6F" w:rsidRPr="00334A9E">
        <w:rPr>
          <w:rFonts w:ascii="Arial" w:hAnsi="Arial" w:cs="Arial"/>
          <w:b/>
          <w:sz w:val="32"/>
          <w:szCs w:val="32"/>
        </w:rPr>
        <w:t>№ 668</w:t>
      </w:r>
    </w:p>
    <w:p w:rsidR="0037735E" w:rsidRPr="00334A9E" w:rsidRDefault="0037735E" w:rsidP="00334A9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bookmarkEnd w:id="0"/>
    <w:p w:rsidR="0037735E" w:rsidRPr="00334A9E" w:rsidRDefault="00334A9E" w:rsidP="00334A9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34A9E">
        <w:rPr>
          <w:rFonts w:ascii="Arial" w:hAnsi="Arial" w:cs="Arial"/>
          <w:b/>
          <w:sz w:val="32"/>
          <w:szCs w:val="32"/>
        </w:rPr>
        <w:t>ОБ ОТКРЫТИИ КУПАЛЬНОГО СЕЗОНА 2025 ГОДА</w:t>
      </w: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округа», постановлением Правительства Ставропольского края от 26 июня 2006 г. № 98-п</w:t>
      </w:r>
      <w:r w:rsidR="00334A9E" w:rsidRPr="00334A9E">
        <w:rPr>
          <w:rFonts w:ascii="Arial" w:hAnsi="Arial" w:cs="Arial"/>
          <w:sz w:val="24"/>
          <w:szCs w:val="24"/>
        </w:rPr>
        <w:t xml:space="preserve"> </w:t>
      </w:r>
      <w:r w:rsidRPr="00334A9E">
        <w:rPr>
          <w:rFonts w:ascii="Arial" w:hAnsi="Arial" w:cs="Arial"/>
          <w:sz w:val="24"/>
          <w:szCs w:val="24"/>
        </w:rPr>
        <w:t xml:space="preserve">«Об утверждении Правил охраны жизни людей на водных объектах в Ставропольском крае», решением Думы Ипатовского городского округа Ставропольского края от 27 марта 2018 г. № 45 «Об утверждении Правил использования водных объектов общего пользования, расположенных на территории Ипатовского городского округа Ставропольского края, для личных и бытовых нужд», решения Думы Ипатовского муниципального округа Ставропольского края от 25 марта 2025 г. №30 «Об утверждении Правил использования водных объектов для рекреационных целей на территории Ипатовского муниципального округа Ставропольского края» на основании санитарно - эпидемиологического заключения от 25 июня 2025 г. №26.01.07.000.М.001179.06.25, администрация Ипатовского муниципального округа Ставропольского края </w:t>
      </w: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ПОСТАНОВЛЯЕТ:</w:t>
      </w: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1. Определить срок купального сезона на водном объекте, расположенном на земельном участке с кадастровым номером 26:02:102002:34, адрес: Российская Федерация, Ставропольский край, Ипатовский городской округ, в границах кадастрового квартала 26:02:102002 (далее – водный объект) с 27 июня 2025 года до 01 сентября 2025 года.</w:t>
      </w: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2. Установить время работы зоны отдыха на территории, прилегающей к водному объекту в период купального сезона 2025 года с 27 июня 2025 года до 01 сентября 2025 года с 10 час. 00 мин. до 20 час. 00 мин. ежедневно.</w:t>
      </w: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3. Муниципальному бюджетному учреждению по физической культуре и спорту «Прогресс» в период купального сезона 2025 года:</w:t>
      </w: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3.1. Обеспечить поддержание водного объекта в надлежащем состоянии в соответствии с санитарно-эпидемиологическими правилами и нормами.</w:t>
      </w: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3.2. Обеспечить регулярный производственный, в том числе лабораторный контроль (качества воды водного объекта, питьевой воды, почвы) на территории водного объекта.</w:t>
      </w: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 xml:space="preserve">3.3. При установлении фактов загрязнения водного объекта, предпринимать незамедлительные меры по устранению причин, их вызвавших, оперативно информировать территориальный отдел Управления Федеральной службы по надзору в сфере защиты прав потребителей и благополучия человека по Ставропольскому краю в Ипатовском районе о проведенных мероприятиях по устранению причин загрязнения водного объекта. При невозможности устранения </w:t>
      </w:r>
      <w:r w:rsidRPr="00334A9E">
        <w:rPr>
          <w:rFonts w:ascii="Arial" w:hAnsi="Arial" w:cs="Arial"/>
          <w:sz w:val="24"/>
          <w:szCs w:val="24"/>
        </w:rPr>
        <w:lastRenderedPageBreak/>
        <w:t>причин загрязнения принять меры по прекращению его использования в рекреационных целях с информированием населения.</w:t>
      </w: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3.4. Обеспечить надлежащие меры по запрещению выгула и водопоя скота на территории водного объекта.</w:t>
      </w: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3.5. Содержать территорию, прилегающую к водному объекту, и оборудование, находящиеся на территории, прилегающей к водному объекту, в соответствии с требованиями, установленными Правилами охраны жизни людей на водных объектах в Ставропольском крае, утвержденными постановлением Правительства Ставропольского края от 26 июня 2006 г. № 98-п.</w:t>
      </w: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3.6. Предоставить помещение для дежурства спасателей, размещения необходимых плавсредств, оборудования и снаряжения, а также помещение для оказания первой помощи пострадавшим на водном объекте.</w:t>
      </w: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3.7. Обеспечить функционирование спасательного поста в установленное время работы водного объекта.</w:t>
      </w: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3.8. Информировать посетителей водного объекта:</w:t>
      </w: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о возможности купания и безопасного пользования водным объектом путем установки сигнальных флагов, звукового оповещения, установки знаков безопасности и размещения информации на информационных стендах;</w:t>
      </w: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о приемах оказания первой помощи и мерах по профилактике несчастных случаев с людьми на воде;</w:t>
      </w: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о номерах телефонов подразделений аварийно-спасательных служб или формирований, скорой медицинской помощи и полиции.</w:t>
      </w: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3.9. Организовать комплекс мер по запрету купания в период закрытия водного объекта, в том числе в связи с наступлением неблагоприятных погодных условиях.</w:t>
      </w: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4. Рекомендовать отделу Министерства внутренних дел Российской «Ипатовский» организовать дежурство сотрудников полиции для охраны общественного порядка на территории водного объекта в период купального сезона 2025 года.</w:t>
      </w: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5.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«Интернет»;</w:t>
      </w: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(http://ипатово-право.рф) в информационно-телекоммуникационной сети «Интернет».</w:t>
      </w: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6.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 А. Фоменко.</w:t>
      </w:r>
    </w:p>
    <w:p w:rsidR="0037735E" w:rsidRPr="00334A9E" w:rsidRDefault="0037735E" w:rsidP="00334A9E">
      <w:pPr>
        <w:ind w:firstLine="567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7. Настоящее постановление вступает в силу на следующий день после дня его официального опубликования.</w:t>
      </w:r>
    </w:p>
    <w:p w:rsidR="0037735E" w:rsidRPr="00334A9E" w:rsidRDefault="0037735E" w:rsidP="00334A9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37735E" w:rsidRPr="00334A9E" w:rsidRDefault="0037735E" w:rsidP="00334A9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37735E" w:rsidRPr="00334A9E" w:rsidRDefault="0037735E" w:rsidP="00334A9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37735E" w:rsidRPr="00334A9E" w:rsidRDefault="0037735E" w:rsidP="00334A9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Глава Ипатовского</w:t>
      </w:r>
    </w:p>
    <w:p w:rsidR="0037735E" w:rsidRPr="00334A9E" w:rsidRDefault="0037735E" w:rsidP="00334A9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муниципального округа</w:t>
      </w:r>
    </w:p>
    <w:p w:rsidR="00334A9E" w:rsidRPr="00334A9E" w:rsidRDefault="0037735E" w:rsidP="00334A9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Ставропольского края</w:t>
      </w:r>
    </w:p>
    <w:p w:rsidR="0037735E" w:rsidRPr="00334A9E" w:rsidRDefault="00334A9E" w:rsidP="00334A9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334A9E">
        <w:rPr>
          <w:rFonts w:ascii="Arial" w:hAnsi="Arial" w:cs="Arial"/>
          <w:sz w:val="24"/>
          <w:szCs w:val="24"/>
        </w:rPr>
        <w:t>В.Н. ШЕЙКИНА</w:t>
      </w:r>
    </w:p>
    <w:sectPr w:rsidR="0037735E" w:rsidRPr="00334A9E" w:rsidSect="00334A9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0C6F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34A9E"/>
    <w:rsid w:val="00344DE0"/>
    <w:rsid w:val="00347A80"/>
    <w:rsid w:val="00353046"/>
    <w:rsid w:val="003538A1"/>
    <w:rsid w:val="0036218E"/>
    <w:rsid w:val="003669E8"/>
    <w:rsid w:val="003700D2"/>
    <w:rsid w:val="00375CE7"/>
    <w:rsid w:val="0037735E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3D7B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EF1FEA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6FEE"/>
  <w15:docId w15:val="{5358F136-3B51-4A34-B1F9-9628847C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35C2-54AB-478B-9933-5C3F41A0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6</cp:revision>
  <cp:lastPrinted>2025-06-26T20:33:00Z</cp:lastPrinted>
  <dcterms:created xsi:type="dcterms:W3CDTF">2025-06-26T20:30:00Z</dcterms:created>
  <dcterms:modified xsi:type="dcterms:W3CDTF">2025-06-26T12:31:00Z</dcterms:modified>
</cp:coreProperties>
</file>