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71" w:rsidRPr="00962786" w:rsidRDefault="00305E71" w:rsidP="00962786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962786">
        <w:rPr>
          <w:rFonts w:ascii="Arial" w:hAnsi="Arial" w:cs="Arial"/>
          <w:b/>
          <w:sz w:val="32"/>
          <w:szCs w:val="24"/>
        </w:rPr>
        <w:t>АДМИНИСТРАЦИ</w:t>
      </w:r>
      <w:r w:rsidR="00962786" w:rsidRPr="00962786">
        <w:rPr>
          <w:rFonts w:ascii="Arial" w:hAnsi="Arial" w:cs="Arial"/>
          <w:b/>
          <w:sz w:val="32"/>
          <w:szCs w:val="24"/>
        </w:rPr>
        <w:t>Я</w:t>
      </w:r>
      <w:r w:rsidRPr="00962786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962786" w:rsidRPr="00962786">
        <w:rPr>
          <w:rFonts w:ascii="Arial" w:hAnsi="Arial" w:cs="Arial"/>
          <w:b/>
          <w:sz w:val="32"/>
          <w:szCs w:val="24"/>
        </w:rPr>
        <w:t xml:space="preserve"> </w:t>
      </w:r>
      <w:r w:rsidRPr="00962786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305E71" w:rsidRPr="00962786" w:rsidRDefault="00305E71" w:rsidP="00962786">
      <w:pPr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962786" w:rsidRPr="00962786" w:rsidRDefault="00962786" w:rsidP="00962786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962786">
        <w:rPr>
          <w:rFonts w:ascii="Arial" w:hAnsi="Arial" w:cs="Arial"/>
          <w:b/>
          <w:sz w:val="32"/>
          <w:szCs w:val="24"/>
        </w:rPr>
        <w:t>ПОСТАНОВЛЕНИЕ</w:t>
      </w:r>
    </w:p>
    <w:p w:rsidR="00305E71" w:rsidRPr="00962786" w:rsidRDefault="00962786" w:rsidP="00962786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962786">
        <w:rPr>
          <w:rFonts w:ascii="Arial" w:hAnsi="Arial" w:cs="Arial"/>
          <w:b/>
          <w:sz w:val="32"/>
          <w:szCs w:val="24"/>
        </w:rPr>
        <w:t xml:space="preserve">от </w:t>
      </w:r>
      <w:r w:rsidR="00305E71" w:rsidRPr="00962786">
        <w:rPr>
          <w:rFonts w:ascii="Arial" w:hAnsi="Arial" w:cs="Arial"/>
          <w:b/>
          <w:sz w:val="32"/>
          <w:szCs w:val="24"/>
        </w:rPr>
        <w:t>22 декабря 2023 г.</w:t>
      </w:r>
      <w:r w:rsidRPr="00962786">
        <w:rPr>
          <w:rFonts w:ascii="Arial" w:hAnsi="Arial" w:cs="Arial"/>
          <w:b/>
          <w:sz w:val="32"/>
          <w:szCs w:val="24"/>
        </w:rPr>
        <w:t xml:space="preserve"> </w:t>
      </w:r>
      <w:r w:rsidR="00305E71" w:rsidRPr="00962786">
        <w:rPr>
          <w:rFonts w:ascii="Arial" w:hAnsi="Arial" w:cs="Arial"/>
          <w:b/>
          <w:sz w:val="32"/>
          <w:szCs w:val="24"/>
        </w:rPr>
        <w:t>№ 1678</w:t>
      </w:r>
    </w:p>
    <w:bookmarkEnd w:id="0"/>
    <w:p w:rsidR="00305E71" w:rsidRPr="00962786" w:rsidRDefault="00305E71" w:rsidP="00962786">
      <w:pPr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6A1757" w:rsidRPr="00962786" w:rsidRDefault="00962786" w:rsidP="00962786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962786">
        <w:rPr>
          <w:rFonts w:ascii="Arial" w:hAnsi="Arial" w:cs="Arial"/>
          <w:b/>
          <w:sz w:val="32"/>
          <w:szCs w:val="24"/>
        </w:rPr>
        <w:t>ОБ УТВЕРЖДЕНИИ ПОРЯДКА ОСУЩЕСТВЛЕНИЯ ВЕДОМСТВЕННОГО КОНТРОЛЯ В СФЕРЕ ЗАКУПОК ТОВАРОВ, РАБОТ, УСЛУГ ДЛЯ ОБЕСПЕЧЕНИЯ МУНИЦИПАЛЬНЫХ НУЖД ИПАТОВСКОГО МУНИЦИПАЛЬНОГО ОКРУГА СТАВРОПОЛЬСКОГО КРАЯ</w:t>
      </w:r>
    </w:p>
    <w:p w:rsidR="006A1757" w:rsidRPr="00962786" w:rsidRDefault="006A1757" w:rsidP="00962786">
      <w:pPr>
        <w:ind w:firstLine="567"/>
        <w:rPr>
          <w:rFonts w:ascii="Arial" w:hAnsi="Arial" w:cs="Arial"/>
          <w:sz w:val="24"/>
          <w:szCs w:val="24"/>
        </w:rPr>
      </w:pPr>
    </w:p>
    <w:p w:rsidR="006A1757" w:rsidRPr="00962786" w:rsidRDefault="006A1757" w:rsidP="00962786">
      <w:pPr>
        <w:ind w:firstLine="567"/>
        <w:rPr>
          <w:rFonts w:ascii="Arial" w:hAnsi="Arial" w:cs="Arial"/>
          <w:sz w:val="24"/>
          <w:szCs w:val="24"/>
        </w:rPr>
      </w:pPr>
    </w:p>
    <w:p w:rsidR="006A1757" w:rsidRPr="00962786" w:rsidRDefault="006A1757" w:rsidP="00962786">
      <w:pPr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В соответствии со статьей 100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администрация Ипатовского муниципального округа Ставропольского края</w:t>
      </w:r>
    </w:p>
    <w:p w:rsidR="006A1757" w:rsidRPr="00962786" w:rsidRDefault="006A1757" w:rsidP="00962786">
      <w:pPr>
        <w:ind w:firstLine="567"/>
        <w:rPr>
          <w:rFonts w:ascii="Arial" w:hAnsi="Arial" w:cs="Arial"/>
          <w:sz w:val="24"/>
          <w:szCs w:val="24"/>
        </w:rPr>
      </w:pPr>
    </w:p>
    <w:p w:rsidR="006A1757" w:rsidRPr="00962786" w:rsidRDefault="006A1757" w:rsidP="00962786">
      <w:pPr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ПОСТАНОВЛЯЕТ:</w:t>
      </w:r>
    </w:p>
    <w:p w:rsidR="006A1757" w:rsidRPr="00962786" w:rsidRDefault="006A1757" w:rsidP="00962786">
      <w:pPr>
        <w:ind w:firstLine="567"/>
        <w:rPr>
          <w:rFonts w:ascii="Arial" w:hAnsi="Arial" w:cs="Arial"/>
          <w:sz w:val="24"/>
          <w:szCs w:val="24"/>
        </w:rPr>
      </w:pPr>
    </w:p>
    <w:p w:rsidR="006A1757" w:rsidRPr="00962786" w:rsidRDefault="006A1757" w:rsidP="00962786">
      <w:pPr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1. Утвердить прилагаемый Порядок осуществления ведомственного контроля в сфере закупок товаров, работ, услуг для обеспечения муниципальных нужд Ипатовского муниципального округа Ставропольского края.</w:t>
      </w:r>
    </w:p>
    <w:p w:rsidR="006A1757" w:rsidRPr="00962786" w:rsidRDefault="006A1757" w:rsidP="00962786">
      <w:pPr>
        <w:ind w:firstLine="567"/>
        <w:rPr>
          <w:rFonts w:ascii="Arial" w:hAnsi="Arial" w:cs="Arial"/>
          <w:sz w:val="24"/>
          <w:szCs w:val="24"/>
        </w:rPr>
      </w:pPr>
    </w:p>
    <w:p w:rsidR="006A1757" w:rsidRPr="00962786" w:rsidRDefault="006A1757" w:rsidP="00962786">
      <w:pPr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Ипатовского городского округа Ставропольского края от 02 февраля</w:t>
      </w:r>
      <w:r w:rsidR="00962786">
        <w:rPr>
          <w:rFonts w:ascii="Arial" w:hAnsi="Arial" w:cs="Arial"/>
          <w:sz w:val="24"/>
          <w:szCs w:val="24"/>
        </w:rPr>
        <w:t xml:space="preserve"> </w:t>
      </w:r>
      <w:r w:rsidRPr="00962786">
        <w:rPr>
          <w:rFonts w:ascii="Arial" w:hAnsi="Arial" w:cs="Arial"/>
          <w:sz w:val="24"/>
          <w:szCs w:val="24"/>
        </w:rPr>
        <w:t>2022 г. №86 «Об утверждении Порядка осуществления ведомственного контроля в сфере закупок товаров, работ, услуг для обеспечения муниципальных нужд администрации Ипатовского городского округа Ставропольского края».</w:t>
      </w:r>
    </w:p>
    <w:p w:rsidR="006A1757" w:rsidRPr="00962786" w:rsidRDefault="006A1757" w:rsidP="00962786">
      <w:pPr>
        <w:ind w:firstLine="567"/>
        <w:rPr>
          <w:rFonts w:ascii="Arial" w:hAnsi="Arial" w:cs="Arial"/>
          <w:sz w:val="24"/>
          <w:szCs w:val="24"/>
        </w:rPr>
      </w:pPr>
    </w:p>
    <w:p w:rsidR="006A1757" w:rsidRPr="00962786" w:rsidRDefault="006A1757" w:rsidP="00962786">
      <w:pPr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3. Отделу по организационным, общим вопросам, связям с общественностью,</w:t>
      </w:r>
      <w:r w:rsidR="00962786">
        <w:rPr>
          <w:rFonts w:ascii="Arial" w:hAnsi="Arial" w:cs="Arial"/>
          <w:sz w:val="24"/>
          <w:szCs w:val="24"/>
        </w:rPr>
        <w:t xml:space="preserve"> </w:t>
      </w:r>
      <w:r w:rsidRPr="00962786">
        <w:rPr>
          <w:rFonts w:ascii="Arial" w:hAnsi="Arial" w:cs="Arial"/>
          <w:sz w:val="24"/>
          <w:szCs w:val="24"/>
        </w:rPr>
        <w:t>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6A1757" w:rsidRPr="00962786" w:rsidRDefault="006A1757" w:rsidP="00962786">
      <w:pPr>
        <w:ind w:firstLine="567"/>
        <w:rPr>
          <w:rFonts w:ascii="Arial" w:hAnsi="Arial" w:cs="Arial"/>
          <w:sz w:val="24"/>
          <w:szCs w:val="24"/>
        </w:rPr>
      </w:pPr>
    </w:p>
    <w:p w:rsidR="006A1757" w:rsidRPr="00962786" w:rsidRDefault="006A1757" w:rsidP="00962786">
      <w:pPr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система».</w:t>
      </w:r>
    </w:p>
    <w:p w:rsidR="006A1757" w:rsidRPr="00962786" w:rsidRDefault="006A1757" w:rsidP="00962786">
      <w:pPr>
        <w:ind w:firstLine="567"/>
        <w:rPr>
          <w:rFonts w:ascii="Arial" w:hAnsi="Arial" w:cs="Arial"/>
          <w:sz w:val="24"/>
          <w:szCs w:val="24"/>
        </w:rPr>
      </w:pPr>
    </w:p>
    <w:p w:rsidR="006A1757" w:rsidRPr="00962786" w:rsidRDefault="006A1757" w:rsidP="00962786">
      <w:pPr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5.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Т.А.</w:t>
      </w:r>
    </w:p>
    <w:p w:rsidR="006A1757" w:rsidRPr="00962786" w:rsidRDefault="006A1757" w:rsidP="00962786">
      <w:pPr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6. Настоящее постановление вступает в силу на следующий день после дня его официального обнародования.</w:t>
      </w:r>
    </w:p>
    <w:p w:rsidR="006A1757" w:rsidRPr="00962786" w:rsidRDefault="006A1757" w:rsidP="00962786">
      <w:pPr>
        <w:ind w:firstLine="567"/>
        <w:rPr>
          <w:rFonts w:ascii="Arial" w:hAnsi="Arial" w:cs="Arial"/>
          <w:sz w:val="24"/>
          <w:szCs w:val="24"/>
        </w:rPr>
      </w:pPr>
    </w:p>
    <w:p w:rsidR="006A1757" w:rsidRPr="00962786" w:rsidRDefault="006A1757" w:rsidP="00962786">
      <w:pPr>
        <w:ind w:firstLine="567"/>
        <w:rPr>
          <w:rFonts w:ascii="Arial" w:hAnsi="Arial" w:cs="Arial"/>
          <w:sz w:val="24"/>
          <w:szCs w:val="24"/>
        </w:rPr>
      </w:pPr>
    </w:p>
    <w:p w:rsidR="006A1757" w:rsidRPr="00962786" w:rsidRDefault="006A1757" w:rsidP="00962786">
      <w:pPr>
        <w:ind w:firstLine="567"/>
        <w:rPr>
          <w:rFonts w:ascii="Arial" w:hAnsi="Arial" w:cs="Arial"/>
          <w:sz w:val="24"/>
          <w:szCs w:val="24"/>
        </w:rPr>
      </w:pPr>
    </w:p>
    <w:p w:rsidR="006A1757" w:rsidRPr="00962786" w:rsidRDefault="006A1757" w:rsidP="00962786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 xml:space="preserve">Исполняющий обязанности главы </w:t>
      </w:r>
    </w:p>
    <w:p w:rsidR="006A1757" w:rsidRPr="00962786" w:rsidRDefault="006A1757" w:rsidP="00962786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lastRenderedPageBreak/>
        <w:t>Ипатовского муниципального округа</w:t>
      </w:r>
    </w:p>
    <w:p w:rsidR="006A1757" w:rsidRPr="00962786" w:rsidRDefault="006A1757" w:rsidP="00962786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Ставропольского края, первый</w:t>
      </w:r>
    </w:p>
    <w:p w:rsidR="006A1757" w:rsidRPr="00962786" w:rsidRDefault="006A1757" w:rsidP="00962786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6A1757" w:rsidRPr="00962786" w:rsidRDefault="006A1757" w:rsidP="00962786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Ипатовского муниципального округа</w:t>
      </w:r>
    </w:p>
    <w:p w:rsidR="00962786" w:rsidRDefault="006A1757" w:rsidP="00962786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Ставропольского края</w:t>
      </w:r>
    </w:p>
    <w:p w:rsidR="006A1757" w:rsidRPr="00962786" w:rsidRDefault="00962786" w:rsidP="00962786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62786">
        <w:rPr>
          <w:rFonts w:ascii="Arial" w:hAnsi="Arial" w:cs="Arial"/>
          <w:sz w:val="24"/>
          <w:szCs w:val="24"/>
        </w:rPr>
        <w:t>Т.А. ФОМЕНКО</w:t>
      </w:r>
    </w:p>
    <w:p w:rsidR="00962786" w:rsidRPr="00962786" w:rsidRDefault="00962786" w:rsidP="00962786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962786" w:rsidRPr="00962786" w:rsidRDefault="00962786" w:rsidP="00962786">
      <w:pPr>
        <w:tabs>
          <w:tab w:val="left" w:pos="8080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62786">
        <w:rPr>
          <w:rFonts w:ascii="Arial" w:hAnsi="Arial" w:cs="Arial"/>
          <w:b/>
          <w:sz w:val="32"/>
          <w:szCs w:val="24"/>
        </w:rPr>
        <w:t>Утвержден</w:t>
      </w:r>
    </w:p>
    <w:p w:rsidR="00962786" w:rsidRDefault="00962786" w:rsidP="00962786">
      <w:pPr>
        <w:tabs>
          <w:tab w:val="left" w:pos="8080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62786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962786" w:rsidRDefault="00962786" w:rsidP="00962786">
      <w:pPr>
        <w:tabs>
          <w:tab w:val="left" w:pos="8080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62786">
        <w:rPr>
          <w:rFonts w:ascii="Arial" w:hAnsi="Arial" w:cs="Arial"/>
          <w:b/>
          <w:sz w:val="32"/>
          <w:szCs w:val="24"/>
        </w:rPr>
        <w:t xml:space="preserve"> Ипатовского муниципального</w:t>
      </w:r>
    </w:p>
    <w:p w:rsidR="00962786" w:rsidRPr="00962786" w:rsidRDefault="00962786" w:rsidP="00962786">
      <w:pPr>
        <w:tabs>
          <w:tab w:val="left" w:pos="8080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62786">
        <w:rPr>
          <w:rFonts w:ascii="Arial" w:hAnsi="Arial" w:cs="Arial"/>
          <w:b/>
          <w:sz w:val="32"/>
          <w:szCs w:val="24"/>
        </w:rPr>
        <w:t xml:space="preserve"> округа Ставропольского края</w:t>
      </w:r>
    </w:p>
    <w:p w:rsidR="00962786" w:rsidRPr="00962786" w:rsidRDefault="00962786" w:rsidP="00962786">
      <w:pPr>
        <w:tabs>
          <w:tab w:val="left" w:pos="8080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62786">
        <w:rPr>
          <w:rFonts w:ascii="Arial" w:hAnsi="Arial" w:cs="Arial"/>
          <w:b/>
          <w:sz w:val="32"/>
          <w:szCs w:val="24"/>
        </w:rPr>
        <w:t>от 22 декабря 2023 г. № 1678</w:t>
      </w:r>
    </w:p>
    <w:p w:rsidR="00962786" w:rsidRPr="00962786" w:rsidRDefault="00962786" w:rsidP="00962786">
      <w:pPr>
        <w:tabs>
          <w:tab w:val="left" w:pos="8080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962786" w:rsidRPr="00962786" w:rsidRDefault="00962786" w:rsidP="00962786">
      <w:pPr>
        <w:tabs>
          <w:tab w:val="left" w:pos="8080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962786" w:rsidRPr="00962786" w:rsidRDefault="00962786" w:rsidP="00962786">
      <w:pPr>
        <w:tabs>
          <w:tab w:val="left" w:pos="8080"/>
        </w:tabs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962786">
        <w:rPr>
          <w:rFonts w:ascii="Arial" w:hAnsi="Arial" w:cs="Arial"/>
          <w:b/>
          <w:sz w:val="32"/>
          <w:szCs w:val="24"/>
        </w:rPr>
        <w:t>ПОРЯДОК ОСУЩЕСТВЛЕНИЯ ВЕДОМСТВЕННОГО КОНТРОЛЯ В СФЕРЕ ЗАКУПОК ТОВАРОВ, РАБОТ, УСЛУГ ДЛЯ ОБЕСПЕЧЕНИЯ МУНИЦИПАЛЬНЫХ НУЖД ИПАТОВСКОГО МУНИЦИПАЛЬНОГО ОКРУГА СТАВРОПОЛЬСКОГО КРАЯ</w:t>
      </w:r>
    </w:p>
    <w:p w:rsidR="00962786" w:rsidRPr="00962786" w:rsidRDefault="00962786" w:rsidP="00962786">
      <w:pPr>
        <w:tabs>
          <w:tab w:val="left" w:pos="8080"/>
        </w:tabs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962786" w:rsidRPr="00962786" w:rsidRDefault="00962786" w:rsidP="00962786">
      <w:pPr>
        <w:tabs>
          <w:tab w:val="left" w:pos="8080"/>
        </w:tabs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962786">
        <w:rPr>
          <w:rFonts w:ascii="Arial" w:hAnsi="Arial" w:cs="Arial"/>
          <w:b/>
          <w:sz w:val="32"/>
          <w:szCs w:val="24"/>
          <w:lang w:val="en-US"/>
        </w:rPr>
        <w:t>I</w:t>
      </w:r>
      <w:r w:rsidRPr="00962786">
        <w:rPr>
          <w:rFonts w:ascii="Arial" w:hAnsi="Arial" w:cs="Arial"/>
          <w:b/>
          <w:sz w:val="32"/>
          <w:szCs w:val="24"/>
        </w:rPr>
        <w:t>. ОБЩИЕ ПОЛОЖЕНИЯ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</w:p>
    <w:p w:rsidR="00962786" w:rsidRPr="00962786" w:rsidRDefault="00962786" w:rsidP="00962786">
      <w:pPr>
        <w:shd w:val="clear" w:color="auto" w:fill="FFFFFF"/>
        <w:tabs>
          <w:tab w:val="left" w:pos="54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 xml:space="preserve">1. Настоящий Порядок осуществления ведомственного контроля в сфере закупок товаров, работ, услуг для обеспечения муниципальных нужд Ипатовского муниципального округа Ставропольского края (далее – Порядок) устанавливает правила осуществления администрацией Ипатовского муниципального округа Ставропольского края, структурными подразделениями администрации Ипатовского муниципального округа Ставропольского края со статусом юридического лица (далее - Органы ведомственного контроля) в отношении подведомственных им заказчиков (далее – подведомственные заказчики) ведомственного контроля в сфере закупок товаров, работ, услуг для обеспечения муниципальных нужд Ипатовского муниципального округа Ставропольского края (далее –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и муниципальных нужд (далее – законодательство Российской Федерации о контрактной системе в сфере закупок) в отношении подведомственных им заказчиков. </w:t>
      </w:r>
    </w:p>
    <w:p w:rsidR="00962786" w:rsidRPr="00962786" w:rsidRDefault="00962786" w:rsidP="00962786">
      <w:pPr>
        <w:shd w:val="clear" w:color="auto" w:fill="FFFFFF"/>
        <w:tabs>
          <w:tab w:val="left" w:pos="54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 xml:space="preserve">2. Подведомственными заказчиками являются </w:t>
      </w:r>
      <w:r w:rsidRPr="00962786">
        <w:rPr>
          <w:rFonts w:ascii="Arial" w:hAnsi="Arial" w:cs="Arial"/>
          <w:spacing w:val="1"/>
          <w:sz w:val="24"/>
          <w:szCs w:val="24"/>
        </w:rPr>
        <w:t xml:space="preserve">подведомственные органу ведомственного контроля муниципальные казенные учреждения, муниципальные бюджетные учреждения. Подведомственными заказчиками могут также быть муниципальные унитарные предприятия, в отношении которых органы ведомственного контроля осуществляют координацию деятельности, а также иные юридические лица, получившие бюджетные средства от органа ведомственного контроля и являющиеся заказчиками в случаях и пределах, определенных статьей 15 Федерального закона </w:t>
      </w:r>
      <w:r w:rsidRPr="00962786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962786">
        <w:rPr>
          <w:rFonts w:ascii="Arial" w:hAnsi="Arial" w:cs="Arial"/>
          <w:sz w:val="24"/>
          <w:szCs w:val="24"/>
        </w:rPr>
        <w:t>05 апреля 2013 года № 44-ФЗ</w:t>
      </w:r>
      <w:r w:rsidRPr="00962786">
        <w:rPr>
          <w:rFonts w:ascii="Arial" w:hAnsi="Arial" w:cs="Arial"/>
          <w:spacing w:val="1"/>
          <w:sz w:val="24"/>
          <w:szCs w:val="24"/>
        </w:rPr>
        <w:t xml:space="preserve"> «</w:t>
      </w:r>
      <w:r w:rsidRPr="00962786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 w:rsidRPr="00962786">
        <w:rPr>
          <w:rFonts w:ascii="Arial" w:hAnsi="Arial" w:cs="Arial"/>
          <w:spacing w:val="1"/>
          <w:sz w:val="24"/>
          <w:szCs w:val="24"/>
        </w:rPr>
        <w:t>.</w:t>
      </w:r>
      <w:r w:rsidRPr="00962786">
        <w:rPr>
          <w:rFonts w:ascii="Arial" w:hAnsi="Arial" w:cs="Arial"/>
          <w:sz w:val="24"/>
          <w:szCs w:val="24"/>
        </w:rPr>
        <w:t xml:space="preserve"> </w:t>
      </w:r>
      <w:r w:rsidRPr="00962786">
        <w:rPr>
          <w:rFonts w:ascii="Arial" w:hAnsi="Arial" w:cs="Arial"/>
          <w:sz w:val="24"/>
          <w:szCs w:val="24"/>
        </w:rPr>
        <w:lastRenderedPageBreak/>
        <w:t xml:space="preserve">Понятия и термины, используемые в настоящем Порядке, применяются в значениях, установленных Федеральным </w:t>
      </w:r>
      <w:hyperlink r:id="rId6" w:tooltip="Федеральный закон от 05.04.2013 N 44-ФЗ (ред. от 06.04.2015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962786">
          <w:rPr>
            <w:rFonts w:ascii="Arial" w:hAnsi="Arial" w:cs="Arial"/>
            <w:sz w:val="24"/>
            <w:szCs w:val="24"/>
          </w:rPr>
          <w:t>законом</w:t>
        </w:r>
      </w:hyperlink>
      <w:r w:rsidRPr="00962786">
        <w:rPr>
          <w:rFonts w:ascii="Arial" w:hAnsi="Arial" w:cs="Arial"/>
          <w:sz w:val="24"/>
          <w:szCs w:val="24"/>
        </w:rPr>
        <w:t xml:space="preserve"> № 44-ФЗ.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3. Предметом ведомственного контроля является соблюдение подведомственными Органу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требований законодательства Российской Федерации о контрактной системе в сфере закупок.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Ведомственный контроль направлен на предупреждение, выявление и пресечение нарушений посредством проведения проверок и принятия мер по пресечению и (или) устранению последствий выявленных нарушений.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4.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 по вопросам: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1)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2) соблюдения требований к порядку формирования, утверждения и ведения планов-графиков закупок;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3) соблюдения требований к обоснованию закупок и обоснованности закупок;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4) соблюдения требований о нормировании в сфере закупок;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5)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6) соблюдения сроков размещения в единой информационной системе в сфере закупок информации и документов, предусмотренных законодательством Российской Федерации о контрактной системе в сфере закупок;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 xml:space="preserve">7) соответствия информации об идентификационных кодах закупок и </w:t>
      </w:r>
      <w:proofErr w:type="spellStart"/>
      <w:r w:rsidRPr="00962786">
        <w:rPr>
          <w:rFonts w:ascii="Arial" w:hAnsi="Arial" w:cs="Arial"/>
          <w:sz w:val="24"/>
          <w:szCs w:val="24"/>
        </w:rPr>
        <w:t>непревышения</w:t>
      </w:r>
      <w:proofErr w:type="spellEnd"/>
      <w:r w:rsidRPr="00962786">
        <w:rPr>
          <w:rFonts w:ascii="Arial" w:hAnsi="Arial" w:cs="Arial"/>
          <w:sz w:val="24"/>
          <w:szCs w:val="24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8)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9)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10) соблюдения требований по определению поставщика (подрядчика, исполнителя);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11) соблюдения требований о проведении экспертизы результатов, предусмотренных контрактом, в части их соответствия условиям контракта;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12) соблюдения установленных контрактом порядка и сроков осуществления приемки результатов исполнения контракта, сроков исполнения обязанностей по оплате поставленного товара, выполненной работы, оказанной услуги, отдельных этапов исполнения контракта;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13)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14) соответствия поставленного товара, выполненной работы (ее результата) или оказанной услуги условиям контракта;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lastRenderedPageBreak/>
        <w:t>15)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16) соответствия использования поставленного товара, выполненной работы (ее результата) или оказанной услуги целям осуществления закупки (далее - проверяемые вопросы).</w:t>
      </w:r>
    </w:p>
    <w:p w:rsidR="00962786" w:rsidRPr="00962786" w:rsidRDefault="00962786" w:rsidP="00962786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62786" w:rsidRPr="00962786" w:rsidRDefault="00962786" w:rsidP="00962786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962786">
        <w:rPr>
          <w:rFonts w:ascii="Arial" w:hAnsi="Arial" w:cs="Arial"/>
          <w:b/>
          <w:sz w:val="32"/>
          <w:szCs w:val="24"/>
          <w:lang w:val="en-US"/>
        </w:rPr>
        <w:t>II</w:t>
      </w:r>
      <w:r w:rsidRPr="00962786">
        <w:rPr>
          <w:rFonts w:ascii="Arial" w:hAnsi="Arial" w:cs="Arial"/>
          <w:b/>
          <w:sz w:val="32"/>
          <w:szCs w:val="24"/>
        </w:rPr>
        <w:t>. ПОРЯДОК ОРГАНИЗАЦИИ И ПРОВЕДЕНИЯ ВЕДОМСТВЕННОГО КОНТРОЛЯ</w:t>
      </w:r>
    </w:p>
    <w:p w:rsidR="00962786" w:rsidRPr="00962786" w:rsidRDefault="00962786" w:rsidP="00962786">
      <w:pPr>
        <w:tabs>
          <w:tab w:val="left" w:pos="3007"/>
        </w:tabs>
        <w:ind w:firstLine="567"/>
        <w:rPr>
          <w:rFonts w:ascii="Arial" w:hAnsi="Arial" w:cs="Arial"/>
          <w:sz w:val="24"/>
          <w:szCs w:val="24"/>
        </w:rPr>
      </w:pP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 xml:space="preserve">5. Органом ведомственного контроля определяется состав работников (не менее 2 (двух)), уполномоченных на осуществление ведомственного контроля. 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6. Должностные лица Органа ведомственного контроля, уполномоченные на проведение мероприятий по осуществлению ведомственного контроля (далее – уполномоченные должностные лица), должны иметь высшее образование или дополнительное профессиональное образование в сфере закупок.</w:t>
      </w:r>
    </w:p>
    <w:p w:rsidR="00962786" w:rsidRPr="00962786" w:rsidRDefault="00962786" w:rsidP="00962786">
      <w:pPr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 xml:space="preserve"> 7. Ведомственный контроль осуществляется путем проведения </w:t>
      </w:r>
      <w:bookmarkStart w:id="1" w:name="_Hlk44674762"/>
      <w:r w:rsidRPr="00962786">
        <w:rPr>
          <w:rFonts w:ascii="Arial" w:hAnsi="Arial" w:cs="Arial"/>
          <w:sz w:val="24"/>
          <w:szCs w:val="24"/>
        </w:rPr>
        <w:t xml:space="preserve">плановых и внеплановых </w:t>
      </w:r>
      <w:bookmarkEnd w:id="1"/>
      <w:r w:rsidRPr="00962786">
        <w:rPr>
          <w:rFonts w:ascii="Arial" w:hAnsi="Arial" w:cs="Arial"/>
          <w:sz w:val="24"/>
          <w:szCs w:val="24"/>
        </w:rPr>
        <w:t xml:space="preserve">мероприятий ведомственного контроля (далее – проверки). Проверки подразделяются на выездные и документарные. </w:t>
      </w:r>
    </w:p>
    <w:p w:rsidR="00962786" w:rsidRPr="00962786" w:rsidRDefault="00962786" w:rsidP="00962786">
      <w:pPr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Под выездными проверками в целях настоящего Порядка понимаются</w:t>
      </w:r>
      <w:r>
        <w:rPr>
          <w:rFonts w:ascii="Arial" w:hAnsi="Arial" w:cs="Arial"/>
          <w:sz w:val="24"/>
          <w:szCs w:val="24"/>
        </w:rPr>
        <w:t xml:space="preserve"> </w:t>
      </w:r>
      <w:r w:rsidRPr="00962786">
        <w:rPr>
          <w:rFonts w:ascii="Arial" w:hAnsi="Arial" w:cs="Arial"/>
          <w:sz w:val="24"/>
          <w:szCs w:val="24"/>
        </w:rPr>
        <w:t>проверки, проводимые по адресу местонахождения подведомственных заказчиков.</w:t>
      </w:r>
    </w:p>
    <w:p w:rsidR="00962786" w:rsidRPr="00962786" w:rsidRDefault="00962786" w:rsidP="00962786">
      <w:pPr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 xml:space="preserve">Под документарными проверками в целях настоящего Порядка понимаются проверки, проводимые по месту нахождения Органа ведомственного контроля на основании документов и информации, представленных подведомственными заказчиками по его запросу, а также информации, размещенной в Единой информационной системе. 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</w:p>
    <w:p w:rsidR="00962786" w:rsidRPr="00962786" w:rsidRDefault="00962786" w:rsidP="00962786">
      <w:pPr>
        <w:tabs>
          <w:tab w:val="left" w:pos="8080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786">
        <w:rPr>
          <w:rFonts w:ascii="Arial" w:hAnsi="Arial" w:cs="Arial"/>
          <w:b/>
          <w:sz w:val="32"/>
          <w:szCs w:val="24"/>
          <w:lang w:val="en-US"/>
        </w:rPr>
        <w:t>III</w:t>
      </w:r>
      <w:r w:rsidRPr="00962786">
        <w:rPr>
          <w:rFonts w:ascii="Arial" w:hAnsi="Arial" w:cs="Arial"/>
          <w:b/>
          <w:sz w:val="32"/>
          <w:szCs w:val="24"/>
        </w:rPr>
        <w:t>. ПЛАНИРОВАНИЕ ПРОВЕРОК</w:t>
      </w:r>
    </w:p>
    <w:p w:rsidR="00962786" w:rsidRPr="00962786" w:rsidRDefault="00962786" w:rsidP="00962786">
      <w:pPr>
        <w:tabs>
          <w:tab w:val="left" w:pos="8080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8. Проверки проводятся в соответствии с планом ведомственного контроля на очередной календарный год (далее – план проверок), утверждаемым руководителем Органа ведомственного контроля или лицом, его замещающим.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 xml:space="preserve">9. План проверок утверждается </w:t>
      </w:r>
      <w:bookmarkStart w:id="2" w:name="_Hlk42263331"/>
      <w:r w:rsidRPr="00962786">
        <w:rPr>
          <w:rFonts w:ascii="Arial" w:hAnsi="Arial" w:cs="Arial"/>
          <w:sz w:val="24"/>
          <w:szCs w:val="24"/>
        </w:rPr>
        <w:t>руководителем Органа ведомственного контроля</w:t>
      </w:r>
      <w:bookmarkEnd w:id="2"/>
      <w:r w:rsidRPr="00962786">
        <w:rPr>
          <w:rFonts w:ascii="Arial" w:hAnsi="Arial" w:cs="Arial"/>
          <w:sz w:val="24"/>
          <w:szCs w:val="24"/>
        </w:rPr>
        <w:t xml:space="preserve"> или лицом, его замещающим, не позднее 15 декабря текущего года.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План проверок должен содержать: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bookmarkStart w:id="3" w:name="_Hlk44678445"/>
      <w:r w:rsidRPr="00962786">
        <w:rPr>
          <w:rFonts w:ascii="Arial" w:hAnsi="Arial" w:cs="Arial"/>
          <w:sz w:val="24"/>
          <w:szCs w:val="24"/>
        </w:rPr>
        <w:t>1) наименование Органа ведомственного контроля;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2) наименование, ИНН, адрес местонахождения заказчика, в отношении которого планируется проведение проверки;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3) вид проверки: выездная или документарная;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4) дату начала проведения проверки.</w:t>
      </w:r>
    </w:p>
    <w:bookmarkEnd w:id="3"/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10. Изменения в план проверок могут быть внесены в соответствии с решением руководителя Органа ведомственного контроля. Внесение изменений в план проверок допускается не позднее чем за 10 рабочих дней до начала проведения проверки, в отношении которой вносятся такие изменения.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11. Электронная копия утвержденного плана проверок, а также вносимые в него изменения, в течение 5 рабочих дней с даты их утверждения размещаются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12. Плановые проверки в отношении каждого заказчика проводятся не чаще чем один раз в шесть месяцев и не реже одного раза в три календарных года.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lastRenderedPageBreak/>
        <w:t>13. Орган ведомственного контроля проводит внеплановую проверку по следующим основаниям: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Par98"/>
      <w:bookmarkEnd w:id="4"/>
      <w:r w:rsidRPr="00962786">
        <w:rPr>
          <w:rFonts w:ascii="Arial" w:hAnsi="Arial" w:cs="Arial"/>
          <w:sz w:val="24"/>
          <w:szCs w:val="24"/>
        </w:rPr>
        <w:t>1) получение обращения участника закупки с жалобой на действия (бездействие) подведомственного заказчика или комиссии по осуществлению закупок, ее членов, должностных лиц контрактной службы, контрактного управляющего;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Par99"/>
      <w:bookmarkEnd w:id="5"/>
      <w:r w:rsidRPr="00962786">
        <w:rPr>
          <w:rFonts w:ascii="Arial" w:hAnsi="Arial" w:cs="Arial"/>
          <w:sz w:val="24"/>
          <w:szCs w:val="24"/>
        </w:rPr>
        <w:t>2) получение информации о признаках нарушения законодательства Российской Федерации о контрактной системе в сфере закупок, в том числе: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а) заявления, сообщения физического лица, юридического лица либо 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Российской Федерации о контрактной системе в сфере закупок;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б) обнаружение органом ведомственного контроля признаков нарушения законодательства Российской Федерации о контрактной системе в сфере закупок;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в) сообщение средства массовой информации, в котором указывается на наличие признаков нарушения законодательства Российской Федерации о контрактной системе в сфере закупок;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3) непринятие мер подведомственным заказчиком по устранению выявленных нарушений в установленный срок.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b/>
          <w:sz w:val="32"/>
          <w:szCs w:val="24"/>
        </w:rPr>
      </w:pPr>
    </w:p>
    <w:p w:rsidR="00962786" w:rsidRPr="00962786" w:rsidRDefault="00962786" w:rsidP="00962786">
      <w:pPr>
        <w:tabs>
          <w:tab w:val="left" w:pos="8080"/>
        </w:tabs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962786">
        <w:rPr>
          <w:rFonts w:ascii="Arial" w:hAnsi="Arial" w:cs="Arial"/>
          <w:b/>
          <w:sz w:val="32"/>
          <w:szCs w:val="24"/>
          <w:lang w:val="en-US"/>
        </w:rPr>
        <w:t>IV</w:t>
      </w:r>
      <w:r w:rsidRPr="00962786">
        <w:rPr>
          <w:rFonts w:ascii="Arial" w:hAnsi="Arial" w:cs="Arial"/>
          <w:b/>
          <w:sz w:val="32"/>
          <w:szCs w:val="24"/>
        </w:rPr>
        <w:t>. ОРГАНИЗАЦИЯ И ПРОВЕДЕНИЕ ПРОВЕРОК, ОФОРМЛЕНИЕ ИХ РЕЗУЛЬТАТОВ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14. Проверки проводятся по приказу (распоряжению) руководителя Органа ведомственного контроля или лица, его замещающего.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15. Не позднее чем за 5 рабочих дней до даты начала проведения плановой проверки в адрес заказчика направляется уведомление о проведении проверки с приложением копии приказа (распоряжения) Органа ведомственного контроля о проведении проверки (далее – уведомление). Уведомление подписывается руководителем Органа ведомственного контроля или лицом, его замещающим.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При проведении внеплановой проверки уведомление направляется руководителю подведомственного заказчика или лицу, его замещающему,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подписью, либо вручается непосредственно перед началом такой проверки.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16. Приказ (распоряжение) Органа ведомственного контроля о проведении проверки должно содержать следующую информацию: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_Hlk44678452"/>
      <w:r w:rsidRPr="00962786">
        <w:rPr>
          <w:rFonts w:ascii="Arial" w:hAnsi="Arial" w:cs="Arial"/>
          <w:sz w:val="24"/>
          <w:szCs w:val="24"/>
        </w:rPr>
        <w:t>1) наименование, ИНН, адрес местонахождения подведомственного заказчика, в отношении которого принято решение о проведении плановой (внеплановой) проверки;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2) сведения об уполномоченных должностных лицах с указанием их фамилий, имен, отчеств и наименования должностей;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3) вид плановой (внеплановой) проверки: выездная или камеральная;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4) предмет плановой (внеплановой) проверки (проверяемые вопросы) (в предмет плановой проверки включаются проверяемые вопросы или их часть, иные вопросы с учетом специфики деятельности подведомственного заказчика, конкретных обстоятельств проведения проверки);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5) период времени, за который проверяется деятельность подведомственного заказчика;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lastRenderedPageBreak/>
        <w:t>6) дату начала и дату окончания проведения плановой (внеплановой) проверки.</w:t>
      </w:r>
    </w:p>
    <w:bookmarkEnd w:id="6"/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17. 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18. При проведении проверки уполномоченный работник Органа ведомственного контроля имеет право: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а) в случае осуществления выездной проверки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 служебного удостоверения и приказа</w:t>
      </w:r>
      <w:r>
        <w:rPr>
          <w:rFonts w:ascii="Arial" w:hAnsi="Arial" w:cs="Arial"/>
          <w:sz w:val="24"/>
          <w:szCs w:val="24"/>
        </w:rPr>
        <w:t xml:space="preserve"> </w:t>
      </w:r>
      <w:r w:rsidRPr="00962786">
        <w:rPr>
          <w:rFonts w:ascii="Arial" w:hAnsi="Arial" w:cs="Arial"/>
          <w:sz w:val="24"/>
          <w:szCs w:val="24"/>
        </w:rPr>
        <w:t>(распоряжения) Органа ведомственного контроля о проведении проверки;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б) на истребование необходимых для проведения проверки документов;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в) 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</w:p>
    <w:p w:rsidR="00962786" w:rsidRPr="00962786" w:rsidRDefault="00962786" w:rsidP="0096278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eastAsia="Calibri" w:hAnsi="Arial" w:cs="Arial"/>
          <w:b/>
          <w:sz w:val="32"/>
          <w:szCs w:val="24"/>
          <w:lang w:eastAsia="en-US"/>
        </w:rPr>
      </w:pPr>
      <w:r w:rsidRPr="00962786">
        <w:rPr>
          <w:rFonts w:ascii="Arial" w:eastAsia="Calibri" w:hAnsi="Arial" w:cs="Arial"/>
          <w:b/>
          <w:sz w:val="32"/>
          <w:szCs w:val="24"/>
          <w:lang w:val="en-US" w:eastAsia="en-US"/>
        </w:rPr>
        <w:t>V</w:t>
      </w:r>
      <w:r w:rsidRPr="00962786">
        <w:rPr>
          <w:rFonts w:ascii="Arial" w:eastAsia="Calibri" w:hAnsi="Arial" w:cs="Arial"/>
          <w:b/>
          <w:sz w:val="32"/>
          <w:szCs w:val="24"/>
          <w:lang w:eastAsia="en-US"/>
        </w:rPr>
        <w:t>. ТРЕБОВАНИЯ К ОФОРМЛЕНИЮ И РЕАЛИЗАЦИИ РЕЗУЛЬТАТОВ ПРОВЕРОК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</w:p>
    <w:p w:rsidR="00962786" w:rsidRPr="00962786" w:rsidRDefault="00962786" w:rsidP="00962786">
      <w:pPr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19. Результаты плановой (внеплановой) проверки оформляются отчетом (далее – отчет) в срок не позднее 10 рабочих дней со дня окончания проведения проверки.</w:t>
      </w:r>
    </w:p>
    <w:p w:rsidR="00962786" w:rsidRPr="00962786" w:rsidRDefault="00962786" w:rsidP="00962786">
      <w:pPr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Отчет подписывается всеми уполномоченными должностными лицами, проводившими плановую (внеплановую) проверку, и утверждается руководителем Органа ведомственного контроля или лицом, его замещающим.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Отчет должен содержать: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1) наименование органа ведомственного контроля;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2) номер, дату и место составления отчета;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3) наименование, ИНН, адрес местонахождения подведомственного заказчика, в отношении которого проведена плановая (внеплановая) проверка;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4) основание проведения плановой (внеплановой) проверки;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5) дату начала и дату окончания проведения плановой (внеплановой) проверки;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6) сведения об уполномоченных должностных лицах с указанием их фамилий, имен, отчеств и наименования должностей;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7) предмет плановой (внеплановой) проверки (проверяемые вопросы), в том числе период времени, за который проверяется деятельность подведомственного заказчика;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8) обстоятельства, установленные при проведении плановой (внеплановой) проверки, и обосновывающие выводы уполномоченных должностных лиц;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9) выводы о наличии (отсутствии) нарушений подведомственным заказчиком законодательства Российской Федерации о контрактной системе в сфере закупок, о необходимости и сроках принятия мер по их устранению.</w:t>
      </w:r>
    </w:p>
    <w:p w:rsidR="00962786" w:rsidRPr="00962786" w:rsidRDefault="00962786" w:rsidP="0096278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20. Заказчик обязан в течение 5 рабочих дней по истечении срока принятия мер по устранению нарушений, выявленных по результатам проверки, проинформировать Орган ведомственного контроля о принятых мерах с приложением подтверждающих документов либо о несогласии с выводами, изложенными в акте проверки.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Информация заказчика о принятых мерах с приложением подтверждающих документов либо его несогласие (при наличии) с выводами, изложенными в отчете, приобщаются к материалам проведения проверки.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lastRenderedPageBreak/>
        <w:t>21. В случае наличия нарушений заказчиком законодательства Российской Федерации о контрактной системе в сфере закупок, руководителем Органа ведомственного контроля принимается следующее решение: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1) о привлечении должностных лиц заказчика к дисциплинарной ответственности;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2) о передаче материалов проверки, содержащий признаки административных правонарушений, в федеральный орган исполнительной власти, уполномоченный на осуществление контроля в сфере закупок и (или) орган местного самоуправления городского округа, уполномоченный на осуществление контроля в сфере закупок;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3) о передаче материалов проверки, содержащей признаки состава преступления, в правоохранительные органы.</w:t>
      </w:r>
    </w:p>
    <w:p w:rsidR="00962786" w:rsidRPr="00962786" w:rsidRDefault="00962786" w:rsidP="00962786">
      <w:pPr>
        <w:tabs>
          <w:tab w:val="left" w:pos="8080"/>
        </w:tabs>
        <w:ind w:firstLine="567"/>
        <w:rPr>
          <w:rFonts w:ascii="Arial" w:hAnsi="Arial" w:cs="Arial"/>
          <w:sz w:val="24"/>
          <w:szCs w:val="24"/>
        </w:rPr>
      </w:pPr>
      <w:r w:rsidRPr="00962786">
        <w:rPr>
          <w:rFonts w:ascii="Arial" w:hAnsi="Arial" w:cs="Arial"/>
          <w:sz w:val="24"/>
          <w:szCs w:val="24"/>
        </w:rPr>
        <w:t>22. Материалы по результатам проверок, а также иные документы и информация, полученные (разработанные) в ходе проведения проверок, хранятся Органом ведомственного контроля не менее 5 календарных лет.</w:t>
      </w:r>
    </w:p>
    <w:sectPr w:rsidR="00962786" w:rsidRPr="00962786" w:rsidSect="0096278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117B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1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1757"/>
    <w:rsid w:val="006A5D4A"/>
    <w:rsid w:val="006A65EF"/>
    <w:rsid w:val="006B227E"/>
    <w:rsid w:val="006B5C71"/>
    <w:rsid w:val="006B6847"/>
    <w:rsid w:val="006C0163"/>
    <w:rsid w:val="006C350D"/>
    <w:rsid w:val="006D3596"/>
    <w:rsid w:val="006D57F7"/>
    <w:rsid w:val="006D58BE"/>
    <w:rsid w:val="006E00D1"/>
    <w:rsid w:val="006E0ED2"/>
    <w:rsid w:val="006E2E83"/>
    <w:rsid w:val="006E344C"/>
    <w:rsid w:val="006E5C7F"/>
    <w:rsid w:val="006F2815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2786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419E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278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3D3D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16E6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0CAA"/>
  <w15:docId w15:val="{F2EB6998-1D93-469A-B0F3-1BDA87A6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ConsPlusNormal0">
    <w:name w:val="ConsPlusNormal Знак"/>
    <w:link w:val="ConsPlusNormal"/>
    <w:locked/>
    <w:rsid w:val="0096278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64A07FDB535D597CCB52E827075CCC6DA29E6006AF6BB98230E133393DK0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794F-51EC-49EC-B69E-A7F09CA9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</cp:lastModifiedBy>
  <cp:revision>6</cp:revision>
  <cp:lastPrinted>2023-12-22T20:59:00Z</cp:lastPrinted>
  <dcterms:created xsi:type="dcterms:W3CDTF">2023-12-21T11:38:00Z</dcterms:created>
  <dcterms:modified xsi:type="dcterms:W3CDTF">2023-12-27T12:03:00Z</dcterms:modified>
</cp:coreProperties>
</file>