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78" w:rsidRDefault="00B66978" w:rsidP="00B669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66978" w:rsidRDefault="00B66978" w:rsidP="00B66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66978" w:rsidRDefault="00B66978" w:rsidP="00B66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66978" w:rsidRDefault="00B66978" w:rsidP="00B66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978" w:rsidRDefault="00B66978" w:rsidP="00B66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978" w:rsidRDefault="00B66978" w:rsidP="00B66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 2024 г.                              г. Ипатово                                             № 390</w:t>
      </w:r>
    </w:p>
    <w:p w:rsidR="00B66978" w:rsidRDefault="00B66978" w:rsidP="00B66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978" w:rsidRDefault="00B66978" w:rsidP="00B66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Об утверждении Положения о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</w:t>
      </w:r>
    </w:p>
    <w:p w:rsid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законами Ставропольского края от 09 апреля 2015 года № 36-кз «О некоторых вопросах регулирования земельных отношений», от 30.05.2023 г. № 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администрация Ипатовского муниципального округа Ставропольского края </w:t>
      </w:r>
    </w:p>
    <w:p w:rsidR="009D7A71" w:rsidRP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7A71" w:rsidRP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7A71">
        <w:rPr>
          <w:rFonts w:ascii="Times New Roman" w:hAnsi="Times New Roman" w:cs="Times New Roman"/>
          <w:sz w:val="28"/>
          <w:szCs w:val="28"/>
        </w:rPr>
        <w:t>Утвердить Положение о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края.</w:t>
      </w:r>
    </w:p>
    <w:p w:rsid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2.1. Постановления администрации Ипатовского городского округа Ставропольского края: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- от 20 марта 2018 г. № 287 «Об образовании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края»;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- от 26 июля 2018 № 931 «О внесении изменений в постановление администрации Ипатовского городского округа Ставропольского края от 20 марта 2018 г. № 287 «Об образовании комиссии по организации и проведе</w:t>
      </w:r>
      <w:r w:rsidRPr="009D7A71">
        <w:rPr>
          <w:rFonts w:ascii="Times New Roman" w:hAnsi="Times New Roman" w:cs="Times New Roman"/>
          <w:sz w:val="28"/>
          <w:szCs w:val="28"/>
        </w:rPr>
        <w:lastRenderedPageBreak/>
        <w:t>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края»;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- от 26 сентября 2019 г. № 1419 «О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287»;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- от 16 декабря 2019 г. № 1862 «О внесении изменений в комиссию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утвержденную постановлением администрации Ипатовского городского округа Ставропольского края от 20 марта 2018 г. № 287»;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- от 28 мая 2021 г. № 677 «О внесении изменений в комиссию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утвержденную постановлением администрации Ипатовского городского округа Ставропольского края от 20 марта 2018 г. № 287»;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- от 30 июня 2021 г. № 906 «О внесении изменений в постановление администрации Ипатовского городского округа Ставропольского края от 30 июня 2021 г. № 287 «Об образовании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края»;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- от 04 октября 2022 г. № 1579 «О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287»;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lastRenderedPageBreak/>
        <w:t>- от 07 декабря 2022 г. № 1860 «О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287»;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- от 19 января 2023 г. № 22 «О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287»;</w:t>
      </w: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- от 24 июля 2023 г. № 895 «О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287».</w:t>
      </w:r>
    </w:p>
    <w:p w:rsid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администрации-начальника отдела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9D7A7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D7A7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 xml:space="preserve">ского края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A71" w:rsidRDefault="009D7A71" w:rsidP="009D7A71">
      <w:pPr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lastRenderedPageBreak/>
        <w:t>6. Настоящее постановление вступает в силу на следующий день после дня его официального обнародования.</w:t>
      </w:r>
    </w:p>
    <w:p w:rsidR="009D7A71" w:rsidRDefault="009D7A71" w:rsidP="009D7A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7A71" w:rsidRDefault="009D7A71" w:rsidP="009D7A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7A71" w:rsidRDefault="009D7A71" w:rsidP="009D7A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7A71" w:rsidRDefault="009D7A71" w:rsidP="009D7A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7A71" w:rsidRPr="009D7A71" w:rsidRDefault="009D7A71" w:rsidP="009D7A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9D7A71" w:rsidRPr="009D7A71" w:rsidRDefault="009D7A71" w:rsidP="009D7A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D7A71" w:rsidRPr="009D7A71" w:rsidRDefault="009D7A71" w:rsidP="009D7A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</w:t>
      </w:r>
      <w:r w:rsidRPr="009D7A71">
        <w:rPr>
          <w:rFonts w:ascii="Times New Roman" w:hAnsi="Times New Roman" w:cs="Times New Roman"/>
          <w:sz w:val="28"/>
          <w:szCs w:val="28"/>
        </w:rPr>
        <w:t>Н. Шейкина</w:t>
      </w:r>
      <w:bookmarkStart w:id="0" w:name="_GoBack"/>
      <w:bookmarkEnd w:id="0"/>
    </w:p>
    <w:sectPr w:rsidR="009D7A71" w:rsidRPr="009D7A7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6040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9ED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2505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3F74"/>
    <w:rsid w:val="00506758"/>
    <w:rsid w:val="00516654"/>
    <w:rsid w:val="005369D7"/>
    <w:rsid w:val="00537FB9"/>
    <w:rsid w:val="0055072D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19EB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36EC"/>
    <w:rsid w:val="00724EA6"/>
    <w:rsid w:val="0073060F"/>
    <w:rsid w:val="00732FF1"/>
    <w:rsid w:val="00734D63"/>
    <w:rsid w:val="0074293F"/>
    <w:rsid w:val="00742E5B"/>
    <w:rsid w:val="00743D69"/>
    <w:rsid w:val="00752B5A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38F3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0A4E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D7A71"/>
    <w:rsid w:val="009E1BE1"/>
    <w:rsid w:val="009E5C4B"/>
    <w:rsid w:val="009E7B15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66978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6F1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3BC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24"/>
    <w:rsid w:val="00CE475A"/>
    <w:rsid w:val="00CF653D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96D2980-1CD8-4849-9D3D-2E97D90F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C32E-EC1E-4851-90FC-B6608590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2024-04-03T11:58:00Z</cp:lastPrinted>
  <dcterms:created xsi:type="dcterms:W3CDTF">2024-04-03T11:59:00Z</dcterms:created>
  <dcterms:modified xsi:type="dcterms:W3CDTF">2024-04-23T11:11:00Z</dcterms:modified>
</cp:coreProperties>
</file>