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1DAD" w14:textId="77777777" w:rsidR="009C0BEF" w:rsidRDefault="009C0BEF" w:rsidP="00AC716A">
      <w:pPr>
        <w:spacing w:after="0"/>
        <w:jc w:val="center"/>
        <w:rPr>
          <w:sz w:val="27"/>
          <w:szCs w:val="27"/>
        </w:rPr>
      </w:pPr>
    </w:p>
    <w:p w14:paraId="66BC5B26" w14:textId="77777777" w:rsidR="009C0BEF" w:rsidRDefault="009C0BEF" w:rsidP="00AC716A">
      <w:pPr>
        <w:spacing w:after="0"/>
        <w:jc w:val="center"/>
        <w:rPr>
          <w:sz w:val="27"/>
          <w:szCs w:val="27"/>
        </w:rPr>
      </w:pPr>
    </w:p>
    <w:p w14:paraId="6301B0D2" w14:textId="77777777" w:rsidR="009C0BEF" w:rsidRPr="009C0BEF" w:rsidRDefault="009C0BEF" w:rsidP="009C0BEF">
      <w:pPr>
        <w:spacing w:after="0"/>
        <w:jc w:val="right"/>
        <w:rPr>
          <w:b/>
          <w:szCs w:val="28"/>
        </w:rPr>
      </w:pPr>
      <w:r w:rsidRPr="009C0BEF">
        <w:rPr>
          <w:b/>
          <w:szCs w:val="28"/>
        </w:rPr>
        <w:t>ПРОЕКТ</w:t>
      </w:r>
    </w:p>
    <w:p w14:paraId="52E95755" w14:textId="77777777" w:rsidR="003D17E5" w:rsidRPr="009C0BEF" w:rsidRDefault="003D17E5" w:rsidP="00AC716A">
      <w:pPr>
        <w:spacing w:after="0"/>
        <w:jc w:val="center"/>
        <w:rPr>
          <w:b/>
          <w:szCs w:val="28"/>
        </w:rPr>
      </w:pPr>
      <w:r w:rsidRPr="009C0BEF">
        <w:rPr>
          <w:b/>
          <w:szCs w:val="28"/>
        </w:rPr>
        <w:t>Постановление</w:t>
      </w:r>
    </w:p>
    <w:p w14:paraId="5CC8390F" w14:textId="77777777" w:rsidR="003D17E5" w:rsidRPr="009C0BEF" w:rsidRDefault="003D17E5" w:rsidP="00AC716A">
      <w:pPr>
        <w:spacing w:after="0"/>
        <w:jc w:val="center"/>
        <w:rPr>
          <w:b/>
          <w:szCs w:val="28"/>
        </w:rPr>
      </w:pPr>
      <w:r w:rsidRPr="009C0BEF">
        <w:rPr>
          <w:b/>
          <w:szCs w:val="28"/>
        </w:rPr>
        <w:t xml:space="preserve">администрации Ипатовского </w:t>
      </w:r>
      <w:r w:rsidR="009C0BEF">
        <w:rPr>
          <w:b/>
          <w:szCs w:val="28"/>
        </w:rPr>
        <w:t>муниципального</w:t>
      </w:r>
      <w:r w:rsidRPr="009C0BEF">
        <w:rPr>
          <w:b/>
          <w:szCs w:val="28"/>
        </w:rPr>
        <w:t xml:space="preserve"> округа Ставропольского края</w:t>
      </w:r>
    </w:p>
    <w:p w14:paraId="0841E4D8" w14:textId="77777777" w:rsidR="00AC716A" w:rsidRPr="00EC3AB0" w:rsidRDefault="00AC716A" w:rsidP="003D17E5">
      <w:pPr>
        <w:spacing w:after="0"/>
        <w:jc w:val="center"/>
        <w:rPr>
          <w:sz w:val="27"/>
          <w:szCs w:val="27"/>
        </w:rPr>
      </w:pPr>
    </w:p>
    <w:p w14:paraId="62F4F7A0" w14:textId="77777777" w:rsidR="003D17E5" w:rsidRPr="00EC3AB0" w:rsidRDefault="009C0BEF" w:rsidP="003D17E5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________2025</w:t>
      </w:r>
      <w:r w:rsidR="00AC716A" w:rsidRPr="00EC3AB0">
        <w:rPr>
          <w:sz w:val="27"/>
          <w:szCs w:val="27"/>
        </w:rPr>
        <w:t xml:space="preserve"> </w:t>
      </w:r>
      <w:r w:rsidR="003D17E5" w:rsidRPr="00EC3AB0">
        <w:rPr>
          <w:sz w:val="27"/>
          <w:szCs w:val="27"/>
        </w:rPr>
        <w:t>г.</w:t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  <w:t xml:space="preserve">г. Ипатово </w:t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</w:r>
      <w:r w:rsidR="003D17E5" w:rsidRPr="00EC3AB0">
        <w:rPr>
          <w:sz w:val="27"/>
          <w:szCs w:val="27"/>
        </w:rPr>
        <w:tab/>
        <w:t>№</w:t>
      </w:r>
      <w:r w:rsidR="00FE6A84">
        <w:rPr>
          <w:sz w:val="27"/>
          <w:szCs w:val="27"/>
        </w:rPr>
        <w:t xml:space="preserve"> </w:t>
      </w:r>
      <w:r>
        <w:rPr>
          <w:sz w:val="27"/>
          <w:szCs w:val="27"/>
        </w:rPr>
        <w:t>_______</w:t>
      </w:r>
    </w:p>
    <w:p w14:paraId="6ACCA810" w14:textId="77777777" w:rsidR="003D17E5" w:rsidRPr="00EC3AB0" w:rsidRDefault="003D17E5" w:rsidP="003D17E5">
      <w:pPr>
        <w:spacing w:after="0"/>
        <w:rPr>
          <w:sz w:val="27"/>
          <w:szCs w:val="27"/>
        </w:rPr>
      </w:pPr>
    </w:p>
    <w:p w14:paraId="48586014" w14:textId="77777777" w:rsidR="003D17E5" w:rsidRPr="009C0BEF" w:rsidRDefault="009C0BEF" w:rsidP="00AC716A">
      <w:pPr>
        <w:spacing w:after="0" w:line="240" w:lineRule="auto"/>
        <w:jc w:val="both"/>
        <w:rPr>
          <w:szCs w:val="28"/>
        </w:rPr>
      </w:pPr>
      <w:r w:rsidRPr="009C0BEF">
        <w:t>Об утверждении административного регламента предоставления</w:t>
      </w:r>
      <w:r>
        <w:t xml:space="preserve"> </w:t>
      </w:r>
      <w:r w:rsidRPr="009C0BEF">
        <w:t xml:space="preserve">администрацией Ипатовского муниципального округа Ставропольского края муниципальной услуги </w:t>
      </w:r>
      <w:r w:rsidR="003D17E5" w:rsidRPr="009C0BEF">
        <w:rPr>
          <w:szCs w:val="28"/>
        </w:rPr>
        <w:t>«</w:t>
      </w:r>
      <w:r w:rsidRPr="009C0BEF">
        <w:rPr>
          <w:szCs w:val="28"/>
        </w:rPr>
        <w:t>Предоставление жилого помещения по договору социального найма</w:t>
      </w:r>
      <w:r w:rsidR="003D17E5" w:rsidRPr="009C0BEF">
        <w:rPr>
          <w:szCs w:val="28"/>
        </w:rPr>
        <w:t>»</w:t>
      </w:r>
    </w:p>
    <w:p w14:paraId="016AB942" w14:textId="77777777" w:rsidR="00AC716A" w:rsidRPr="00EC3AB0" w:rsidRDefault="00AC716A" w:rsidP="00AC716A">
      <w:pPr>
        <w:spacing w:after="0" w:line="240" w:lineRule="auto"/>
        <w:jc w:val="both"/>
        <w:rPr>
          <w:sz w:val="27"/>
          <w:szCs w:val="27"/>
        </w:rPr>
      </w:pPr>
    </w:p>
    <w:p w14:paraId="7651D238" w14:textId="77777777" w:rsidR="003D17E5" w:rsidRPr="00EC3AB0" w:rsidRDefault="00D940A1" w:rsidP="00E53CEA">
      <w:pPr>
        <w:spacing w:after="0" w:line="240" w:lineRule="auto"/>
        <w:ind w:firstLine="567"/>
        <w:jc w:val="both"/>
        <w:rPr>
          <w:sz w:val="27"/>
          <w:szCs w:val="27"/>
        </w:rPr>
      </w:pPr>
      <w:r w:rsidRPr="009C0BEF">
        <w:rPr>
          <w:szCs w:val="28"/>
        </w:rPr>
        <w:t xml:space="preserve">В соответствии с </w:t>
      </w:r>
      <w:r w:rsidR="00E53CEA" w:rsidRPr="009C0BEF">
        <w:rPr>
          <w:szCs w:val="28"/>
        </w:rPr>
        <w:t xml:space="preserve">Жилищным </w:t>
      </w:r>
      <w:hyperlink r:id="rId8" w:history="1">
        <w:r w:rsidR="00E53CEA" w:rsidRPr="009C0BEF">
          <w:rPr>
            <w:rStyle w:val="a5"/>
            <w:color w:val="auto"/>
            <w:szCs w:val="28"/>
            <w:u w:val="none"/>
          </w:rPr>
          <w:t>кодексом</w:t>
        </w:r>
      </w:hyperlink>
      <w:r w:rsidR="00B17357" w:rsidRPr="009C0BEF">
        <w:rPr>
          <w:szCs w:val="28"/>
        </w:rPr>
        <w:t xml:space="preserve"> Российской Федерации, </w:t>
      </w:r>
      <w:r w:rsidR="009C0BEF" w:rsidRPr="009C0BEF">
        <w:rPr>
          <w:rFonts w:eastAsia="Times New Roman"/>
          <w:szCs w:val="28"/>
        </w:rPr>
        <w:t xml:space="preserve">федеральными 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="009C0BEF" w:rsidRPr="009C0BEF">
        <w:rPr>
          <w:szCs w:val="28"/>
        </w:rPr>
        <w:t>постановлением Правительства Российской Федерации от 19 ноября 2014 г. № 1221 «</w:t>
      </w:r>
      <w:bookmarkStart w:id="0" w:name="OLE_LINK1"/>
      <w:bookmarkStart w:id="1" w:name="OLE_LINK2"/>
      <w:r w:rsidR="009C0BEF" w:rsidRPr="009C0BEF">
        <w:rPr>
          <w:szCs w:val="28"/>
        </w:rPr>
        <w:t>Об утверждении Правил присвоения, изменения и аннулирования адресов</w:t>
      </w:r>
      <w:bookmarkEnd w:id="0"/>
      <w:bookmarkEnd w:id="1"/>
      <w:r w:rsidR="009C0BEF" w:rsidRPr="009C0BEF">
        <w:rPr>
          <w:szCs w:val="28"/>
        </w:rPr>
        <w:t xml:space="preserve">»,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</w:t>
      </w:r>
      <w:r w:rsidR="009C0BEF" w:rsidRPr="009C0BEF">
        <w:t xml:space="preserve">Законом Ставропольского края от 30 мая 2023 г. </w:t>
      </w:r>
      <w:r w:rsidR="009C0BEF">
        <w:t xml:space="preserve">№ 46-кз </w:t>
      </w:r>
      <w:r w:rsidR="009C0BEF" w:rsidRPr="009C0BEF">
        <w:t xml:space="preserve">«О наделении Ипатовского городского округа Ставропольского края статусом муниципального округа», </w:t>
      </w:r>
      <w:r w:rsidR="009C0BEF" w:rsidRPr="009C0BEF">
        <w:rPr>
          <w:rFonts w:eastAsia="Times New Roman"/>
          <w:szCs w:val="28"/>
        </w:rPr>
        <w:t>постановлением администрации Ипатовского муниципального округа Ставропольского края от 27 декабря 2023 г. № 1743 «О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</w:t>
      </w:r>
      <w:r w:rsidR="009C0BEF" w:rsidRPr="009C0BEF">
        <w:t xml:space="preserve"> администрация Ипатовского муниципального округа Ставропольского края</w:t>
      </w:r>
      <w:r w:rsidR="003D17E5" w:rsidRPr="00EC3AB0">
        <w:rPr>
          <w:sz w:val="27"/>
          <w:szCs w:val="27"/>
        </w:rPr>
        <w:t xml:space="preserve"> </w:t>
      </w:r>
    </w:p>
    <w:p w14:paraId="3BFAA5DB" w14:textId="77777777" w:rsidR="009869C4" w:rsidRPr="00EC3AB0" w:rsidRDefault="009869C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</w:rPr>
      </w:pPr>
    </w:p>
    <w:p w14:paraId="19B99D26" w14:textId="77777777" w:rsidR="009869C4" w:rsidRPr="009C0BEF" w:rsidRDefault="009869C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9C0BEF">
        <w:rPr>
          <w:rFonts w:eastAsia="Times New Roman"/>
          <w:szCs w:val="28"/>
        </w:rPr>
        <w:t>ПОСТАНОВЛЯЕТ:</w:t>
      </w:r>
    </w:p>
    <w:p w14:paraId="00CE8570" w14:textId="77777777" w:rsidR="00CD4894" w:rsidRPr="00EC3AB0" w:rsidRDefault="00CD4894" w:rsidP="0098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</w:rPr>
      </w:pPr>
    </w:p>
    <w:p w14:paraId="0DE1C9DF" w14:textId="77777777" w:rsidR="003D17E5" w:rsidRPr="009C0BEF" w:rsidRDefault="003D17E5" w:rsidP="00E10E4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9C0BEF">
        <w:rPr>
          <w:szCs w:val="28"/>
        </w:rPr>
        <w:t xml:space="preserve">Утвердить прилагаемый </w:t>
      </w:r>
      <w:r w:rsidR="009C0BEF" w:rsidRPr="009C0BEF">
        <w:rPr>
          <w:szCs w:val="28"/>
        </w:rPr>
        <w:t>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жилого помещения по договору социального найма»</w:t>
      </w:r>
      <w:r w:rsidRPr="009C0BEF">
        <w:rPr>
          <w:szCs w:val="28"/>
        </w:rPr>
        <w:t>.</w:t>
      </w:r>
    </w:p>
    <w:p w14:paraId="2A0A1B9F" w14:textId="77777777" w:rsidR="009C0BEF" w:rsidRPr="009C0BEF" w:rsidRDefault="009C0BEF" w:rsidP="00E10E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9C0BEF">
        <w:rPr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14:paraId="60D27D29" w14:textId="77777777" w:rsidR="00E10E47" w:rsidRPr="009C0BEF" w:rsidRDefault="00E10E47" w:rsidP="009C0BEF">
      <w:pPr>
        <w:spacing w:after="0" w:line="240" w:lineRule="auto"/>
        <w:ind w:left="567"/>
        <w:jc w:val="both"/>
        <w:rPr>
          <w:szCs w:val="28"/>
        </w:rPr>
      </w:pPr>
      <w:r w:rsidRPr="009C0BEF">
        <w:rPr>
          <w:szCs w:val="28"/>
        </w:rPr>
        <w:t>.</w:t>
      </w:r>
    </w:p>
    <w:p w14:paraId="061880A7" w14:textId="77777777" w:rsidR="00E10E47" w:rsidRPr="00EC3AB0" w:rsidRDefault="00E10E47" w:rsidP="00E10E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7"/>
          <w:szCs w:val="27"/>
        </w:rPr>
      </w:pPr>
      <w:r w:rsidRPr="00EC3AB0">
        <w:rPr>
          <w:sz w:val="27"/>
          <w:szCs w:val="27"/>
        </w:rPr>
        <w:t xml:space="preserve"> </w:t>
      </w:r>
      <w:r w:rsidR="009C0BEF" w:rsidRPr="00A75A77"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r w:rsidR="009C0BEF">
        <w:t>опубликовать</w:t>
      </w:r>
      <w:r w:rsidR="009C0BEF" w:rsidRPr="00A75A77">
        <w:t xml:space="preserve"> настоящее постановление </w:t>
      </w:r>
      <w:r w:rsidR="009C0BEF">
        <w:t xml:space="preserve">в сетевом издании органов местного самоуправления </w:t>
      </w:r>
      <w:r w:rsidR="009C0BEF" w:rsidRPr="00A75A77">
        <w:t xml:space="preserve">Ипатовского муниципального округа Ставропольского края </w:t>
      </w:r>
      <w:r w:rsidR="009C0BEF">
        <w:t xml:space="preserve">«Правовой портал </w:t>
      </w:r>
      <w:r w:rsidR="009C0BEF" w:rsidRPr="00E42192">
        <w:t>Ипатовского муниципального округа Ставропольского края</w:t>
      </w:r>
      <w:r w:rsidR="009C0BEF">
        <w:t>» (</w:t>
      </w:r>
      <w:r w:rsidR="009C0BEF">
        <w:rPr>
          <w:lang w:val="en-US"/>
        </w:rPr>
        <w:t>https</w:t>
      </w:r>
      <w:r w:rsidR="009C0BEF">
        <w:t xml:space="preserve">://ипатово-право.рф) </w:t>
      </w:r>
      <w:r w:rsidR="009C0BEF" w:rsidRPr="00A75A77">
        <w:t>в информационно-телекоммуникационной сети «Интернет».</w:t>
      </w:r>
    </w:p>
    <w:p w14:paraId="750C2DED" w14:textId="77777777" w:rsidR="009C0BEF" w:rsidRDefault="009C0BEF" w:rsidP="009C0BEF">
      <w:pPr>
        <w:spacing w:after="0" w:line="240" w:lineRule="auto"/>
        <w:ind w:firstLine="567"/>
        <w:jc w:val="both"/>
      </w:pPr>
      <w:r>
        <w:t xml:space="preserve">4. </w:t>
      </w:r>
      <w:r w:rsidRPr="001551AE"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хозяйства, охраны </w:t>
      </w:r>
      <w:r w:rsidRPr="001551AE">
        <w:lastRenderedPageBreak/>
        <w:t>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</w:t>
      </w:r>
      <w:r>
        <w:t>.</w:t>
      </w:r>
    </w:p>
    <w:p w14:paraId="6F4AE431" w14:textId="77777777" w:rsidR="009C0BEF" w:rsidRDefault="009C0BEF" w:rsidP="009C0BEF">
      <w:pPr>
        <w:pStyle w:val="a4"/>
        <w:spacing w:after="0" w:line="240" w:lineRule="auto"/>
        <w:ind w:left="0" w:firstLine="567"/>
        <w:jc w:val="both"/>
      </w:pPr>
      <w:r>
        <w:t xml:space="preserve">5. </w:t>
      </w:r>
      <w:r w:rsidRPr="001551AE">
        <w:t>Настоящее постановление вступает в силу на следующий день после дня его официального обнародования</w:t>
      </w:r>
      <w:r>
        <w:t>.</w:t>
      </w:r>
    </w:p>
    <w:p w14:paraId="272118D3" w14:textId="77777777" w:rsidR="009C0BEF" w:rsidRDefault="009C0BEF" w:rsidP="009C0BEF">
      <w:pPr>
        <w:spacing w:after="0" w:line="240" w:lineRule="auto"/>
        <w:jc w:val="both"/>
      </w:pPr>
    </w:p>
    <w:p w14:paraId="3BC21538" w14:textId="77777777" w:rsidR="009C0BEF" w:rsidRPr="00EE6F96" w:rsidRDefault="009C0BEF" w:rsidP="009C0BEF">
      <w:pPr>
        <w:spacing w:after="0" w:line="240" w:lineRule="exact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>Глава</w:t>
      </w:r>
      <w:r>
        <w:rPr>
          <w:szCs w:val="28"/>
          <w:lang w:eastAsia="en-US"/>
        </w:rPr>
        <w:t xml:space="preserve"> </w:t>
      </w:r>
      <w:r w:rsidRPr="00EE6F96">
        <w:rPr>
          <w:szCs w:val="28"/>
          <w:lang w:eastAsia="en-US"/>
        </w:rPr>
        <w:t xml:space="preserve">Ипатовского </w:t>
      </w:r>
    </w:p>
    <w:p w14:paraId="1FB4D286" w14:textId="77777777" w:rsidR="009C0BEF" w:rsidRPr="00EE6F96" w:rsidRDefault="009C0BEF" w:rsidP="009C0BEF">
      <w:pPr>
        <w:spacing w:after="0" w:line="240" w:lineRule="exact"/>
        <w:jc w:val="both"/>
        <w:rPr>
          <w:szCs w:val="28"/>
          <w:lang w:eastAsia="en-US"/>
        </w:rPr>
      </w:pPr>
      <w:r w:rsidRPr="00EE6F96">
        <w:rPr>
          <w:szCs w:val="28"/>
          <w:lang w:eastAsia="en-US"/>
        </w:rPr>
        <w:t xml:space="preserve">муниципального округа </w:t>
      </w:r>
    </w:p>
    <w:p w14:paraId="76FD1599" w14:textId="77777777" w:rsidR="009C0BEF" w:rsidRPr="00EE6F96" w:rsidRDefault="009C0BEF" w:rsidP="009C0BEF">
      <w:pPr>
        <w:pBdr>
          <w:bottom w:val="single" w:sz="4" w:space="1" w:color="auto"/>
        </w:pBdr>
        <w:spacing w:after="0" w:line="240" w:lineRule="exact"/>
        <w:rPr>
          <w:szCs w:val="28"/>
          <w:lang w:eastAsia="en-US"/>
        </w:rPr>
      </w:pPr>
      <w:r w:rsidRPr="00EE6F96">
        <w:rPr>
          <w:szCs w:val="28"/>
          <w:lang w:eastAsia="en-US"/>
        </w:rPr>
        <w:t>Ставропольского края</w:t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</w:r>
      <w:r w:rsidRPr="00EE6F96">
        <w:rPr>
          <w:szCs w:val="28"/>
          <w:lang w:eastAsia="en-US"/>
        </w:rPr>
        <w:tab/>
        <w:t xml:space="preserve">            В.Н. Шейкина</w:t>
      </w:r>
    </w:p>
    <w:p w14:paraId="01A81D3C" w14:textId="77777777" w:rsidR="009C0BEF" w:rsidRDefault="009C0BEF" w:rsidP="009C0BEF">
      <w:pPr>
        <w:spacing w:after="0" w:line="240" w:lineRule="auto"/>
        <w:jc w:val="right"/>
      </w:pPr>
      <w:bookmarkStart w:id="2" w:name="_GoBack"/>
      <w:bookmarkEnd w:id="2"/>
    </w:p>
    <w:p w14:paraId="29763554" w14:textId="77777777" w:rsidR="00D07D05" w:rsidRPr="00EC3AB0" w:rsidRDefault="00D07D05">
      <w:pPr>
        <w:spacing w:after="160" w:line="259" w:lineRule="auto"/>
      </w:pPr>
    </w:p>
    <w:p w14:paraId="36E8A9A4" w14:textId="77777777" w:rsidR="009C0BEF" w:rsidRPr="009C0BEF" w:rsidRDefault="009C0BEF" w:rsidP="009C0BEF">
      <w:pPr>
        <w:spacing w:after="0" w:line="240" w:lineRule="auto"/>
        <w:jc w:val="right"/>
      </w:pPr>
      <w:r w:rsidRPr="009C0BEF">
        <w:t>Утвержден</w:t>
      </w:r>
    </w:p>
    <w:p w14:paraId="16C0BA8E" w14:textId="77777777" w:rsidR="009C0BEF" w:rsidRPr="009C0BEF" w:rsidRDefault="009C0BEF" w:rsidP="009C0BEF">
      <w:pPr>
        <w:spacing w:after="0" w:line="240" w:lineRule="auto"/>
        <w:jc w:val="right"/>
      </w:pPr>
      <w:r w:rsidRPr="009C0BEF">
        <w:t>постановлением администрации</w:t>
      </w:r>
    </w:p>
    <w:p w14:paraId="7AC19DC4" w14:textId="77777777" w:rsidR="009C0BEF" w:rsidRPr="009C0BEF" w:rsidRDefault="009C0BEF" w:rsidP="009C0BEF">
      <w:pPr>
        <w:spacing w:after="0" w:line="240" w:lineRule="auto"/>
        <w:jc w:val="right"/>
      </w:pPr>
      <w:r w:rsidRPr="009C0BEF">
        <w:t>Ипатовского муниципального округа</w:t>
      </w:r>
    </w:p>
    <w:p w14:paraId="70CE73A4" w14:textId="77777777" w:rsidR="009C0BEF" w:rsidRPr="009C0BEF" w:rsidRDefault="009C0BEF" w:rsidP="009C0BEF">
      <w:pPr>
        <w:spacing w:after="0" w:line="240" w:lineRule="auto"/>
        <w:jc w:val="right"/>
      </w:pPr>
      <w:r w:rsidRPr="009C0BEF">
        <w:t>Ставропольского края</w:t>
      </w:r>
    </w:p>
    <w:p w14:paraId="3B375C21" w14:textId="77777777" w:rsidR="009C0BEF" w:rsidRPr="009C0BEF" w:rsidRDefault="009C0BEF" w:rsidP="009C0BEF">
      <w:pPr>
        <w:spacing w:after="0" w:line="240" w:lineRule="auto"/>
        <w:jc w:val="right"/>
      </w:pPr>
      <w:r w:rsidRPr="009C0BEF">
        <w:t>______________202</w:t>
      </w:r>
      <w:r>
        <w:t>5</w:t>
      </w:r>
      <w:r w:rsidRPr="009C0BEF">
        <w:t xml:space="preserve"> г. №_____</w:t>
      </w:r>
    </w:p>
    <w:p w14:paraId="55D63A13" w14:textId="77777777" w:rsidR="003D17E5" w:rsidRPr="00EC3AB0" w:rsidRDefault="003D17E5" w:rsidP="003D17E5">
      <w:pPr>
        <w:spacing w:after="0" w:line="240" w:lineRule="auto"/>
        <w:jc w:val="right"/>
      </w:pPr>
    </w:p>
    <w:p w14:paraId="167ECDD0" w14:textId="77777777" w:rsidR="003D17E5" w:rsidRPr="00EC3AB0" w:rsidRDefault="003D17E5" w:rsidP="003D17E5">
      <w:pPr>
        <w:spacing w:after="0" w:line="240" w:lineRule="auto"/>
        <w:jc w:val="right"/>
      </w:pPr>
    </w:p>
    <w:p w14:paraId="19AA4F0D" w14:textId="77777777" w:rsidR="003D17E5" w:rsidRPr="00EC3AB0" w:rsidRDefault="003D17E5" w:rsidP="003D17E5">
      <w:pPr>
        <w:spacing w:after="0" w:line="240" w:lineRule="auto"/>
        <w:jc w:val="center"/>
      </w:pPr>
      <w:r w:rsidRPr="00EC3AB0">
        <w:t>Административный регламент</w:t>
      </w:r>
    </w:p>
    <w:p w14:paraId="35A758D3" w14:textId="77777777" w:rsidR="003D17E5" w:rsidRPr="00EC3AB0" w:rsidRDefault="009C0BEF" w:rsidP="003D17E5">
      <w:pPr>
        <w:spacing w:after="0" w:line="240" w:lineRule="auto"/>
        <w:jc w:val="both"/>
      </w:pPr>
      <w:r>
        <w:t>п</w:t>
      </w:r>
      <w:r w:rsidRPr="009C0BEF">
        <w:t xml:space="preserve">редоставления администрацией Ипатовского муниципального округа Ставропольского края муниципальной услуги </w:t>
      </w:r>
      <w:r w:rsidR="003D17E5" w:rsidRPr="00EC3AB0">
        <w:t>«</w:t>
      </w:r>
      <w:r w:rsidRPr="009C0BEF">
        <w:t>Предоставление жилого помещения по договору социального найма</w:t>
      </w:r>
      <w:r w:rsidR="003D17E5" w:rsidRPr="00EC3AB0">
        <w:t>»</w:t>
      </w:r>
    </w:p>
    <w:p w14:paraId="70076BD8" w14:textId="77777777" w:rsidR="003D17E5" w:rsidRPr="00EC3AB0" w:rsidRDefault="003D17E5" w:rsidP="003D17E5">
      <w:pPr>
        <w:spacing w:after="0" w:line="240" w:lineRule="auto"/>
        <w:jc w:val="center"/>
      </w:pPr>
    </w:p>
    <w:p w14:paraId="67C12B76" w14:textId="77777777" w:rsidR="00E6546F" w:rsidRPr="00E6546F" w:rsidRDefault="00E6546F" w:rsidP="00E6546F">
      <w:pPr>
        <w:numPr>
          <w:ilvl w:val="0"/>
          <w:numId w:val="25"/>
        </w:numPr>
        <w:spacing w:after="0" w:line="240" w:lineRule="auto"/>
        <w:contextualSpacing/>
        <w:jc w:val="center"/>
        <w:rPr>
          <w:b/>
        </w:rPr>
      </w:pPr>
      <w:r w:rsidRPr="00E6546F">
        <w:rPr>
          <w:b/>
        </w:rPr>
        <w:t>Общие положения</w:t>
      </w:r>
    </w:p>
    <w:p w14:paraId="78AD4094" w14:textId="77777777" w:rsidR="00E6546F" w:rsidRPr="00E6546F" w:rsidRDefault="00E6546F" w:rsidP="00E6546F">
      <w:pPr>
        <w:spacing w:after="0" w:line="240" w:lineRule="auto"/>
        <w:ind w:left="360"/>
      </w:pPr>
    </w:p>
    <w:p w14:paraId="2993717E" w14:textId="77777777" w:rsidR="00E6546F" w:rsidRPr="00E6546F" w:rsidRDefault="00E6546F" w:rsidP="00E6546F">
      <w:pPr>
        <w:spacing w:after="0" w:line="240" w:lineRule="auto"/>
        <w:jc w:val="center"/>
        <w:rPr>
          <w:b/>
        </w:rPr>
      </w:pPr>
      <w:r w:rsidRPr="00E6546F">
        <w:rPr>
          <w:b/>
        </w:rPr>
        <w:t>Предмет регулирования административного регламента</w:t>
      </w:r>
    </w:p>
    <w:p w14:paraId="1875AED7" w14:textId="77777777" w:rsidR="003D17E5" w:rsidRPr="00EC3AB0" w:rsidRDefault="003D17E5" w:rsidP="003D17E5">
      <w:pPr>
        <w:spacing w:after="0" w:line="240" w:lineRule="auto"/>
        <w:ind w:left="360"/>
        <w:contextualSpacing/>
      </w:pPr>
    </w:p>
    <w:p w14:paraId="75C12D31" w14:textId="77777777" w:rsidR="00E6546F" w:rsidRPr="00E6546F" w:rsidRDefault="00E6546F" w:rsidP="00E6546F">
      <w:pPr>
        <w:suppressAutoHyphens/>
        <w:spacing w:after="0" w:line="240" w:lineRule="auto"/>
        <w:ind w:firstLine="851"/>
        <w:jc w:val="both"/>
      </w:pPr>
      <w:r w:rsidRPr="00E6546F"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Pr="00E6546F">
        <w:rPr>
          <w:color w:val="000000"/>
          <w:szCs w:val="28"/>
        </w:rPr>
        <w:t>«</w:t>
      </w:r>
      <w:r w:rsidRPr="00E6546F">
        <w:rPr>
          <w:color w:val="000000"/>
          <w:szCs w:val="28"/>
          <w:shd w:val="clear" w:color="auto" w:fill="FFFFFF"/>
        </w:rPr>
        <w:t>Предоставление жилого помещения по договору социального найма</w:t>
      </w:r>
      <w:r w:rsidRPr="00E6546F">
        <w:rPr>
          <w:color w:val="000000"/>
          <w:szCs w:val="28"/>
        </w:rPr>
        <w:t xml:space="preserve">» </w:t>
      </w:r>
      <w:r w:rsidRPr="00E6546F">
        <w:t>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14:paraId="0EEFAEC2" w14:textId="77777777" w:rsidR="00E6546F" w:rsidRPr="00E6546F" w:rsidRDefault="00E6546F" w:rsidP="00E65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6546F">
        <w:t xml:space="preserve">2. Административный регламент </w:t>
      </w:r>
      <w:r w:rsidRPr="00E6546F">
        <w:rPr>
          <w:rFonts w:eastAsia="Times New Roman"/>
          <w:szCs w:val="28"/>
        </w:rPr>
        <w:t xml:space="preserve">определяет </w:t>
      </w:r>
      <w:r w:rsidRPr="00E6546F">
        <w:rPr>
          <w:szCs w:val="28"/>
        </w:rPr>
        <w:t>сроки и последовательность административных процедур (действий) отдела имущественных и земельных отношений администрации Ипатовского муниципального округа Ставропольского края (далее – отдел) в процессе предоставления муниципальной услуги в соответствии с требованиями Федерального закона от 27 июля 2010 № 210-ФЗ «Об организации предоставления государственных и муниципальных услуг» (далее – Федеральный закон № 210-ФЗ),</w:t>
      </w:r>
      <w:r>
        <w:rPr>
          <w:szCs w:val="28"/>
        </w:rPr>
        <w:t xml:space="preserve"> </w:t>
      </w:r>
      <w:r w:rsidRPr="00E6546F">
        <w:rPr>
          <w:szCs w:val="28"/>
        </w:rPr>
        <w:t>а также устанавливает порядок взаимодействия между структурными подразделениями администрации и должностными лицами отдела и физическими лицами.</w:t>
      </w:r>
    </w:p>
    <w:p w14:paraId="1C1008FE" w14:textId="77777777" w:rsidR="00E10E47" w:rsidRDefault="00E10E47" w:rsidP="00E10E47">
      <w:pPr>
        <w:spacing w:after="0" w:line="240" w:lineRule="auto"/>
        <w:ind w:firstLine="567"/>
        <w:jc w:val="both"/>
      </w:pPr>
    </w:p>
    <w:p w14:paraId="2E35BAD0" w14:textId="77777777" w:rsidR="00E6546F" w:rsidRPr="00E6546F" w:rsidRDefault="00E6546F" w:rsidP="00E6546F">
      <w:pPr>
        <w:spacing w:after="0" w:line="240" w:lineRule="auto"/>
        <w:jc w:val="center"/>
        <w:rPr>
          <w:b/>
        </w:rPr>
      </w:pPr>
      <w:r w:rsidRPr="00E6546F">
        <w:rPr>
          <w:b/>
        </w:rPr>
        <w:t>Круг заявителей</w:t>
      </w:r>
    </w:p>
    <w:p w14:paraId="5E4C7C6D" w14:textId="77777777" w:rsidR="00E6546F" w:rsidRPr="00EC3AB0" w:rsidRDefault="00E6546F" w:rsidP="00E6546F">
      <w:pPr>
        <w:spacing w:after="0" w:line="240" w:lineRule="auto"/>
        <w:jc w:val="center"/>
      </w:pPr>
    </w:p>
    <w:p w14:paraId="374E4AA6" w14:textId="77777777" w:rsidR="000973DD" w:rsidRPr="00EC3AB0" w:rsidRDefault="00E6546F" w:rsidP="00E6546F">
      <w:pPr>
        <w:spacing w:after="0" w:line="240" w:lineRule="auto"/>
        <w:ind w:firstLine="567"/>
        <w:jc w:val="both"/>
      </w:pPr>
      <w:r>
        <w:t xml:space="preserve">3. </w:t>
      </w:r>
      <w:r w:rsidRPr="00E6546F">
        <w:rPr>
          <w:szCs w:val="28"/>
          <w:shd w:val="clear" w:color="auto" w:fill="FFFFFF"/>
        </w:rPr>
        <w:t xml:space="preserve">Заявителями муниципальной услуги являются </w:t>
      </w:r>
      <w:r w:rsidR="00550D56">
        <w:rPr>
          <w:szCs w:val="28"/>
          <w:shd w:val="clear" w:color="auto" w:fill="FFFFFF"/>
        </w:rPr>
        <w:t>физические лица, являющиеся м</w:t>
      </w:r>
      <w:r w:rsidR="00550D56">
        <w:t>алоимущими</w:t>
      </w:r>
      <w:r w:rsidR="00B17357" w:rsidRPr="00EC3AB0">
        <w:t xml:space="preserve">, признанные нуждающимися в жилых помещениях, предоставляемых по договорам социального найма и состоящие на учете в качестве нуждающихся в </w:t>
      </w:r>
      <w:r w:rsidR="00B17357" w:rsidRPr="00EC3AB0">
        <w:lastRenderedPageBreak/>
        <w:t>жилых помещениях</w:t>
      </w:r>
      <w:r w:rsidR="00AC716A" w:rsidRPr="00EC3AB0">
        <w:t xml:space="preserve"> в администрации Ипатовского</w:t>
      </w:r>
      <w:r w:rsidR="00550D56">
        <w:t xml:space="preserve"> муниципального</w:t>
      </w:r>
      <w:r w:rsidR="00AC716A" w:rsidRPr="00EC3AB0">
        <w:t xml:space="preserve"> округа </w:t>
      </w:r>
      <w:r w:rsidR="00550D56">
        <w:t xml:space="preserve">Ставропольского края </w:t>
      </w:r>
      <w:r w:rsidR="000973DD" w:rsidRPr="00EC3AB0">
        <w:t>(далее – заявител</w:t>
      </w:r>
      <w:r w:rsidR="00550D56">
        <w:t>ь</w:t>
      </w:r>
      <w:r w:rsidR="000973DD" w:rsidRPr="00EC3AB0">
        <w:t>)</w:t>
      </w:r>
      <w:r w:rsidR="003D17E5" w:rsidRPr="00EC3AB0">
        <w:t>.</w:t>
      </w:r>
    </w:p>
    <w:p w14:paraId="51928F1B" w14:textId="77777777" w:rsidR="00550D56" w:rsidRDefault="00550D56" w:rsidP="000973DD">
      <w:pPr>
        <w:spacing w:after="0" w:line="240" w:lineRule="auto"/>
        <w:ind w:firstLine="567"/>
        <w:jc w:val="both"/>
        <w:rPr>
          <w:rFonts w:eastAsia="Times New Roman"/>
        </w:rPr>
      </w:pPr>
      <w:r>
        <w:t xml:space="preserve">4. </w:t>
      </w:r>
      <w:r w:rsidRPr="00550D56">
        <w:rPr>
          <w:rFonts w:eastAsia="Times New Roman"/>
        </w:rPr>
        <w:t>Интересы заявителей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</w:t>
      </w:r>
      <w:r>
        <w:rPr>
          <w:rFonts w:eastAsia="Times New Roman"/>
        </w:rPr>
        <w:t>.</w:t>
      </w:r>
    </w:p>
    <w:p w14:paraId="7E88DF9D" w14:textId="77777777" w:rsidR="00550D56" w:rsidRDefault="00550D56" w:rsidP="000973DD">
      <w:pPr>
        <w:spacing w:after="0" w:line="240" w:lineRule="auto"/>
        <w:ind w:firstLine="567"/>
        <w:jc w:val="both"/>
        <w:rPr>
          <w:rFonts w:eastAsia="Times New Roman"/>
        </w:rPr>
      </w:pPr>
    </w:p>
    <w:p w14:paraId="63F77DF3" w14:textId="77777777" w:rsidR="00550D56" w:rsidRDefault="00550D56" w:rsidP="00550D56">
      <w:pPr>
        <w:pStyle w:val="a4"/>
        <w:spacing w:line="240" w:lineRule="auto"/>
        <w:ind w:left="0"/>
        <w:jc w:val="center"/>
        <w:rPr>
          <w:b/>
        </w:rPr>
      </w:pPr>
      <w:r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 муниципального округа,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28A7AD1E" w14:textId="77777777" w:rsidR="00550D56" w:rsidRDefault="00550D56" w:rsidP="00550D56">
      <w:pPr>
        <w:pStyle w:val="a4"/>
        <w:spacing w:after="0" w:line="240" w:lineRule="auto"/>
        <w:ind w:left="0"/>
        <w:jc w:val="both"/>
      </w:pPr>
    </w:p>
    <w:p w14:paraId="43A92992" w14:textId="77777777" w:rsidR="00550D56" w:rsidRDefault="00550D56" w:rsidP="00550D56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14:paraId="4BAC9F6E" w14:textId="77777777" w:rsidR="00550D56" w:rsidRDefault="00550D56" w:rsidP="00550D5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Признаки заявителя определяются путем профилирования, осуществляемого в соответствии с Таблицей 2 Приложения 2 к административному регламенту.</w:t>
      </w:r>
    </w:p>
    <w:p w14:paraId="386D0D30" w14:textId="77777777" w:rsidR="00550D56" w:rsidRDefault="00550D56" w:rsidP="00550D56">
      <w:pPr>
        <w:spacing w:after="0" w:line="240" w:lineRule="auto"/>
        <w:jc w:val="center"/>
      </w:pPr>
    </w:p>
    <w:p w14:paraId="4A9FB631" w14:textId="77777777" w:rsidR="00550D56" w:rsidRPr="00550D56" w:rsidRDefault="00550D56" w:rsidP="00550D56">
      <w:pPr>
        <w:spacing w:after="0" w:line="240" w:lineRule="auto"/>
        <w:jc w:val="center"/>
        <w:rPr>
          <w:b/>
        </w:rPr>
      </w:pPr>
      <w:r w:rsidRPr="00550D56">
        <w:rPr>
          <w:b/>
        </w:rPr>
        <w:t>II.</w:t>
      </w:r>
      <w:r w:rsidRPr="00550D56">
        <w:rPr>
          <w:b/>
        </w:rPr>
        <w:tab/>
        <w:t>Стандарт предоставления муниципальной услуги</w:t>
      </w:r>
    </w:p>
    <w:p w14:paraId="6C1D41C7" w14:textId="77777777" w:rsidR="00550D56" w:rsidRPr="00550D56" w:rsidRDefault="00550D56" w:rsidP="00550D56">
      <w:pPr>
        <w:spacing w:after="0" w:line="240" w:lineRule="auto"/>
        <w:jc w:val="center"/>
        <w:rPr>
          <w:b/>
        </w:rPr>
      </w:pPr>
    </w:p>
    <w:p w14:paraId="3971502D" w14:textId="77777777" w:rsidR="00550D56" w:rsidRPr="00550D56" w:rsidRDefault="00550D56" w:rsidP="00550D56">
      <w:pPr>
        <w:spacing w:after="0" w:line="240" w:lineRule="auto"/>
        <w:jc w:val="center"/>
        <w:rPr>
          <w:b/>
        </w:rPr>
      </w:pPr>
      <w:r w:rsidRPr="00550D56">
        <w:rPr>
          <w:b/>
        </w:rPr>
        <w:t>Наименование муниципальной услуги</w:t>
      </w:r>
    </w:p>
    <w:p w14:paraId="4B1DA2F1" w14:textId="77777777" w:rsidR="00550D56" w:rsidRDefault="00550D56" w:rsidP="00550D56">
      <w:pPr>
        <w:spacing w:after="0" w:line="240" w:lineRule="auto"/>
        <w:jc w:val="center"/>
      </w:pPr>
    </w:p>
    <w:p w14:paraId="4B00D429" w14:textId="77777777" w:rsidR="00550D56" w:rsidRDefault="00550D56" w:rsidP="00550D56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</w:pPr>
      <w:r>
        <w:t xml:space="preserve">Наименование муниципальной услуги: </w:t>
      </w:r>
      <w:r w:rsidRPr="00550D56">
        <w:t>Предоставление жилого помещения по договору социального найма</w:t>
      </w:r>
      <w:r>
        <w:t>.</w:t>
      </w:r>
    </w:p>
    <w:p w14:paraId="79D81636" w14:textId="77777777" w:rsidR="00550D56" w:rsidRDefault="00550D56" w:rsidP="00550D56">
      <w:pPr>
        <w:spacing w:after="0" w:line="240" w:lineRule="auto"/>
        <w:jc w:val="both"/>
      </w:pPr>
    </w:p>
    <w:p w14:paraId="71D91657" w14:textId="77777777" w:rsidR="00550D56" w:rsidRPr="00550D56" w:rsidRDefault="00550D56" w:rsidP="00550D56">
      <w:pPr>
        <w:spacing w:after="0" w:line="240" w:lineRule="auto"/>
        <w:ind w:firstLine="567"/>
        <w:jc w:val="both"/>
        <w:rPr>
          <w:b/>
        </w:rPr>
      </w:pPr>
      <w:r w:rsidRPr="00550D56">
        <w:rPr>
          <w:b/>
        </w:rPr>
        <w:t>Наименование органа администрации муниципального округа, предоставляющего муниципальную услугу</w:t>
      </w:r>
    </w:p>
    <w:p w14:paraId="303B0A35" w14:textId="77777777" w:rsidR="00550D56" w:rsidRDefault="00550D56" w:rsidP="00550D56">
      <w:pPr>
        <w:spacing w:after="0" w:line="240" w:lineRule="auto"/>
        <w:ind w:firstLine="567"/>
        <w:jc w:val="both"/>
      </w:pPr>
    </w:p>
    <w:p w14:paraId="64035DCE" w14:textId="77777777" w:rsidR="00550D56" w:rsidRPr="00550D56" w:rsidRDefault="00550D56" w:rsidP="00550D56">
      <w:pPr>
        <w:spacing w:after="0" w:line="240" w:lineRule="auto"/>
        <w:contextualSpacing/>
        <w:jc w:val="both"/>
      </w:pPr>
      <w:r w:rsidRPr="00550D56">
        <w:t xml:space="preserve">           </w:t>
      </w:r>
      <w:r>
        <w:t>7</w:t>
      </w:r>
      <w:r w:rsidRPr="00550D56">
        <w:t>. Муниципальная услуга предоставляется администрацией Ипатовского муниципального округа Ставропольского края (далее – администрация Ипатовского муниципального округа).</w:t>
      </w:r>
    </w:p>
    <w:p w14:paraId="70329DC5" w14:textId="77777777" w:rsidR="00550D56" w:rsidRPr="00550D56" w:rsidRDefault="00550D56" w:rsidP="00550D56">
      <w:pPr>
        <w:spacing w:after="0" w:line="240" w:lineRule="auto"/>
        <w:jc w:val="both"/>
      </w:pPr>
      <w:r w:rsidRPr="00550D56">
        <w:t xml:space="preserve">Непосредственное предоставление муниципальной услуги осуществляется отделом имущественных и земельных отношений администрации Ипатовского муниципального округа Ставропольского края (далее – отдел имущества). </w:t>
      </w:r>
    </w:p>
    <w:p w14:paraId="60DB8B05" w14:textId="77777777" w:rsidR="00550D56" w:rsidRPr="00550D56" w:rsidRDefault="00550D56" w:rsidP="00550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8</w:t>
      </w:r>
      <w:r w:rsidRPr="00550D56">
        <w:rPr>
          <w:szCs w:val="28"/>
        </w:rPr>
        <w:t>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  <w:r>
        <w:rPr>
          <w:szCs w:val="28"/>
        </w:rPr>
        <w:t xml:space="preserve"> </w:t>
      </w:r>
      <w:r w:rsidRPr="00550D56">
        <w:rPr>
          <w:szCs w:val="28"/>
        </w:rPr>
        <w:t>МФЦ не вправе принимать решение об отказе в приеме документов от заявителя.</w:t>
      </w:r>
    </w:p>
    <w:p w14:paraId="617133C7" w14:textId="77777777" w:rsidR="00550D56" w:rsidRPr="00550D56" w:rsidRDefault="00550D56" w:rsidP="00550D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szCs w:val="28"/>
        </w:rPr>
        <w:t>9</w:t>
      </w:r>
      <w:r w:rsidRPr="00550D56">
        <w:rPr>
          <w:szCs w:val="28"/>
        </w:rPr>
        <w:t xml:space="preserve">. В соответствии с </w:t>
      </w:r>
      <w:r w:rsidRPr="00550D56">
        <w:rPr>
          <w:color w:val="000000"/>
          <w:szCs w:val="28"/>
        </w:rPr>
        <w:t xml:space="preserve">требованиями </w:t>
      </w:r>
      <w:hyperlink r:id="rId9" w:history="1">
        <w:r w:rsidRPr="00550D56">
          <w:rPr>
            <w:color w:val="000000"/>
          </w:rPr>
          <w:t>пункта 3 части 1 статьи 7</w:t>
        </w:r>
      </w:hyperlink>
      <w:r w:rsidRPr="00550D56">
        <w:rPr>
          <w:color w:val="000000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</w:t>
      </w:r>
      <w:r w:rsidRPr="00550D56">
        <w:rPr>
          <w:szCs w:val="28"/>
        </w:rPr>
        <w:t xml:space="preserve">, необходимых для получения муниципальной услуги и связанных с обращением в иные государственные органы, органы местного </w:t>
      </w:r>
      <w:r w:rsidRPr="00550D56">
        <w:rPr>
          <w:szCs w:val="28"/>
        </w:rPr>
        <w:lastRenderedPageBreak/>
        <w:t xml:space="preserve"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</w:t>
      </w:r>
      <w:r>
        <w:rPr>
          <w:szCs w:val="28"/>
        </w:rPr>
        <w:t xml:space="preserve">предоставляются организациями и </w:t>
      </w:r>
      <w:r w:rsidRPr="00550D56">
        <w:rPr>
          <w:szCs w:val="28"/>
        </w:rPr>
        <w:t>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Ипатовского муниципального округа Ставропольского края от 27 декабря 2023 г. №169.</w:t>
      </w:r>
    </w:p>
    <w:p w14:paraId="4EDC47E3" w14:textId="77777777" w:rsidR="00550D56" w:rsidRDefault="00550D56" w:rsidP="00550D56">
      <w:pPr>
        <w:spacing w:after="0" w:line="240" w:lineRule="auto"/>
        <w:ind w:firstLine="567"/>
        <w:jc w:val="both"/>
      </w:pPr>
    </w:p>
    <w:p w14:paraId="73BEAD33" w14:textId="77777777" w:rsidR="00550D56" w:rsidRDefault="00550D56" w:rsidP="000973DD">
      <w:pPr>
        <w:spacing w:after="0" w:line="240" w:lineRule="auto"/>
        <w:ind w:firstLine="567"/>
        <w:jc w:val="both"/>
      </w:pPr>
    </w:p>
    <w:p w14:paraId="75076048" w14:textId="77777777" w:rsidR="00BF08C5" w:rsidRDefault="00BF08C5" w:rsidP="00BF08C5">
      <w:pPr>
        <w:spacing w:after="0" w:line="240" w:lineRule="auto"/>
        <w:ind w:left="700"/>
        <w:jc w:val="center"/>
        <w:rPr>
          <w:b/>
        </w:rPr>
      </w:pPr>
      <w:r w:rsidRPr="00D03504">
        <w:rPr>
          <w:b/>
        </w:rPr>
        <w:t>Результат предоставления муниципальной услуги</w:t>
      </w:r>
    </w:p>
    <w:p w14:paraId="37059395" w14:textId="77777777" w:rsidR="00550D56" w:rsidRDefault="00550D56" w:rsidP="00BF08C5">
      <w:pPr>
        <w:spacing w:after="0" w:line="240" w:lineRule="auto"/>
        <w:jc w:val="center"/>
      </w:pPr>
    </w:p>
    <w:p w14:paraId="6BFB847B" w14:textId="77777777" w:rsidR="00BF08C5" w:rsidRPr="001E435F" w:rsidRDefault="00BF08C5" w:rsidP="00BF08C5">
      <w:pPr>
        <w:shd w:val="clear" w:color="auto" w:fill="FFFFFF"/>
        <w:spacing w:after="0" w:line="240" w:lineRule="auto"/>
        <w:ind w:firstLine="700"/>
        <w:jc w:val="both"/>
        <w:rPr>
          <w:rFonts w:eastAsia="Times New Roman"/>
          <w:color w:val="1A1A1A"/>
          <w:szCs w:val="28"/>
        </w:rPr>
      </w:pPr>
      <w:r>
        <w:rPr>
          <w:rFonts w:eastAsia="Times New Roman"/>
          <w:color w:val="1A1A1A"/>
          <w:szCs w:val="28"/>
        </w:rPr>
        <w:t>10</w:t>
      </w:r>
      <w:r w:rsidRPr="001E435F">
        <w:rPr>
          <w:rFonts w:eastAsia="Times New Roman"/>
          <w:color w:val="1A1A1A"/>
          <w:szCs w:val="28"/>
        </w:rPr>
        <w:t>. Результатом предоставления услуги является:</w:t>
      </w:r>
    </w:p>
    <w:p w14:paraId="2B165C38" w14:textId="77777777" w:rsidR="00BF08C5" w:rsidRDefault="00BF08C5" w:rsidP="00BF08C5">
      <w:pPr>
        <w:spacing w:after="0" w:line="240" w:lineRule="auto"/>
        <w:ind w:firstLine="720"/>
        <w:jc w:val="both"/>
        <w:rPr>
          <w:bCs/>
        </w:rPr>
      </w:pPr>
      <w:r w:rsidRPr="001E435F">
        <w:rPr>
          <w:rFonts w:eastAsia="Times New Roman"/>
          <w:color w:val="1A1A1A"/>
          <w:szCs w:val="28"/>
        </w:rPr>
        <w:t>1)</w:t>
      </w:r>
      <w:r>
        <w:rPr>
          <w:rFonts w:eastAsia="Times New Roman"/>
          <w:color w:val="1A1A1A"/>
          <w:szCs w:val="28"/>
        </w:rPr>
        <w:t xml:space="preserve"> </w:t>
      </w:r>
      <w:r w:rsidRPr="001E435F">
        <w:rPr>
          <w:bCs/>
        </w:rPr>
        <w:t>решение</w:t>
      </w:r>
      <w:r>
        <w:rPr>
          <w:bCs/>
        </w:rPr>
        <w:t xml:space="preserve"> </w:t>
      </w:r>
      <w:r w:rsidRPr="001E435F">
        <w:rPr>
          <w:bCs/>
        </w:rPr>
        <w:t xml:space="preserve">о </w:t>
      </w:r>
      <w:r>
        <w:rPr>
          <w:bCs/>
        </w:rPr>
        <w:t>предоставлении жилого помещения по договору социального найма</w:t>
      </w:r>
      <w:r w:rsidRPr="005E2CDF">
        <w:rPr>
          <w:bCs/>
        </w:rPr>
        <w:t>;</w:t>
      </w:r>
    </w:p>
    <w:p w14:paraId="13DC9BCD" w14:textId="77777777" w:rsidR="00BF08C5" w:rsidRPr="005A469D" w:rsidRDefault="00BF08C5" w:rsidP="00BF08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0F4A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>
        <w:rPr>
          <w:sz w:val="28"/>
          <w:szCs w:val="28"/>
        </w:rPr>
        <w:t xml:space="preserve"> является распоряжение администрации Ипатовского муниципального округа Ставропольского края </w:t>
      </w:r>
      <w:r w:rsidRPr="00BF08C5">
        <w:rPr>
          <w:bCs/>
          <w:sz w:val="28"/>
          <w:szCs w:val="28"/>
        </w:rPr>
        <w:t>о предоставлении жилого помещения по договору социального найма</w:t>
      </w:r>
      <w:r w:rsidR="0000119E">
        <w:rPr>
          <w:bCs/>
          <w:sz w:val="28"/>
          <w:szCs w:val="28"/>
        </w:rPr>
        <w:t xml:space="preserve"> и договор социального найма жилого помещения</w:t>
      </w:r>
      <w:r>
        <w:rPr>
          <w:sz w:val="28"/>
          <w:szCs w:val="28"/>
        </w:rPr>
        <w:t>.</w:t>
      </w:r>
    </w:p>
    <w:p w14:paraId="1151B794" w14:textId="77777777" w:rsidR="00BF08C5" w:rsidRPr="00C14175" w:rsidRDefault="00BF08C5" w:rsidP="00BF08C5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2) </w:t>
      </w:r>
      <w:r w:rsidR="0000119E" w:rsidRPr="0000119E">
        <w:rPr>
          <w:bCs/>
        </w:rPr>
        <w:t>уведомление об отказе в предоставлении жилого помещения по договору социального найма</w:t>
      </w:r>
      <w:r w:rsidRPr="00C14175">
        <w:rPr>
          <w:bCs/>
        </w:rPr>
        <w:t>.</w:t>
      </w:r>
    </w:p>
    <w:p w14:paraId="06FC73C6" w14:textId="77777777" w:rsidR="00BF08C5" w:rsidRDefault="00BF08C5" w:rsidP="00001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3) </w:t>
      </w:r>
      <w:r w:rsidRPr="001858C0">
        <w:rPr>
          <w:szCs w:val="28"/>
          <w:lang w:eastAsia="en-US"/>
        </w:rPr>
        <w:t>решение</w:t>
      </w:r>
      <w:r>
        <w:rPr>
          <w:szCs w:val="28"/>
          <w:lang w:eastAsia="en-US"/>
        </w:rPr>
        <w:t xml:space="preserve">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14:paraId="1DF21F97" w14:textId="77777777" w:rsidR="00BF08C5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Документом, содержащим решение о предоставлении </w:t>
      </w:r>
      <w:r>
        <w:rPr>
          <w:szCs w:val="28"/>
          <w:lang w:eastAsia="en-US"/>
        </w:rPr>
        <w:t>муниципальной</w:t>
      </w:r>
      <w:r>
        <w:rPr>
          <w:szCs w:val="28"/>
        </w:rPr>
        <w:t xml:space="preserve"> услуги, является </w:t>
      </w:r>
      <w:r w:rsidR="0000119E" w:rsidRPr="0000119E">
        <w:rPr>
          <w:rFonts w:eastAsia="Times New Roman"/>
        </w:rPr>
        <w:t xml:space="preserve">распоряжение администрации Ипатовского муниципального округа Ставропольского края и (или) дополнительное соглашение к договору </w:t>
      </w:r>
      <w:r w:rsidR="0000119E">
        <w:rPr>
          <w:rFonts w:eastAsia="Times New Roman"/>
        </w:rPr>
        <w:t>социального найма жилого помещения</w:t>
      </w:r>
      <w:r>
        <w:rPr>
          <w:szCs w:val="28"/>
        </w:rPr>
        <w:t>.</w:t>
      </w:r>
    </w:p>
    <w:p w14:paraId="6CB2A138" w14:textId="77777777" w:rsidR="00BF08C5" w:rsidRPr="0000119E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Cs w:val="28"/>
        </w:rPr>
      </w:pPr>
      <w:r w:rsidRPr="0000119E">
        <w:rPr>
          <w:color w:val="FF0000"/>
        </w:rPr>
        <w:t xml:space="preserve">4) </w:t>
      </w:r>
      <w:hyperlink r:id="rId10" w:anchor="Par1129" w:history="1">
        <w:r w:rsidR="0000119E" w:rsidRPr="0000119E">
          <w:rPr>
            <w:rStyle w:val="a5"/>
            <w:color w:val="FF0000"/>
            <w:szCs w:val="28"/>
            <w:u w:val="none"/>
          </w:rPr>
          <w:t>р</w:t>
        </w:r>
        <w:r w:rsidRPr="0000119E">
          <w:rPr>
            <w:rStyle w:val="a5"/>
            <w:color w:val="FF0000"/>
            <w:szCs w:val="28"/>
            <w:u w:val="none"/>
          </w:rPr>
          <w:t>ешение</w:t>
        </w:r>
      </w:hyperlink>
      <w:r w:rsidRPr="0000119E">
        <w:rPr>
          <w:color w:val="FF0000"/>
          <w:szCs w:val="28"/>
        </w:rPr>
        <w:t xml:space="preserve"> об отказе в предоставлении муниципальной услуги по исправлению </w:t>
      </w:r>
      <w:r w:rsidRPr="0000119E">
        <w:rPr>
          <w:color w:val="FF0000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1BDFD87B" w14:textId="77777777" w:rsidR="00BF08C5" w:rsidRPr="0000119E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Cs w:val="28"/>
        </w:rPr>
      </w:pPr>
      <w:r w:rsidRPr="0000119E">
        <w:rPr>
          <w:color w:val="FF0000"/>
          <w:szCs w:val="28"/>
          <w:lang w:eastAsia="en-US"/>
        </w:rPr>
        <w:t xml:space="preserve">Документом, содержащим решение об отказе в предоставлении муниципальной услуги по исправлению допущенных опечаток и (или) ошибок, на основании которого заявителю отказывается в предоставлении муниципальной услуги, является уведомление </w:t>
      </w:r>
      <w:r w:rsidRPr="0000119E">
        <w:rPr>
          <w:color w:val="FF0000"/>
          <w:szCs w:val="28"/>
        </w:rPr>
        <w:t xml:space="preserve">об отказе в предоставлении муниципальной услуги по исправлению допущенных </w:t>
      </w:r>
      <w:r w:rsidRPr="0000119E">
        <w:rPr>
          <w:color w:val="FF0000"/>
          <w:szCs w:val="28"/>
          <w:lang w:eastAsia="en-US"/>
        </w:rPr>
        <w:t>опечаток и (или) ошибок в выданных результатах предоставления муниципальной услуги документах</w:t>
      </w:r>
      <w:r w:rsidR="0000119E" w:rsidRPr="0000119E">
        <w:rPr>
          <w:color w:val="FF0000"/>
          <w:szCs w:val="28"/>
          <w:lang w:eastAsia="en-US"/>
        </w:rPr>
        <w:t xml:space="preserve"> </w:t>
      </w:r>
      <w:r w:rsidRPr="0000119E">
        <w:rPr>
          <w:color w:val="FF0000"/>
          <w:szCs w:val="28"/>
        </w:rPr>
        <w:t>по форме согласно приложению 3 к Административному регламенту.</w:t>
      </w:r>
    </w:p>
    <w:p w14:paraId="7580B954" w14:textId="77777777" w:rsidR="00BF08C5" w:rsidRPr="00650A18" w:rsidRDefault="00BF08C5" w:rsidP="00BF08C5">
      <w:pPr>
        <w:shd w:val="clear" w:color="auto" w:fill="FFFFFF"/>
        <w:spacing w:after="0" w:line="240" w:lineRule="auto"/>
        <w:ind w:firstLine="708"/>
        <w:jc w:val="both"/>
        <w:rPr>
          <w:color w:val="FF0000"/>
        </w:rPr>
      </w:pPr>
      <w:r w:rsidRPr="00650A18">
        <w:t>1</w:t>
      </w:r>
      <w:r w:rsidR="0000119E">
        <w:t>1</w:t>
      </w:r>
      <w:r w:rsidRPr="00650A18">
        <w:t>.Способы получения результатов муниципальной услуги, указанных в пункте 1</w:t>
      </w:r>
      <w:r w:rsidR="0000119E">
        <w:t>0</w:t>
      </w:r>
      <w:r w:rsidRPr="00650A18">
        <w:t xml:space="preserve"> настоящего Административного регламента:</w:t>
      </w:r>
    </w:p>
    <w:p w14:paraId="6652B2C4" w14:textId="77777777" w:rsidR="00BF08C5" w:rsidRPr="00650A18" w:rsidRDefault="00BF08C5" w:rsidP="00F648C3">
      <w:pPr>
        <w:spacing w:after="0" w:line="240" w:lineRule="auto"/>
        <w:ind w:firstLine="567"/>
        <w:jc w:val="both"/>
      </w:pPr>
      <w:r w:rsidRPr="00650A18">
        <w:rPr>
          <w:szCs w:val="28"/>
          <w:lang w:eastAsia="en-US"/>
        </w:rPr>
        <w:t xml:space="preserve">1) </w:t>
      </w:r>
      <w:r w:rsidRPr="00650A18">
        <w:t>на бумажном носителе при личном обращении в Отдел, по адресу: 356630, Ставропольский край, Ипатовский</w:t>
      </w:r>
      <w:r w:rsidR="0000119E">
        <w:t xml:space="preserve"> район, г. Ипатово, ул. Гагарина</w:t>
      </w:r>
      <w:r w:rsidRPr="00650A18">
        <w:t>, д.67 а;</w:t>
      </w:r>
    </w:p>
    <w:p w14:paraId="0DA0EEBC" w14:textId="77777777" w:rsidR="00BF08C5" w:rsidRPr="00650A18" w:rsidRDefault="00BF08C5" w:rsidP="00BF08C5">
      <w:pPr>
        <w:spacing w:after="0" w:line="240" w:lineRule="auto"/>
        <w:ind w:firstLine="540"/>
        <w:jc w:val="both"/>
      </w:pPr>
      <w:r w:rsidRPr="00650A18">
        <w:rPr>
          <w:szCs w:val="28"/>
          <w:lang w:eastAsia="en-US"/>
        </w:rPr>
        <w:t xml:space="preserve">2) на бумажном носителе </w:t>
      </w:r>
      <w:r w:rsidRPr="00650A18">
        <w:t>в МФЦ, по адресу: 356630, Ставропольский край, Ипатовский район, г. Ипатово, ул. Гагарина, д. 67 а;</w:t>
      </w:r>
    </w:p>
    <w:p w14:paraId="71F35A7E" w14:textId="77777777" w:rsidR="00BF08C5" w:rsidRPr="00650A18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650A18">
        <w:rPr>
          <w:szCs w:val="28"/>
          <w:lang w:eastAsia="en-US"/>
        </w:rPr>
        <w:t>3) посредством почтового отправления на адрес, указанный в заявлении о предоставлении муниципальной услуги;</w:t>
      </w:r>
    </w:p>
    <w:p w14:paraId="1FE37675" w14:textId="77777777" w:rsidR="00BF08C5" w:rsidRPr="00650A18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650A18">
        <w:rPr>
          <w:szCs w:val="28"/>
          <w:lang w:eastAsia="en-US"/>
        </w:rPr>
        <w:lastRenderedPageBreak/>
        <w:t>4) на электронную почту заявителя, на адрес, указанный в заявлении о предоставлении муниципальной услуги;</w:t>
      </w:r>
    </w:p>
    <w:p w14:paraId="74442285" w14:textId="77777777" w:rsidR="00BF08C5" w:rsidRPr="00650A18" w:rsidRDefault="00BF08C5" w:rsidP="00BF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650A18">
        <w:rPr>
          <w:szCs w:val="28"/>
        </w:rPr>
        <w:t>5) в личном кабинете заявителя на Едином портале / Региональном портале</w:t>
      </w:r>
      <w:r w:rsidR="00F648C3">
        <w:rPr>
          <w:szCs w:val="28"/>
        </w:rPr>
        <w:t>.</w:t>
      </w:r>
    </w:p>
    <w:p w14:paraId="74ED351C" w14:textId="77777777" w:rsidR="00BF08C5" w:rsidRPr="00650A18" w:rsidRDefault="00BF08C5" w:rsidP="00BF08C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</w:t>
      </w:r>
      <w:r w:rsidR="0000119E">
        <w:rPr>
          <w:szCs w:val="28"/>
        </w:rPr>
        <w:t>2</w:t>
      </w:r>
      <w:r>
        <w:rPr>
          <w:szCs w:val="28"/>
        </w:rPr>
        <w:t xml:space="preserve">. </w:t>
      </w:r>
      <w:r w:rsidRPr="00650A18">
        <w:rPr>
          <w:szCs w:val="28"/>
        </w:rPr>
        <w:t>Факт получения заявителем результата предоставления услуги фиксируется в Федеральной государственной информационной системе «Единый портал государственных и муниципальных услуг (функций)» www.gosuslugi.ru (далее - Единый портал)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Региональный портал).</w:t>
      </w:r>
    </w:p>
    <w:p w14:paraId="4B1B697C" w14:textId="77777777" w:rsidR="00BF08C5" w:rsidRDefault="00BF08C5" w:rsidP="00BF08C5">
      <w:pPr>
        <w:spacing w:after="0" w:line="240" w:lineRule="auto"/>
        <w:ind w:firstLine="709"/>
        <w:jc w:val="both"/>
      </w:pPr>
      <w:r w:rsidRPr="00650A18">
        <w:lastRenderedPageBreak/>
        <w:t>1</w:t>
      </w:r>
      <w:r w:rsidR="0000119E">
        <w:t>3</w:t>
      </w:r>
      <w:r w:rsidRPr="00650A18">
        <w:t>. Формирование реестровой записи в качестве результата предоставления муниципальной услуги не предусмотрено.</w:t>
      </w:r>
    </w:p>
    <w:p w14:paraId="75AA8CB1" w14:textId="77777777" w:rsidR="00BF08C5" w:rsidRDefault="00BF08C5" w:rsidP="00BF08C5">
      <w:pPr>
        <w:spacing w:after="0" w:line="240" w:lineRule="auto"/>
        <w:jc w:val="center"/>
      </w:pPr>
    </w:p>
    <w:p w14:paraId="2AE4498E" w14:textId="77777777" w:rsidR="0000119E" w:rsidRDefault="0000119E" w:rsidP="0000119E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595BE7">
        <w:rPr>
          <w:rFonts w:eastAsia="Times New Roman"/>
          <w:b/>
          <w:szCs w:val="28"/>
        </w:rPr>
        <w:t>Срок предоставления муниципальной услуги</w:t>
      </w:r>
    </w:p>
    <w:p w14:paraId="12E68BC1" w14:textId="77777777" w:rsidR="0000119E" w:rsidRPr="00595BE7" w:rsidRDefault="0000119E" w:rsidP="0000119E">
      <w:pPr>
        <w:spacing w:after="0" w:line="240" w:lineRule="auto"/>
        <w:jc w:val="center"/>
        <w:rPr>
          <w:b/>
        </w:rPr>
      </w:pPr>
    </w:p>
    <w:p w14:paraId="318C2350" w14:textId="77777777" w:rsidR="0000119E" w:rsidRDefault="00F878CE" w:rsidP="0000119E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color w:val="1A1A1A"/>
          <w:szCs w:val="28"/>
        </w:rPr>
        <w:t>1</w:t>
      </w:r>
      <w:r w:rsidR="0000119E">
        <w:rPr>
          <w:rFonts w:eastAsia="Times New Roman"/>
          <w:color w:val="1A1A1A"/>
          <w:szCs w:val="28"/>
        </w:rPr>
        <w:t xml:space="preserve">4. </w:t>
      </w:r>
      <w:r w:rsidR="0000119E">
        <w:rPr>
          <w:szCs w:val="28"/>
        </w:rPr>
        <w:t xml:space="preserve">Максимальный срок предоставления муниципальной услуги </w:t>
      </w:r>
      <w:r w:rsidR="0000119E" w:rsidRPr="00B001F9">
        <w:rPr>
          <w:szCs w:val="28"/>
        </w:rPr>
        <w:t>«</w:t>
      </w:r>
      <w:r w:rsidR="00550D56" w:rsidRPr="00F878CE">
        <w:rPr>
          <w:bCs/>
        </w:rPr>
        <w:t>Предоставление жилого помещения по договору социального найма</w:t>
      </w:r>
      <w:r w:rsidR="0000119E" w:rsidRPr="00B001F9">
        <w:rPr>
          <w:szCs w:val="28"/>
        </w:rPr>
        <w:t xml:space="preserve">» </w:t>
      </w:r>
      <w:r w:rsidR="0000119E">
        <w:rPr>
          <w:szCs w:val="28"/>
        </w:rPr>
        <w:t>со дня регистрации заявления о предоставлении муниципальной услуги и документов, необходимых для предоставления муниципальной услуги в администрации муниципального округа или МФЦ составляет:</w:t>
      </w:r>
    </w:p>
    <w:p w14:paraId="68337061" w14:textId="77777777" w:rsidR="0000119E" w:rsidRPr="005E2CDF" w:rsidRDefault="0000119E" w:rsidP="0000119E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1</w:t>
      </w:r>
      <w:r w:rsidRPr="005E2CDF">
        <w:rPr>
          <w:bCs/>
        </w:rPr>
        <w:t xml:space="preserve">) </w:t>
      </w:r>
      <w:r>
        <w:rPr>
          <w:bCs/>
        </w:rPr>
        <w:t>при</w:t>
      </w:r>
      <w:r w:rsidRPr="005E2CDF">
        <w:rPr>
          <w:bCs/>
        </w:rPr>
        <w:t xml:space="preserve"> подач</w:t>
      </w:r>
      <w:r>
        <w:rPr>
          <w:bCs/>
        </w:rPr>
        <w:t>е</w:t>
      </w:r>
      <w:r w:rsidRPr="005E2CDF">
        <w:rPr>
          <w:bCs/>
        </w:rPr>
        <w:t xml:space="preserve"> заявления на бумажном носителе не более </w:t>
      </w:r>
      <w:r w:rsidR="00F878CE">
        <w:rPr>
          <w:bCs/>
        </w:rPr>
        <w:t>30 календарных</w:t>
      </w:r>
      <w:r w:rsidRPr="005E2CDF">
        <w:rPr>
          <w:bCs/>
        </w:rPr>
        <w:t xml:space="preserve"> дней;</w:t>
      </w:r>
    </w:p>
    <w:p w14:paraId="186B1B8C" w14:textId="77777777" w:rsidR="0000119E" w:rsidRPr="005E2CDF" w:rsidRDefault="0000119E" w:rsidP="0000119E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2</w:t>
      </w:r>
      <w:r w:rsidRPr="005E2CDF">
        <w:rPr>
          <w:bCs/>
        </w:rPr>
        <w:t xml:space="preserve">) </w:t>
      </w:r>
      <w:r>
        <w:rPr>
          <w:bCs/>
        </w:rPr>
        <w:t>при</w:t>
      </w:r>
      <w:r w:rsidRPr="005E2CDF">
        <w:rPr>
          <w:bCs/>
        </w:rPr>
        <w:t xml:space="preserve"> подач</w:t>
      </w:r>
      <w:r>
        <w:rPr>
          <w:bCs/>
        </w:rPr>
        <w:t>е</w:t>
      </w:r>
      <w:r w:rsidRPr="005E2CDF">
        <w:rPr>
          <w:bCs/>
        </w:rPr>
        <w:t xml:space="preserve"> заявления</w:t>
      </w:r>
      <w:r>
        <w:rPr>
          <w:bCs/>
        </w:rPr>
        <w:t xml:space="preserve"> в форме электронного документа</w:t>
      </w:r>
      <w:r w:rsidRPr="005E2CDF">
        <w:rPr>
          <w:bCs/>
        </w:rPr>
        <w:t xml:space="preserve"> не более </w:t>
      </w:r>
      <w:r w:rsidR="00F878CE" w:rsidRPr="00F878CE">
        <w:rPr>
          <w:bCs/>
        </w:rPr>
        <w:t xml:space="preserve">30 календарных </w:t>
      </w:r>
      <w:r w:rsidRPr="005E2CDF">
        <w:rPr>
          <w:bCs/>
        </w:rPr>
        <w:t>дней.</w:t>
      </w:r>
    </w:p>
    <w:p w14:paraId="600C8952" w14:textId="77777777" w:rsidR="0000119E" w:rsidRDefault="00F878CE" w:rsidP="000011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00119E">
        <w:rPr>
          <w:szCs w:val="28"/>
        </w:rPr>
        <w:t xml:space="preserve">. Максимальный срок предоставления муниципальной услуги </w:t>
      </w:r>
      <w:r w:rsidR="0000119E" w:rsidRPr="00B001F9">
        <w:rPr>
          <w:szCs w:val="28"/>
        </w:rPr>
        <w:t>«Исправление допущенных опечаток и (или) ошибок в выданных в результате предоставления муниципальной услуги документах» со</w:t>
      </w:r>
      <w:r w:rsidR="0000119E">
        <w:rPr>
          <w:szCs w:val="28"/>
        </w:rPr>
        <w:t xml:space="preserve">ставляет </w:t>
      </w:r>
      <w:r w:rsidRPr="00F878CE">
        <w:rPr>
          <w:bCs/>
          <w:szCs w:val="28"/>
        </w:rPr>
        <w:t>не более 30 календарных дней</w:t>
      </w:r>
      <w:r w:rsidRPr="00F878CE">
        <w:rPr>
          <w:szCs w:val="28"/>
        </w:rPr>
        <w:t xml:space="preserve"> </w:t>
      </w:r>
      <w:r w:rsidR="0000119E">
        <w:rPr>
          <w:szCs w:val="28"/>
        </w:rPr>
        <w:t>со дня регистрации заявления о предоставлении муниципальной услуги и документов, необходимых для предоставления муниципальной услуги</w:t>
      </w:r>
      <w:r w:rsidR="0000119E" w:rsidRPr="00A442DB">
        <w:rPr>
          <w:szCs w:val="28"/>
        </w:rPr>
        <w:t xml:space="preserve"> </w:t>
      </w:r>
      <w:r w:rsidR="0000119E">
        <w:rPr>
          <w:szCs w:val="28"/>
        </w:rPr>
        <w:t>в администрации муниципального округа или МФЦ.</w:t>
      </w:r>
    </w:p>
    <w:p w14:paraId="5BFD0938" w14:textId="77777777" w:rsidR="00F878CE" w:rsidRDefault="00F878CE" w:rsidP="0000119E">
      <w:pPr>
        <w:spacing w:after="0" w:line="240" w:lineRule="auto"/>
        <w:ind w:firstLine="709"/>
        <w:jc w:val="both"/>
        <w:rPr>
          <w:szCs w:val="28"/>
        </w:rPr>
      </w:pPr>
    </w:p>
    <w:p w14:paraId="1557A1E8" w14:textId="77777777" w:rsidR="00F878CE" w:rsidRPr="00F878CE" w:rsidRDefault="00F878CE" w:rsidP="00F878CE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  <w:r w:rsidRPr="00F878CE">
        <w:rPr>
          <w:rFonts w:eastAsia="Times New Roman"/>
          <w:b/>
          <w:szCs w:val="28"/>
        </w:rPr>
        <w:t>Правовые основания для предоставления муниципальной услуги</w:t>
      </w:r>
    </w:p>
    <w:p w14:paraId="5DEAFEB9" w14:textId="77777777" w:rsidR="00F878CE" w:rsidRPr="00F878CE" w:rsidRDefault="00F878CE" w:rsidP="00F878CE">
      <w:pPr>
        <w:spacing w:after="0" w:line="240" w:lineRule="auto"/>
        <w:ind w:firstLine="567"/>
        <w:jc w:val="both"/>
        <w:rPr>
          <w:szCs w:val="28"/>
          <w:lang w:eastAsia="en-US"/>
        </w:rPr>
      </w:pPr>
    </w:p>
    <w:p w14:paraId="1B3AD6F3" w14:textId="77777777" w:rsidR="00F878CE" w:rsidRPr="00F878CE" w:rsidRDefault="00F878CE" w:rsidP="00F878CE">
      <w:pPr>
        <w:spacing w:line="240" w:lineRule="auto"/>
        <w:ind w:firstLine="567"/>
        <w:jc w:val="both"/>
        <w:rPr>
          <w:b/>
          <w:szCs w:val="28"/>
        </w:rPr>
      </w:pPr>
      <w:r>
        <w:rPr>
          <w:rFonts w:eastAsia="Times New Roman"/>
          <w:szCs w:val="28"/>
        </w:rPr>
        <w:t>16</w:t>
      </w:r>
      <w:r w:rsidRPr="00F878CE">
        <w:rPr>
          <w:rFonts w:eastAsia="Times New Roman"/>
          <w:szCs w:val="28"/>
        </w:rPr>
        <w:t xml:space="preserve">. </w:t>
      </w:r>
      <w:r w:rsidRPr="00F878CE">
        <w:rPr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F878CE">
        <w:rPr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Pr="00F878CE">
        <w:rPr>
          <w:szCs w:val="28"/>
        </w:rPr>
        <w:t xml:space="preserve">размещен на сайте администрации в информационно-телекоммуникационной сети «Интернет» https://ipatovo26.gosuslugi.ru/, на Едином портале, Региональном портале и </w:t>
      </w:r>
      <w:r w:rsidRPr="00F878CE">
        <w:rPr>
          <w:bCs/>
          <w:szCs w:val="28"/>
          <w:shd w:val="clear" w:color="auto" w:fill="FFFFFF"/>
        </w:rPr>
        <w:t>Региональном реестре государственных и муниципальных услуг (функций) (далее - Региональный реестр)</w:t>
      </w:r>
      <w:r w:rsidRPr="00F878CE">
        <w:rPr>
          <w:szCs w:val="28"/>
        </w:rPr>
        <w:t>.</w:t>
      </w:r>
    </w:p>
    <w:p w14:paraId="3B54F6A7" w14:textId="77777777" w:rsidR="00F878CE" w:rsidRDefault="00F878CE" w:rsidP="00F878CE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F878CE">
        <w:rPr>
          <w:rFonts w:eastAsia="Times New Roman"/>
          <w:b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45873E5B" w14:textId="77777777" w:rsidR="00F878CE" w:rsidRPr="00F878CE" w:rsidRDefault="00F878CE" w:rsidP="00F878CE">
      <w:pPr>
        <w:spacing w:after="0" w:line="240" w:lineRule="auto"/>
        <w:jc w:val="center"/>
        <w:rPr>
          <w:b/>
          <w:szCs w:val="28"/>
        </w:rPr>
      </w:pPr>
    </w:p>
    <w:p w14:paraId="70701328" w14:textId="77777777" w:rsidR="00F878CE" w:rsidRPr="00F878CE" w:rsidRDefault="00F878CE" w:rsidP="00F878CE">
      <w:pPr>
        <w:spacing w:after="0" w:line="240" w:lineRule="auto"/>
        <w:ind w:firstLine="567"/>
        <w:jc w:val="both"/>
        <w:rPr>
          <w:szCs w:val="28"/>
        </w:rPr>
      </w:pPr>
      <w:r>
        <w:t>17</w:t>
      </w:r>
      <w:r w:rsidRPr="00F878CE">
        <w:t xml:space="preserve">. </w:t>
      </w:r>
      <w:r w:rsidRPr="00F878CE">
        <w:rPr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в рамках межведомственного информационного взаимодействия, приведен для каждого варианта предоставления муниципальной услуги в разделе </w:t>
      </w:r>
      <w:r w:rsidRPr="00F878CE">
        <w:rPr>
          <w:szCs w:val="28"/>
          <w:lang w:val="en-US"/>
        </w:rPr>
        <w:t>III</w:t>
      </w:r>
      <w:r w:rsidRPr="00F878CE">
        <w:rPr>
          <w:szCs w:val="28"/>
        </w:rPr>
        <w:t xml:space="preserve"> настоящего Административного регламента.</w:t>
      </w:r>
    </w:p>
    <w:p w14:paraId="169BC72A" w14:textId="77777777" w:rsidR="00F878CE" w:rsidRPr="00F878CE" w:rsidRDefault="00F878CE" w:rsidP="00F878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F878CE">
        <w:rPr>
          <w:szCs w:val="28"/>
        </w:rPr>
        <w:tab/>
        <w:t xml:space="preserve">Способы подачи запроса о предоставлении муниципальной услуги приведены для каждого варианта предоставления муниципальной услуги в разделе </w:t>
      </w:r>
      <w:r w:rsidRPr="00F878CE">
        <w:rPr>
          <w:szCs w:val="28"/>
          <w:lang w:val="en-US"/>
        </w:rPr>
        <w:t>III</w:t>
      </w:r>
      <w:r w:rsidRPr="00F878CE">
        <w:rPr>
          <w:szCs w:val="28"/>
        </w:rPr>
        <w:t xml:space="preserve"> настоящего Административного регламента.</w:t>
      </w:r>
    </w:p>
    <w:p w14:paraId="713463CE" w14:textId="77777777" w:rsidR="00F878CE" w:rsidRDefault="00F878CE" w:rsidP="0000119E">
      <w:pPr>
        <w:spacing w:after="0" w:line="240" w:lineRule="auto"/>
        <w:ind w:firstLine="709"/>
        <w:jc w:val="both"/>
        <w:rPr>
          <w:szCs w:val="28"/>
        </w:rPr>
      </w:pPr>
    </w:p>
    <w:p w14:paraId="01E5D5F8" w14:textId="77777777" w:rsidR="0000119E" w:rsidRDefault="0000119E" w:rsidP="00BF08C5">
      <w:pPr>
        <w:spacing w:after="0" w:line="240" w:lineRule="auto"/>
        <w:jc w:val="center"/>
      </w:pPr>
    </w:p>
    <w:p w14:paraId="694E2F95" w14:textId="77777777" w:rsidR="00CE11C0" w:rsidRPr="00CE11C0" w:rsidRDefault="00CE11C0" w:rsidP="00CE11C0">
      <w:pPr>
        <w:spacing w:after="0" w:line="240" w:lineRule="auto"/>
        <w:ind w:firstLine="567"/>
        <w:jc w:val="center"/>
        <w:rPr>
          <w:rFonts w:eastAsia="Times New Roman"/>
          <w:b/>
        </w:rPr>
      </w:pPr>
      <w:r w:rsidRPr="00CE11C0">
        <w:rPr>
          <w:rFonts w:eastAsia="Times New Roman"/>
          <w:b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7845293" w14:textId="77777777" w:rsidR="00CE11C0" w:rsidRPr="00CE11C0" w:rsidRDefault="00CE11C0" w:rsidP="00CE11C0">
      <w:pPr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</w:p>
    <w:p w14:paraId="2A60D461" w14:textId="77777777" w:rsidR="00CE11C0" w:rsidRPr="00CE11C0" w:rsidRDefault="00CE11C0" w:rsidP="00CE11C0">
      <w:pPr>
        <w:pStyle w:val="a4"/>
        <w:keepNext/>
        <w:keepLines/>
        <w:numPr>
          <w:ilvl w:val="0"/>
          <w:numId w:val="28"/>
        </w:numPr>
        <w:spacing w:after="0" w:line="240" w:lineRule="auto"/>
        <w:ind w:left="0" w:firstLine="567"/>
        <w:jc w:val="both"/>
        <w:outlineLvl w:val="0"/>
        <w:rPr>
          <w:rFonts w:eastAsia="Times New Roman"/>
          <w:bCs/>
          <w:szCs w:val="28"/>
          <w:lang w:eastAsia="zh-CN"/>
        </w:rPr>
      </w:pPr>
      <w:r w:rsidRPr="00CE11C0">
        <w:rPr>
          <w:rFonts w:eastAsia="Times New Roman"/>
          <w:bCs/>
          <w:szCs w:val="28"/>
          <w:lang w:eastAsia="zh-CN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5FC05432" w14:textId="77777777" w:rsidR="00CE11C0" w:rsidRPr="00CE11C0" w:rsidRDefault="00CE11C0" w:rsidP="00CE11C0">
      <w:pPr>
        <w:spacing w:after="0" w:line="240" w:lineRule="auto"/>
        <w:ind w:firstLine="567"/>
        <w:jc w:val="both"/>
        <w:rPr>
          <w:rFonts w:eastAsia="Times New Roman"/>
        </w:rPr>
      </w:pPr>
    </w:p>
    <w:p w14:paraId="706ADC86" w14:textId="77777777" w:rsidR="00CE11C0" w:rsidRPr="00CE11C0" w:rsidRDefault="00CE11C0" w:rsidP="00CE11C0">
      <w:pPr>
        <w:spacing w:after="0" w:line="240" w:lineRule="auto"/>
        <w:ind w:firstLine="567"/>
        <w:jc w:val="center"/>
        <w:rPr>
          <w:rFonts w:eastAsia="Times New Roman"/>
          <w:b/>
        </w:rPr>
      </w:pPr>
      <w:r w:rsidRPr="00CE11C0">
        <w:rPr>
          <w:rFonts w:eastAsia="Times New Roman"/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E9B0321" w14:textId="77777777" w:rsidR="00CE11C0" w:rsidRPr="00CE11C0" w:rsidRDefault="00CE11C0" w:rsidP="00CE11C0">
      <w:pPr>
        <w:spacing w:after="0" w:line="240" w:lineRule="auto"/>
        <w:ind w:firstLine="567"/>
        <w:jc w:val="center"/>
        <w:rPr>
          <w:rFonts w:eastAsia="Times New Roman"/>
          <w:b/>
        </w:rPr>
      </w:pPr>
    </w:p>
    <w:p w14:paraId="2BD3EBF8" w14:textId="77777777" w:rsidR="00CE11C0" w:rsidRPr="00CE11C0" w:rsidRDefault="00CE11C0" w:rsidP="00CE11C0">
      <w:pPr>
        <w:pStyle w:val="a4"/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outlineLvl w:val="0"/>
        <w:rPr>
          <w:rFonts w:eastAsia="Times New Roman"/>
          <w:bCs/>
          <w:szCs w:val="28"/>
          <w:lang w:eastAsia="zh-CN"/>
        </w:rPr>
      </w:pPr>
      <w:r w:rsidRPr="00CE11C0">
        <w:rPr>
          <w:rFonts w:eastAsia="Times New Roman"/>
          <w:bCs/>
          <w:szCs w:val="28"/>
          <w:lang w:eastAsia="zh-CN"/>
        </w:rPr>
        <w:t>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предусмотрены.</w:t>
      </w:r>
    </w:p>
    <w:p w14:paraId="7C1060E8" w14:textId="77777777" w:rsidR="00CE11C0" w:rsidRPr="00CE11C0" w:rsidRDefault="00CE11C0" w:rsidP="00CE11C0">
      <w:pPr>
        <w:keepNext/>
        <w:keepLines/>
        <w:numPr>
          <w:ilvl w:val="0"/>
          <w:numId w:val="28"/>
        </w:numPr>
        <w:spacing w:after="0" w:line="240" w:lineRule="auto"/>
        <w:ind w:left="0" w:firstLine="709"/>
        <w:jc w:val="both"/>
        <w:outlineLvl w:val="0"/>
        <w:rPr>
          <w:rFonts w:eastAsia="Times New Roman"/>
          <w:bCs/>
          <w:szCs w:val="28"/>
          <w:lang w:eastAsia="zh-CN"/>
        </w:rPr>
      </w:pPr>
      <w:r w:rsidRPr="00CE11C0">
        <w:rPr>
          <w:rFonts w:eastAsia="Times New Roman"/>
          <w:bCs/>
          <w:szCs w:val="28"/>
          <w:lang w:eastAsia="zh-CN"/>
        </w:rPr>
        <w:t xml:space="preserve">Исчерпывающий перечень оснований для отказа в предоставлении муниципальной услуги приведен для каждого варианта предоставления муниципальной услуги в разделе </w:t>
      </w:r>
      <w:r w:rsidRPr="00CE11C0">
        <w:rPr>
          <w:rFonts w:eastAsia="Times New Roman"/>
          <w:bCs/>
          <w:szCs w:val="28"/>
          <w:lang w:val="en-US" w:eastAsia="zh-CN"/>
        </w:rPr>
        <w:t>III</w:t>
      </w:r>
      <w:r w:rsidRPr="00CE11C0">
        <w:rPr>
          <w:rFonts w:eastAsia="Times New Roman"/>
          <w:bCs/>
          <w:szCs w:val="28"/>
          <w:lang w:eastAsia="zh-CN"/>
        </w:rPr>
        <w:t xml:space="preserve"> административного регламента.</w:t>
      </w:r>
    </w:p>
    <w:p w14:paraId="1B629FFE" w14:textId="77777777" w:rsidR="00CE11C0" w:rsidRPr="00CE11C0" w:rsidRDefault="00CE11C0" w:rsidP="00CE11C0">
      <w:pPr>
        <w:spacing w:after="0" w:line="240" w:lineRule="auto"/>
        <w:ind w:firstLine="567"/>
        <w:jc w:val="both"/>
        <w:rPr>
          <w:rFonts w:ascii="Arial" w:eastAsia="Times New Roman" w:hAnsi="Arial"/>
          <w:sz w:val="22"/>
          <w:szCs w:val="28"/>
        </w:rPr>
      </w:pPr>
    </w:p>
    <w:p w14:paraId="31A0828E" w14:textId="77777777" w:rsidR="00CE11C0" w:rsidRPr="00CE11C0" w:rsidRDefault="00CE11C0" w:rsidP="00CE11C0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  <w:r w:rsidRPr="00CE11C0">
        <w:rPr>
          <w:rFonts w:eastAsia="Times New Roman"/>
          <w:b/>
          <w:szCs w:val="28"/>
        </w:rPr>
        <w:t>Размер платы, взимаемой с заявителя при предоставлении муниципальной услуги, и способы ее взимания.</w:t>
      </w:r>
    </w:p>
    <w:p w14:paraId="75BD4CA9" w14:textId="77777777" w:rsidR="00CE11C0" w:rsidRPr="00CE11C0" w:rsidRDefault="00CE11C0" w:rsidP="00CE11C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A32EFBE" w14:textId="77777777" w:rsidR="00CE11C0" w:rsidRPr="00CE11C0" w:rsidRDefault="00CE11C0" w:rsidP="00CE11C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CE11C0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>21</w:t>
      </w:r>
      <w:r w:rsidRPr="00CE11C0">
        <w:rPr>
          <w:rFonts w:eastAsia="Times New Roman"/>
          <w:szCs w:val="28"/>
        </w:rPr>
        <w:t>. Плата за предоставление муниципальной услуги не предусмотрена.</w:t>
      </w:r>
    </w:p>
    <w:p w14:paraId="0F245213" w14:textId="77777777" w:rsidR="00550D56" w:rsidRDefault="00550D56" w:rsidP="00CE11C0">
      <w:pPr>
        <w:spacing w:after="0" w:line="240" w:lineRule="auto"/>
        <w:jc w:val="both"/>
      </w:pPr>
    </w:p>
    <w:p w14:paraId="7F6D54BA" w14:textId="77777777" w:rsidR="00CE11C0" w:rsidRPr="00CE11C0" w:rsidRDefault="00CE11C0" w:rsidP="00CE11C0">
      <w:pPr>
        <w:spacing w:after="0" w:line="240" w:lineRule="auto"/>
        <w:ind w:firstLine="709"/>
        <w:jc w:val="center"/>
        <w:rPr>
          <w:b/>
        </w:rPr>
      </w:pPr>
      <w:r w:rsidRPr="00CE11C0">
        <w:rPr>
          <w:b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14:paraId="20585BC2" w14:textId="77777777" w:rsidR="00CE11C0" w:rsidRPr="00CE11C0" w:rsidRDefault="00CE11C0" w:rsidP="00CE11C0">
      <w:pPr>
        <w:spacing w:after="0" w:line="240" w:lineRule="auto"/>
        <w:ind w:firstLine="709"/>
        <w:jc w:val="center"/>
        <w:rPr>
          <w:b/>
        </w:rPr>
      </w:pPr>
    </w:p>
    <w:p w14:paraId="78C4E270" w14:textId="77777777" w:rsidR="00CE11C0" w:rsidRPr="00CE11C0" w:rsidRDefault="00CE11C0" w:rsidP="00CE1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CE11C0">
        <w:t>2</w:t>
      </w:r>
      <w:r>
        <w:t>2</w:t>
      </w:r>
      <w:r w:rsidRPr="00CE11C0">
        <w:t xml:space="preserve">. </w:t>
      </w:r>
      <w:r w:rsidRPr="00CE11C0">
        <w:rPr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14:paraId="342FCF09" w14:textId="77777777" w:rsidR="00550D56" w:rsidRDefault="00550D56" w:rsidP="000973DD">
      <w:pPr>
        <w:spacing w:after="0" w:line="240" w:lineRule="auto"/>
        <w:ind w:firstLine="567"/>
        <w:jc w:val="both"/>
      </w:pPr>
    </w:p>
    <w:p w14:paraId="292658EC" w14:textId="77777777" w:rsidR="00CE11C0" w:rsidRDefault="00CE11C0" w:rsidP="00CE11C0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Срок регистрации запроса</w:t>
      </w:r>
    </w:p>
    <w:p w14:paraId="3F2E289B" w14:textId="77777777" w:rsidR="00CE11C0" w:rsidRPr="00A0372A" w:rsidRDefault="00CE11C0" w:rsidP="00CE11C0">
      <w:pPr>
        <w:spacing w:after="0" w:line="240" w:lineRule="auto"/>
        <w:ind w:firstLine="708"/>
        <w:jc w:val="center"/>
        <w:rPr>
          <w:b/>
        </w:rPr>
      </w:pPr>
    </w:p>
    <w:p w14:paraId="68D89819" w14:textId="77777777" w:rsidR="00CE11C0" w:rsidRDefault="00CE11C0" w:rsidP="00CE1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tab/>
      </w:r>
      <w:r>
        <w:rPr>
          <w:szCs w:val="28"/>
        </w:rPr>
        <w:t>23. 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14:paraId="584FF675" w14:textId="77777777" w:rsidR="00CE11C0" w:rsidRDefault="00CE11C0" w:rsidP="00CE1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0EAEDE9E" w14:textId="77777777" w:rsidR="00CE11C0" w:rsidRDefault="00CE11C0" w:rsidP="00CE1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14:paraId="659F0D64" w14:textId="77777777" w:rsidR="00550D56" w:rsidRDefault="00550D56" w:rsidP="000973DD">
      <w:pPr>
        <w:spacing w:after="0" w:line="240" w:lineRule="auto"/>
        <w:ind w:firstLine="567"/>
        <w:jc w:val="both"/>
      </w:pPr>
    </w:p>
    <w:p w14:paraId="21D1A5CC" w14:textId="77777777" w:rsidR="00CE11C0" w:rsidRDefault="00CE11C0" w:rsidP="00CE11C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lastRenderedPageBreak/>
        <w:t>Требования к помещениям, в которых предоставляется муниципальная услуга</w:t>
      </w:r>
    </w:p>
    <w:p w14:paraId="02D24F3E" w14:textId="77777777" w:rsidR="00CE11C0" w:rsidRDefault="00CE11C0" w:rsidP="00CE11C0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24.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муниципального округа</w:t>
      </w:r>
      <w:r w:rsidRPr="009362CE">
        <w:rPr>
          <w:szCs w:val="28"/>
        </w:rPr>
        <w:t xml:space="preserve"> </w:t>
      </w:r>
      <w:r>
        <w:rPr>
          <w:szCs w:val="28"/>
        </w:rPr>
        <w:t>в информационно-телекоммуникационной сети «</w:t>
      </w:r>
      <w:r>
        <w:rPr>
          <w:color w:val="000000"/>
          <w:szCs w:val="28"/>
        </w:rPr>
        <w:t>Интернет</w:t>
      </w:r>
      <w:r w:rsidRPr="009362CE">
        <w:rPr>
          <w:color w:val="000000"/>
          <w:szCs w:val="28"/>
        </w:rPr>
        <w:t xml:space="preserve">» </w:t>
      </w:r>
      <w:r w:rsidRPr="00495CE2">
        <w:rPr>
          <w:color w:val="000000"/>
          <w:szCs w:val="28"/>
        </w:rPr>
        <w:t>(</w:t>
      </w:r>
      <w:hyperlink r:id="rId11" w:history="1">
        <w:r w:rsidRPr="00495CE2">
          <w:rPr>
            <w:rStyle w:val="a5"/>
            <w:color w:val="000000"/>
          </w:rPr>
          <w:t>https://ipatovo26.gosuslugi.ru/</w:t>
        </w:r>
      </w:hyperlink>
      <w:r w:rsidRPr="00495CE2">
        <w:rPr>
          <w:color w:val="000000"/>
          <w:szCs w:val="28"/>
        </w:rPr>
        <w:t>),</w:t>
      </w:r>
      <w:r>
        <w:rPr>
          <w:color w:val="000000"/>
          <w:szCs w:val="28"/>
        </w:rPr>
        <w:t xml:space="preserve"> </w:t>
      </w:r>
      <w:r>
        <w:rPr>
          <w:szCs w:val="28"/>
        </w:rPr>
        <w:t>на Едином портале, Региональном портале и Региональном реестре.</w:t>
      </w:r>
    </w:p>
    <w:p w14:paraId="59369F9D" w14:textId="77777777" w:rsidR="00CE11C0" w:rsidRDefault="00CE11C0" w:rsidP="00CE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14:paraId="1F963CAE" w14:textId="77777777" w:rsidR="00CE11C0" w:rsidRDefault="00CE11C0" w:rsidP="00CE11C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Times New Roman"/>
          <w:b/>
          <w:szCs w:val="28"/>
        </w:rPr>
      </w:pPr>
      <w:r w:rsidRPr="00924688">
        <w:rPr>
          <w:rFonts w:eastAsia="Times New Roman"/>
          <w:b/>
          <w:szCs w:val="28"/>
        </w:rPr>
        <w:t>Показатели доступности и качества муниципальной услуги.</w:t>
      </w:r>
    </w:p>
    <w:p w14:paraId="61A2A63E" w14:textId="77777777" w:rsidR="00CE11C0" w:rsidRPr="00924688" w:rsidRDefault="00CE11C0" w:rsidP="00CE1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/>
        </w:rPr>
      </w:pPr>
    </w:p>
    <w:p w14:paraId="37D079DB" w14:textId="77777777" w:rsidR="00CE11C0" w:rsidRDefault="00CE11C0" w:rsidP="00CE11C0">
      <w:pPr>
        <w:spacing w:line="240" w:lineRule="auto"/>
        <w:ind w:firstLine="567"/>
        <w:jc w:val="both"/>
        <w:rPr>
          <w:szCs w:val="28"/>
        </w:rPr>
      </w:pPr>
      <w:r>
        <w:t>25. 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</w:t>
      </w:r>
      <w:r w:rsidRPr="009362CE">
        <w:rPr>
          <w:szCs w:val="28"/>
        </w:rPr>
        <w:t xml:space="preserve"> </w:t>
      </w:r>
      <w:r>
        <w:rPr>
          <w:szCs w:val="28"/>
        </w:rPr>
        <w:t>в информационно-телекоммуникационной сети «</w:t>
      </w:r>
      <w:r>
        <w:rPr>
          <w:color w:val="000000"/>
          <w:szCs w:val="28"/>
        </w:rPr>
        <w:t xml:space="preserve">Интернет» </w:t>
      </w:r>
      <w:r w:rsidRPr="00495CE2">
        <w:rPr>
          <w:color w:val="000000"/>
          <w:szCs w:val="28"/>
        </w:rPr>
        <w:t>(</w:t>
      </w:r>
      <w:hyperlink r:id="rId12" w:history="1">
        <w:r w:rsidRPr="00495CE2">
          <w:rPr>
            <w:rStyle w:val="a5"/>
            <w:color w:val="000000"/>
          </w:rPr>
          <w:t>https://ipatovo26.gosuslugi.ru/</w:t>
        </w:r>
      </w:hyperlink>
      <w:r w:rsidRPr="009362CE">
        <w:rPr>
          <w:color w:val="000000"/>
          <w:szCs w:val="28"/>
        </w:rPr>
        <w:t>)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на Едином портале, Региональном портале и Региональном реестре.</w:t>
      </w:r>
    </w:p>
    <w:p w14:paraId="53DF9E86" w14:textId="77777777" w:rsidR="00550D56" w:rsidRDefault="00550D56" w:rsidP="000973DD">
      <w:pPr>
        <w:spacing w:after="0" w:line="240" w:lineRule="auto"/>
        <w:ind w:firstLine="567"/>
        <w:jc w:val="both"/>
      </w:pPr>
    </w:p>
    <w:p w14:paraId="44D15DF6" w14:textId="77777777" w:rsidR="00574002" w:rsidRDefault="00574002" w:rsidP="00574002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F0E73B2" w14:textId="77777777" w:rsidR="00574002" w:rsidRDefault="00574002" w:rsidP="00574002">
      <w:pPr>
        <w:spacing w:after="0" w:line="240" w:lineRule="auto"/>
        <w:ind w:firstLine="709"/>
        <w:jc w:val="center"/>
        <w:rPr>
          <w:b/>
        </w:rPr>
      </w:pPr>
    </w:p>
    <w:p w14:paraId="58793886" w14:textId="77777777" w:rsidR="00574002" w:rsidRPr="009868E2" w:rsidRDefault="00665554" w:rsidP="00574002">
      <w:pPr>
        <w:spacing w:after="0" w:line="240" w:lineRule="auto"/>
        <w:ind w:firstLine="539"/>
        <w:jc w:val="both"/>
      </w:pPr>
      <w:r>
        <w:t>26</w:t>
      </w:r>
      <w:r w:rsidR="00574002" w:rsidRPr="009868E2">
        <w:t xml:space="preserve">. </w:t>
      </w:r>
      <w:r w:rsidR="00574002"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14:paraId="3D7A43BF" w14:textId="77777777" w:rsidR="00574002" w:rsidRDefault="00665554" w:rsidP="00574002">
      <w:pPr>
        <w:widowControl w:val="0"/>
        <w:spacing w:after="0" w:line="240" w:lineRule="auto"/>
        <w:ind w:firstLine="539"/>
        <w:jc w:val="both"/>
      </w:pPr>
      <w:r>
        <w:t>27</w:t>
      </w:r>
      <w:r w:rsidR="00574002">
        <w:t>. Информационные системы, используемые для предоставления муниципальной услуги: Единый портал, Региональный портал.</w:t>
      </w:r>
    </w:p>
    <w:p w14:paraId="1685D2C7" w14:textId="77777777" w:rsidR="00574002" w:rsidRPr="00E1046D" w:rsidRDefault="00665554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28</w:t>
      </w:r>
      <w:r w:rsidR="00574002">
        <w:rPr>
          <w:szCs w:val="28"/>
          <w:lang w:eastAsia="en-US"/>
        </w:rPr>
        <w:t xml:space="preserve">. </w:t>
      </w:r>
      <w:r w:rsidR="00574002" w:rsidRPr="00E1046D">
        <w:rPr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574002">
        <w:rPr>
          <w:szCs w:val="28"/>
          <w:lang w:eastAsia="en-US"/>
        </w:rPr>
        <w:t>Единого портала и Регионального портала</w:t>
      </w:r>
      <w:r w:rsidR="00574002" w:rsidRPr="00E1046D">
        <w:rPr>
          <w:szCs w:val="28"/>
          <w:lang w:eastAsia="en-US"/>
        </w:rPr>
        <w:t>.</w:t>
      </w:r>
    </w:p>
    <w:p w14:paraId="26F3CE59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6F047E">
        <w:rPr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 w:rsidRPr="006F047E">
        <w:rPr>
          <w:bCs/>
          <w:szCs w:val="28"/>
          <w:shd w:val="clear" w:color="auto" w:fill="FFFFFF"/>
        </w:rPr>
        <w:t>единой системе идентификации и аутентификации (далее – ЕСИА)</w:t>
      </w:r>
      <w:r w:rsidRPr="006F047E">
        <w:rPr>
          <w:szCs w:val="28"/>
          <w:lang w:eastAsia="en-US"/>
        </w:rPr>
        <w:t>, заполняет заявление</w:t>
      </w:r>
      <w:r w:rsidRPr="00E1046D">
        <w:rPr>
          <w:szCs w:val="28"/>
          <w:lang w:eastAsia="en-US"/>
        </w:rPr>
        <w:t xml:space="preserve"> о предоставлении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 с использованием интерактивной формы в электронном виде.</w:t>
      </w:r>
    </w:p>
    <w:p w14:paraId="723FECB1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lastRenderedPageBreak/>
        <w:t xml:space="preserve">Заполненное заявление о предоставлении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услуги, в </w:t>
      </w:r>
      <w:r>
        <w:rPr>
          <w:szCs w:val="28"/>
          <w:lang w:eastAsia="en-US"/>
        </w:rPr>
        <w:t>администрацию муниципального округа</w:t>
      </w:r>
      <w:r w:rsidRPr="00E1046D">
        <w:rPr>
          <w:szCs w:val="28"/>
          <w:lang w:eastAsia="en-US"/>
        </w:rPr>
        <w:t xml:space="preserve">. При авторизации в ЕСИА заявление о предоставлении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 считается подписанным простой</w:t>
      </w:r>
      <w:r>
        <w:rPr>
          <w:szCs w:val="28"/>
          <w:lang w:eastAsia="en-US"/>
        </w:rPr>
        <w:t xml:space="preserve"> электронной подписью заявителя, в соответствии с требованиями Федерального </w:t>
      </w:r>
      <w:hyperlink r:id="rId13" w:history="1">
        <w:r w:rsidRPr="00665554">
          <w:rPr>
            <w:szCs w:val="28"/>
            <w:lang w:eastAsia="en-US"/>
          </w:rPr>
          <w:t>закона</w:t>
        </w:r>
      </w:hyperlink>
      <w:r w:rsidRPr="00665554">
        <w:rPr>
          <w:szCs w:val="28"/>
          <w:lang w:eastAsia="en-US"/>
        </w:rPr>
        <w:t xml:space="preserve"> от 06 апреля 2011 г. № 63-ФЗ «Об электронной подписи» и </w:t>
      </w:r>
      <w:hyperlink r:id="rId14" w:history="1">
        <w:r w:rsidRPr="00665554">
          <w:rPr>
            <w:szCs w:val="28"/>
            <w:lang w:eastAsia="en-US"/>
          </w:rPr>
          <w:t>постановлением</w:t>
        </w:r>
      </w:hyperlink>
      <w:r w:rsidRPr="00665554">
        <w:rPr>
          <w:szCs w:val="28"/>
          <w:lang w:eastAsia="en-US"/>
        </w:rPr>
        <w:t xml:space="preserve"> П</w:t>
      </w:r>
      <w:r>
        <w:rPr>
          <w:szCs w:val="28"/>
          <w:lang w:eastAsia="en-US"/>
        </w:rPr>
        <w:t>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96843A1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 xml:space="preserve">Результаты предоставления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услуги, направляются заявителю в личный кабинет на </w:t>
      </w:r>
      <w:r>
        <w:rPr>
          <w:szCs w:val="28"/>
          <w:lang w:eastAsia="en-US"/>
        </w:rPr>
        <w:t>Единый портал и Региональный портал</w:t>
      </w:r>
      <w:r w:rsidRPr="00E1046D">
        <w:rPr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Cs w:val="28"/>
          <w:lang w:eastAsia="en-US"/>
        </w:rPr>
        <w:t>администрации муниципального округа</w:t>
      </w:r>
      <w:r w:rsidRPr="00E1046D">
        <w:rPr>
          <w:szCs w:val="28"/>
          <w:lang w:eastAsia="en-US"/>
        </w:rPr>
        <w:t xml:space="preserve"> в случае направления заявления посредством </w:t>
      </w:r>
      <w:r>
        <w:rPr>
          <w:szCs w:val="28"/>
          <w:lang w:eastAsia="en-US"/>
        </w:rPr>
        <w:t>Единого портала и Регионального портала.</w:t>
      </w:r>
    </w:p>
    <w:p w14:paraId="4FF73EBF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 xml:space="preserve">В случае направления заявления посредством </w:t>
      </w:r>
      <w:r>
        <w:rPr>
          <w:szCs w:val="28"/>
          <w:lang w:eastAsia="en-US"/>
        </w:rPr>
        <w:t>Единого портала и Регионального портала</w:t>
      </w:r>
      <w:r w:rsidRPr="00E1046D">
        <w:rPr>
          <w:szCs w:val="28"/>
          <w:lang w:eastAsia="en-US"/>
        </w:rPr>
        <w:t xml:space="preserve"> результат предоставления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 также может быть выдан заявителю на бумажном носителе в МФЦ в порядке, предусмотренном настоящим </w:t>
      </w:r>
      <w:r>
        <w:rPr>
          <w:szCs w:val="28"/>
          <w:lang w:eastAsia="en-US"/>
        </w:rPr>
        <w:t>А</w:t>
      </w:r>
      <w:r w:rsidRPr="00E1046D">
        <w:rPr>
          <w:szCs w:val="28"/>
          <w:lang w:eastAsia="en-US"/>
        </w:rPr>
        <w:t>дминистративным регламентом.</w:t>
      </w:r>
    </w:p>
    <w:p w14:paraId="5B2EF542" w14:textId="77777777" w:rsidR="00574002" w:rsidRPr="00E1046D" w:rsidRDefault="00665554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29</w:t>
      </w:r>
      <w:r w:rsidR="00574002">
        <w:rPr>
          <w:szCs w:val="28"/>
          <w:lang w:eastAsia="en-US"/>
        </w:rPr>
        <w:t xml:space="preserve">. </w:t>
      </w:r>
      <w:r w:rsidR="00574002" w:rsidRPr="00E1046D">
        <w:rPr>
          <w:szCs w:val="28"/>
          <w:lang w:eastAsia="en-US"/>
        </w:rPr>
        <w:t xml:space="preserve">Заявитель при обращении в МФЦ за предоставлением </w:t>
      </w:r>
      <w:r w:rsidR="00574002">
        <w:rPr>
          <w:szCs w:val="28"/>
          <w:lang w:eastAsia="en-US"/>
        </w:rPr>
        <w:t>муниципальной</w:t>
      </w:r>
      <w:r w:rsidR="00574002" w:rsidRPr="00E1046D">
        <w:rPr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14:paraId="3383D6F2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Pr="00E1046D">
        <w:rPr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szCs w:val="28"/>
          <w:lang w:eastAsia="en-US"/>
        </w:rPr>
        <w:t xml:space="preserve">информационно-телекоммуникационной </w:t>
      </w:r>
      <w:r w:rsidRPr="00E1046D">
        <w:rPr>
          <w:szCs w:val="28"/>
          <w:lang w:eastAsia="en-US"/>
        </w:rPr>
        <w:t xml:space="preserve">сети </w:t>
      </w:r>
      <w:r>
        <w:rPr>
          <w:szCs w:val="28"/>
          <w:lang w:eastAsia="en-US"/>
        </w:rPr>
        <w:t>«</w:t>
      </w:r>
      <w:r w:rsidRPr="00E1046D">
        <w:rPr>
          <w:szCs w:val="28"/>
          <w:lang w:eastAsia="en-US"/>
        </w:rPr>
        <w:t>Интернет</w:t>
      </w:r>
      <w:r>
        <w:rPr>
          <w:szCs w:val="28"/>
          <w:lang w:eastAsia="en-US"/>
        </w:rPr>
        <w:t>»</w:t>
      </w:r>
      <w:r w:rsidRPr="00E1046D">
        <w:rPr>
          <w:szCs w:val="28"/>
          <w:lang w:eastAsia="en-US"/>
        </w:rPr>
        <w:t>;</w:t>
      </w:r>
    </w:p>
    <w:p w14:paraId="63D9BFF4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E1046D">
        <w:rPr>
          <w:szCs w:val="28"/>
          <w:lang w:eastAsia="en-US"/>
        </w:rPr>
        <w:t xml:space="preserve">посредством телефонной связи по единому телефону </w:t>
      </w:r>
      <w:r>
        <w:rPr>
          <w:szCs w:val="28"/>
          <w:lang w:eastAsia="en-US"/>
        </w:rPr>
        <w:t>«</w:t>
      </w:r>
      <w:r w:rsidRPr="00E1046D">
        <w:rPr>
          <w:szCs w:val="28"/>
          <w:lang w:eastAsia="en-US"/>
        </w:rPr>
        <w:t>горячей линии</w:t>
      </w:r>
      <w:r>
        <w:rPr>
          <w:szCs w:val="28"/>
          <w:lang w:eastAsia="en-US"/>
        </w:rPr>
        <w:t>»</w:t>
      </w:r>
      <w:r w:rsidRPr="00E1046D">
        <w:rPr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14:paraId="33A5DCC4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Pr="00E1046D">
        <w:rPr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szCs w:val="28"/>
          <w:lang w:eastAsia="en-US"/>
        </w:rPr>
        <w:t>ЕСИА</w:t>
      </w:r>
      <w:r w:rsidRPr="00E1046D">
        <w:rPr>
          <w:szCs w:val="28"/>
          <w:lang w:eastAsia="en-US"/>
        </w:rPr>
        <w:t>)</w:t>
      </w:r>
      <w:r>
        <w:rPr>
          <w:szCs w:val="28"/>
          <w:lang w:eastAsia="en-US"/>
        </w:rPr>
        <w:t>.</w:t>
      </w:r>
    </w:p>
    <w:p w14:paraId="7D131EF8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14:paraId="61981324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14:paraId="22234072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14:paraId="3D6C0C43" w14:textId="77777777" w:rsidR="00574002" w:rsidRPr="00E1046D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lastRenderedPageBreak/>
        <w:t>Работник МФЦ выдает заявителю расписку в получении документов.</w:t>
      </w:r>
    </w:p>
    <w:p w14:paraId="751F3EAD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 xml:space="preserve">При выборе заявителем способа уведомления о ходе предоставления услуги </w:t>
      </w:r>
      <w:r>
        <w:rPr>
          <w:szCs w:val="28"/>
          <w:lang w:eastAsia="en-US"/>
        </w:rPr>
        <w:t>«</w:t>
      </w:r>
      <w:r w:rsidRPr="00E1046D">
        <w:rPr>
          <w:szCs w:val="28"/>
          <w:lang w:eastAsia="en-US"/>
        </w:rPr>
        <w:t>в электронном виде</w:t>
      </w:r>
      <w:r>
        <w:rPr>
          <w:szCs w:val="28"/>
          <w:lang w:eastAsia="en-US"/>
        </w:rPr>
        <w:t>»</w:t>
      </w:r>
      <w:r w:rsidRPr="00E1046D">
        <w:rPr>
          <w:szCs w:val="28"/>
          <w:lang w:eastAsia="en-US"/>
        </w:rPr>
        <w:t xml:space="preserve">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14:paraId="4AB478F8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0891A155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55E6E82F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14:paraId="166636A8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6A4B8DDD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6F8E5862" w14:textId="77777777" w:rsidR="00574002" w:rsidRDefault="00574002" w:rsidP="00574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1046D">
        <w:rPr>
          <w:szCs w:val="28"/>
          <w:lang w:eastAsia="en-US"/>
        </w:rPr>
        <w:t xml:space="preserve">Документы, являющиеся результатом предоставления </w:t>
      </w:r>
      <w:r>
        <w:rPr>
          <w:szCs w:val="28"/>
          <w:lang w:eastAsia="en-US"/>
        </w:rPr>
        <w:t xml:space="preserve">муниципальной </w:t>
      </w:r>
      <w:r w:rsidRPr="00E1046D">
        <w:rPr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>
        <w:rPr>
          <w:szCs w:val="28"/>
          <w:lang w:eastAsia="en-US"/>
        </w:rPr>
        <w:t>администрацией муниципального округа</w:t>
      </w:r>
      <w:r w:rsidRPr="00E1046D">
        <w:rPr>
          <w:szCs w:val="28"/>
          <w:lang w:eastAsia="en-US"/>
        </w:rPr>
        <w:t xml:space="preserve"> по результатам предоставления </w:t>
      </w:r>
      <w:r>
        <w:rPr>
          <w:szCs w:val="28"/>
          <w:lang w:eastAsia="en-US"/>
        </w:rPr>
        <w:t>муниципальной</w:t>
      </w:r>
      <w:r w:rsidRPr="00E1046D">
        <w:rPr>
          <w:szCs w:val="28"/>
          <w:lang w:eastAsia="en-US"/>
        </w:rPr>
        <w:t xml:space="preserve"> услуги.</w:t>
      </w:r>
    </w:p>
    <w:p w14:paraId="42E1A688" w14:textId="77777777" w:rsidR="00550D56" w:rsidRDefault="00550D56" w:rsidP="00574002">
      <w:pPr>
        <w:spacing w:after="0" w:line="240" w:lineRule="auto"/>
        <w:jc w:val="both"/>
      </w:pPr>
    </w:p>
    <w:p w14:paraId="65BE7DDB" w14:textId="77777777" w:rsidR="00665554" w:rsidRPr="00665554" w:rsidRDefault="00665554" w:rsidP="00665554">
      <w:pPr>
        <w:spacing w:after="0" w:line="240" w:lineRule="auto"/>
        <w:jc w:val="center"/>
        <w:rPr>
          <w:b/>
        </w:rPr>
      </w:pPr>
      <w:r w:rsidRPr="00665554">
        <w:rPr>
          <w:b/>
        </w:rPr>
        <w:t>III.</w:t>
      </w:r>
      <w:r w:rsidRPr="00665554">
        <w:rPr>
          <w:b/>
        </w:rPr>
        <w:tab/>
        <w:t>СОСТАВ, ПОСЛЕДОВАТЕЛЬНОСТЬ И СРОКИ ВЫПОЛНЕНИЯ АДМИНИСТРАТИВНЫХ ПРОЦЕДУР</w:t>
      </w:r>
    </w:p>
    <w:p w14:paraId="57EF1B37" w14:textId="77777777" w:rsidR="00665554" w:rsidRPr="00665554" w:rsidRDefault="00665554" w:rsidP="00665554">
      <w:pPr>
        <w:spacing w:after="0" w:line="240" w:lineRule="auto"/>
        <w:jc w:val="center"/>
        <w:rPr>
          <w:b/>
        </w:rPr>
      </w:pPr>
    </w:p>
    <w:p w14:paraId="0AF3F2F6" w14:textId="77777777" w:rsidR="00665554" w:rsidRPr="00665554" w:rsidRDefault="00665554" w:rsidP="00665554">
      <w:pPr>
        <w:spacing w:after="0" w:line="240" w:lineRule="auto"/>
        <w:jc w:val="center"/>
        <w:rPr>
          <w:b/>
        </w:rPr>
      </w:pPr>
      <w:r w:rsidRPr="00665554">
        <w:rPr>
          <w:b/>
        </w:rPr>
        <w:t>Перечень вариантов предоставления государственной услуги</w:t>
      </w:r>
    </w:p>
    <w:p w14:paraId="4BBC8302" w14:textId="77777777" w:rsidR="00665554" w:rsidRDefault="00665554" w:rsidP="00665554">
      <w:pPr>
        <w:spacing w:after="0" w:line="240" w:lineRule="auto"/>
        <w:jc w:val="both"/>
      </w:pPr>
    </w:p>
    <w:p w14:paraId="19FAD40C" w14:textId="77777777" w:rsidR="00665554" w:rsidRDefault="00665554" w:rsidP="00665554">
      <w:pPr>
        <w:spacing w:after="0" w:line="240" w:lineRule="auto"/>
        <w:ind w:firstLine="567"/>
        <w:jc w:val="both"/>
      </w:pPr>
      <w:r>
        <w:t>30. Варианты предоставления муниципальной услуги:</w:t>
      </w:r>
    </w:p>
    <w:p w14:paraId="46A58E8D" w14:textId="77777777" w:rsidR="00665554" w:rsidRDefault="00665554" w:rsidP="00665554">
      <w:pPr>
        <w:spacing w:after="0" w:line="240" w:lineRule="auto"/>
        <w:ind w:firstLine="567"/>
        <w:jc w:val="both"/>
      </w:pPr>
      <w:r>
        <w:t>Вариант 1 – за предоставлением муниципальной услуги о предоставлении жилого помещения по договору социального найма обратилось физическое лицо.</w:t>
      </w:r>
    </w:p>
    <w:p w14:paraId="585A87EB" w14:textId="77777777" w:rsidR="00665554" w:rsidRDefault="00665554" w:rsidP="00665554">
      <w:pPr>
        <w:spacing w:after="0" w:line="240" w:lineRule="auto"/>
        <w:ind w:firstLine="567"/>
        <w:jc w:val="both"/>
      </w:pPr>
      <w:r>
        <w:lastRenderedPageBreak/>
        <w:t xml:space="preserve">Вариант 2 - за предоставлением муниципальной услуги </w:t>
      </w:r>
      <w:r w:rsidRPr="00665554">
        <w:t>о предоставлении жилого помещения по договору социального найма</w:t>
      </w:r>
      <w: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14:paraId="241D3444" w14:textId="77777777" w:rsidR="00665554" w:rsidRDefault="00665554" w:rsidP="00665554">
      <w:pPr>
        <w:spacing w:after="0" w:line="240" w:lineRule="auto"/>
        <w:ind w:firstLine="567"/>
        <w:jc w:val="both"/>
      </w:pPr>
      <w:r>
        <w:t>Вариант 3 – за предоставлением муниципальной услуги по исправлению допущенных опечаток и (или) ошибок в выданных результатах предоставления муниципальной услуги документах обратилось физическое лицо.</w:t>
      </w:r>
    </w:p>
    <w:p w14:paraId="0F6ACBC7" w14:textId="77777777" w:rsidR="00574002" w:rsidRDefault="00665554" w:rsidP="00665554">
      <w:pPr>
        <w:spacing w:after="0" w:line="240" w:lineRule="auto"/>
        <w:ind w:firstLine="567"/>
        <w:jc w:val="both"/>
      </w:pPr>
      <w:r>
        <w:t>Вариант 4 – за предоставлением муниципальной услуги по исправлению допущенных опечаток и (или) ошибок в выданных результатах предоставления муниципальной услуги документах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14:paraId="0F18582E" w14:textId="77777777" w:rsidR="00550D56" w:rsidRDefault="00550D56" w:rsidP="000973DD">
      <w:pPr>
        <w:spacing w:after="0" w:line="240" w:lineRule="auto"/>
        <w:ind w:firstLine="567"/>
        <w:jc w:val="both"/>
      </w:pPr>
    </w:p>
    <w:p w14:paraId="33FB89BE" w14:textId="77777777" w:rsidR="00665554" w:rsidRPr="00665554" w:rsidRDefault="00665554" w:rsidP="00665554">
      <w:pPr>
        <w:ind w:firstLine="708"/>
        <w:jc w:val="center"/>
        <w:rPr>
          <w:b/>
        </w:rPr>
      </w:pPr>
      <w:r w:rsidRPr="00665554">
        <w:rPr>
          <w:b/>
        </w:rPr>
        <w:t>Профилирование заявителя</w:t>
      </w:r>
    </w:p>
    <w:p w14:paraId="53E01E3B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3</w:t>
      </w:r>
      <w:r>
        <w:rPr>
          <w:szCs w:val="28"/>
          <w:lang w:eastAsia="ar-SA"/>
        </w:rPr>
        <w:t>1</w:t>
      </w:r>
      <w:r w:rsidRPr="00665554">
        <w:rPr>
          <w:szCs w:val="28"/>
          <w:lang w:eastAsia="ar-SA"/>
        </w:rPr>
        <w:t xml:space="preserve">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</w:t>
      </w:r>
      <w:hyperlink w:anchor="P2092">
        <w:r w:rsidRPr="00665554">
          <w:rPr>
            <w:szCs w:val="28"/>
            <w:lang w:eastAsia="ar-SA"/>
          </w:rPr>
          <w:t>таблице 2</w:t>
        </w:r>
      </w:hyperlink>
      <w:r w:rsidRPr="00665554">
        <w:rPr>
          <w:szCs w:val="28"/>
          <w:lang w:eastAsia="ar-SA"/>
        </w:rPr>
        <w:t xml:space="preserve"> приложения 2 к настоящему Административному регламенту.</w:t>
      </w:r>
    </w:p>
    <w:p w14:paraId="57F49FF7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Профилирование осуществляется:</w:t>
      </w:r>
    </w:p>
    <w:p w14:paraId="5EA99B19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1) в администрации муниципального округа при личном обращении;</w:t>
      </w:r>
    </w:p>
    <w:p w14:paraId="2BAFFC27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2) с использованием Единого портала и Регионального портала;</w:t>
      </w:r>
    </w:p>
    <w:p w14:paraId="1969377E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3) в МФЦ при личном обращении.</w:t>
      </w:r>
    </w:p>
    <w:p w14:paraId="74828FA6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3</w:t>
      </w:r>
      <w:r>
        <w:rPr>
          <w:szCs w:val="28"/>
          <w:lang w:eastAsia="ar-SA"/>
        </w:rPr>
        <w:t>2</w:t>
      </w:r>
      <w:r w:rsidRPr="00665554">
        <w:rPr>
          <w:szCs w:val="28"/>
          <w:lang w:eastAsia="ar-SA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FCDB9F5" w14:textId="77777777" w:rsidR="00550D56" w:rsidRDefault="00550D56" w:rsidP="000973DD">
      <w:pPr>
        <w:spacing w:after="0" w:line="240" w:lineRule="auto"/>
        <w:ind w:firstLine="567"/>
        <w:jc w:val="both"/>
      </w:pPr>
    </w:p>
    <w:p w14:paraId="2263C027" w14:textId="77777777" w:rsidR="00665554" w:rsidRPr="00665554" w:rsidRDefault="00665554" w:rsidP="0066555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665554">
        <w:rPr>
          <w:b/>
          <w:szCs w:val="28"/>
        </w:rPr>
        <w:t>Описание вариантов предоставления муниципальной услуги</w:t>
      </w:r>
    </w:p>
    <w:p w14:paraId="67CF4AF8" w14:textId="77777777" w:rsidR="00665554" w:rsidRPr="00665554" w:rsidRDefault="00665554" w:rsidP="00665554">
      <w:pPr>
        <w:jc w:val="center"/>
        <w:rPr>
          <w:b/>
          <w:szCs w:val="28"/>
        </w:rPr>
      </w:pPr>
      <w:r w:rsidRPr="00665554">
        <w:rPr>
          <w:b/>
          <w:szCs w:val="28"/>
        </w:rPr>
        <w:t>Вариант 1</w:t>
      </w:r>
    </w:p>
    <w:p w14:paraId="167BEBC8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3</w:t>
      </w:r>
      <w:r>
        <w:rPr>
          <w:szCs w:val="28"/>
          <w:lang w:eastAsia="ar-SA"/>
        </w:rPr>
        <w:t>3</w:t>
      </w:r>
      <w:r w:rsidRPr="00665554">
        <w:rPr>
          <w:szCs w:val="28"/>
          <w:lang w:eastAsia="ar-SA"/>
        </w:rPr>
        <w:t>. Максимальный срок предоставления варианта муниципальной услуги</w:t>
      </w:r>
      <w:r>
        <w:rPr>
          <w:szCs w:val="28"/>
          <w:lang w:eastAsia="ar-SA"/>
        </w:rPr>
        <w:t xml:space="preserve"> </w:t>
      </w:r>
      <w:r w:rsidRPr="00665554">
        <w:rPr>
          <w:szCs w:val="28"/>
          <w:lang w:eastAsia="ar-SA"/>
        </w:rPr>
        <w:t>(в том числе через МФЦ)</w:t>
      </w:r>
      <w:r>
        <w:rPr>
          <w:szCs w:val="28"/>
          <w:lang w:eastAsia="ar-SA"/>
        </w:rPr>
        <w:t xml:space="preserve"> </w:t>
      </w:r>
      <w:r w:rsidRPr="00665554">
        <w:rPr>
          <w:szCs w:val="28"/>
          <w:lang w:eastAsia="ar-SA"/>
        </w:rPr>
        <w:t xml:space="preserve">составляет </w:t>
      </w:r>
      <w:r w:rsidR="00F648C3">
        <w:rPr>
          <w:szCs w:val="28"/>
          <w:lang w:eastAsia="ar-SA"/>
        </w:rPr>
        <w:t>25 рабочих</w:t>
      </w:r>
      <w:r w:rsidRPr="00665554">
        <w:rPr>
          <w:szCs w:val="28"/>
          <w:lang w:eastAsia="ar-SA"/>
        </w:rPr>
        <w:t xml:space="preserve"> дней со дня регистрации заявления и необходимых документов для предоставления муниципальной услуги в администрации муниципального округа.</w:t>
      </w:r>
    </w:p>
    <w:p w14:paraId="2B110969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 xml:space="preserve">Максимальный срок предоставления варианта муниципальной услуги составляет </w:t>
      </w:r>
      <w:r w:rsidR="00F648C3">
        <w:rPr>
          <w:szCs w:val="28"/>
          <w:lang w:eastAsia="ar-SA"/>
        </w:rPr>
        <w:t>28 рабочих</w:t>
      </w:r>
      <w:r w:rsidRPr="00665554">
        <w:rPr>
          <w:szCs w:val="28"/>
          <w:lang w:eastAsia="ar-SA"/>
        </w:rPr>
        <w:t xml:space="preserve"> дней со дня поступления заявления и необходимых документов для предоставления муниципальной услуги через Единый портал и Региональный портал в форме электронного документа.</w:t>
      </w:r>
    </w:p>
    <w:p w14:paraId="47A2CBFF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34</w:t>
      </w:r>
      <w:r w:rsidRPr="00665554">
        <w:rPr>
          <w:szCs w:val="28"/>
          <w:lang w:eastAsia="ar-SA"/>
        </w:rPr>
        <w:t>. Результатом предоставления варианта муниципальной услуги являются:</w:t>
      </w:r>
    </w:p>
    <w:p w14:paraId="4B78E115" w14:textId="77777777" w:rsidR="00665554" w:rsidRPr="00665554" w:rsidRDefault="00665554" w:rsidP="00665554">
      <w:pPr>
        <w:spacing w:after="0" w:line="240" w:lineRule="auto"/>
        <w:ind w:firstLine="567"/>
        <w:jc w:val="both"/>
        <w:rPr>
          <w:bCs/>
        </w:rPr>
      </w:pPr>
      <w:r w:rsidRPr="00665554">
        <w:rPr>
          <w:rFonts w:eastAsia="Times New Roman"/>
          <w:color w:val="1A1A1A"/>
          <w:szCs w:val="28"/>
        </w:rPr>
        <w:t xml:space="preserve">1) </w:t>
      </w:r>
      <w:r w:rsidRPr="00665554">
        <w:rPr>
          <w:bCs/>
        </w:rPr>
        <w:t xml:space="preserve">решение о </w:t>
      </w:r>
      <w:r>
        <w:rPr>
          <w:bCs/>
        </w:rPr>
        <w:t>предоставлении жилого помещения по договору социального найма.</w:t>
      </w:r>
    </w:p>
    <w:p w14:paraId="775FCE99" w14:textId="77777777" w:rsidR="00665554" w:rsidRPr="00665554" w:rsidRDefault="00665554" w:rsidP="0066555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665554">
        <w:rPr>
          <w:rFonts w:eastAsia="Times New Roman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является распоряжение администрации Ипатовского муниципального округа Ставропольского края </w:t>
      </w:r>
      <w:r w:rsidRPr="00665554">
        <w:rPr>
          <w:rFonts w:eastAsia="Times New Roman"/>
          <w:bCs/>
          <w:szCs w:val="28"/>
        </w:rPr>
        <w:t>о предоставлении жилого помещения по договору социального найма и договор социального найма жилого помещения</w:t>
      </w:r>
      <w:r w:rsidRPr="00665554">
        <w:rPr>
          <w:rFonts w:eastAsia="Times New Roman"/>
          <w:szCs w:val="28"/>
        </w:rPr>
        <w:t>.</w:t>
      </w:r>
    </w:p>
    <w:p w14:paraId="3185B9F8" w14:textId="77777777" w:rsidR="00665554" w:rsidRPr="00665554" w:rsidRDefault="00665554" w:rsidP="00665554">
      <w:pPr>
        <w:spacing w:after="0" w:line="240" w:lineRule="auto"/>
        <w:ind w:firstLine="567"/>
        <w:jc w:val="both"/>
        <w:rPr>
          <w:szCs w:val="28"/>
        </w:rPr>
      </w:pPr>
      <w:r w:rsidRPr="00665554">
        <w:rPr>
          <w:bCs/>
        </w:rPr>
        <w:t>2) уведомление об отказе в даче согласия на обмен жилыми помещениями муниципального жилищного фонда</w:t>
      </w:r>
      <w:r w:rsidRPr="00665554">
        <w:rPr>
          <w:szCs w:val="28"/>
        </w:rPr>
        <w:t>.</w:t>
      </w:r>
    </w:p>
    <w:p w14:paraId="723C38A1" w14:textId="77777777" w:rsidR="00665554" w:rsidRPr="00665554" w:rsidRDefault="00665554" w:rsidP="00665554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212121"/>
          <w:szCs w:val="28"/>
        </w:rPr>
      </w:pPr>
      <w:r>
        <w:rPr>
          <w:rFonts w:eastAsia="Times New Roman"/>
          <w:color w:val="212121"/>
          <w:szCs w:val="28"/>
        </w:rPr>
        <w:lastRenderedPageBreak/>
        <w:t>35</w:t>
      </w:r>
      <w:r w:rsidRPr="00665554">
        <w:rPr>
          <w:rFonts w:eastAsia="Times New Roman"/>
          <w:color w:val="212121"/>
          <w:szCs w:val="28"/>
        </w:rPr>
        <w:t>.  </w:t>
      </w:r>
      <w:r w:rsidRPr="00665554">
        <w:rPr>
          <w:rFonts w:eastAsia="Times New Roman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</w:t>
      </w:r>
      <w:r w:rsidRPr="00665554">
        <w:rPr>
          <w:rFonts w:eastAsia="Times New Roman"/>
          <w:color w:val="212121"/>
          <w:szCs w:val="28"/>
        </w:rPr>
        <w:t>:</w:t>
      </w:r>
    </w:p>
    <w:p w14:paraId="0B557B04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1) прием заявления и документов и (или) информации, необходимых для предоставления муниципальной услуги;</w:t>
      </w:r>
    </w:p>
    <w:p w14:paraId="695D0C1C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2) межведомственное информационное взаимодействие;</w:t>
      </w:r>
    </w:p>
    <w:p w14:paraId="31A68F33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3) принятие решения о предоставлении (об отказе в предоставлении) муниципальной услуги;</w:t>
      </w:r>
    </w:p>
    <w:p w14:paraId="5DD0691F" w14:textId="77777777" w:rsidR="00665554" w:rsidRPr="00665554" w:rsidRDefault="00665554" w:rsidP="00665554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665554">
        <w:rPr>
          <w:szCs w:val="28"/>
          <w:lang w:eastAsia="ar-SA"/>
        </w:rPr>
        <w:t>4) предоставление результата муниципальной услуги.</w:t>
      </w:r>
    </w:p>
    <w:p w14:paraId="1F5DC30C" w14:textId="77777777" w:rsidR="00550D56" w:rsidRDefault="00550D56" w:rsidP="000973DD">
      <w:pPr>
        <w:spacing w:after="0" w:line="240" w:lineRule="auto"/>
        <w:ind w:firstLine="567"/>
        <w:jc w:val="both"/>
      </w:pPr>
    </w:p>
    <w:p w14:paraId="6B1075B4" w14:textId="77777777" w:rsidR="00EB74F6" w:rsidRPr="00EB74F6" w:rsidRDefault="00EB74F6" w:rsidP="00EB74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EB74F6">
        <w:rPr>
          <w:rFonts w:eastAsia="Times New Roman"/>
          <w:b/>
          <w:szCs w:val="28"/>
        </w:rPr>
        <w:t>Прием заявления и документов и (или) информации,</w:t>
      </w:r>
    </w:p>
    <w:p w14:paraId="71806C21" w14:textId="77777777" w:rsidR="00EB74F6" w:rsidRPr="00EB74F6" w:rsidRDefault="00EB74F6" w:rsidP="00EB74F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8"/>
        </w:rPr>
      </w:pPr>
      <w:r w:rsidRPr="00EB74F6">
        <w:rPr>
          <w:rFonts w:eastAsia="Times New Roman"/>
          <w:b/>
          <w:szCs w:val="28"/>
        </w:rPr>
        <w:t>необходимых для предоставления муниципальной услуги</w:t>
      </w:r>
    </w:p>
    <w:p w14:paraId="66C12400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jc w:val="both"/>
        <w:rPr>
          <w:szCs w:val="28"/>
          <w:lang w:eastAsia="ar-SA"/>
        </w:rPr>
      </w:pPr>
    </w:p>
    <w:p w14:paraId="1A8EF123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36</w:t>
      </w:r>
      <w:r w:rsidRPr="00EB74F6">
        <w:rPr>
          <w:szCs w:val="28"/>
          <w:lang w:eastAsia="ar-SA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78C59D15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14:paraId="502838DF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2) путем личного обращения в МФЦ по адресу: Ставропольский край, г. Ипатово, ул. Гагарина, 67а;</w:t>
      </w:r>
    </w:p>
    <w:p w14:paraId="321AA1CC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3) путем направления почтового отправления по адресу: Ставропольский край, г. Ипатово, ул. Ленинградская, 80;</w:t>
      </w:r>
    </w:p>
    <w:p w14:paraId="42BDE055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4) путем направления на электронную почту по адресу:</w:t>
      </w:r>
      <w:r w:rsidRPr="00EB74F6">
        <w:rPr>
          <w:szCs w:val="28"/>
          <w:shd w:val="clear" w:color="auto" w:fill="FFFFFF"/>
          <w:lang w:eastAsia="ar-SA"/>
        </w:rPr>
        <w:t xml:space="preserve"> admipatovo@yandex.ru.</w:t>
      </w:r>
    </w:p>
    <w:p w14:paraId="0953F2D3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B74F6">
        <w:rPr>
          <w:szCs w:val="28"/>
          <w:lang w:eastAsia="ar-SA"/>
        </w:rPr>
        <w:t xml:space="preserve">5) </w:t>
      </w:r>
      <w:r w:rsidRPr="00EB74F6">
        <w:rPr>
          <w:szCs w:val="28"/>
          <w:lang w:eastAsia="en-US"/>
        </w:rPr>
        <w:t>в электронной форме с использованием Единого портала или Регионального портала.</w:t>
      </w:r>
    </w:p>
    <w:p w14:paraId="7497493D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37</w:t>
      </w:r>
      <w:r w:rsidRPr="00EB74F6">
        <w:rPr>
          <w:szCs w:val="28"/>
          <w:lang w:eastAsia="ar-SA"/>
        </w:rPr>
        <w:t>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14:paraId="6AE19907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 xml:space="preserve">1) </w:t>
      </w:r>
      <w:r w:rsidRPr="00EB74F6">
        <w:rPr>
          <w:rFonts w:eastAsia="Times New Roman"/>
          <w:szCs w:val="28"/>
        </w:rPr>
        <w:t>заявление по форме согласно Приложению 1 к административному регламенту</w:t>
      </w:r>
      <w:r w:rsidRPr="00EB74F6">
        <w:rPr>
          <w:szCs w:val="28"/>
          <w:lang w:eastAsia="ar-SA"/>
        </w:rPr>
        <w:t xml:space="preserve">.  </w:t>
      </w:r>
    </w:p>
    <w:p w14:paraId="6BB882B9" w14:textId="77777777" w:rsidR="00EB74F6" w:rsidRPr="00EB74F6" w:rsidRDefault="00EB74F6" w:rsidP="00EB74F6">
      <w:pPr>
        <w:suppressAutoHyphens/>
        <w:autoSpaceDE w:val="0"/>
        <w:spacing w:after="0" w:line="240" w:lineRule="auto"/>
        <w:ind w:firstLine="567"/>
        <w:jc w:val="both"/>
        <w:rPr>
          <w:szCs w:val="28"/>
          <w:lang w:eastAsia="en-US"/>
        </w:rPr>
      </w:pPr>
      <w:r w:rsidRPr="00EB74F6">
        <w:rPr>
          <w:szCs w:val="28"/>
          <w:lang w:eastAsia="ar-SA"/>
        </w:rPr>
        <w:t>2)</w:t>
      </w:r>
      <w:r w:rsidRPr="00EB74F6">
        <w:rPr>
          <w:szCs w:val="28"/>
          <w:lang w:eastAsia="en-US"/>
        </w:rPr>
        <w:t xml:space="preserve"> документ, удостоверяющий личность заявителя;</w:t>
      </w:r>
    </w:p>
    <w:p w14:paraId="207BE3AD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B74F6">
        <w:rPr>
          <w:rFonts w:eastAsia="Times New Roman"/>
          <w:color w:val="1A1A1A"/>
          <w:szCs w:val="28"/>
        </w:rPr>
        <w:t xml:space="preserve">3) </w:t>
      </w:r>
      <w:r w:rsidRPr="00EB74F6">
        <w:rPr>
          <w:szCs w:val="28"/>
        </w:rPr>
        <w:t>копии документов,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</w:t>
      </w:r>
      <w:r>
        <w:rPr>
          <w:szCs w:val="28"/>
        </w:rPr>
        <w:t>, свидетельство об усыновлении, копия вступившего в законную силу решения суда о признании гражданина членом семьи</w:t>
      </w:r>
      <w:r w:rsidRPr="00EB74F6">
        <w:rPr>
          <w:szCs w:val="28"/>
        </w:rPr>
        <w:t>);</w:t>
      </w:r>
    </w:p>
    <w:p w14:paraId="4BDA300D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B74F6">
        <w:rPr>
          <w:rFonts w:eastAsia="Times New Roman"/>
          <w:color w:val="1A1A1A"/>
          <w:szCs w:val="28"/>
        </w:rPr>
        <w:t xml:space="preserve">4) </w:t>
      </w:r>
      <w:r>
        <w:rPr>
          <w:szCs w:val="28"/>
        </w:rPr>
        <w:t>правоудостоверяющие документы на жилое помещение</w:t>
      </w:r>
      <w:r w:rsidRPr="00EB74F6">
        <w:rPr>
          <w:szCs w:val="28"/>
        </w:rPr>
        <w:t>;</w:t>
      </w:r>
    </w:p>
    <w:p w14:paraId="0C723226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B74F6">
        <w:rPr>
          <w:rFonts w:eastAsia="Times New Roman"/>
          <w:color w:val="1A1A1A"/>
          <w:szCs w:val="28"/>
        </w:rPr>
        <w:t xml:space="preserve">5) </w:t>
      </w:r>
      <w:r>
        <w:rPr>
          <w:szCs w:val="28"/>
        </w:rPr>
        <w:t>документ, подтверждающий право пользования жилым помещением, занимаемым заявителем и членами его семьи</w:t>
      </w:r>
      <w:r w:rsidRPr="00EB74F6">
        <w:rPr>
          <w:szCs w:val="28"/>
        </w:rPr>
        <w:t>;</w:t>
      </w:r>
    </w:p>
    <w:p w14:paraId="13FAA3F7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B74F6">
        <w:rPr>
          <w:szCs w:val="28"/>
          <w:shd w:val="clear" w:color="auto" w:fill="FFFFFF"/>
        </w:rPr>
        <w:t xml:space="preserve">6) </w:t>
      </w:r>
      <w:r>
        <w:rPr>
          <w:szCs w:val="28"/>
        </w:rPr>
        <w:t>обязательство об освобождении жилого помещения, предоставленного по договору социального найма</w:t>
      </w:r>
      <w:r w:rsidRPr="00EB74F6">
        <w:rPr>
          <w:szCs w:val="28"/>
        </w:rPr>
        <w:t>;</w:t>
      </w:r>
    </w:p>
    <w:p w14:paraId="1170EB23" w14:textId="77777777" w:rsid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 </w:t>
      </w:r>
      <w:r w:rsidRPr="00EB74F6">
        <w:rPr>
          <w:szCs w:val="28"/>
        </w:rPr>
        <w:t xml:space="preserve">7) </w:t>
      </w:r>
      <w:r>
        <w:rPr>
          <w:szCs w:val="28"/>
        </w:rPr>
        <w:t>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</w:t>
      </w:r>
      <w:r w:rsidRPr="00EB74F6">
        <w:rPr>
          <w:szCs w:val="28"/>
        </w:rPr>
        <w:t>;</w:t>
      </w:r>
    </w:p>
    <w:p w14:paraId="33F95E3B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8) согласие на обработку персональных данных совершеннолетних членов семьи.</w:t>
      </w:r>
    </w:p>
    <w:p w14:paraId="00A0BFF9" w14:textId="77777777" w:rsidR="00EB74F6" w:rsidRPr="00EB74F6" w:rsidRDefault="00EB74F6" w:rsidP="00EB74F6">
      <w:pPr>
        <w:shd w:val="clear" w:color="auto" w:fill="FFFFFF"/>
        <w:tabs>
          <w:tab w:val="left" w:pos="9923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>38</w:t>
      </w:r>
      <w:r w:rsidRPr="00EB74F6">
        <w:rPr>
          <w:szCs w:val="28"/>
        </w:rPr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14:paraId="31F17253" w14:textId="77777777" w:rsidR="00A50945" w:rsidRDefault="00EB74F6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EB74F6">
        <w:rPr>
          <w:rFonts w:eastAsia="Times New Roman"/>
          <w:color w:val="1A1A1A"/>
          <w:szCs w:val="28"/>
        </w:rPr>
        <w:t>1)</w:t>
      </w:r>
      <w:r w:rsidRPr="00EB74F6">
        <w:rPr>
          <w:szCs w:val="28"/>
        </w:rPr>
        <w:t xml:space="preserve"> </w:t>
      </w:r>
      <w:r w:rsidR="003A6940" w:rsidRPr="003A6940">
        <w:rPr>
          <w:szCs w:val="28"/>
        </w:rPr>
        <w:t>документ</w:t>
      </w:r>
      <w:r w:rsidR="007E18CB">
        <w:rPr>
          <w:szCs w:val="28"/>
        </w:rPr>
        <w:t>ы</w:t>
      </w:r>
      <w:r w:rsidR="003A6940" w:rsidRPr="003A6940">
        <w:rPr>
          <w:szCs w:val="28"/>
        </w:rPr>
        <w:t xml:space="preserve">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фамилии, свидетельство </w:t>
      </w:r>
      <w:r w:rsidR="003A6940">
        <w:rPr>
          <w:szCs w:val="28"/>
        </w:rPr>
        <w:t>о смерти</w:t>
      </w:r>
      <w:r w:rsidR="003A6940" w:rsidRPr="003A6940">
        <w:rPr>
          <w:szCs w:val="28"/>
        </w:rPr>
        <w:t>)</w:t>
      </w:r>
      <w:r w:rsidR="003A6940">
        <w:rPr>
          <w:szCs w:val="28"/>
        </w:rPr>
        <w:t>;</w:t>
      </w:r>
    </w:p>
    <w:p w14:paraId="16BB9CD8" w14:textId="77777777" w:rsidR="003A6940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2) выписки</w:t>
      </w:r>
      <w:r w:rsidR="007E18CB">
        <w:rPr>
          <w:szCs w:val="28"/>
        </w:rPr>
        <w:t xml:space="preserve"> (сведений)</w:t>
      </w:r>
      <w:r>
        <w:rPr>
          <w:szCs w:val="28"/>
        </w:rPr>
        <w:t xml:space="preserve"> из решения органа опеки и попечительства об установлении опеки или попечительства;</w:t>
      </w:r>
    </w:p>
    <w:p w14:paraId="367CBC69" w14:textId="77777777" w:rsidR="003A6940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3) 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</w:t>
      </w:r>
      <w:r w:rsidRPr="003A6940">
        <w:rPr>
          <w:szCs w:val="28"/>
        </w:rPr>
        <w:t>Российской Федерации</w:t>
      </w:r>
      <w:r>
        <w:rPr>
          <w:szCs w:val="28"/>
        </w:rPr>
        <w:t>;</w:t>
      </w:r>
    </w:p>
    <w:p w14:paraId="6A54D13C" w14:textId="77777777" w:rsidR="003A6940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4) сведения о количестве зарегистрированных в жилых помещениях по месту жительства;</w:t>
      </w:r>
    </w:p>
    <w:p w14:paraId="52EBDF16" w14:textId="77777777" w:rsidR="00EB74F6" w:rsidRPr="00EB74F6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5) </w:t>
      </w:r>
      <w:r w:rsidR="00EB74F6" w:rsidRPr="00EB74F6">
        <w:rPr>
          <w:szCs w:val="28"/>
        </w:rPr>
        <w:t>выписки из Единого государственного реестра недвиж</w:t>
      </w:r>
      <w:r>
        <w:rPr>
          <w:szCs w:val="28"/>
        </w:rPr>
        <w:t>имости об объектах недвижимости о правах отдельного лица на имевшиеся (имеющие) у него объекты недвижимости, а также членов его семьи в течение пяти лет, предшествующих подаче заявления</w:t>
      </w:r>
      <w:r w:rsidR="00EB74F6" w:rsidRPr="00EB74F6">
        <w:rPr>
          <w:szCs w:val="28"/>
        </w:rPr>
        <w:t>;</w:t>
      </w:r>
    </w:p>
    <w:p w14:paraId="3DDA253C" w14:textId="77777777" w:rsidR="00EB74F6" w:rsidRPr="00EB74F6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EB74F6" w:rsidRPr="00EB74F6">
        <w:rPr>
          <w:szCs w:val="28"/>
        </w:rPr>
        <w:t xml:space="preserve">) </w:t>
      </w:r>
      <w:r>
        <w:rPr>
          <w:szCs w:val="28"/>
        </w:rPr>
        <w:t>сведения о признании граждан малоимущими</w:t>
      </w:r>
      <w:r w:rsidR="00EB74F6" w:rsidRPr="00EB74F6">
        <w:rPr>
          <w:szCs w:val="28"/>
        </w:rPr>
        <w:t>;</w:t>
      </w:r>
    </w:p>
    <w:p w14:paraId="74D34B41" w14:textId="77777777" w:rsidR="00EB74F6" w:rsidRDefault="003A6940" w:rsidP="007E1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EB74F6" w:rsidRPr="00EB74F6">
        <w:rPr>
          <w:szCs w:val="28"/>
        </w:rPr>
        <w:t xml:space="preserve">) </w:t>
      </w:r>
      <w:r>
        <w:rPr>
          <w:szCs w:val="28"/>
        </w:rPr>
        <w:t>договор социального найма</w:t>
      </w:r>
      <w:r w:rsidR="00EB74F6" w:rsidRPr="00EB74F6">
        <w:rPr>
          <w:szCs w:val="28"/>
        </w:rPr>
        <w:t>;</w:t>
      </w:r>
    </w:p>
    <w:p w14:paraId="68FB025C" w14:textId="77777777" w:rsidR="007E18CB" w:rsidRDefault="007E18CB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8) акт обследования жилищных условий заявителя и членов его семьи;</w:t>
      </w:r>
    </w:p>
    <w:p w14:paraId="0096661B" w14:textId="77777777" w:rsidR="00EB74F6" w:rsidRPr="00EB74F6" w:rsidRDefault="007E18CB" w:rsidP="007E18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9) сведения о признании жилого помещения непригодным для проживания</w:t>
      </w:r>
      <w:r w:rsidR="00EB74F6" w:rsidRPr="00EB74F6">
        <w:rPr>
          <w:szCs w:val="28"/>
        </w:rPr>
        <w:t>.</w:t>
      </w:r>
    </w:p>
    <w:p w14:paraId="24D7D5C1" w14:textId="77777777" w:rsidR="00EB74F6" w:rsidRPr="00EB74F6" w:rsidRDefault="007E18CB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en-US"/>
        </w:rPr>
        <w:t>39</w:t>
      </w:r>
      <w:r w:rsidR="00EB74F6" w:rsidRPr="00EB74F6">
        <w:rPr>
          <w:szCs w:val="28"/>
          <w:lang w:eastAsia="en-US"/>
        </w:rPr>
        <w:t xml:space="preserve">. </w:t>
      </w:r>
      <w:r w:rsidR="00EB74F6" w:rsidRPr="00EB74F6">
        <w:rPr>
          <w:szCs w:val="28"/>
          <w:lang w:eastAsia="ar-SA"/>
        </w:rPr>
        <w:t>Способами установления личности (идентификации) заявителя (представителя) являются:</w:t>
      </w:r>
    </w:p>
    <w:p w14:paraId="07300C95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595F6956" w14:textId="77777777" w:rsidR="00EB74F6" w:rsidRPr="00EB74F6" w:rsidRDefault="00EB74F6" w:rsidP="00EB74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EB74F6">
        <w:rPr>
          <w:szCs w:val="28"/>
          <w:lang w:eastAsia="ar-SA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14:paraId="3C58E916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3) при подаче заявления посредством Единого портала или Регионального портала - идентификация и аутентификация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9F2D53F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rFonts w:eastAsia="Times New Roman"/>
          <w:szCs w:val="28"/>
        </w:rPr>
        <w:t>4</w:t>
      </w:r>
      <w:r w:rsidR="007E18CB">
        <w:rPr>
          <w:rFonts w:eastAsia="Times New Roman"/>
          <w:szCs w:val="28"/>
        </w:rPr>
        <w:t>0</w:t>
      </w:r>
      <w:r w:rsidRPr="00EB74F6">
        <w:rPr>
          <w:rFonts w:eastAsia="Times New Roman"/>
          <w:szCs w:val="28"/>
        </w:rPr>
        <w:t xml:space="preserve">. </w:t>
      </w:r>
      <w:r w:rsidRPr="00EB74F6">
        <w:rPr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14:paraId="33EBAD13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1) Не установлена личность лица, обратившегося за предоставлением услуги, полномочия представителя заявителя не подтверждены.</w:t>
      </w:r>
    </w:p>
    <w:p w14:paraId="735B8DE9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2)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14:paraId="1A6025F3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3) Представление неполного комплекта документов.</w:t>
      </w:r>
    </w:p>
    <w:p w14:paraId="759C89F4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11655C11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7889A68E" w14:textId="77777777" w:rsidR="00EB74F6" w:rsidRPr="00EB74F6" w:rsidRDefault="007E18CB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6</w:t>
      </w:r>
      <w:r w:rsidR="00EB74F6" w:rsidRPr="00EB74F6">
        <w:rPr>
          <w:szCs w:val="28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3C78022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EB74F6">
        <w:rPr>
          <w:szCs w:val="28"/>
        </w:rPr>
        <w:lastRenderedPageBreak/>
        <w:t xml:space="preserve">требований. </w:t>
      </w:r>
    </w:p>
    <w:p w14:paraId="278B7D95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8)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D5D7FD1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9. Неполное заполнение полей в форме заявления, в том числе в интерактивной форме заявления на ЕПГУ, РПГУ.</w:t>
      </w:r>
    </w:p>
    <w:p w14:paraId="76FD41B9" w14:textId="77777777" w:rsidR="00EB74F6" w:rsidRPr="00EB74F6" w:rsidRDefault="00EB74F6" w:rsidP="00EB74F6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EB74F6">
        <w:rPr>
          <w:szCs w:val="28"/>
        </w:rPr>
        <w:t>10. Наличие противоречивых сведений в заявлении и приложенных к нему документах</w:t>
      </w:r>
    </w:p>
    <w:p w14:paraId="6CCF5D60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B74F6">
        <w:rPr>
          <w:szCs w:val="28"/>
        </w:rPr>
        <w:t>4</w:t>
      </w:r>
      <w:r w:rsidR="007E18CB">
        <w:rPr>
          <w:szCs w:val="28"/>
        </w:rPr>
        <w:t>1</w:t>
      </w:r>
      <w:r w:rsidRPr="00EB74F6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6A3E1FC9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B74F6">
        <w:rPr>
          <w:szCs w:val="28"/>
        </w:rPr>
        <w:t>4</w:t>
      </w:r>
      <w:r w:rsidR="007E18CB">
        <w:rPr>
          <w:szCs w:val="28"/>
        </w:rPr>
        <w:t>2</w:t>
      </w:r>
      <w:r w:rsidRPr="00EB74F6">
        <w:rPr>
          <w:szCs w:val="28"/>
        </w:rPr>
        <w:t xml:space="preserve">. Заявление и документы, предусмотренные пунктом </w:t>
      </w:r>
      <w:r w:rsidR="007E18CB">
        <w:rPr>
          <w:szCs w:val="28"/>
        </w:rPr>
        <w:t>37</w:t>
      </w:r>
      <w:r w:rsidRPr="00EB74F6">
        <w:rPr>
          <w:szCs w:val="28"/>
        </w:rPr>
        <w:t xml:space="preserve"> Административного регламента, направленные одним из способов, установленных пунктом </w:t>
      </w:r>
      <w:r w:rsidR="007E18CB">
        <w:rPr>
          <w:szCs w:val="28"/>
        </w:rPr>
        <w:t>36</w:t>
      </w:r>
      <w:r w:rsidRPr="00EB74F6">
        <w:rPr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C566238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B74F6">
        <w:rPr>
          <w:szCs w:val="28"/>
          <w:lang w:eastAsia="en-US"/>
        </w:rPr>
        <w:t>Передача должностными лицами МФЦ заявления и документов,</w:t>
      </w:r>
      <w:r w:rsidRPr="00EB74F6">
        <w:rPr>
          <w:szCs w:val="28"/>
        </w:rPr>
        <w:t xml:space="preserve"> предусмотренных пунктом </w:t>
      </w:r>
      <w:r w:rsidR="007E18CB">
        <w:rPr>
          <w:szCs w:val="28"/>
        </w:rPr>
        <w:t>37</w:t>
      </w:r>
      <w:r w:rsidRPr="00EB74F6">
        <w:rPr>
          <w:szCs w:val="28"/>
        </w:rPr>
        <w:t xml:space="preserve"> Административного регламента</w:t>
      </w:r>
      <w:r w:rsidRPr="00EB74F6">
        <w:rPr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4902F661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B74F6">
        <w:rPr>
          <w:szCs w:val="28"/>
        </w:rPr>
        <w:t>4</w:t>
      </w:r>
      <w:r w:rsidR="007E18CB">
        <w:rPr>
          <w:szCs w:val="28"/>
        </w:rPr>
        <w:t>3</w:t>
      </w:r>
      <w:r w:rsidRPr="00EB74F6">
        <w:rPr>
          <w:szCs w:val="28"/>
        </w:rPr>
        <w:t xml:space="preserve">. Срок регистрации заявления, документов, предусмотренных пунктом </w:t>
      </w:r>
      <w:r w:rsidR="007E18CB">
        <w:rPr>
          <w:szCs w:val="28"/>
        </w:rPr>
        <w:t>37</w:t>
      </w:r>
      <w:r w:rsidRPr="00EB74F6">
        <w:rPr>
          <w:szCs w:val="28"/>
        </w:rPr>
        <w:t xml:space="preserve"> Административного регламента составляет 1 рабочий день.</w:t>
      </w:r>
      <w:r w:rsidRPr="00EB74F6">
        <w:rPr>
          <w:b/>
          <w:szCs w:val="28"/>
        </w:rPr>
        <w:t xml:space="preserve"> </w:t>
      </w:r>
    </w:p>
    <w:p w14:paraId="11B2C0C8" w14:textId="77777777" w:rsidR="00EB74F6" w:rsidRPr="00EB74F6" w:rsidRDefault="007E18CB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44</w:t>
      </w:r>
      <w:r w:rsidR="00EB74F6" w:rsidRPr="00EB74F6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szCs w:val="28"/>
        </w:rPr>
        <w:t>37</w:t>
      </w:r>
      <w:r w:rsidR="00EB74F6" w:rsidRPr="00EB74F6">
        <w:rPr>
          <w:szCs w:val="28"/>
        </w:rPr>
        <w:t xml:space="preserve"> Административного регламента.</w:t>
      </w:r>
    </w:p>
    <w:p w14:paraId="119A6E75" w14:textId="77777777" w:rsidR="00EB74F6" w:rsidRPr="00EB74F6" w:rsidRDefault="007E18CB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45</w:t>
      </w:r>
      <w:r w:rsidR="00EB74F6" w:rsidRPr="00EB74F6">
        <w:rPr>
          <w:szCs w:val="28"/>
        </w:rPr>
        <w:t>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14:paraId="6C8C4203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14:paraId="5BCD602E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Cs w:val="28"/>
        </w:rPr>
      </w:pPr>
      <w:r w:rsidRPr="00EB74F6">
        <w:rPr>
          <w:b/>
          <w:szCs w:val="28"/>
        </w:rPr>
        <w:t>Межведомственное информационное взаимодействие</w:t>
      </w:r>
    </w:p>
    <w:p w14:paraId="70EF9E8C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Cs w:val="28"/>
        </w:rPr>
      </w:pPr>
    </w:p>
    <w:p w14:paraId="33A258E5" w14:textId="77777777" w:rsidR="00EB74F6" w:rsidRPr="00EB74F6" w:rsidRDefault="007E18CB" w:rsidP="00EB7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46</w:t>
      </w:r>
      <w:r w:rsidR="00EB74F6" w:rsidRPr="00EB74F6">
        <w:rPr>
          <w:szCs w:val="28"/>
        </w:rPr>
        <w:t>. Межведомственное электронное взаимодействие при предоставлении муниципальной услуги осуществляется с использованием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763922BA" w14:textId="77777777" w:rsidR="00EB74F6" w:rsidRPr="00EB74F6" w:rsidRDefault="00EB74F6" w:rsidP="00EB74F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B74F6">
        <w:rPr>
          <w:szCs w:val="28"/>
        </w:rPr>
        <w:tab/>
      </w:r>
      <w:r w:rsidR="00B80E96">
        <w:rPr>
          <w:szCs w:val="28"/>
        </w:rPr>
        <w:t>47</w:t>
      </w:r>
      <w:r w:rsidRPr="00EB74F6">
        <w:rPr>
          <w:szCs w:val="28"/>
        </w:rPr>
        <w:t>. Перечень информационных запросов (далее – запрос), необходимых для предоставления муниципальной услуги:</w:t>
      </w:r>
    </w:p>
    <w:p w14:paraId="08F63C19" w14:textId="77777777" w:rsidR="00EB74F6" w:rsidRDefault="00EB74F6" w:rsidP="007E1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B74F6">
        <w:rPr>
          <w:rFonts w:eastAsia="Times New Roman"/>
          <w:color w:val="1A1A1A"/>
          <w:szCs w:val="28"/>
        </w:rPr>
        <w:t>1)</w:t>
      </w:r>
      <w:r w:rsidRPr="00EB74F6">
        <w:rPr>
          <w:szCs w:val="28"/>
        </w:rPr>
        <w:t xml:space="preserve"> </w:t>
      </w:r>
      <w:r w:rsidR="007E18CB" w:rsidRPr="007E18CB">
        <w:rPr>
          <w:szCs w:val="28"/>
        </w:rPr>
        <w:t>документы,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фамилии, свидетельство о смерти)</w:t>
      </w:r>
      <w:r w:rsidR="007E18CB">
        <w:rPr>
          <w:szCs w:val="28"/>
        </w:rPr>
        <w:t xml:space="preserve">. </w:t>
      </w:r>
      <w:r w:rsidR="003454B9" w:rsidRPr="003454B9">
        <w:rPr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3454B9" w:rsidRPr="003454B9">
        <w:rPr>
          <w:bCs/>
          <w:szCs w:val="28"/>
        </w:rPr>
        <w:t xml:space="preserve">Федеральную </w:t>
      </w:r>
      <w:r w:rsidR="003454B9">
        <w:rPr>
          <w:bCs/>
          <w:szCs w:val="28"/>
        </w:rPr>
        <w:t xml:space="preserve">налоговую </w:t>
      </w:r>
      <w:r w:rsidR="003454B9" w:rsidRPr="003454B9">
        <w:rPr>
          <w:bCs/>
          <w:szCs w:val="28"/>
        </w:rPr>
        <w:t xml:space="preserve">службу </w:t>
      </w:r>
      <w:r w:rsidR="003454B9">
        <w:rPr>
          <w:bCs/>
          <w:szCs w:val="28"/>
        </w:rPr>
        <w:t>России.</w:t>
      </w:r>
    </w:p>
    <w:p w14:paraId="696C4EBD" w14:textId="77777777" w:rsidR="003454B9" w:rsidRPr="003454B9" w:rsidRDefault="003454B9" w:rsidP="003454B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3454B9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B15A9AF" w14:textId="77777777" w:rsidR="003454B9" w:rsidRPr="003454B9" w:rsidRDefault="003454B9" w:rsidP="003454B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3454B9">
        <w:rPr>
          <w:rFonts w:eastAsia="Times New Roman"/>
          <w:szCs w:val="28"/>
        </w:rPr>
        <w:t xml:space="preserve">Срок получения ответа на запрос не должен превышать </w:t>
      </w:r>
      <w:r>
        <w:rPr>
          <w:rFonts w:eastAsia="Times New Roman"/>
          <w:szCs w:val="28"/>
        </w:rPr>
        <w:t>пяти</w:t>
      </w:r>
      <w:r w:rsidRPr="003454B9">
        <w:rPr>
          <w:rFonts w:eastAsia="Times New Roman"/>
          <w:szCs w:val="28"/>
        </w:rPr>
        <w:t xml:space="preserve"> рабочих дней со дня получения запроса </w:t>
      </w:r>
      <w:r w:rsidRPr="003454B9">
        <w:rPr>
          <w:rFonts w:eastAsia="Times New Roman"/>
          <w:bCs/>
          <w:szCs w:val="28"/>
        </w:rPr>
        <w:t>Федеральн</w:t>
      </w:r>
      <w:r>
        <w:rPr>
          <w:rFonts w:eastAsia="Times New Roman"/>
          <w:bCs/>
          <w:szCs w:val="28"/>
        </w:rPr>
        <w:t>ой</w:t>
      </w:r>
      <w:r w:rsidRPr="003454B9">
        <w:rPr>
          <w:rFonts w:eastAsia="Times New Roman"/>
          <w:bCs/>
          <w:szCs w:val="28"/>
        </w:rPr>
        <w:t xml:space="preserve"> налогов</w:t>
      </w:r>
      <w:r>
        <w:rPr>
          <w:rFonts w:eastAsia="Times New Roman"/>
          <w:bCs/>
          <w:szCs w:val="28"/>
        </w:rPr>
        <w:t>ой</w:t>
      </w:r>
      <w:r w:rsidRPr="003454B9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службой</w:t>
      </w:r>
      <w:r w:rsidRPr="003454B9">
        <w:rPr>
          <w:rFonts w:eastAsia="Times New Roman"/>
          <w:bCs/>
          <w:szCs w:val="28"/>
        </w:rPr>
        <w:t xml:space="preserve"> России</w:t>
      </w:r>
      <w:r w:rsidRPr="003454B9">
        <w:rPr>
          <w:rFonts w:eastAsia="Times New Roman"/>
          <w:szCs w:val="28"/>
        </w:rPr>
        <w:t>.</w:t>
      </w:r>
    </w:p>
    <w:p w14:paraId="091B968A" w14:textId="77777777" w:rsidR="007E18CB" w:rsidRDefault="00EB74F6" w:rsidP="00EB7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B74F6">
        <w:rPr>
          <w:szCs w:val="28"/>
        </w:rPr>
        <w:t xml:space="preserve">2) </w:t>
      </w:r>
      <w:r w:rsidR="007E18CB" w:rsidRPr="007E18CB">
        <w:rPr>
          <w:szCs w:val="28"/>
        </w:rPr>
        <w:t>выписки (сведени</w:t>
      </w:r>
      <w:r w:rsidR="007E18CB">
        <w:rPr>
          <w:szCs w:val="28"/>
        </w:rPr>
        <w:t>я</w:t>
      </w:r>
      <w:r w:rsidR="007E18CB" w:rsidRPr="007E18CB">
        <w:rPr>
          <w:szCs w:val="28"/>
        </w:rPr>
        <w:t>) из решения органа опеки и попечительства об установлении опеки или попечительства</w:t>
      </w:r>
      <w:r w:rsidR="007E18CB">
        <w:rPr>
          <w:szCs w:val="28"/>
        </w:rPr>
        <w:t xml:space="preserve">. </w:t>
      </w:r>
      <w:r w:rsidR="007E18CB" w:rsidRPr="00EB74F6">
        <w:rPr>
          <w:szCs w:val="28"/>
        </w:rPr>
        <w:t>Запрос о представлении документов</w:t>
      </w:r>
      <w:r w:rsidR="007E18CB">
        <w:rPr>
          <w:szCs w:val="28"/>
        </w:rPr>
        <w:t xml:space="preserve"> </w:t>
      </w:r>
      <w:r w:rsidR="007E18CB" w:rsidRPr="00EB74F6">
        <w:rPr>
          <w:szCs w:val="28"/>
        </w:rPr>
        <w:t xml:space="preserve">(их копий или сведений, содержащихся в них) направляется в </w:t>
      </w:r>
      <w:r w:rsidR="007E18CB">
        <w:rPr>
          <w:bCs/>
          <w:szCs w:val="28"/>
        </w:rPr>
        <w:t>Фонд пенсионного и социального страхования Российской Федерации</w:t>
      </w:r>
      <w:r w:rsidR="007E18CB" w:rsidRPr="00EB74F6">
        <w:rPr>
          <w:szCs w:val="28"/>
        </w:rPr>
        <w:t>.</w:t>
      </w:r>
    </w:p>
    <w:p w14:paraId="026AD845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57F78204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3454B9">
        <w:rPr>
          <w:bCs/>
          <w:szCs w:val="28"/>
        </w:rPr>
        <w:t>Фонд</w:t>
      </w:r>
      <w:r>
        <w:rPr>
          <w:bCs/>
          <w:szCs w:val="28"/>
        </w:rPr>
        <w:t>ом</w:t>
      </w:r>
      <w:r w:rsidRPr="003454B9">
        <w:rPr>
          <w:bCs/>
          <w:szCs w:val="28"/>
        </w:rPr>
        <w:t xml:space="preserve"> пенсионного и социального страхования Российской Федерации</w:t>
      </w:r>
      <w:r w:rsidRPr="003454B9">
        <w:rPr>
          <w:szCs w:val="28"/>
        </w:rPr>
        <w:t>.</w:t>
      </w:r>
    </w:p>
    <w:p w14:paraId="4D43C113" w14:textId="77777777" w:rsidR="003454B9" w:rsidRDefault="003454B9" w:rsidP="00EB7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Pr="003454B9">
        <w:rPr>
          <w:szCs w:val="28"/>
        </w:rPr>
        <w:t>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Российской Федерации</w:t>
      </w:r>
      <w:r>
        <w:rPr>
          <w:szCs w:val="28"/>
        </w:rPr>
        <w:t xml:space="preserve">. </w:t>
      </w:r>
      <w:r w:rsidRPr="003454B9">
        <w:rPr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bCs/>
          <w:szCs w:val="28"/>
        </w:rPr>
        <w:t>Министерство внутренних дел</w:t>
      </w:r>
      <w:r w:rsidRPr="003454B9">
        <w:rPr>
          <w:bCs/>
          <w:szCs w:val="28"/>
        </w:rPr>
        <w:t xml:space="preserve"> Российской Федерации</w:t>
      </w:r>
      <w:r w:rsidRPr="003454B9">
        <w:rPr>
          <w:szCs w:val="28"/>
        </w:rPr>
        <w:t>.</w:t>
      </w:r>
    </w:p>
    <w:p w14:paraId="3B52DCC8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4ECA731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3454B9">
        <w:rPr>
          <w:bCs/>
          <w:szCs w:val="28"/>
        </w:rPr>
        <w:t>Министерство</w:t>
      </w:r>
      <w:r>
        <w:rPr>
          <w:bCs/>
          <w:szCs w:val="28"/>
        </w:rPr>
        <w:t>м</w:t>
      </w:r>
      <w:r w:rsidRPr="003454B9">
        <w:rPr>
          <w:bCs/>
          <w:szCs w:val="28"/>
        </w:rPr>
        <w:t xml:space="preserve"> внутренних дел Российской Федерации</w:t>
      </w:r>
      <w:r w:rsidRPr="003454B9">
        <w:rPr>
          <w:szCs w:val="28"/>
        </w:rPr>
        <w:t>.</w:t>
      </w:r>
    </w:p>
    <w:p w14:paraId="35D6E808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3454B9">
        <w:rPr>
          <w:szCs w:val="28"/>
        </w:rPr>
        <w:t>сведения о количестве зарегистрированных в жилых помещениях по месту жительства</w:t>
      </w:r>
      <w:r>
        <w:rPr>
          <w:szCs w:val="28"/>
        </w:rPr>
        <w:t xml:space="preserve">. </w:t>
      </w:r>
      <w:r w:rsidRPr="003454B9">
        <w:rPr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Pr="003454B9">
        <w:rPr>
          <w:bCs/>
          <w:szCs w:val="28"/>
        </w:rPr>
        <w:t>Министерство внутренних дел Российской Федерации</w:t>
      </w:r>
      <w:r w:rsidRPr="003454B9">
        <w:rPr>
          <w:szCs w:val="28"/>
        </w:rPr>
        <w:t>.</w:t>
      </w:r>
    </w:p>
    <w:p w14:paraId="10903DAC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089A9CE5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3454B9">
        <w:rPr>
          <w:bCs/>
          <w:szCs w:val="28"/>
        </w:rPr>
        <w:t>Министерством внутренних дел Российской Федерации</w:t>
      </w:r>
      <w:r w:rsidRPr="003454B9">
        <w:rPr>
          <w:szCs w:val="28"/>
        </w:rPr>
        <w:t>.</w:t>
      </w:r>
    </w:p>
    <w:p w14:paraId="2E81B384" w14:textId="77777777" w:rsidR="00EB74F6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Pr="003454B9">
        <w:rPr>
          <w:szCs w:val="28"/>
        </w:rPr>
        <w:t>выписки из Единого государственного реестра недвижимости об объектах недвижимости о правах отдельного лица на имевшиеся (имеющие) у него объекты недвижимости, а также членов его семьи в течение пяти лет, предшествующих подаче заявления</w:t>
      </w:r>
      <w:r>
        <w:rPr>
          <w:szCs w:val="28"/>
        </w:rPr>
        <w:t>. За</w:t>
      </w:r>
      <w:r w:rsidR="00EB74F6" w:rsidRPr="00EB74F6">
        <w:rPr>
          <w:szCs w:val="28"/>
        </w:rPr>
        <w:t xml:space="preserve">прос о представлении документов (их копий или сведений, содержащихся в них) направляется в </w:t>
      </w:r>
      <w:r w:rsidR="00EB74F6" w:rsidRPr="00EB74F6">
        <w:rPr>
          <w:bCs/>
          <w:szCs w:val="28"/>
        </w:rPr>
        <w:t>Федеральную службу государственной регистрации кадастра и картографии</w:t>
      </w:r>
      <w:r w:rsidR="00EB74F6" w:rsidRPr="00EB74F6">
        <w:rPr>
          <w:szCs w:val="28"/>
        </w:rPr>
        <w:t>.</w:t>
      </w:r>
    </w:p>
    <w:p w14:paraId="40D09CE1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1E1F39FC" w14:textId="77777777" w:rsidR="003454B9" w:rsidRP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3454B9">
        <w:rPr>
          <w:szCs w:val="28"/>
        </w:rPr>
        <w:t xml:space="preserve">Срок получения ответа на запрос не должен превышать </w:t>
      </w:r>
      <w:r>
        <w:rPr>
          <w:szCs w:val="28"/>
        </w:rPr>
        <w:t>трех</w:t>
      </w:r>
      <w:r w:rsidRPr="003454B9">
        <w:rPr>
          <w:szCs w:val="28"/>
        </w:rPr>
        <w:t xml:space="preserve"> рабочих дней со дня получения запроса </w:t>
      </w:r>
      <w:r w:rsidRPr="003454B9">
        <w:rPr>
          <w:bCs/>
          <w:szCs w:val="28"/>
        </w:rPr>
        <w:t>Федеральн</w:t>
      </w:r>
      <w:r>
        <w:rPr>
          <w:bCs/>
          <w:szCs w:val="28"/>
        </w:rPr>
        <w:t>ой службой</w:t>
      </w:r>
      <w:r w:rsidRPr="003454B9">
        <w:rPr>
          <w:bCs/>
          <w:szCs w:val="28"/>
        </w:rPr>
        <w:t xml:space="preserve"> государственной регистрации кадастра и картографии</w:t>
      </w:r>
      <w:r w:rsidRPr="003454B9">
        <w:rPr>
          <w:szCs w:val="28"/>
        </w:rPr>
        <w:t>.</w:t>
      </w:r>
    </w:p>
    <w:p w14:paraId="2F002EA5" w14:textId="77777777" w:rsidR="003454B9" w:rsidRDefault="003454B9" w:rsidP="00345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6) </w:t>
      </w:r>
      <w:r w:rsidRPr="003454B9">
        <w:rPr>
          <w:szCs w:val="28"/>
        </w:rPr>
        <w:t>сведения о признании граждан малоимущими</w:t>
      </w:r>
      <w:r>
        <w:rPr>
          <w:szCs w:val="28"/>
        </w:rPr>
        <w:t xml:space="preserve">. </w:t>
      </w:r>
      <w:r w:rsidRPr="003454B9">
        <w:rPr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B80E96" w:rsidRPr="00B80E96">
        <w:rPr>
          <w:bCs/>
          <w:szCs w:val="28"/>
        </w:rPr>
        <w:t>Управление труда и социальной защиты населения</w:t>
      </w:r>
      <w:r w:rsidR="00B80E96">
        <w:rPr>
          <w:bCs/>
          <w:szCs w:val="28"/>
        </w:rPr>
        <w:t xml:space="preserve"> администрации Ипатовского муниципального округа Ставропольского края</w:t>
      </w:r>
      <w:r w:rsidRPr="003454B9">
        <w:rPr>
          <w:szCs w:val="28"/>
        </w:rPr>
        <w:t>.</w:t>
      </w:r>
    </w:p>
    <w:p w14:paraId="350A4F53" w14:textId="77777777" w:rsidR="00B80E96" w:rsidRP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B80E96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679205C2" w14:textId="77777777" w:rsid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B80E96">
        <w:rPr>
          <w:szCs w:val="28"/>
        </w:rPr>
        <w:t xml:space="preserve">Срок получения ответа на запрос не должен превышать </w:t>
      </w:r>
      <w:r>
        <w:rPr>
          <w:szCs w:val="28"/>
        </w:rPr>
        <w:t>пяти</w:t>
      </w:r>
      <w:r w:rsidRPr="00B80E96">
        <w:rPr>
          <w:szCs w:val="28"/>
        </w:rPr>
        <w:t xml:space="preserve"> рабочих дней со дня получения запроса </w:t>
      </w:r>
      <w:r w:rsidRPr="00B80E96">
        <w:rPr>
          <w:bCs/>
          <w:szCs w:val="28"/>
        </w:rPr>
        <w:t>Управление</w:t>
      </w:r>
      <w:r>
        <w:rPr>
          <w:bCs/>
          <w:szCs w:val="28"/>
        </w:rPr>
        <w:t>м</w:t>
      </w:r>
      <w:r w:rsidRPr="00B80E96">
        <w:rPr>
          <w:bCs/>
          <w:szCs w:val="28"/>
        </w:rPr>
        <w:t xml:space="preserve"> труда и социальной защиты населения администрации Ипатовского муниципального округа Ставропольского края</w:t>
      </w:r>
      <w:r w:rsidRPr="00B80E96">
        <w:rPr>
          <w:szCs w:val="28"/>
        </w:rPr>
        <w:t>.</w:t>
      </w:r>
    </w:p>
    <w:p w14:paraId="67F3BED0" w14:textId="77777777" w:rsid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7) </w:t>
      </w:r>
      <w:r w:rsidRPr="00B80E96">
        <w:rPr>
          <w:szCs w:val="28"/>
        </w:rPr>
        <w:t>договор социального найма</w:t>
      </w:r>
      <w:r>
        <w:rPr>
          <w:szCs w:val="28"/>
        </w:rPr>
        <w:t xml:space="preserve">. </w:t>
      </w:r>
      <w:r w:rsidRPr="00B80E96">
        <w:rPr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bCs/>
          <w:szCs w:val="28"/>
        </w:rPr>
        <w:t>отдел имущества</w:t>
      </w:r>
      <w:r w:rsidRPr="00B80E96">
        <w:rPr>
          <w:szCs w:val="28"/>
        </w:rPr>
        <w:t xml:space="preserve">. </w:t>
      </w:r>
    </w:p>
    <w:p w14:paraId="0CEC1B84" w14:textId="77777777" w:rsidR="00B80E96" w:rsidRP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B80E96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58E84449" w14:textId="77777777" w:rsid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B80E96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>
        <w:rPr>
          <w:bCs/>
          <w:szCs w:val="28"/>
        </w:rPr>
        <w:t>отделом имущества</w:t>
      </w:r>
      <w:r w:rsidRPr="00B80E96">
        <w:rPr>
          <w:szCs w:val="28"/>
        </w:rPr>
        <w:t>.</w:t>
      </w:r>
    </w:p>
    <w:p w14:paraId="61907A3C" w14:textId="77777777" w:rsidR="00B80E96" w:rsidRP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8) </w:t>
      </w:r>
      <w:r w:rsidRPr="00B80E96">
        <w:rPr>
          <w:szCs w:val="28"/>
        </w:rPr>
        <w:t>акт обследования жилищных условий заявителя и членов его семьи</w:t>
      </w:r>
      <w:r>
        <w:rPr>
          <w:szCs w:val="28"/>
        </w:rPr>
        <w:t xml:space="preserve">.  </w:t>
      </w:r>
      <w:r w:rsidRPr="00B80E96">
        <w:rPr>
          <w:rFonts w:eastAsia="Times New Roman"/>
          <w:szCs w:val="28"/>
        </w:rPr>
        <w:t xml:space="preserve">Запрос о представлении документов (их копий или сведений, содержащихся в них) </w:t>
      </w:r>
      <w:r>
        <w:rPr>
          <w:rFonts w:eastAsia="Times New Roman"/>
          <w:szCs w:val="28"/>
        </w:rPr>
        <w:t>направляется</w:t>
      </w:r>
      <w:r w:rsidRPr="00B80E96">
        <w:rPr>
          <w:rFonts w:eastAsia="Times New Roman"/>
          <w:szCs w:val="28"/>
        </w:rPr>
        <w:t xml:space="preserve"> в </w:t>
      </w:r>
      <w:r>
        <w:rPr>
          <w:rFonts w:eastAsia="Times New Roman"/>
          <w:szCs w:val="28"/>
        </w:rPr>
        <w:t>о</w:t>
      </w:r>
      <w:r w:rsidRPr="00B80E96">
        <w:rPr>
          <w:rFonts w:eastAsia="Times New Roman"/>
          <w:szCs w:val="28"/>
        </w:rPr>
        <w:t>тдел социального развития и общественной безопасности</w:t>
      </w:r>
      <w:r>
        <w:rPr>
          <w:rFonts w:eastAsia="Times New Roman"/>
          <w:szCs w:val="28"/>
        </w:rPr>
        <w:t xml:space="preserve"> </w:t>
      </w:r>
      <w:r w:rsidRPr="00B80E96">
        <w:rPr>
          <w:rFonts w:eastAsia="Times New Roman"/>
          <w:szCs w:val="28"/>
        </w:rPr>
        <w:t>администрации Ипатовского муниципального округа Ставропольского края.</w:t>
      </w:r>
    </w:p>
    <w:p w14:paraId="7EAE4834" w14:textId="77777777" w:rsidR="00B80E96" w:rsidRPr="00B80E96" w:rsidRDefault="00B80E96" w:rsidP="00B80E9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0E96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F14EF1E" w14:textId="77777777" w:rsidR="00B80E96" w:rsidRDefault="00B80E96" w:rsidP="00B80E9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0E96">
        <w:rPr>
          <w:rFonts w:eastAsia="Times New Roman"/>
          <w:szCs w:val="28"/>
        </w:rPr>
        <w:t>Срок получения ответа на запрос не должен превышать трех рабочих дней со дня получения запроса отдел</w:t>
      </w:r>
      <w:r>
        <w:rPr>
          <w:rFonts w:eastAsia="Times New Roman"/>
          <w:szCs w:val="28"/>
        </w:rPr>
        <w:t>ом</w:t>
      </w:r>
      <w:r w:rsidRPr="00B80E96">
        <w:rPr>
          <w:rFonts w:eastAsia="Times New Roman"/>
          <w:szCs w:val="28"/>
        </w:rPr>
        <w:t xml:space="preserve"> социального развития и общественной безопасности администрации Ипатовского муниципального округа Ставропольского края.</w:t>
      </w:r>
    </w:p>
    <w:p w14:paraId="61265865" w14:textId="77777777" w:rsidR="00B80E96" w:rsidRPr="00B80E96" w:rsidRDefault="00B80E96" w:rsidP="00B80E9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9) </w:t>
      </w:r>
      <w:r w:rsidRPr="00B80E96">
        <w:rPr>
          <w:rFonts w:eastAsia="Times New Roman"/>
          <w:szCs w:val="28"/>
        </w:rPr>
        <w:t>сведения о признании жилого помещения непригодным для проживания</w:t>
      </w:r>
      <w:r>
        <w:rPr>
          <w:rFonts w:eastAsia="Times New Roman"/>
          <w:szCs w:val="28"/>
        </w:rPr>
        <w:t>.</w:t>
      </w:r>
      <w:r w:rsidRPr="00B80E96">
        <w:rPr>
          <w:rFonts w:eastAsia="Times New Roman"/>
          <w:szCs w:val="28"/>
        </w:rPr>
        <w:t xml:space="preserve"> Запрос о представлении документов (их копий или сведений, содержащихся в них) направляется в </w:t>
      </w:r>
      <w:r>
        <w:rPr>
          <w:rFonts w:eastAsia="Times New Roman"/>
          <w:szCs w:val="28"/>
        </w:rPr>
        <w:t>у</w:t>
      </w:r>
      <w:r w:rsidRPr="00B80E96">
        <w:rPr>
          <w:rFonts w:eastAsia="Times New Roman"/>
          <w:szCs w:val="28"/>
        </w:rPr>
        <w:t>правление по работе с территориями</w:t>
      </w:r>
      <w:r>
        <w:rPr>
          <w:rFonts w:eastAsia="Times New Roman"/>
          <w:szCs w:val="28"/>
        </w:rPr>
        <w:t xml:space="preserve"> </w:t>
      </w:r>
      <w:r w:rsidRPr="00B80E96">
        <w:rPr>
          <w:rFonts w:eastAsia="Times New Roman"/>
          <w:szCs w:val="28"/>
        </w:rPr>
        <w:t>администрации Ипатовского муниципального округа Ставропольского края.</w:t>
      </w:r>
    </w:p>
    <w:p w14:paraId="1719F655" w14:textId="77777777" w:rsidR="00B80E96" w:rsidRPr="00B80E96" w:rsidRDefault="00B80E96" w:rsidP="00B80E9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0E96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5A0BD3F9" w14:textId="77777777" w:rsidR="00B80E96" w:rsidRPr="00B80E96" w:rsidRDefault="00B80E96" w:rsidP="00B80E96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0E96">
        <w:rPr>
          <w:rFonts w:eastAsia="Times New Roman"/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>
        <w:rPr>
          <w:rFonts w:eastAsia="Times New Roman"/>
          <w:szCs w:val="28"/>
        </w:rPr>
        <w:t>у</w:t>
      </w:r>
      <w:r w:rsidRPr="00B80E96">
        <w:rPr>
          <w:rFonts w:eastAsia="Times New Roman"/>
          <w:szCs w:val="28"/>
        </w:rPr>
        <w:t>правление</w:t>
      </w:r>
      <w:r>
        <w:rPr>
          <w:rFonts w:eastAsia="Times New Roman"/>
          <w:szCs w:val="28"/>
        </w:rPr>
        <w:t>м</w:t>
      </w:r>
      <w:r w:rsidRPr="00B80E96">
        <w:rPr>
          <w:rFonts w:eastAsia="Times New Roman"/>
          <w:szCs w:val="28"/>
        </w:rPr>
        <w:t xml:space="preserve"> по работе с территориями</w:t>
      </w:r>
      <w:r>
        <w:rPr>
          <w:rFonts w:eastAsia="Times New Roman"/>
          <w:szCs w:val="28"/>
        </w:rPr>
        <w:t xml:space="preserve"> </w:t>
      </w:r>
      <w:r w:rsidRPr="00B80E96">
        <w:rPr>
          <w:rFonts w:eastAsia="Times New Roman"/>
          <w:szCs w:val="28"/>
        </w:rPr>
        <w:t>администрации Ипатовского муниципального округа Ставропольского края.</w:t>
      </w:r>
    </w:p>
    <w:p w14:paraId="12CFE109" w14:textId="77777777" w:rsidR="00B80E96" w:rsidRPr="00B80E96" w:rsidRDefault="00B80E96" w:rsidP="00B80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14:paraId="4BF8C71F" w14:textId="77777777" w:rsidR="00B80E96" w:rsidRPr="00B80E96" w:rsidRDefault="00B80E96" w:rsidP="00B80E96">
      <w:pPr>
        <w:widowControl w:val="0"/>
        <w:spacing w:after="0" w:line="175" w:lineRule="atLeast"/>
        <w:jc w:val="center"/>
        <w:rPr>
          <w:rFonts w:eastAsia="Times New Roman"/>
          <w:b/>
          <w:spacing w:val="1"/>
          <w:szCs w:val="28"/>
          <w:lang w:eastAsia="zh-CN"/>
        </w:rPr>
      </w:pPr>
      <w:r w:rsidRPr="00B80E96">
        <w:rPr>
          <w:rFonts w:eastAsia="Times New Roman"/>
          <w:b/>
          <w:spacing w:val="1"/>
          <w:szCs w:val="28"/>
          <w:lang w:eastAsia="zh-CN"/>
        </w:rPr>
        <w:t>Принятие решения о предоставлении (об отказе в предоставлении) муниципальной услуги</w:t>
      </w:r>
    </w:p>
    <w:p w14:paraId="21FBDA96" w14:textId="77777777" w:rsidR="00B80E96" w:rsidRPr="00B80E96" w:rsidRDefault="00B80E96" w:rsidP="00B80E96">
      <w:pPr>
        <w:widowControl w:val="0"/>
        <w:spacing w:before="52" w:after="0" w:line="240" w:lineRule="auto"/>
        <w:jc w:val="both"/>
        <w:rPr>
          <w:rFonts w:eastAsia="Times New Roman"/>
          <w:szCs w:val="28"/>
          <w:lang w:eastAsia="zh-CN"/>
        </w:rPr>
      </w:pPr>
    </w:p>
    <w:p w14:paraId="55FD7CAA" w14:textId="77777777" w:rsidR="00B80E96" w:rsidRPr="00B80E96" w:rsidRDefault="00B80E96" w:rsidP="00B80E96">
      <w:pPr>
        <w:widowControl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szCs w:val="28"/>
        </w:rPr>
        <w:t>48</w:t>
      </w:r>
      <w:r w:rsidRPr="00B80E96">
        <w:rPr>
          <w:rFonts w:eastAsia="Times New Roman"/>
          <w:szCs w:val="28"/>
        </w:rPr>
        <w:t xml:space="preserve">. </w:t>
      </w:r>
      <w:r w:rsidRPr="00B80E96">
        <w:rPr>
          <w:rFonts w:eastAsia="Times New Roman"/>
        </w:rPr>
        <w:t>В предоставлении муниципальной услуги отказывается по следующим основаниям:</w:t>
      </w:r>
    </w:p>
    <w:p w14:paraId="78A46D3B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1) </w:t>
      </w:r>
      <w:r w:rsidRPr="00D00419">
        <w:rPr>
          <w:rFonts w:eastAsia="Times New Roman"/>
          <w:szCs w:val="28"/>
        </w:rPr>
        <w:t>заявитель не состоит на учете в качестве нуждающегося в получении жилого помещения муниципального жилищного фонда;</w:t>
      </w:r>
    </w:p>
    <w:p w14:paraId="56FF6AB7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D00419">
        <w:rPr>
          <w:rFonts w:eastAsia="Times New Roman"/>
          <w:szCs w:val="28"/>
        </w:rPr>
        <w:t>заявитель и члены его семьи не относятся к категории малоимущих граждан, признанных таковыми в порядке, установленном действующим законодательством</w:t>
      </w:r>
      <w:r>
        <w:rPr>
          <w:rFonts w:eastAsia="Times New Roman"/>
          <w:szCs w:val="28"/>
        </w:rPr>
        <w:t>;</w:t>
      </w:r>
    </w:p>
    <w:p w14:paraId="1FADD91B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Pr="00D00419">
        <w:rPr>
          <w:rFonts w:eastAsia="Times New Roman"/>
          <w:szCs w:val="28"/>
        </w:rPr>
        <w:t>не подошла очередность заявителя на предоставление жилого помещения из муниципального жилищного фонда по договору социального найма в соответствии со списком граждан, состоящих на учете в качестве нуждающихся в жилых помещениях по договорам социального найма, за исключением случаев внеочередного предоставления жилых помещений муниципального жилищного фонда;</w:t>
      </w:r>
    </w:p>
    <w:p w14:paraId="6B6EA67D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4) </w:t>
      </w:r>
      <w:r w:rsidRPr="00D00419">
        <w:rPr>
          <w:rFonts w:eastAsia="Times New Roman"/>
          <w:szCs w:val="28"/>
        </w:rPr>
        <w:t>не истек пятилетний срок со дня совершения заявителями намеренных действий, ставших следствием ухудшения жилищных условий</w:t>
      </w:r>
      <w:r>
        <w:rPr>
          <w:rFonts w:eastAsia="Times New Roman"/>
          <w:szCs w:val="28"/>
        </w:rPr>
        <w:t>;</w:t>
      </w:r>
    </w:p>
    <w:p w14:paraId="0EF606C5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5) </w:t>
      </w:r>
      <w:r w:rsidRPr="00D00419">
        <w:rPr>
          <w:rFonts w:eastAsia="Times New Roman"/>
          <w:szCs w:val="28"/>
        </w:rPr>
        <w:t>заявителю предоставлено ранее жилое помещение из муниципального жилищного фонда по договору социального найма в соответствии с нормой предоставления общей площади жилого помещения на каждого члена семьи;</w:t>
      </w:r>
    </w:p>
    <w:p w14:paraId="0F6E62B3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6) </w:t>
      </w:r>
      <w:r w:rsidRPr="00D00419">
        <w:rPr>
          <w:rFonts w:eastAsia="Times New Roman"/>
          <w:szCs w:val="28"/>
        </w:rPr>
        <w:t>заявитель снят с учета в качестве нуждающегося в жилом помещении в соответствии с Жилищным кодексом Российской Федерации</w:t>
      </w:r>
      <w:r>
        <w:rPr>
          <w:rFonts w:eastAsia="Times New Roman"/>
          <w:szCs w:val="28"/>
        </w:rPr>
        <w:t>;</w:t>
      </w:r>
      <w:r w:rsidRPr="00D00419">
        <w:rPr>
          <w:rFonts w:eastAsia="Times New Roman"/>
          <w:szCs w:val="28"/>
        </w:rPr>
        <w:t xml:space="preserve"> </w:t>
      </w:r>
    </w:p>
    <w:p w14:paraId="18CD2A2C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7) </w:t>
      </w:r>
      <w:r w:rsidRPr="00D00419">
        <w:rPr>
          <w:rFonts w:eastAsia="Times New Roman"/>
          <w:szCs w:val="28"/>
        </w:rPr>
        <w:t>выявления в предоставленных заявителем документах сведений, не соответствующих действительности и послуживших основанием для принятия его на учет, а также неправомерных действий должностных лиц органа, осуществляющего принятие на учет, при решении вопроса о принятии на учет;</w:t>
      </w:r>
    </w:p>
    <w:p w14:paraId="11D795DB" w14:textId="77777777" w:rsidR="00D00419" w:rsidRPr="00D00419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8) </w:t>
      </w:r>
      <w:r w:rsidRPr="00D00419">
        <w:rPr>
          <w:rFonts w:eastAsia="Times New Roman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14:paraId="169CAB0F" w14:textId="77777777" w:rsidR="00B80E96" w:rsidRPr="00B80E96" w:rsidRDefault="00D00419" w:rsidP="00D0041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9) </w:t>
      </w:r>
      <w:r w:rsidRPr="00D00419">
        <w:rPr>
          <w:rFonts w:eastAsia="Times New Roman"/>
          <w:szCs w:val="28"/>
        </w:rPr>
        <w:t>представление заявителем документов не в полном объеме или не в соответствии с установленными требованиями</w:t>
      </w:r>
      <w:r w:rsidR="00B80E96" w:rsidRPr="00B80E96">
        <w:rPr>
          <w:rFonts w:eastAsia="Times New Roman"/>
          <w:szCs w:val="28"/>
        </w:rPr>
        <w:t>.</w:t>
      </w:r>
    </w:p>
    <w:p w14:paraId="135B1048" w14:textId="77777777" w:rsidR="00550D56" w:rsidRPr="00B01E28" w:rsidRDefault="00B01E28" w:rsidP="000973DD">
      <w:pPr>
        <w:spacing w:after="0" w:line="240" w:lineRule="auto"/>
        <w:ind w:firstLine="567"/>
        <w:jc w:val="both"/>
        <w:rPr>
          <w:color w:val="FF0000"/>
        </w:rPr>
      </w:pPr>
      <w:r w:rsidRPr="00B01E28">
        <w:rPr>
          <w:rFonts w:eastAsia="Times New Roman"/>
          <w:color w:val="FF0000"/>
        </w:rPr>
        <w:t xml:space="preserve">49. Срок принятия решения о предоставлении (об отказе в предоставлении) муниципальной услуги составляет </w:t>
      </w:r>
      <w:r w:rsidR="00F648C3">
        <w:rPr>
          <w:rFonts w:eastAsia="Times New Roman"/>
          <w:color w:val="FF0000"/>
        </w:rPr>
        <w:t>25</w:t>
      </w:r>
      <w:r w:rsidRPr="00B01E28">
        <w:rPr>
          <w:rFonts w:eastAsia="Times New Roman"/>
          <w:color w:val="FF0000"/>
        </w:rPr>
        <w:t xml:space="preserve"> рабочих дней со дня получения должностным лицом отдела имущества, ответственным за предоставление муниципальной услуги документов, </w:t>
      </w:r>
      <w:r w:rsidRPr="00B01E28">
        <w:rPr>
          <w:rFonts w:eastAsia="Times New Roman"/>
          <w:color w:val="FF0000"/>
          <w:szCs w:val="28"/>
        </w:rPr>
        <w:t xml:space="preserve">указанных в пункте </w:t>
      </w:r>
      <w:r w:rsidR="00F648C3">
        <w:rPr>
          <w:rFonts w:eastAsia="Times New Roman"/>
          <w:color w:val="FF0000"/>
          <w:szCs w:val="28"/>
        </w:rPr>
        <w:t>36</w:t>
      </w:r>
      <w:r w:rsidRPr="00B01E28">
        <w:rPr>
          <w:rFonts w:eastAsia="Times New Roman"/>
          <w:color w:val="FF0000"/>
          <w:szCs w:val="28"/>
        </w:rPr>
        <w:t xml:space="preserve"> административного регламента.</w:t>
      </w:r>
    </w:p>
    <w:p w14:paraId="278C459E" w14:textId="77777777" w:rsidR="00550D56" w:rsidRDefault="00550D56" w:rsidP="000973DD">
      <w:pPr>
        <w:spacing w:after="0" w:line="240" w:lineRule="auto"/>
        <w:ind w:firstLine="567"/>
        <w:jc w:val="both"/>
      </w:pPr>
    </w:p>
    <w:p w14:paraId="4B577F5C" w14:textId="77777777" w:rsidR="00F648C3" w:rsidRPr="00BF38EC" w:rsidRDefault="00F648C3" w:rsidP="00F64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76BDD8C4" w14:textId="77777777" w:rsidR="00F648C3" w:rsidRPr="00AB5ADA" w:rsidRDefault="00F648C3" w:rsidP="00F648C3">
      <w:pPr>
        <w:pStyle w:val="ConsPlusNormal"/>
        <w:jc w:val="both"/>
        <w:rPr>
          <w:rFonts w:ascii="Times New Roman" w:hAnsi="Times New Roman"/>
          <w:sz w:val="28"/>
        </w:rPr>
      </w:pPr>
    </w:p>
    <w:p w14:paraId="6C31CA11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</w:t>
      </w:r>
      <w:r w:rsidRPr="00AB5ADA">
        <w:rPr>
          <w:rFonts w:ascii="Times New Roman" w:hAnsi="Times New Roman"/>
          <w:sz w:val="28"/>
        </w:rPr>
        <w:t>. Способы предоставления результата муниципальной услуги:</w:t>
      </w:r>
    </w:p>
    <w:p w14:paraId="4D21D98C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1) на бумажном носителе при личном обращении в администрацию муниципального округа;</w:t>
      </w:r>
    </w:p>
    <w:p w14:paraId="26A3B4F1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2) на бумажном носителе при личном обращении в МФЦ;</w:t>
      </w:r>
    </w:p>
    <w:p w14:paraId="7161364C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3) на бумажном носителе по почте, по адресу, указанному в заявлении о предоставлении муниципальной услуги;</w:t>
      </w:r>
    </w:p>
    <w:p w14:paraId="396CFD04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 xml:space="preserve">4) путем направления на адрес электронной почты заявителя в форме электронного документа.  </w:t>
      </w:r>
    </w:p>
    <w:p w14:paraId="25336297" w14:textId="77777777" w:rsidR="00F648C3" w:rsidRPr="00AB5ADA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портале.</w:t>
      </w:r>
    </w:p>
    <w:p w14:paraId="3F59F00E" w14:textId="77777777" w:rsidR="00F648C3" w:rsidRPr="00AB5ADA" w:rsidRDefault="00F648C3" w:rsidP="00F648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1</w:t>
      </w:r>
      <w:r w:rsidRPr="00AB5ADA">
        <w:rPr>
          <w:rFonts w:ascii="Times New Roman" w:hAnsi="Times New Roman"/>
          <w:sz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85B2193" w14:textId="77777777" w:rsidR="00F648C3" w:rsidRPr="00AB5ADA" w:rsidRDefault="00F648C3" w:rsidP="00F648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AB5A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2</w:t>
      </w:r>
      <w:r w:rsidRPr="00AB5ADA">
        <w:rPr>
          <w:rFonts w:ascii="Times New Roman" w:hAnsi="Times New Roman"/>
          <w:sz w:val="28"/>
        </w:rPr>
        <w:t>. Возможность предоставления результата муниципальной услуги по экстерриториальному принципу не предусмотрено.</w:t>
      </w:r>
    </w:p>
    <w:p w14:paraId="5B23F219" w14:textId="77777777" w:rsidR="00F648C3" w:rsidRDefault="00F648C3" w:rsidP="000973DD">
      <w:pPr>
        <w:spacing w:after="0" w:line="240" w:lineRule="auto"/>
        <w:ind w:firstLine="567"/>
        <w:jc w:val="both"/>
      </w:pPr>
    </w:p>
    <w:p w14:paraId="0D0B7FED" w14:textId="77777777" w:rsidR="00F648C3" w:rsidRDefault="00F648C3" w:rsidP="00F648C3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eastAsia="Times New Roman"/>
          <w:b/>
          <w:szCs w:val="28"/>
        </w:rPr>
      </w:pPr>
      <w:r w:rsidRPr="00CA5DE0">
        <w:rPr>
          <w:rFonts w:eastAsia="Times New Roman"/>
          <w:b/>
          <w:szCs w:val="28"/>
        </w:rPr>
        <w:t>Вариант 2</w:t>
      </w:r>
    </w:p>
    <w:p w14:paraId="0D376E95" w14:textId="77777777" w:rsidR="00F648C3" w:rsidRDefault="00F648C3" w:rsidP="00F648C3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/>
          <w:b/>
          <w:szCs w:val="28"/>
        </w:rPr>
      </w:pPr>
    </w:p>
    <w:p w14:paraId="229A088C" w14:textId="77777777" w:rsid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Pr="00BF38EC">
        <w:rPr>
          <w:rFonts w:ascii="Times New Roman" w:hAnsi="Times New Roman"/>
          <w:sz w:val="28"/>
        </w:rPr>
        <w:t>. Максимальный срок предоставления варианта муниципальной услуги</w:t>
      </w:r>
      <w:r>
        <w:rPr>
          <w:rFonts w:ascii="Times New Roman" w:hAnsi="Times New Roman"/>
          <w:sz w:val="28"/>
        </w:rPr>
        <w:t xml:space="preserve"> (в том числе через МФЦ) составляет 25 </w:t>
      </w:r>
      <w:r w:rsidRPr="00BF38EC">
        <w:rPr>
          <w:rFonts w:ascii="Times New Roman" w:hAnsi="Times New Roman"/>
          <w:sz w:val="28"/>
        </w:rPr>
        <w:t xml:space="preserve">рабочих дней со дня регистрации заявления </w:t>
      </w:r>
      <w:r>
        <w:rPr>
          <w:rFonts w:ascii="Times New Roman" w:hAnsi="Times New Roman"/>
          <w:sz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</w:rPr>
        <w:t>в администрации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</w:rPr>
        <w:t>.</w:t>
      </w:r>
    </w:p>
    <w:p w14:paraId="0A46A21A" w14:textId="77777777" w:rsidR="00F648C3" w:rsidRPr="00BF38EC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BF38EC">
        <w:rPr>
          <w:rFonts w:ascii="Times New Roman" w:hAnsi="Times New Roman"/>
          <w:sz w:val="28"/>
        </w:rPr>
        <w:t xml:space="preserve">Максимальный срок предоставления варианта муниципальной услуги </w:t>
      </w:r>
      <w:r>
        <w:rPr>
          <w:rFonts w:ascii="Times New Roman" w:hAnsi="Times New Roman"/>
          <w:sz w:val="28"/>
        </w:rPr>
        <w:t>составляет 28</w:t>
      </w:r>
      <w:r w:rsidRPr="00BF38EC">
        <w:rPr>
          <w:rFonts w:ascii="Times New Roman" w:hAnsi="Times New Roman"/>
          <w:sz w:val="28"/>
        </w:rPr>
        <w:t xml:space="preserve"> рабочих дней со дня </w:t>
      </w:r>
      <w:r>
        <w:rPr>
          <w:rFonts w:ascii="Times New Roman" w:hAnsi="Times New Roman"/>
          <w:sz w:val="28"/>
        </w:rPr>
        <w:t>поступления</w:t>
      </w:r>
      <w:r w:rsidRPr="00BF38EC">
        <w:rPr>
          <w:rFonts w:ascii="Times New Roman" w:hAnsi="Times New Roman"/>
          <w:sz w:val="28"/>
        </w:rPr>
        <w:t xml:space="preserve"> заявления </w:t>
      </w:r>
      <w:r>
        <w:rPr>
          <w:rFonts w:ascii="Times New Roman" w:hAnsi="Times New Roman"/>
          <w:sz w:val="28"/>
        </w:rPr>
        <w:t xml:space="preserve">и необходимых документов для предоставления муниципальной услуги через </w:t>
      </w:r>
      <w:r w:rsidRPr="00BF38EC">
        <w:rPr>
          <w:rFonts w:ascii="Times New Roman" w:hAnsi="Times New Roman"/>
          <w:sz w:val="28"/>
        </w:rPr>
        <w:t>Единый портал и Р</w:t>
      </w:r>
      <w:r>
        <w:rPr>
          <w:rFonts w:ascii="Times New Roman" w:hAnsi="Times New Roman"/>
          <w:sz w:val="28"/>
        </w:rPr>
        <w:t>егиональный портал в форме электронного документа.</w:t>
      </w:r>
    </w:p>
    <w:p w14:paraId="52C57E9C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F648C3">
        <w:rPr>
          <w:rFonts w:ascii="Times New Roman" w:hAnsi="Times New Roman"/>
          <w:sz w:val="28"/>
        </w:rPr>
        <w:t>4. Результатом предоставления варианта муниципальной услуги являются:</w:t>
      </w:r>
    </w:p>
    <w:p w14:paraId="7D97053A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1) решение о предоставлении жилого помещения по договору социального найма.</w:t>
      </w:r>
    </w:p>
    <w:p w14:paraId="25B08B1E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является распоряжение администрации Ипатовского муниципального округа Ставропольского края о предоставлении жилого помещения по договору социального найма и договор социального найма жилого помещения.</w:t>
      </w:r>
    </w:p>
    <w:p w14:paraId="00D5B9EC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2) уведомление об отказе в даче согласия на обмен жилыми помещениями муниципального жилищного фонда.</w:t>
      </w:r>
    </w:p>
    <w:p w14:paraId="224A32CE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F648C3">
        <w:rPr>
          <w:rFonts w:ascii="Times New Roman" w:hAnsi="Times New Roman"/>
          <w:sz w:val="28"/>
        </w:rPr>
        <w:t>5. 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138BD8CA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77087517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14:paraId="1A80E24A" w14:textId="77777777" w:rsidR="00F648C3" w:rsidRP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3) принятие решения о предоставлении (об отказе в предоставлении) муниципальной услуги;</w:t>
      </w:r>
    </w:p>
    <w:p w14:paraId="5D75F48B" w14:textId="77777777" w:rsidR="00F648C3" w:rsidRDefault="00F648C3" w:rsidP="00F648C3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F648C3">
        <w:rPr>
          <w:rFonts w:ascii="Times New Roman" w:hAnsi="Times New Roman"/>
          <w:sz w:val="28"/>
        </w:rPr>
        <w:t>4) предоставление результата муниципальной услуги.</w:t>
      </w:r>
    </w:p>
    <w:p w14:paraId="1133532A" w14:textId="77777777" w:rsidR="00F648C3" w:rsidRDefault="00F648C3" w:rsidP="00F64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790A1D7D" w14:textId="77777777" w:rsidR="00F648C3" w:rsidRPr="00F648C3" w:rsidRDefault="00F648C3" w:rsidP="00F64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648C3">
        <w:rPr>
          <w:rFonts w:eastAsia="Times New Roman"/>
          <w:b/>
          <w:szCs w:val="28"/>
        </w:rPr>
        <w:t>Прием заявления и документов и (или) информации,</w:t>
      </w:r>
    </w:p>
    <w:p w14:paraId="141A3D33" w14:textId="77777777" w:rsidR="00F648C3" w:rsidRPr="00F648C3" w:rsidRDefault="00F648C3" w:rsidP="00F648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648C3">
        <w:rPr>
          <w:rFonts w:eastAsia="Times New Roman"/>
          <w:b/>
          <w:szCs w:val="28"/>
        </w:rPr>
        <w:t>необходимых для предоставления муниципальной услуги</w:t>
      </w:r>
    </w:p>
    <w:p w14:paraId="4DAA7982" w14:textId="77777777" w:rsidR="00F648C3" w:rsidRDefault="00F648C3" w:rsidP="00F648C3">
      <w:pPr>
        <w:pStyle w:val="ConsPlusNormal"/>
        <w:jc w:val="both"/>
        <w:rPr>
          <w:rFonts w:ascii="Times New Roman" w:hAnsi="Times New Roman"/>
          <w:sz w:val="28"/>
        </w:rPr>
      </w:pPr>
    </w:p>
    <w:p w14:paraId="200461F8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F648C3">
        <w:rPr>
          <w:szCs w:val="28"/>
          <w:lang w:eastAsia="ar-SA"/>
        </w:rPr>
        <w:t>6.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632F3697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14:paraId="254E3458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2) путем личного обращения в МФЦ по адресу: Ставропольский край, г. Ипатово, ул. Гагарина, 67а;</w:t>
      </w:r>
    </w:p>
    <w:p w14:paraId="443AE69D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3) путем направления почтового отправления по адресу: Ставропольский край, г. Ипатово, ул. Ленинградская, 80;</w:t>
      </w:r>
    </w:p>
    <w:p w14:paraId="22ADFC4A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4) путем направления на электронную почту по адресу:</w:t>
      </w:r>
      <w:r w:rsidRPr="00F648C3">
        <w:rPr>
          <w:szCs w:val="28"/>
          <w:shd w:val="clear" w:color="auto" w:fill="FFFFFF"/>
          <w:lang w:eastAsia="ar-SA"/>
        </w:rPr>
        <w:t xml:space="preserve"> admipatovo@yandex.ru.</w:t>
      </w:r>
    </w:p>
    <w:p w14:paraId="07B461E7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F648C3">
        <w:rPr>
          <w:szCs w:val="28"/>
          <w:lang w:eastAsia="ar-SA"/>
        </w:rPr>
        <w:t xml:space="preserve">5) </w:t>
      </w:r>
      <w:r w:rsidRPr="00F648C3">
        <w:rPr>
          <w:szCs w:val="28"/>
          <w:lang w:eastAsia="en-US"/>
        </w:rPr>
        <w:t>в электронной форме с использованием Единого портала или Регионального портала.</w:t>
      </w:r>
    </w:p>
    <w:p w14:paraId="2E1C852E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F648C3">
        <w:rPr>
          <w:szCs w:val="28"/>
          <w:lang w:eastAsia="ar-SA"/>
        </w:rPr>
        <w:t>7. 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14:paraId="172DFA46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 xml:space="preserve">1) </w:t>
      </w:r>
      <w:r w:rsidRPr="00F648C3">
        <w:rPr>
          <w:rFonts w:eastAsia="Times New Roman"/>
          <w:szCs w:val="28"/>
        </w:rPr>
        <w:t>заявление по форме согласно Приложению 1 к административному регламенту</w:t>
      </w:r>
      <w:r w:rsidRPr="00F648C3">
        <w:rPr>
          <w:szCs w:val="28"/>
          <w:lang w:eastAsia="ar-SA"/>
        </w:rPr>
        <w:t xml:space="preserve">.  </w:t>
      </w:r>
    </w:p>
    <w:p w14:paraId="59E70A9F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67"/>
        <w:jc w:val="both"/>
        <w:rPr>
          <w:szCs w:val="28"/>
          <w:lang w:eastAsia="en-US"/>
        </w:rPr>
      </w:pPr>
      <w:r w:rsidRPr="00F648C3">
        <w:rPr>
          <w:szCs w:val="28"/>
          <w:lang w:eastAsia="ar-SA"/>
        </w:rPr>
        <w:t>2)</w:t>
      </w:r>
      <w:r w:rsidRPr="00F648C3">
        <w:rPr>
          <w:szCs w:val="28"/>
          <w:lang w:eastAsia="en-US"/>
        </w:rPr>
        <w:t xml:space="preserve"> документ, удостоверяющий личность заявителя;</w:t>
      </w:r>
    </w:p>
    <w:p w14:paraId="0F8F62A3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rFonts w:eastAsia="Times New Roman"/>
          <w:color w:val="1A1A1A"/>
          <w:szCs w:val="28"/>
        </w:rPr>
        <w:t xml:space="preserve">3) </w:t>
      </w:r>
      <w:r w:rsidRPr="00F648C3">
        <w:rPr>
          <w:szCs w:val="28"/>
        </w:rPr>
        <w:t>копии документов,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фамилии, свидетельство об усыновлении, копия вступившего в законную силу решения суда о признании гражданина членом семьи);</w:t>
      </w:r>
    </w:p>
    <w:p w14:paraId="0AC7B7C6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rFonts w:eastAsia="Times New Roman"/>
          <w:color w:val="1A1A1A"/>
          <w:szCs w:val="28"/>
        </w:rPr>
        <w:t xml:space="preserve">4) </w:t>
      </w:r>
      <w:r w:rsidRPr="00F648C3">
        <w:rPr>
          <w:szCs w:val="28"/>
        </w:rPr>
        <w:t>правоудостоверяющие документы на жилое помещение;</w:t>
      </w:r>
    </w:p>
    <w:p w14:paraId="2AE1CF05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rFonts w:eastAsia="Times New Roman"/>
          <w:color w:val="1A1A1A"/>
          <w:szCs w:val="28"/>
        </w:rPr>
        <w:t xml:space="preserve">5) </w:t>
      </w:r>
      <w:r w:rsidRPr="00F648C3">
        <w:rPr>
          <w:szCs w:val="28"/>
        </w:rPr>
        <w:t>документ, подтверждающий право пользования жилым помещением, занимаемым заявителем и членами его семьи;</w:t>
      </w:r>
    </w:p>
    <w:p w14:paraId="33CFAD1D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  <w:shd w:val="clear" w:color="auto" w:fill="FFFFFF"/>
        </w:rPr>
        <w:t xml:space="preserve">6) </w:t>
      </w:r>
      <w:r w:rsidRPr="00F648C3">
        <w:rPr>
          <w:szCs w:val="28"/>
        </w:rPr>
        <w:t>обязательство об освобождении жилого помещения, предоставленного по договору социального найма;</w:t>
      </w:r>
    </w:p>
    <w:p w14:paraId="4130F126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 7) 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найма);</w:t>
      </w:r>
    </w:p>
    <w:p w14:paraId="0DA020D0" w14:textId="77777777" w:rsid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8) согласие на обработку персональных данных совершеннолетних членов семьи</w:t>
      </w:r>
      <w:r>
        <w:rPr>
          <w:szCs w:val="28"/>
        </w:rPr>
        <w:t>;</w:t>
      </w:r>
    </w:p>
    <w:p w14:paraId="53179584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9) </w:t>
      </w:r>
      <w:r w:rsidRPr="00F648C3">
        <w:t>документ, подтверждающий полномочия представителя заявителя</w:t>
      </w:r>
      <w:r>
        <w:t>.</w:t>
      </w:r>
    </w:p>
    <w:p w14:paraId="4ACFCD82" w14:textId="77777777" w:rsidR="00F648C3" w:rsidRPr="00F648C3" w:rsidRDefault="00F648C3" w:rsidP="00F648C3">
      <w:pPr>
        <w:shd w:val="clear" w:color="auto" w:fill="FFFFFF"/>
        <w:tabs>
          <w:tab w:val="left" w:pos="9923"/>
        </w:tabs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>5</w:t>
      </w:r>
      <w:r w:rsidRPr="00F648C3">
        <w:rPr>
          <w:szCs w:val="28"/>
        </w:rPr>
        <w:t>8.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14:paraId="210BC4ED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rFonts w:eastAsia="Times New Roman"/>
          <w:color w:val="1A1A1A"/>
          <w:szCs w:val="28"/>
        </w:rPr>
        <w:t>1)</w:t>
      </w:r>
      <w:r w:rsidRPr="00F648C3">
        <w:rPr>
          <w:szCs w:val="28"/>
        </w:rPr>
        <w:t xml:space="preserve"> документы,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фамилии, свидетельство о смерти);</w:t>
      </w:r>
    </w:p>
    <w:p w14:paraId="5B8E83A0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2) выписки (сведений) из решения органа опеки и попечительства об установлении опеки или попечительства;</w:t>
      </w:r>
    </w:p>
    <w:p w14:paraId="055C6E91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3) 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Российской Федерации;</w:t>
      </w:r>
    </w:p>
    <w:p w14:paraId="460A5132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4) сведения о количестве зарегистрированных в жилых помещениях по месту жительства;</w:t>
      </w:r>
    </w:p>
    <w:p w14:paraId="14D9BE90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5) выписки из Единого государственного реестра недвижимости об объектах недвижимости о правах отдельного лица на имевшиеся (имеющие) у него объекты недвижимости, а также членов его семьи в течение пяти лет, предшествующих подаче заявления;</w:t>
      </w:r>
    </w:p>
    <w:p w14:paraId="00705429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6) сведения о признании граждан малоимущими;</w:t>
      </w:r>
    </w:p>
    <w:p w14:paraId="7059650F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F648C3">
        <w:rPr>
          <w:szCs w:val="28"/>
        </w:rPr>
        <w:t>7) договор социального найма;</w:t>
      </w:r>
    </w:p>
    <w:p w14:paraId="3086EB2F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648C3">
        <w:rPr>
          <w:szCs w:val="28"/>
        </w:rPr>
        <w:t>8) акт обследования жилищных условий заявителя и членов его семьи;</w:t>
      </w:r>
    </w:p>
    <w:p w14:paraId="42F93D52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648C3">
        <w:rPr>
          <w:szCs w:val="28"/>
        </w:rPr>
        <w:t>9) сведения о признании жилого помещения непригодным для проживания.</w:t>
      </w:r>
    </w:p>
    <w:p w14:paraId="6EB2450F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>
        <w:rPr>
          <w:szCs w:val="28"/>
          <w:lang w:eastAsia="en-US"/>
        </w:rPr>
        <w:t>5</w:t>
      </w:r>
      <w:r w:rsidRPr="00F648C3">
        <w:rPr>
          <w:szCs w:val="28"/>
          <w:lang w:eastAsia="en-US"/>
        </w:rPr>
        <w:t xml:space="preserve">9. </w:t>
      </w:r>
      <w:r w:rsidRPr="00F648C3">
        <w:rPr>
          <w:szCs w:val="28"/>
          <w:lang w:eastAsia="ar-SA"/>
        </w:rPr>
        <w:t>Способами установления личности (идентификации) заявителя (представителя) являются:</w:t>
      </w:r>
    </w:p>
    <w:p w14:paraId="48103B39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14:paraId="31BCCD67" w14:textId="77777777" w:rsidR="00F648C3" w:rsidRPr="00F648C3" w:rsidRDefault="00F648C3" w:rsidP="00F648C3">
      <w:pPr>
        <w:widowControl w:val="0"/>
        <w:suppressAutoHyphens/>
        <w:autoSpaceDE w:val="0"/>
        <w:spacing w:after="0" w:line="240" w:lineRule="auto"/>
        <w:ind w:firstLine="540"/>
        <w:jc w:val="both"/>
        <w:rPr>
          <w:szCs w:val="28"/>
          <w:lang w:eastAsia="ar-SA"/>
        </w:rPr>
      </w:pPr>
      <w:r w:rsidRPr="00F648C3">
        <w:rPr>
          <w:szCs w:val="28"/>
          <w:lang w:eastAsia="ar-SA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требуется;</w:t>
      </w:r>
    </w:p>
    <w:p w14:paraId="3320BE23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3) при подаче заявления посредством Единого портала или Регионального портала - идентификация и аутентификация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A2B16C4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rFonts w:eastAsia="Times New Roman"/>
          <w:szCs w:val="28"/>
        </w:rPr>
        <w:t>60</w:t>
      </w:r>
      <w:r w:rsidRPr="00F648C3">
        <w:rPr>
          <w:rFonts w:eastAsia="Times New Roman"/>
          <w:szCs w:val="28"/>
        </w:rPr>
        <w:t xml:space="preserve">. </w:t>
      </w:r>
      <w:r w:rsidRPr="00F648C3">
        <w:rPr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услуги:</w:t>
      </w:r>
    </w:p>
    <w:p w14:paraId="32150CB5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1) Не установлена личность лица, обратившегося за предоставлением услуги, полномочия представителя заявителя не подтверждены.</w:t>
      </w:r>
    </w:p>
    <w:p w14:paraId="6C955BBC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2)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услуги.</w:t>
      </w:r>
    </w:p>
    <w:p w14:paraId="38ED2F49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3) Представление неполного комплекта документов.</w:t>
      </w:r>
    </w:p>
    <w:p w14:paraId="7E3BE440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5AB05832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3A345433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48F00CC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14:paraId="7D1E4488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F648C3">
        <w:rPr>
          <w:szCs w:val="28"/>
        </w:rPr>
        <w:t>8)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0D381EFA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61</w:t>
      </w:r>
      <w:r w:rsidRPr="00F648C3">
        <w:rPr>
          <w:szCs w:val="28"/>
        </w:rPr>
        <w:t>. Неполное заполнение полей в форме заявления, в том числе в интерактивной форме заявления на ЕПГУ, РПГУ.</w:t>
      </w:r>
    </w:p>
    <w:p w14:paraId="3D09232E" w14:textId="77777777" w:rsidR="00F648C3" w:rsidRPr="00F648C3" w:rsidRDefault="00F648C3" w:rsidP="00F648C3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62</w:t>
      </w:r>
      <w:r w:rsidRPr="00F648C3">
        <w:rPr>
          <w:szCs w:val="28"/>
        </w:rPr>
        <w:t>. Наличие противоречивых сведений в заявлении и приложенных к нему документах</w:t>
      </w:r>
    </w:p>
    <w:p w14:paraId="229764B1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63</w:t>
      </w:r>
      <w:r w:rsidRPr="00F648C3">
        <w:rPr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24FEB0FF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64</w:t>
      </w:r>
      <w:r w:rsidRPr="00F648C3">
        <w:rPr>
          <w:szCs w:val="28"/>
        </w:rPr>
        <w:t>. Заявление и документы, предусмотренные пунктом 37 Административного регламента, направленные одним из способов, установленных пунктом 36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59D8E02E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648C3">
        <w:rPr>
          <w:szCs w:val="28"/>
          <w:lang w:eastAsia="en-US"/>
        </w:rPr>
        <w:t>Передача должностными лицами МФЦ заявления и документов,</w:t>
      </w:r>
      <w:r w:rsidRPr="00F648C3">
        <w:rPr>
          <w:szCs w:val="28"/>
        </w:rPr>
        <w:t xml:space="preserve"> предусмотренных пунктом 37 Административного регламента</w:t>
      </w:r>
      <w:r w:rsidRPr="00F648C3">
        <w:rPr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701D31BB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65</w:t>
      </w:r>
      <w:r w:rsidRPr="00F648C3">
        <w:rPr>
          <w:szCs w:val="28"/>
        </w:rPr>
        <w:t xml:space="preserve">. Срок регистрации заявления, документов, предусмотренных пунктом </w:t>
      </w:r>
      <w:r>
        <w:rPr>
          <w:szCs w:val="28"/>
        </w:rPr>
        <w:t>5</w:t>
      </w:r>
      <w:r w:rsidRPr="00F648C3">
        <w:rPr>
          <w:szCs w:val="28"/>
        </w:rPr>
        <w:t>7 Административного регламента составляет 1 рабочий день.</w:t>
      </w:r>
      <w:r w:rsidRPr="00F648C3">
        <w:rPr>
          <w:b/>
          <w:szCs w:val="28"/>
        </w:rPr>
        <w:t xml:space="preserve"> </w:t>
      </w:r>
    </w:p>
    <w:p w14:paraId="2B09B7CA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66</w:t>
      </w:r>
      <w:r w:rsidRPr="00F648C3">
        <w:rPr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szCs w:val="28"/>
        </w:rPr>
        <w:t>5</w:t>
      </w:r>
      <w:r w:rsidRPr="00F648C3">
        <w:rPr>
          <w:szCs w:val="28"/>
        </w:rPr>
        <w:t>7 Административного регламента.</w:t>
      </w:r>
    </w:p>
    <w:p w14:paraId="2EDC86BE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67</w:t>
      </w:r>
      <w:r w:rsidRPr="00F648C3">
        <w:rPr>
          <w:szCs w:val="28"/>
        </w:rPr>
        <w:t>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14:paraId="5D29F001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14:paraId="2CE92D0F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Cs w:val="28"/>
        </w:rPr>
      </w:pPr>
      <w:r w:rsidRPr="00F648C3">
        <w:rPr>
          <w:b/>
          <w:szCs w:val="28"/>
        </w:rPr>
        <w:t>Межведомственное информационное взаимодействие</w:t>
      </w:r>
    </w:p>
    <w:p w14:paraId="087251FF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Cs w:val="28"/>
        </w:rPr>
      </w:pPr>
    </w:p>
    <w:p w14:paraId="24C06A4C" w14:textId="77777777" w:rsidR="00F648C3" w:rsidRPr="00F648C3" w:rsidRDefault="00C739A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68</w:t>
      </w:r>
      <w:r w:rsidR="00F648C3" w:rsidRPr="00F648C3">
        <w:rPr>
          <w:szCs w:val="28"/>
        </w:rPr>
        <w:t>. Межведомственное электронное взаимодействие при предоставлении муниципальной услуги осуществляется с использованием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14:paraId="04BAA41B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F648C3">
        <w:rPr>
          <w:szCs w:val="28"/>
        </w:rPr>
        <w:tab/>
      </w:r>
      <w:r w:rsidR="00C739A3">
        <w:rPr>
          <w:szCs w:val="28"/>
        </w:rPr>
        <w:t>69</w:t>
      </w:r>
      <w:r w:rsidRPr="00F648C3">
        <w:rPr>
          <w:szCs w:val="28"/>
        </w:rPr>
        <w:t>. Перечень информационных запросов (далее – запрос), необходимых для предоставления муниципальной услуги:</w:t>
      </w:r>
    </w:p>
    <w:p w14:paraId="07363FA8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rFonts w:eastAsia="Times New Roman"/>
          <w:color w:val="1A1A1A"/>
          <w:szCs w:val="28"/>
        </w:rPr>
        <w:t>1)</w:t>
      </w:r>
      <w:r w:rsidRPr="00F648C3">
        <w:rPr>
          <w:szCs w:val="28"/>
        </w:rPr>
        <w:t xml:space="preserve"> документы, подтверждающих родственные отношения (свидетельство о рождении, свидетельство о заключении брака, справка органа записи актов гражданского состояния об изменении фамилии, свидетельство о смерти).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Федеральную налоговую службу России.</w:t>
      </w:r>
    </w:p>
    <w:p w14:paraId="4734CB13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4F5F76D6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rFonts w:eastAsia="Times New Roman"/>
          <w:bCs/>
          <w:szCs w:val="28"/>
        </w:rPr>
        <w:t>Федеральной налоговой службой России</w:t>
      </w:r>
      <w:r w:rsidRPr="00F648C3">
        <w:rPr>
          <w:rFonts w:eastAsia="Times New Roman"/>
          <w:szCs w:val="28"/>
        </w:rPr>
        <w:t>.</w:t>
      </w:r>
    </w:p>
    <w:p w14:paraId="1C5ECEE7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2) выписки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Фонд пенсионного и социального страхования Российской Федерации</w:t>
      </w:r>
      <w:r w:rsidRPr="00F648C3">
        <w:rPr>
          <w:szCs w:val="28"/>
        </w:rPr>
        <w:t>.</w:t>
      </w:r>
    </w:p>
    <w:p w14:paraId="7C34419E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BC63219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bCs/>
          <w:szCs w:val="28"/>
        </w:rPr>
        <w:t>Фондом пенсионного и социального страхования Российской Федерации</w:t>
      </w:r>
      <w:r w:rsidRPr="00F648C3">
        <w:rPr>
          <w:szCs w:val="28"/>
        </w:rPr>
        <w:t>.</w:t>
      </w:r>
    </w:p>
    <w:p w14:paraId="7D7CD1E7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3) 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Российской Федерации.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Министерство внутренних дел Российской Федерации</w:t>
      </w:r>
      <w:r w:rsidRPr="00F648C3">
        <w:rPr>
          <w:szCs w:val="28"/>
        </w:rPr>
        <w:t>.</w:t>
      </w:r>
    </w:p>
    <w:p w14:paraId="388D8F9E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29CB6E40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bCs/>
          <w:szCs w:val="28"/>
        </w:rPr>
        <w:t>Министерством внутренних дел Российской Федерации</w:t>
      </w:r>
      <w:r w:rsidRPr="00F648C3">
        <w:rPr>
          <w:szCs w:val="28"/>
        </w:rPr>
        <w:t>.</w:t>
      </w:r>
    </w:p>
    <w:p w14:paraId="7C515C85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4) сведения о количестве зарегистрированных в жилых помещениях по месту жительства.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Министерство внутренних дел Российской Федерации</w:t>
      </w:r>
      <w:r w:rsidRPr="00F648C3">
        <w:rPr>
          <w:szCs w:val="28"/>
        </w:rPr>
        <w:t>.</w:t>
      </w:r>
    </w:p>
    <w:p w14:paraId="58576143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2B3B266D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bCs/>
          <w:szCs w:val="28"/>
        </w:rPr>
        <w:t>Министерством внутренних дел Российской Федерации</w:t>
      </w:r>
      <w:r w:rsidRPr="00F648C3">
        <w:rPr>
          <w:szCs w:val="28"/>
        </w:rPr>
        <w:t>.</w:t>
      </w:r>
    </w:p>
    <w:p w14:paraId="173DEA55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5) выписки из Единого государственного реестра недвижимости об объектах недвижимости о правах отдельного лица на имевшиеся (имеющие) у него объекты недвижимости, а также членов его семьи в течение пяти лет, предшествующих подаче заявления.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Федеральную службу государственной регистрации кадастра и картографии</w:t>
      </w:r>
      <w:r w:rsidRPr="00F648C3">
        <w:rPr>
          <w:szCs w:val="28"/>
        </w:rPr>
        <w:t>.</w:t>
      </w:r>
    </w:p>
    <w:p w14:paraId="3D538457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4808BFB1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трех рабочих дней со дня получения запроса </w:t>
      </w:r>
      <w:r w:rsidRPr="00F648C3">
        <w:rPr>
          <w:bCs/>
          <w:szCs w:val="28"/>
        </w:rPr>
        <w:t>Федеральной службой государственной регистрации кадастра и картографии</w:t>
      </w:r>
      <w:r w:rsidRPr="00F648C3">
        <w:rPr>
          <w:szCs w:val="28"/>
        </w:rPr>
        <w:t>.</w:t>
      </w:r>
    </w:p>
    <w:p w14:paraId="12AECB16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6) сведения о признании граждан малоимущими.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Управление труда и социальной защиты населения администрации Ипатовского муниципального округа Ставропольского края</w:t>
      </w:r>
      <w:r w:rsidRPr="00F648C3">
        <w:rPr>
          <w:szCs w:val="28"/>
        </w:rPr>
        <w:t>.</w:t>
      </w:r>
    </w:p>
    <w:p w14:paraId="56B1C00A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C21308C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bCs/>
          <w:szCs w:val="28"/>
        </w:rPr>
        <w:t>Управлением труда и социальной защиты населения администрации Ипатовского муниципального округа Ставропольского края</w:t>
      </w:r>
      <w:r w:rsidRPr="00F648C3">
        <w:rPr>
          <w:szCs w:val="28"/>
        </w:rPr>
        <w:t>.</w:t>
      </w:r>
    </w:p>
    <w:p w14:paraId="205060CC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7) договор социального найма. Запрос о представлении документов (их копий или сведений, содержащихся в них) направляется в </w:t>
      </w:r>
      <w:r w:rsidRPr="00F648C3">
        <w:rPr>
          <w:bCs/>
          <w:szCs w:val="28"/>
        </w:rPr>
        <w:t>отдел имущества</w:t>
      </w:r>
      <w:r w:rsidRPr="00F648C3">
        <w:rPr>
          <w:szCs w:val="28"/>
        </w:rPr>
        <w:t xml:space="preserve">. </w:t>
      </w:r>
    </w:p>
    <w:p w14:paraId="469E485A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414A8128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Срок получения ответа на запрос не должен превышать пяти рабочих дней со дня получения запроса </w:t>
      </w:r>
      <w:r w:rsidRPr="00F648C3">
        <w:rPr>
          <w:bCs/>
          <w:szCs w:val="28"/>
        </w:rPr>
        <w:t>отделом имущества</w:t>
      </w:r>
      <w:r w:rsidRPr="00F648C3">
        <w:rPr>
          <w:szCs w:val="28"/>
        </w:rPr>
        <w:t>.</w:t>
      </w:r>
    </w:p>
    <w:p w14:paraId="6249BAEA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F648C3">
        <w:rPr>
          <w:szCs w:val="28"/>
        </w:rPr>
        <w:t xml:space="preserve">8) акт обследования жилищных условий заявителя и членов его семьи.  </w:t>
      </w:r>
      <w:r w:rsidRPr="00F648C3">
        <w:rPr>
          <w:rFonts w:eastAsia="Times New Roman"/>
          <w:szCs w:val="28"/>
        </w:rPr>
        <w:t>Запрос о представлении документов (их копий или сведений, содержащихся в них) направляется в отдел социального развития и общественной безопасности администрации Ипатовского муниципального округа Ставропольского края.</w:t>
      </w:r>
    </w:p>
    <w:p w14:paraId="4194859D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79D6B35F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Срок получения ответа на запрос не должен превышать трех рабочих дней со дня получения запроса отделом социального развития и общественной безопасности администрации Ипатовского муниципального округа Ставропольского края.</w:t>
      </w:r>
    </w:p>
    <w:p w14:paraId="3CAC2D76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9) сведения о признании жилого помещения непригодным для проживания. Запрос о представлении документов (их копий или сведений, содержащихся в них) направляется в управление по работе с территориями администрации Ипатовского муниципального округа Ставропольского края.</w:t>
      </w:r>
    </w:p>
    <w:p w14:paraId="3458DBB7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Срок направления запроса составляет один рабочий день со дня регистрации заявления и документов, необходимых для предоставления муниципальной услуги.</w:t>
      </w:r>
    </w:p>
    <w:p w14:paraId="4FF1B8C5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Срок получения ответа на запрос не должен превышать трех рабочих дней со дня получения запроса управлением по работе с территориями администрации Ипатовского муниципального округа Ставропольского края.</w:t>
      </w:r>
    </w:p>
    <w:p w14:paraId="074A4DBD" w14:textId="77777777" w:rsidR="00F648C3" w:rsidRPr="00F648C3" w:rsidRDefault="00F648C3" w:rsidP="00F6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14:paraId="4894FBEA" w14:textId="77777777" w:rsidR="00F648C3" w:rsidRPr="00F648C3" w:rsidRDefault="00F648C3" w:rsidP="00F648C3">
      <w:pPr>
        <w:widowControl w:val="0"/>
        <w:spacing w:after="0" w:line="175" w:lineRule="atLeast"/>
        <w:jc w:val="center"/>
        <w:rPr>
          <w:rFonts w:eastAsia="Times New Roman"/>
          <w:b/>
          <w:spacing w:val="1"/>
          <w:szCs w:val="28"/>
          <w:lang w:eastAsia="zh-CN"/>
        </w:rPr>
      </w:pPr>
      <w:r w:rsidRPr="00F648C3">
        <w:rPr>
          <w:rFonts w:eastAsia="Times New Roman"/>
          <w:b/>
          <w:spacing w:val="1"/>
          <w:szCs w:val="28"/>
          <w:lang w:eastAsia="zh-CN"/>
        </w:rPr>
        <w:t>Принятие решения о предоставлении (об отказе в предоставлении) муниципальной услуги</w:t>
      </w:r>
    </w:p>
    <w:p w14:paraId="169118F3" w14:textId="77777777" w:rsidR="00F648C3" w:rsidRPr="00F648C3" w:rsidRDefault="00F648C3" w:rsidP="00F648C3">
      <w:pPr>
        <w:widowControl w:val="0"/>
        <w:spacing w:before="52" w:after="0" w:line="240" w:lineRule="auto"/>
        <w:jc w:val="both"/>
        <w:rPr>
          <w:rFonts w:eastAsia="Times New Roman"/>
          <w:szCs w:val="28"/>
          <w:lang w:eastAsia="zh-CN"/>
        </w:rPr>
      </w:pPr>
    </w:p>
    <w:p w14:paraId="5776ED0E" w14:textId="77777777" w:rsidR="00F648C3" w:rsidRPr="00F648C3" w:rsidRDefault="00C739A3" w:rsidP="00F648C3">
      <w:pPr>
        <w:widowControl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szCs w:val="28"/>
        </w:rPr>
        <w:t>70</w:t>
      </w:r>
      <w:r w:rsidR="00F648C3" w:rsidRPr="00F648C3">
        <w:rPr>
          <w:rFonts w:eastAsia="Times New Roman"/>
          <w:szCs w:val="28"/>
        </w:rPr>
        <w:t xml:space="preserve">. </w:t>
      </w:r>
      <w:r w:rsidR="00F648C3" w:rsidRPr="00F648C3">
        <w:rPr>
          <w:rFonts w:eastAsia="Times New Roman"/>
        </w:rPr>
        <w:t>В предоставлении муниципальной услуги отказывается по следующим основаниям:</w:t>
      </w:r>
    </w:p>
    <w:p w14:paraId="08711692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1) заявитель не состоит на учете в качестве нуждающегося в получении жилого помещения муниципального жилищного фонда;</w:t>
      </w:r>
    </w:p>
    <w:p w14:paraId="757B8267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2) заявитель и члены его семьи не относятся к категории малоимущих граждан, признанных таковыми в порядке, установленном действующим законодательством;</w:t>
      </w:r>
    </w:p>
    <w:p w14:paraId="1E469F6F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3) не подошла очередность заявителя на предоставление жилого помещения из муниципального жилищного фонда по договору социального найма в соответствии со списком граждан, состоящих на учете в качестве нуждающихся в жилых помещениях по договорам социального найма, за исключением случаев внеочередного предоставления жилых помещений муниципального жилищного фонда;</w:t>
      </w:r>
    </w:p>
    <w:p w14:paraId="165F1C1A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4) не истек пятилетний срок со дня совершения заявителями намеренных действий, ставших следствием ухудшения жилищных условий;</w:t>
      </w:r>
    </w:p>
    <w:p w14:paraId="59C5BC74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5) заявителю предоставлено ранее жилое помещение из муниципального жилищного фонда по договору социального найма в соответствии с нормой предоставления общей площади жилого помещения на каждого члена семьи;</w:t>
      </w:r>
    </w:p>
    <w:p w14:paraId="11DB9206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 xml:space="preserve">6) заявитель снят с учета в качестве нуждающегося в жилом помещении в соответствии с Жилищным кодексом Российской Федерации; </w:t>
      </w:r>
    </w:p>
    <w:p w14:paraId="2F7DA887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7) выявления в предоставленных заявителем документах сведений, не соответствующих действительности и послуживших основанием для принятия его на учет, а также неправомерных действий должностных лиц органа, осуществляющего принятие на учет, при решении вопроса о принятии на учет;</w:t>
      </w:r>
    </w:p>
    <w:p w14:paraId="02B70D4D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8)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14:paraId="4385F6AC" w14:textId="77777777" w:rsidR="00F648C3" w:rsidRPr="00F648C3" w:rsidRDefault="00F648C3" w:rsidP="00F648C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F648C3">
        <w:rPr>
          <w:rFonts w:eastAsia="Times New Roman"/>
          <w:szCs w:val="28"/>
        </w:rPr>
        <w:t>9) представление заявителем документов не в полном объеме или не в соответствии с установленными требованиями.</w:t>
      </w:r>
    </w:p>
    <w:p w14:paraId="05550B11" w14:textId="77777777" w:rsidR="00F648C3" w:rsidRPr="00F648C3" w:rsidRDefault="00C739A3" w:rsidP="00F648C3">
      <w:pPr>
        <w:spacing w:after="0" w:line="240" w:lineRule="auto"/>
        <w:ind w:firstLine="567"/>
        <w:jc w:val="both"/>
        <w:rPr>
          <w:color w:val="FF0000"/>
        </w:rPr>
      </w:pPr>
      <w:r>
        <w:rPr>
          <w:rFonts w:eastAsia="Times New Roman"/>
          <w:color w:val="FF0000"/>
        </w:rPr>
        <w:t>71</w:t>
      </w:r>
      <w:r w:rsidR="00F648C3" w:rsidRPr="00F648C3">
        <w:rPr>
          <w:rFonts w:eastAsia="Times New Roman"/>
          <w:color w:val="FF0000"/>
        </w:rPr>
        <w:t xml:space="preserve">. Срок принятия решения о предоставлении (об отказе в предоставлении) муниципальной услуги составляет 25 рабочих дней со дня получения должностным лицом отдела имущества, ответственным за предоставление муниципальной услуги документов, </w:t>
      </w:r>
      <w:r w:rsidR="00F648C3" w:rsidRPr="00F648C3">
        <w:rPr>
          <w:rFonts w:eastAsia="Times New Roman"/>
          <w:color w:val="FF0000"/>
          <w:szCs w:val="28"/>
        </w:rPr>
        <w:t xml:space="preserve">указанных в пункте </w:t>
      </w:r>
      <w:r>
        <w:rPr>
          <w:rFonts w:eastAsia="Times New Roman"/>
          <w:color w:val="FF0000"/>
          <w:szCs w:val="28"/>
        </w:rPr>
        <w:t>57</w:t>
      </w:r>
      <w:r w:rsidR="00F648C3" w:rsidRPr="00F648C3">
        <w:rPr>
          <w:rFonts w:eastAsia="Times New Roman"/>
          <w:color w:val="FF0000"/>
          <w:szCs w:val="28"/>
        </w:rPr>
        <w:t xml:space="preserve"> административного регламента.</w:t>
      </w:r>
    </w:p>
    <w:p w14:paraId="2A9648D8" w14:textId="77777777" w:rsidR="00F648C3" w:rsidRPr="00F648C3" w:rsidRDefault="00F648C3" w:rsidP="00F648C3">
      <w:pPr>
        <w:spacing w:after="0" w:line="240" w:lineRule="auto"/>
        <w:ind w:firstLine="567"/>
        <w:jc w:val="both"/>
      </w:pPr>
    </w:p>
    <w:p w14:paraId="62754CC0" w14:textId="77777777" w:rsidR="00F648C3" w:rsidRPr="00F648C3" w:rsidRDefault="00F648C3" w:rsidP="00F64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648C3">
        <w:rPr>
          <w:rFonts w:eastAsia="Times New Roman"/>
          <w:b/>
          <w:szCs w:val="28"/>
        </w:rPr>
        <w:t>Предоставление результата муниципальной услуги</w:t>
      </w:r>
    </w:p>
    <w:p w14:paraId="490E4A20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720"/>
        <w:jc w:val="both"/>
        <w:rPr>
          <w:rFonts w:eastAsia="Arial" w:cs="Arial"/>
          <w:szCs w:val="22"/>
          <w:lang w:eastAsia="ar-SA"/>
        </w:rPr>
      </w:pPr>
    </w:p>
    <w:p w14:paraId="443E8870" w14:textId="77777777" w:rsidR="00F648C3" w:rsidRPr="00F648C3" w:rsidRDefault="00C739A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>
        <w:rPr>
          <w:rFonts w:eastAsia="Arial" w:cs="Arial"/>
          <w:szCs w:val="22"/>
          <w:lang w:eastAsia="ar-SA"/>
        </w:rPr>
        <w:t>72</w:t>
      </w:r>
      <w:r w:rsidR="00F648C3" w:rsidRPr="00F648C3">
        <w:rPr>
          <w:rFonts w:eastAsia="Arial" w:cs="Arial"/>
          <w:szCs w:val="22"/>
          <w:lang w:eastAsia="ar-SA"/>
        </w:rPr>
        <w:t>. Способы предоставления результата муниципальной услуги:</w:t>
      </w:r>
    </w:p>
    <w:p w14:paraId="2E051039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 w:rsidRPr="00F648C3">
        <w:rPr>
          <w:rFonts w:eastAsia="Arial" w:cs="Arial"/>
          <w:szCs w:val="22"/>
          <w:lang w:eastAsia="ar-SA"/>
        </w:rPr>
        <w:t>1) на бумажном носителе при личном обращении в администрацию муниципального округа;</w:t>
      </w:r>
    </w:p>
    <w:p w14:paraId="134C24E4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 w:rsidRPr="00F648C3">
        <w:rPr>
          <w:rFonts w:eastAsia="Arial" w:cs="Arial"/>
          <w:szCs w:val="22"/>
          <w:lang w:eastAsia="ar-SA"/>
        </w:rPr>
        <w:t>2) на бумажном носителе при личном обращении в МФЦ;</w:t>
      </w:r>
    </w:p>
    <w:p w14:paraId="6B2FEB8F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 w:rsidRPr="00F648C3">
        <w:rPr>
          <w:rFonts w:eastAsia="Arial" w:cs="Arial"/>
          <w:szCs w:val="22"/>
          <w:lang w:eastAsia="ar-SA"/>
        </w:rPr>
        <w:t>3) на бумажном носителе по почте, по адресу, указанному в заявлении о предоставлении муниципальной услуги;</w:t>
      </w:r>
    </w:p>
    <w:p w14:paraId="286CB7A6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 w:rsidRPr="00F648C3">
        <w:rPr>
          <w:rFonts w:eastAsia="Arial" w:cs="Arial"/>
          <w:szCs w:val="22"/>
          <w:lang w:eastAsia="ar-SA"/>
        </w:rPr>
        <w:t xml:space="preserve">4) путем направления на адрес электронной почты заявителя в форме электронного документа.  </w:t>
      </w:r>
    </w:p>
    <w:p w14:paraId="6DCE27F4" w14:textId="77777777" w:rsidR="00F648C3" w:rsidRPr="00F648C3" w:rsidRDefault="00F648C3" w:rsidP="00F648C3">
      <w:pPr>
        <w:suppressAutoHyphens/>
        <w:autoSpaceDE w:val="0"/>
        <w:spacing w:after="0" w:line="240" w:lineRule="auto"/>
        <w:ind w:firstLine="539"/>
        <w:jc w:val="both"/>
        <w:rPr>
          <w:rFonts w:eastAsia="Arial" w:cs="Arial"/>
          <w:szCs w:val="22"/>
          <w:lang w:eastAsia="ar-SA"/>
        </w:rPr>
      </w:pPr>
      <w:r w:rsidRPr="00F648C3">
        <w:rPr>
          <w:rFonts w:eastAsia="Arial" w:cs="Arial"/>
          <w:szCs w:val="22"/>
          <w:lang w:eastAsia="ar-SA"/>
        </w:rPr>
        <w:t>5)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на принятие соответствующего решения, в личном кабинете на Едином портале, Региональном портале.</w:t>
      </w:r>
    </w:p>
    <w:p w14:paraId="18DFB4E1" w14:textId="77777777" w:rsidR="00F648C3" w:rsidRPr="00F648C3" w:rsidRDefault="00C739A3" w:rsidP="00F648C3">
      <w:pPr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szCs w:val="22"/>
          <w:lang w:eastAsia="ar-SA"/>
        </w:rPr>
      </w:pPr>
      <w:r>
        <w:rPr>
          <w:rFonts w:eastAsia="Arial" w:cs="Arial"/>
          <w:szCs w:val="22"/>
          <w:lang w:eastAsia="ar-SA"/>
        </w:rPr>
        <w:t>73</w:t>
      </w:r>
      <w:r w:rsidR="00F648C3" w:rsidRPr="00F648C3">
        <w:rPr>
          <w:rFonts w:eastAsia="Arial" w:cs="Arial"/>
          <w:szCs w:val="22"/>
          <w:lang w:eastAsia="ar-SA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92ACB51" w14:textId="77777777" w:rsidR="00F648C3" w:rsidRPr="00F648C3" w:rsidRDefault="00C739A3" w:rsidP="00F648C3">
      <w:pPr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szCs w:val="22"/>
          <w:lang w:eastAsia="ar-SA"/>
        </w:rPr>
      </w:pPr>
      <w:r>
        <w:rPr>
          <w:rFonts w:eastAsia="Arial" w:cs="Arial"/>
          <w:szCs w:val="22"/>
          <w:lang w:eastAsia="ar-SA"/>
        </w:rPr>
        <w:t>74</w:t>
      </w:r>
      <w:r w:rsidR="00F648C3" w:rsidRPr="00F648C3">
        <w:rPr>
          <w:rFonts w:eastAsia="Arial" w:cs="Arial"/>
          <w:szCs w:val="22"/>
          <w:lang w:eastAsia="ar-SA"/>
        </w:rPr>
        <w:t>. Возможность предоставления результата муниципальной услуги по экстерриториальному принципу не предусмотрено.</w:t>
      </w:r>
    </w:p>
    <w:p w14:paraId="59C6C960" w14:textId="77777777" w:rsidR="00F648C3" w:rsidRPr="00AB5ADA" w:rsidRDefault="00F648C3" w:rsidP="00F648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3A2857BE" w14:textId="77777777" w:rsidR="00C739A3" w:rsidRDefault="00C739A3" w:rsidP="00C739A3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3</w:t>
      </w:r>
    </w:p>
    <w:p w14:paraId="38BAF522" w14:textId="77777777" w:rsidR="00C739A3" w:rsidRDefault="00C739A3" w:rsidP="00C739A3">
      <w:pPr>
        <w:spacing w:after="0" w:line="240" w:lineRule="auto"/>
        <w:ind w:firstLine="708"/>
        <w:jc w:val="center"/>
        <w:rPr>
          <w:szCs w:val="28"/>
        </w:rPr>
      </w:pPr>
    </w:p>
    <w:p w14:paraId="775ADC69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75. Максимальный срок предоставления муниципальной услуги составляет 5 рабочих дней со дня регистрации заявления и документов в </w:t>
      </w:r>
      <w:r>
        <w:rPr>
          <w:szCs w:val="28"/>
        </w:rPr>
        <w:t>администрации Ипатовского муниципального округа</w:t>
      </w:r>
      <w:r>
        <w:rPr>
          <w:bCs/>
          <w:szCs w:val="28"/>
        </w:rPr>
        <w:t>.</w:t>
      </w:r>
    </w:p>
    <w:p w14:paraId="73C697C9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76. Результатом предоставления муниципальной услуги являются:</w:t>
      </w:r>
    </w:p>
    <w:p w14:paraId="24B9ECBD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 1) 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14:paraId="0BBBC5BC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Ипатовского муниципального округа Ставропольского края   и (или) дополнительное соглашение к договору </w:t>
      </w:r>
      <w:r w:rsidR="00BB777C">
        <w:rPr>
          <w:bCs/>
          <w:szCs w:val="28"/>
          <w:lang w:eastAsia="zh-CN"/>
        </w:rPr>
        <w:t>о предоставлении жилого помещения по договору социального найма</w:t>
      </w:r>
      <w:r>
        <w:rPr>
          <w:bCs/>
          <w:szCs w:val="28"/>
          <w:lang w:eastAsia="zh-CN"/>
        </w:rPr>
        <w:t>.</w:t>
      </w:r>
    </w:p>
    <w:p w14:paraId="3D9D842E" w14:textId="77777777" w:rsidR="00C739A3" w:rsidRDefault="00C739A3" w:rsidP="00C739A3">
      <w:pPr>
        <w:spacing w:after="0" w:line="240" w:lineRule="auto"/>
        <w:ind w:firstLine="709"/>
        <w:jc w:val="both"/>
        <w:rPr>
          <w:bCs/>
          <w:color w:val="FF0000"/>
          <w:szCs w:val="28"/>
          <w:lang w:eastAsia="zh-CN"/>
        </w:rPr>
      </w:pPr>
      <w:r>
        <w:rPr>
          <w:bCs/>
          <w:szCs w:val="28"/>
          <w:lang w:eastAsia="zh-CN"/>
        </w:rPr>
        <w:t xml:space="preserve">  2)  уведомление об отсутствии опечаток и (или) ошибок в выданных результатах предоставления муниципальной услугу документах, по форме согласно </w:t>
      </w:r>
      <w:r>
        <w:rPr>
          <w:bCs/>
          <w:color w:val="FF0000"/>
          <w:szCs w:val="28"/>
          <w:lang w:eastAsia="zh-CN"/>
        </w:rPr>
        <w:t>Приложению 6 к административному регламенту.</w:t>
      </w:r>
    </w:p>
    <w:p w14:paraId="5EE4AC1B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77.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5AB6805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1) прием заявления и документов и (или) информации, необходимых для предоставления муниципальной услуги;</w:t>
      </w:r>
    </w:p>
    <w:p w14:paraId="1BC243FD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2) принятие решения о предоставлении (об отказе в предоставлении) муниципальной услуги;</w:t>
      </w:r>
    </w:p>
    <w:p w14:paraId="06B6EEEC" w14:textId="77777777" w:rsidR="00C739A3" w:rsidRDefault="00C739A3" w:rsidP="00C739A3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  <w:lang w:eastAsia="zh-CN"/>
        </w:rPr>
        <w:t>3) предоставление результата муниципальной услуги.</w:t>
      </w:r>
    </w:p>
    <w:p w14:paraId="32F87514" w14:textId="77777777" w:rsidR="00C739A3" w:rsidRDefault="00C739A3" w:rsidP="00C739A3">
      <w:pPr>
        <w:widowControl w:val="0"/>
        <w:spacing w:after="0" w:line="240" w:lineRule="auto"/>
        <w:ind w:firstLine="720"/>
        <w:jc w:val="both"/>
        <w:rPr>
          <w:color w:val="000000"/>
          <w:szCs w:val="28"/>
        </w:rPr>
      </w:pPr>
    </w:p>
    <w:p w14:paraId="00B05397" w14:textId="77777777" w:rsidR="00C739A3" w:rsidRDefault="00C739A3" w:rsidP="00C739A3">
      <w:pPr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Прием заявления и документов и (или) информации,</w:t>
      </w:r>
    </w:p>
    <w:p w14:paraId="07837ABC" w14:textId="77777777" w:rsidR="00C739A3" w:rsidRDefault="00C739A3" w:rsidP="00C739A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необходимых для предоставления муниципальной услуги</w:t>
      </w:r>
    </w:p>
    <w:p w14:paraId="5A083E96" w14:textId="77777777" w:rsidR="00C739A3" w:rsidRDefault="00C739A3" w:rsidP="00C739A3">
      <w:pPr>
        <w:spacing w:after="0" w:line="240" w:lineRule="auto"/>
        <w:jc w:val="both"/>
        <w:rPr>
          <w:bCs/>
          <w:szCs w:val="28"/>
        </w:rPr>
      </w:pPr>
    </w:p>
    <w:p w14:paraId="0955DFFE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t xml:space="preserve">78. </w:t>
      </w:r>
      <w:r>
        <w:rPr>
          <w:szCs w:val="28"/>
          <w:lang w:eastAsia="zh-CN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3E7EC6D3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1) путем личного обращения в администрацию Ипатовского муниципального округа по адресу: 356630, Ставропольский край, Ипатовский район, г. Ипатово, ул. Ленинградская, зд. 80; в отдел имущества по адресу: 356630, Ставропольский край, Ипатовский район, г. Ипатово, ул. Гагарина, зд. 67 а;</w:t>
      </w:r>
    </w:p>
    <w:p w14:paraId="209E654B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b/>
          <w:szCs w:val="28"/>
          <w:lang w:eastAsia="zh-CN"/>
        </w:rPr>
      </w:pPr>
      <w:r>
        <w:rPr>
          <w:szCs w:val="28"/>
          <w:lang w:eastAsia="zh-CN"/>
        </w:rPr>
        <w:t>2) путем направления почтового отправления в администрацию Ипатовского муниципального округа по адресу: 356630, Ставропольский край, Ипатовский район, г. Ипатово, ул. Ленинградская, зд. 80; в отдел имущества по адресу: 356630, Ставропольский край, Ипатовский район, г. Ипатово, ул. Гагарина, зд. 67 а</w:t>
      </w:r>
      <w:r>
        <w:rPr>
          <w:shd w:val="clear" w:color="auto" w:fill="FFFFFF"/>
          <w:lang w:eastAsia="zh-CN"/>
        </w:rPr>
        <w:t>.</w:t>
      </w:r>
    </w:p>
    <w:p w14:paraId="77A0C383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79. Исчерпывающий перечень документов, необходимых для получения муниципальной услуги, который заявитель должен представить самостоятельно: </w:t>
      </w:r>
    </w:p>
    <w:p w14:paraId="6D796D8D" w14:textId="77777777" w:rsidR="00C739A3" w:rsidRDefault="00C739A3" w:rsidP="00C739A3">
      <w:pPr>
        <w:spacing w:after="0" w:line="240" w:lineRule="auto"/>
        <w:ind w:firstLine="709"/>
        <w:jc w:val="both"/>
        <w:rPr>
          <w:bCs/>
          <w:color w:val="FF0000"/>
          <w:szCs w:val="28"/>
          <w:lang w:eastAsia="zh-CN"/>
        </w:rPr>
      </w:pPr>
      <w:r>
        <w:rPr>
          <w:szCs w:val="28"/>
        </w:rPr>
        <w:t xml:space="preserve">1) </w:t>
      </w:r>
      <w:r>
        <w:rPr>
          <w:bCs/>
          <w:szCs w:val="28"/>
          <w:lang w:eastAsia="zh-CN"/>
        </w:rPr>
        <w:t xml:space="preserve">заявление об исправлении допущенных опечаток и (или) ошибок в выданных результатах предоставления муниципальной услуги документах по форме </w:t>
      </w:r>
      <w:r>
        <w:rPr>
          <w:bCs/>
          <w:color w:val="FF0000"/>
          <w:szCs w:val="28"/>
          <w:lang w:eastAsia="zh-CN"/>
        </w:rPr>
        <w:t>согласно Приложению 3 к административному регламенту;</w:t>
      </w:r>
    </w:p>
    <w:p w14:paraId="666CA8E4" w14:textId="77777777" w:rsidR="00C739A3" w:rsidRDefault="00C739A3" w:rsidP="00C739A3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  <w:lang w:eastAsia="zh-CN"/>
        </w:rPr>
        <w:t>2) документ, удостоверяющий личность заявителя</w:t>
      </w:r>
      <w:r>
        <w:rPr>
          <w:szCs w:val="28"/>
        </w:rPr>
        <w:t>.</w:t>
      </w:r>
    </w:p>
    <w:p w14:paraId="7198179B" w14:textId="77777777" w:rsidR="00C739A3" w:rsidRDefault="00C739A3" w:rsidP="00C739A3">
      <w:pPr>
        <w:widowControl w:val="0"/>
        <w:spacing w:after="0" w:line="240" w:lineRule="auto"/>
        <w:ind w:firstLine="709"/>
        <w:jc w:val="both"/>
      </w:pPr>
      <w:r>
        <w:t>80. Д</w:t>
      </w:r>
      <w:r>
        <w:rPr>
          <w:szCs w:val="28"/>
          <w:lang w:eastAsia="zh-CN"/>
        </w:rPr>
        <w:t>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2CE7AE9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color w:val="000000"/>
          <w:szCs w:val="28"/>
        </w:rPr>
      </w:pPr>
      <w:r>
        <w:rPr>
          <w:color w:val="000000"/>
          <w:szCs w:val="28"/>
        </w:rPr>
        <w:t>81. Способом установления личности (идентификации) заявителя является документ, удостоверяющий личность.</w:t>
      </w:r>
    </w:p>
    <w:p w14:paraId="764E222B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При подаче заявления путем направления почтового отправления установление личности заявителя не требуется.</w:t>
      </w:r>
    </w:p>
    <w:p w14:paraId="2E81D09F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82.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52D271F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83. Возможность получения муниципальной услуги по экстерриториальному принципу отсутствует.</w:t>
      </w:r>
    </w:p>
    <w:p w14:paraId="7042B56A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rFonts w:ascii="Century Gothic" w:hAnsi="Century Gothic" w:cs="Century Gothic"/>
          <w:szCs w:val="28"/>
          <w:lang w:eastAsia="zh-CN"/>
        </w:rPr>
      </w:pPr>
      <w:r>
        <w:rPr>
          <w:szCs w:val="28"/>
        </w:rPr>
        <w:t xml:space="preserve">84. Заявление и документы, предусмотренные пунктом </w:t>
      </w:r>
      <w:r>
        <w:rPr>
          <w:color w:val="FF0000"/>
          <w:szCs w:val="28"/>
        </w:rPr>
        <w:t>74</w:t>
      </w:r>
      <w:r>
        <w:rPr>
          <w:szCs w:val="28"/>
        </w:rPr>
        <w:t xml:space="preserve"> административного регламента, принимаются специалистом организационного отдела, который несет персональную ответственность за соблюдение сроков и порядка приема и регистрации заявления.</w:t>
      </w:r>
    </w:p>
    <w:p w14:paraId="4A368597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85. Специалист, ответственный за прием и регистрацию заявления и приложенных к нему документов присваивает заявлению регистрационный номер, регистрирует письменное заявление в журнале регистрации заявлений.</w:t>
      </w:r>
    </w:p>
    <w:p w14:paraId="28AFC2DB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 xml:space="preserve">86. Срок регистрации заявления и документов, предусмотренных пунктом </w:t>
      </w:r>
      <w:r>
        <w:rPr>
          <w:color w:val="FF0000"/>
          <w:szCs w:val="28"/>
        </w:rPr>
        <w:t>74</w:t>
      </w:r>
      <w:r>
        <w:rPr>
          <w:szCs w:val="28"/>
        </w:rPr>
        <w:t xml:space="preserve"> административного регламента, составляет 1 рабочий день. </w:t>
      </w:r>
    </w:p>
    <w:p w14:paraId="79D30C98" w14:textId="77777777" w:rsidR="00C739A3" w:rsidRDefault="00C739A3" w:rsidP="00C739A3">
      <w:pPr>
        <w:widowControl w:val="0"/>
        <w:spacing w:after="0" w:line="240" w:lineRule="auto"/>
        <w:jc w:val="both"/>
        <w:rPr>
          <w:color w:val="000000"/>
          <w:szCs w:val="28"/>
        </w:rPr>
      </w:pPr>
    </w:p>
    <w:p w14:paraId="30971689" w14:textId="77777777" w:rsidR="00C739A3" w:rsidRDefault="00C739A3" w:rsidP="00C739A3">
      <w:pPr>
        <w:widowControl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Принятие решения о предоставлении</w:t>
      </w:r>
    </w:p>
    <w:p w14:paraId="2F484E3A" w14:textId="77777777" w:rsidR="00C739A3" w:rsidRDefault="00C739A3" w:rsidP="00C739A3">
      <w:pPr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(об отказе в предоставлении) муниципальной услуги</w:t>
      </w:r>
    </w:p>
    <w:p w14:paraId="03EDD35A" w14:textId="77777777" w:rsidR="00C739A3" w:rsidRDefault="00C739A3" w:rsidP="00C739A3">
      <w:pPr>
        <w:widowControl w:val="0"/>
        <w:spacing w:after="0" w:line="240" w:lineRule="auto"/>
        <w:ind w:firstLine="720"/>
        <w:jc w:val="both"/>
        <w:rPr>
          <w:color w:val="000000"/>
          <w:szCs w:val="28"/>
        </w:rPr>
      </w:pPr>
    </w:p>
    <w:p w14:paraId="55D1D3B9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szCs w:val="28"/>
          <w:lang w:eastAsia="zh-CN"/>
        </w:rPr>
        <w:t xml:space="preserve">87. Основанием для отказа в предоставлении муниципальной услуги является </w:t>
      </w:r>
      <w:r>
        <w:rPr>
          <w:bCs/>
          <w:szCs w:val="28"/>
          <w:lang w:eastAsia="zh-CN"/>
        </w:rPr>
        <w:t>отсутствие опечаток и (или) ошибок в выданных в результате предоставления муниципальной услуги документах.</w:t>
      </w:r>
    </w:p>
    <w:p w14:paraId="6DB44A9A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88. Срок принятия решения о предоставлении (об отказе в предоставлении) муниципальной услуги составляет не более 5 рабочих дней со дня получения отделом имущества заявления об </w:t>
      </w:r>
      <w:r>
        <w:rPr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документах и необходимых документов.</w:t>
      </w:r>
    </w:p>
    <w:p w14:paraId="389EF373" w14:textId="77777777" w:rsidR="00C739A3" w:rsidRDefault="00C739A3" w:rsidP="00C739A3">
      <w:pPr>
        <w:spacing w:after="0" w:line="240" w:lineRule="auto"/>
        <w:jc w:val="both"/>
        <w:outlineLvl w:val="2"/>
        <w:rPr>
          <w:szCs w:val="28"/>
        </w:rPr>
      </w:pPr>
    </w:p>
    <w:p w14:paraId="44EE6635" w14:textId="77777777" w:rsidR="00C739A3" w:rsidRDefault="00C739A3" w:rsidP="00C739A3">
      <w:pPr>
        <w:widowControl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Предоставление результата муниципальной услуги</w:t>
      </w:r>
    </w:p>
    <w:p w14:paraId="08D3DA85" w14:textId="77777777" w:rsidR="00C739A3" w:rsidRDefault="00C739A3" w:rsidP="00C739A3">
      <w:pPr>
        <w:widowControl w:val="0"/>
        <w:spacing w:after="0" w:line="240" w:lineRule="auto"/>
        <w:jc w:val="both"/>
        <w:rPr>
          <w:color w:val="000000"/>
          <w:szCs w:val="28"/>
        </w:rPr>
      </w:pPr>
    </w:p>
    <w:p w14:paraId="4272DCEF" w14:textId="77777777" w:rsidR="00C739A3" w:rsidRDefault="00C739A3" w:rsidP="00C739A3">
      <w:pPr>
        <w:widowControl w:val="0"/>
        <w:spacing w:after="0" w:line="240" w:lineRule="auto"/>
        <w:ind w:left="993" w:hanging="284"/>
        <w:jc w:val="both"/>
        <w:rPr>
          <w:szCs w:val="28"/>
        </w:rPr>
      </w:pPr>
      <w:r>
        <w:rPr>
          <w:szCs w:val="28"/>
        </w:rPr>
        <w:t>89. Способы предоставления результата муниципальной услуги:</w:t>
      </w:r>
    </w:p>
    <w:p w14:paraId="4B9294A4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1) на бумажном носителе при личном обращении в отдел имущества;</w:t>
      </w:r>
    </w:p>
    <w:p w14:paraId="515D2CEC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2) на бумажном носителе по почте, по адресу, указанному в заявлении о предоставлении муниципальной услуги.</w:t>
      </w:r>
    </w:p>
    <w:p w14:paraId="7E912F4D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  <w:lang w:eastAsia="zh-CN"/>
        </w:rPr>
        <w:t>90. Предоставление результата муниципальной услуги осуществляется в срок, не превышающий 1 рабочего дня со дня принятия решения о предоставлении (об отказе в предоставлении) муниципальной услуги.</w:t>
      </w:r>
    </w:p>
    <w:p w14:paraId="22D08773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91. Возможность предоставления результата муниципальной услуги по экстерриториальному принципу не предусмотрена.</w:t>
      </w:r>
    </w:p>
    <w:p w14:paraId="34E8FE9A" w14:textId="77777777" w:rsidR="00C739A3" w:rsidRDefault="00C739A3" w:rsidP="00C739A3">
      <w:pPr>
        <w:spacing w:after="0" w:line="240" w:lineRule="auto"/>
        <w:ind w:firstLine="708"/>
        <w:jc w:val="center"/>
        <w:rPr>
          <w:b/>
          <w:szCs w:val="28"/>
        </w:rPr>
      </w:pPr>
    </w:p>
    <w:p w14:paraId="697C19C8" w14:textId="77777777" w:rsidR="00C739A3" w:rsidRDefault="00C739A3" w:rsidP="00C739A3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Вариант 4</w:t>
      </w:r>
    </w:p>
    <w:p w14:paraId="58F60491" w14:textId="77777777" w:rsidR="00C739A3" w:rsidRDefault="00C739A3" w:rsidP="00C739A3">
      <w:pPr>
        <w:spacing w:after="0" w:line="240" w:lineRule="auto"/>
        <w:ind w:firstLine="708"/>
        <w:jc w:val="center"/>
        <w:rPr>
          <w:szCs w:val="28"/>
        </w:rPr>
      </w:pPr>
    </w:p>
    <w:p w14:paraId="711A12A1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92. Максимальный срок предоставления муниципальной услуги составляет 5 рабочих дней со дня регистрации заявления </w:t>
      </w:r>
      <w:r>
        <w:t>об исправлении допущенных опечаток и (или) ошибок в выданных результатах предоставления муниципальной услуги документах в администрации Ипатовского муниципального округа</w:t>
      </w:r>
      <w:r>
        <w:rPr>
          <w:bCs/>
          <w:szCs w:val="28"/>
        </w:rPr>
        <w:t>.</w:t>
      </w:r>
    </w:p>
    <w:p w14:paraId="1049902B" w14:textId="77777777" w:rsidR="00C739A3" w:rsidRDefault="00C739A3" w:rsidP="00C739A3">
      <w:pPr>
        <w:spacing w:after="0" w:line="240" w:lineRule="auto"/>
        <w:ind w:firstLine="710"/>
        <w:jc w:val="both"/>
        <w:rPr>
          <w:szCs w:val="28"/>
        </w:rPr>
      </w:pPr>
      <w:r>
        <w:t xml:space="preserve">93. Результатом предоставления муниципальной услуги </w:t>
      </w:r>
      <w:r>
        <w:rPr>
          <w:szCs w:val="28"/>
        </w:rPr>
        <w:t>является:</w:t>
      </w:r>
    </w:p>
    <w:p w14:paraId="712C87D4" w14:textId="77777777" w:rsidR="00C739A3" w:rsidRDefault="00C739A3" w:rsidP="00C739A3">
      <w:pPr>
        <w:spacing w:after="0" w:line="240" w:lineRule="auto"/>
        <w:ind w:firstLine="567"/>
        <w:jc w:val="both"/>
      </w:pPr>
      <w:r>
        <w:t xml:space="preserve">  1) 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14:paraId="5463B16C" w14:textId="77777777" w:rsidR="00C739A3" w:rsidRDefault="00C739A3" w:rsidP="00C739A3">
      <w:pPr>
        <w:spacing w:after="0" w:line="240" w:lineRule="auto"/>
        <w:ind w:firstLine="720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szCs w:val="28"/>
        </w:rPr>
        <w:t xml:space="preserve">распоряжение администрации Ипатовского муниципального округа Ставропольского края и (или) дополнительное соглашение к </w:t>
      </w:r>
      <w:r w:rsidR="00BB777C" w:rsidRPr="00BB777C">
        <w:rPr>
          <w:bCs/>
          <w:szCs w:val="28"/>
        </w:rPr>
        <w:t>договору о предоставлении жилого помещения по договору социального найма</w:t>
      </w:r>
      <w:r>
        <w:rPr>
          <w:szCs w:val="28"/>
        </w:rPr>
        <w:t xml:space="preserve"> с исправленными опечатками и ошибками</w:t>
      </w:r>
      <w:r>
        <w:t>.</w:t>
      </w:r>
    </w:p>
    <w:p w14:paraId="0F9A5B2C" w14:textId="77777777" w:rsidR="00C739A3" w:rsidRDefault="00C739A3" w:rsidP="00C739A3">
      <w:pPr>
        <w:widowControl w:val="0"/>
        <w:spacing w:after="0" w:line="240" w:lineRule="auto"/>
        <w:ind w:firstLine="567"/>
        <w:contextualSpacing/>
        <w:jc w:val="both"/>
        <w:rPr>
          <w:color w:val="FF0000"/>
        </w:rPr>
      </w:pPr>
      <w:r>
        <w:t xml:space="preserve">  2) уведомление об отсутствии опечаток и (или) ошибок в выданных результатах предоставления муниципальной услугу документах, по форме согласно </w:t>
      </w:r>
      <w:r>
        <w:rPr>
          <w:color w:val="FF0000"/>
        </w:rPr>
        <w:t>Приложению 6 к административному регламенту.</w:t>
      </w:r>
    </w:p>
    <w:p w14:paraId="2FA85FC8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94.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96F495B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6D5E0FC2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принятие решения о предоставлении (об отказе в предоставлении) муниципальной услуги;</w:t>
      </w:r>
    </w:p>
    <w:p w14:paraId="4C8F6E4D" w14:textId="77777777" w:rsidR="00C739A3" w:rsidRDefault="00C739A3" w:rsidP="00C739A3">
      <w:pPr>
        <w:widowControl w:val="0"/>
        <w:spacing w:after="0" w:line="240" w:lineRule="auto"/>
        <w:ind w:left="710"/>
        <w:jc w:val="both"/>
        <w:rPr>
          <w:szCs w:val="28"/>
        </w:rPr>
      </w:pPr>
      <w:r>
        <w:rPr>
          <w:szCs w:val="28"/>
        </w:rPr>
        <w:t>3) предоставление результата муниципальной услуги.</w:t>
      </w:r>
    </w:p>
    <w:p w14:paraId="35875E4F" w14:textId="77777777" w:rsidR="00C739A3" w:rsidRDefault="00C739A3" w:rsidP="00C739A3">
      <w:pPr>
        <w:widowControl w:val="0"/>
        <w:spacing w:after="0" w:line="240" w:lineRule="auto"/>
        <w:ind w:firstLine="720"/>
        <w:jc w:val="both"/>
        <w:rPr>
          <w:color w:val="000000"/>
          <w:szCs w:val="28"/>
        </w:rPr>
      </w:pPr>
    </w:p>
    <w:p w14:paraId="2539CA7A" w14:textId="77777777" w:rsidR="00C739A3" w:rsidRDefault="00C739A3" w:rsidP="00C739A3">
      <w:pPr>
        <w:spacing w:after="0" w:line="240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Прием заявления и документов и (или) информации,</w:t>
      </w:r>
    </w:p>
    <w:p w14:paraId="351972A1" w14:textId="77777777" w:rsidR="00C739A3" w:rsidRDefault="00C739A3" w:rsidP="00C739A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необходимых для предоставления муниципальной услуги</w:t>
      </w:r>
    </w:p>
    <w:p w14:paraId="2C4F48D5" w14:textId="77777777" w:rsidR="00C739A3" w:rsidRDefault="00C739A3" w:rsidP="00C739A3">
      <w:pPr>
        <w:spacing w:after="0" w:line="240" w:lineRule="auto"/>
        <w:jc w:val="both"/>
        <w:rPr>
          <w:bCs/>
          <w:szCs w:val="28"/>
        </w:rPr>
      </w:pPr>
    </w:p>
    <w:p w14:paraId="78A9CBA6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t xml:space="preserve">95. </w:t>
      </w:r>
      <w:r>
        <w:rPr>
          <w:szCs w:val="28"/>
          <w:lang w:eastAsia="zh-CN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14:paraId="24F688F5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1) путем личного обращения в администрацию Ипатовского муниципального округа по адресу: 356630, Ставропольский край, Ипатовский район, г. Ипатово, ул. Ленинградская, зд. 80; в отдел имущества по адресу: 356630, Ставропольский край, г. Ипатово, ул. Гагарина, зд. 67 а;</w:t>
      </w:r>
    </w:p>
    <w:p w14:paraId="20F0D6FA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b/>
          <w:szCs w:val="28"/>
          <w:lang w:eastAsia="zh-CN"/>
        </w:rPr>
      </w:pPr>
      <w:r>
        <w:rPr>
          <w:szCs w:val="28"/>
          <w:lang w:eastAsia="zh-CN"/>
        </w:rPr>
        <w:t>2) путем направления почтового отправления в администрацию Ипатовского муниципального округа по адресу: 356630, Ставропольский край, Ипатовский район, г. Ипатово, ул. Ленинградская, зд. 80; в отдел имущества по адресу: 356630, Ставропольский край, г. Ипатово, ул. Гагарина, зд. 67 а</w:t>
      </w:r>
      <w:r>
        <w:rPr>
          <w:shd w:val="clear" w:color="auto" w:fill="FFFFFF"/>
          <w:lang w:eastAsia="zh-CN"/>
        </w:rPr>
        <w:t>.</w:t>
      </w:r>
    </w:p>
    <w:p w14:paraId="52740298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96. Исчерпывающий перечень документов, необходимых для получения муниципальной услуги, который заявитель должен представить самостоятельно: </w:t>
      </w:r>
    </w:p>
    <w:p w14:paraId="47946FE3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szCs w:val="28"/>
        </w:rPr>
        <w:t xml:space="preserve">1) </w:t>
      </w:r>
      <w:r>
        <w:rPr>
          <w:bCs/>
          <w:szCs w:val="28"/>
          <w:lang w:eastAsia="zh-CN"/>
        </w:rPr>
        <w:t xml:space="preserve">заявление об </w:t>
      </w:r>
      <w:r>
        <w:rPr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bCs/>
          <w:szCs w:val="28"/>
          <w:lang w:eastAsia="zh-CN"/>
        </w:rPr>
        <w:t xml:space="preserve"> по форме согласно П</w:t>
      </w:r>
      <w:r>
        <w:rPr>
          <w:szCs w:val="28"/>
          <w:lang w:eastAsia="zh-CN"/>
        </w:rPr>
        <w:t xml:space="preserve">риложению 3 </w:t>
      </w:r>
      <w:r>
        <w:rPr>
          <w:bCs/>
          <w:szCs w:val="28"/>
          <w:lang w:eastAsia="zh-CN"/>
        </w:rPr>
        <w:t>к административному регламенту;</w:t>
      </w:r>
    </w:p>
    <w:p w14:paraId="24953C2C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документ, удостоверяющий личность заявителя;</w:t>
      </w:r>
    </w:p>
    <w:p w14:paraId="0C321C42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rPr>
          <w:bCs/>
          <w:szCs w:val="28"/>
        </w:rPr>
        <w:t>документ, подтверждающий полномочия  представителя заявителя.</w:t>
      </w:r>
    </w:p>
    <w:p w14:paraId="7972D342" w14:textId="77777777" w:rsidR="00C739A3" w:rsidRDefault="00C739A3" w:rsidP="00C739A3">
      <w:pPr>
        <w:widowControl w:val="0"/>
        <w:spacing w:after="0" w:line="240" w:lineRule="auto"/>
        <w:ind w:firstLine="709"/>
        <w:jc w:val="both"/>
      </w:pPr>
      <w:r>
        <w:t xml:space="preserve">97. </w:t>
      </w:r>
      <w:r>
        <w:rPr>
          <w:szCs w:val="28"/>
          <w:lang w:eastAsia="zh-CN"/>
        </w:rPr>
        <w:t>Исчерпывающий перечень документов, необходимых для получения муниципальной услуги, которые заявитель вправе представить по собственной инициативе не предусмотрен.</w:t>
      </w:r>
    </w:p>
    <w:p w14:paraId="451F8F86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color w:val="000000"/>
          <w:szCs w:val="28"/>
        </w:rPr>
      </w:pPr>
      <w:r>
        <w:rPr>
          <w:color w:val="000000"/>
          <w:szCs w:val="28"/>
        </w:rPr>
        <w:t>98. Способом установления личности (идентификации) заявителя является документ, удостоверяющий личность.</w:t>
      </w:r>
    </w:p>
    <w:p w14:paraId="66D1EDF4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При подаче заявления путем направления почтового отправления установление личности заявителя не требуется.</w:t>
      </w:r>
    </w:p>
    <w:p w14:paraId="1EA2A786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99.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1017926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100. Возможность получения муниципальной услуги по экстерриториальному принципу отсутствует.</w:t>
      </w:r>
    </w:p>
    <w:p w14:paraId="10918CDC" w14:textId="77777777" w:rsidR="00C739A3" w:rsidRDefault="00C739A3" w:rsidP="00C739A3">
      <w:pPr>
        <w:widowControl w:val="0"/>
        <w:spacing w:after="0" w:line="240" w:lineRule="auto"/>
        <w:ind w:firstLine="710"/>
        <w:jc w:val="both"/>
      </w:pPr>
      <w:r>
        <w:t xml:space="preserve">101. Заявление и документы, предусмотренные пунктом </w:t>
      </w:r>
      <w:r>
        <w:rPr>
          <w:color w:val="FF0000"/>
        </w:rPr>
        <w:t xml:space="preserve">96 </w:t>
      </w:r>
      <w:r>
        <w:t>административного регламента, принимаются специалистом организационного отдела, который несет персональную ответственность за соблюдение сроков и порядка приема и регистрации заявления.</w:t>
      </w:r>
    </w:p>
    <w:p w14:paraId="3AD59689" w14:textId="77777777" w:rsidR="00C739A3" w:rsidRDefault="00C739A3" w:rsidP="00C739A3">
      <w:pPr>
        <w:widowControl w:val="0"/>
        <w:spacing w:after="0" w:line="240" w:lineRule="auto"/>
        <w:ind w:firstLine="710"/>
        <w:jc w:val="both"/>
      </w:pPr>
      <w:r>
        <w:t>102. Специалист организационного отдела, ответственный за прием и регистрацию заявления и приложенных к нему документов присваивает заявлению регистрационный номер, регистрирует письменное заявление в журнале регистрации заявлений.</w:t>
      </w:r>
    </w:p>
    <w:p w14:paraId="2EFCCB9B" w14:textId="77777777" w:rsidR="00C739A3" w:rsidRDefault="00C739A3" w:rsidP="00C739A3">
      <w:pPr>
        <w:widowControl w:val="0"/>
        <w:spacing w:after="0" w:line="240" w:lineRule="auto"/>
        <w:ind w:firstLine="710"/>
        <w:jc w:val="both"/>
      </w:pPr>
      <w:r>
        <w:t xml:space="preserve">103. Срок регистрации заявления и документов, предусмотренных пунктом </w:t>
      </w:r>
      <w:r>
        <w:rPr>
          <w:color w:val="FF0000"/>
        </w:rPr>
        <w:t xml:space="preserve">96 </w:t>
      </w:r>
      <w:r>
        <w:t xml:space="preserve">административного регламента, составляет 1 рабочий день. </w:t>
      </w:r>
    </w:p>
    <w:p w14:paraId="331BB7E0" w14:textId="77777777" w:rsidR="00C739A3" w:rsidRDefault="00C739A3" w:rsidP="00C739A3">
      <w:pPr>
        <w:widowControl w:val="0"/>
        <w:spacing w:after="0" w:line="240" w:lineRule="auto"/>
        <w:ind w:firstLine="709"/>
        <w:jc w:val="both"/>
      </w:pPr>
      <w:r>
        <w:t xml:space="preserve">104. Результатом административной процедуры является прием и регистрация заявления и документов, предусмотренных пунктом </w:t>
      </w:r>
      <w:r>
        <w:rPr>
          <w:color w:val="FF0000"/>
        </w:rPr>
        <w:t xml:space="preserve">96 </w:t>
      </w:r>
      <w:r>
        <w:t>административного регламента.</w:t>
      </w:r>
    </w:p>
    <w:p w14:paraId="4969D98D" w14:textId="77777777" w:rsidR="00C739A3" w:rsidRDefault="00C739A3" w:rsidP="00C739A3">
      <w:pPr>
        <w:spacing w:line="240" w:lineRule="auto"/>
        <w:ind w:firstLine="709"/>
        <w:jc w:val="both"/>
        <w:rPr>
          <w:szCs w:val="28"/>
        </w:rPr>
      </w:pPr>
      <w:r>
        <w:t xml:space="preserve">105. После регистрации заявление и </w:t>
      </w:r>
      <w:r>
        <w:rPr>
          <w:szCs w:val="28"/>
        </w:rPr>
        <w:t>документы, направляются в отдел имущества, предоставляющий муниципальную услугу, для дальнейшего рассмотрения.</w:t>
      </w:r>
    </w:p>
    <w:p w14:paraId="7CCBD381" w14:textId="77777777" w:rsidR="00C739A3" w:rsidRDefault="00C739A3" w:rsidP="00C739A3">
      <w:pPr>
        <w:widowControl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Принятие решения о предоставлении</w:t>
      </w:r>
    </w:p>
    <w:p w14:paraId="327E0189" w14:textId="77777777" w:rsidR="00C739A3" w:rsidRDefault="00C739A3" w:rsidP="00C739A3">
      <w:pPr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(об отказе в предоставлении) муниципальной услуги</w:t>
      </w:r>
    </w:p>
    <w:p w14:paraId="270DC069" w14:textId="77777777" w:rsidR="00C739A3" w:rsidRDefault="00C739A3" w:rsidP="00C739A3">
      <w:pPr>
        <w:widowControl w:val="0"/>
        <w:spacing w:after="0" w:line="240" w:lineRule="auto"/>
        <w:ind w:firstLine="720"/>
        <w:jc w:val="both"/>
        <w:rPr>
          <w:color w:val="000000"/>
          <w:szCs w:val="28"/>
        </w:rPr>
      </w:pPr>
    </w:p>
    <w:p w14:paraId="559B353D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szCs w:val="28"/>
          <w:lang w:eastAsia="zh-CN"/>
        </w:rPr>
        <w:t xml:space="preserve">106. Основанием для отказа в предоставлении муниципальной услуги является </w:t>
      </w:r>
      <w:r>
        <w:rPr>
          <w:bCs/>
          <w:szCs w:val="28"/>
          <w:lang w:eastAsia="zh-CN"/>
        </w:rPr>
        <w:t>отсутствие опечаток и (или) ошибок в выданных в результате предоставления муниципальной услуги документах.</w:t>
      </w:r>
    </w:p>
    <w:p w14:paraId="3E564EBC" w14:textId="77777777" w:rsidR="00C739A3" w:rsidRDefault="00C739A3" w:rsidP="00C739A3">
      <w:pPr>
        <w:spacing w:after="0" w:line="240" w:lineRule="auto"/>
        <w:ind w:firstLine="709"/>
        <w:jc w:val="both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107. Срок принятия решения о предоставлении (об отказе в предоставлении) муниципальной услуги составляет не более 5 рабочих дней со дня получения отделом имущества заявления об исправлении допущенных опечаток и (или) ошибок в выданных в результате предоставления муниципальной услуги документах и необходимых документов</w:t>
      </w:r>
      <w:r>
        <w:rPr>
          <w:szCs w:val="28"/>
          <w:lang w:eastAsia="en-US"/>
        </w:rPr>
        <w:t>.</w:t>
      </w:r>
    </w:p>
    <w:p w14:paraId="10175984" w14:textId="77777777" w:rsidR="00C739A3" w:rsidRDefault="00C739A3" w:rsidP="00C739A3">
      <w:pPr>
        <w:spacing w:after="0" w:line="240" w:lineRule="auto"/>
        <w:jc w:val="both"/>
        <w:outlineLvl w:val="2"/>
        <w:rPr>
          <w:szCs w:val="28"/>
        </w:rPr>
      </w:pPr>
    </w:p>
    <w:p w14:paraId="6AD1E0E9" w14:textId="77777777" w:rsidR="00C739A3" w:rsidRDefault="00C739A3" w:rsidP="00C739A3">
      <w:pPr>
        <w:widowControl w:val="0"/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Предоставление результата муниципальной услуги</w:t>
      </w:r>
    </w:p>
    <w:p w14:paraId="10AE412F" w14:textId="77777777" w:rsidR="00C739A3" w:rsidRDefault="00C739A3" w:rsidP="00C739A3">
      <w:pPr>
        <w:widowControl w:val="0"/>
        <w:spacing w:after="0" w:line="240" w:lineRule="auto"/>
        <w:jc w:val="both"/>
        <w:rPr>
          <w:color w:val="000000"/>
          <w:szCs w:val="28"/>
        </w:rPr>
      </w:pPr>
    </w:p>
    <w:p w14:paraId="08076957" w14:textId="77777777" w:rsidR="00C739A3" w:rsidRDefault="00C739A3" w:rsidP="00C739A3">
      <w:pPr>
        <w:widowControl w:val="0"/>
        <w:spacing w:after="0" w:line="240" w:lineRule="auto"/>
        <w:ind w:left="993" w:hanging="284"/>
        <w:jc w:val="both"/>
        <w:rPr>
          <w:szCs w:val="28"/>
        </w:rPr>
      </w:pPr>
      <w:r>
        <w:rPr>
          <w:szCs w:val="28"/>
        </w:rPr>
        <w:t>108. Способы предоставления результата муниципальной услуги:</w:t>
      </w:r>
    </w:p>
    <w:p w14:paraId="1F60EA1A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1) на бумажном носителе при личном обращении в отдел имущества;</w:t>
      </w:r>
    </w:p>
    <w:p w14:paraId="6401A376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2) на бумажном носителе по почте, по адресу, указанному в заявлении о предоставлении муниципальной услуги.</w:t>
      </w:r>
    </w:p>
    <w:p w14:paraId="2DE8D2AA" w14:textId="77777777" w:rsidR="00C739A3" w:rsidRDefault="00C739A3" w:rsidP="00C739A3">
      <w:pPr>
        <w:widowControl w:val="0"/>
        <w:spacing w:after="0" w:line="240" w:lineRule="auto"/>
        <w:ind w:firstLine="710"/>
        <w:jc w:val="both"/>
        <w:rPr>
          <w:szCs w:val="28"/>
        </w:rPr>
      </w:pPr>
      <w:r>
        <w:rPr>
          <w:szCs w:val="28"/>
          <w:lang w:eastAsia="zh-CN"/>
        </w:rPr>
        <w:t>109. Предоставление результата муниципальной услуги осуществляется в срок, не превышающий 1 рабочего дня со дня принятия решения о предоставлении (об отказе в предоставлении) муниципальной услуги.</w:t>
      </w:r>
    </w:p>
    <w:p w14:paraId="57E693B5" w14:textId="77777777" w:rsidR="00C739A3" w:rsidRDefault="00C739A3" w:rsidP="00C739A3">
      <w:pPr>
        <w:widowControl w:val="0"/>
        <w:spacing w:after="0" w:line="240" w:lineRule="auto"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110. Возможность предоставления результата муниципальной услуги по экстерриториальному принципу не предусмотрена.</w:t>
      </w:r>
    </w:p>
    <w:p w14:paraId="43BD5953" w14:textId="77777777" w:rsidR="00550D56" w:rsidRDefault="00550D56" w:rsidP="000973DD">
      <w:pPr>
        <w:spacing w:after="0" w:line="240" w:lineRule="auto"/>
        <w:ind w:firstLine="567"/>
        <w:jc w:val="both"/>
      </w:pPr>
    </w:p>
    <w:p w14:paraId="5218A56F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rPr>
          <w:b/>
        </w:rPr>
        <w:t>IV. Формы контроля за исполнением административного регламента</w:t>
      </w:r>
    </w:p>
    <w:p w14:paraId="168F7CD3" w14:textId="77777777" w:rsidR="00C739A3" w:rsidRPr="00C739A3" w:rsidRDefault="00C739A3" w:rsidP="00C739A3">
      <w:pPr>
        <w:spacing w:after="0" w:line="240" w:lineRule="auto"/>
        <w:ind w:firstLine="567"/>
        <w:jc w:val="center"/>
        <w:rPr>
          <w:b/>
          <w:bCs/>
        </w:rPr>
      </w:pPr>
      <w:r w:rsidRPr="00C739A3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</w:t>
      </w:r>
      <w:r>
        <w:rPr>
          <w:b/>
          <w:bCs/>
        </w:rPr>
        <w:t xml:space="preserve"> </w:t>
      </w:r>
      <w:r w:rsidRPr="00C739A3">
        <w:rPr>
          <w:b/>
          <w:bCs/>
        </w:rPr>
        <w:t>администрации муниципального округа, предоставляющими муниципальную услугу,</w:t>
      </w:r>
      <w:r>
        <w:rPr>
          <w:b/>
          <w:bCs/>
        </w:rPr>
        <w:t xml:space="preserve"> </w:t>
      </w:r>
      <w:r w:rsidRPr="00C739A3">
        <w:rPr>
          <w:b/>
          <w:bCs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9B47AE7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/>
          <w:bCs/>
        </w:rPr>
      </w:pPr>
    </w:p>
    <w:p w14:paraId="3BDBB800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111</w:t>
      </w:r>
      <w:r w:rsidRPr="00C739A3">
        <w:t>. Текущий контроль за:</w:t>
      </w:r>
    </w:p>
    <w:p w14:paraId="772EA7CC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14:paraId="53E8281B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0C577C56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1349B1A2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0D3044C8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112</w:t>
      </w:r>
      <w:r w:rsidRPr="00C739A3">
        <w:t>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14:paraId="0FCB7796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Периодичность осуществления последующего контроля составляет один раз в три года.</w:t>
      </w:r>
    </w:p>
    <w:p w14:paraId="0BB7818C" w14:textId="77777777" w:rsidR="00C739A3" w:rsidRDefault="00C739A3" w:rsidP="00C739A3">
      <w:pPr>
        <w:spacing w:after="0" w:line="240" w:lineRule="auto"/>
        <w:ind w:firstLine="567"/>
        <w:jc w:val="both"/>
        <w:rPr>
          <w:b/>
          <w:bCs/>
        </w:rPr>
      </w:pPr>
    </w:p>
    <w:p w14:paraId="19F19959" w14:textId="77777777" w:rsidR="00C739A3" w:rsidRPr="00C739A3" w:rsidRDefault="00C739A3" w:rsidP="00C739A3">
      <w:pPr>
        <w:spacing w:after="0" w:line="240" w:lineRule="auto"/>
        <w:jc w:val="center"/>
        <w:rPr>
          <w:b/>
          <w:bCs/>
        </w:rPr>
      </w:pPr>
      <w:r w:rsidRPr="00C739A3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494BBBA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/>
        </w:rPr>
      </w:pPr>
    </w:p>
    <w:p w14:paraId="38F2CAF4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113</w:t>
      </w:r>
      <w:r w:rsidRPr="00C739A3"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14:paraId="5560BA32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14:paraId="7AD3FBE8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3173FB21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rPr>
          <w:bCs/>
        </w:rPr>
        <w:t>113</w:t>
      </w:r>
      <w:r w:rsidRPr="00C739A3">
        <w:rPr>
          <w:bCs/>
        </w:rPr>
        <w:t xml:space="preserve">. </w:t>
      </w:r>
      <w:r w:rsidRPr="00C739A3"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4975E09A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114</w:t>
      </w:r>
      <w:r w:rsidRPr="00C739A3">
        <w:rPr>
          <w:bCs/>
        </w:rPr>
        <w:t>. 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4A3655F4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218C3B99" w14:textId="77777777" w:rsidR="00C739A3" w:rsidRPr="00C739A3" w:rsidRDefault="00C739A3" w:rsidP="00C739A3">
      <w:pPr>
        <w:spacing w:after="0" w:line="240" w:lineRule="auto"/>
        <w:jc w:val="center"/>
        <w:rPr>
          <w:b/>
          <w:bCs/>
        </w:rPr>
      </w:pPr>
      <w:r w:rsidRPr="00C739A3">
        <w:rPr>
          <w:b/>
          <w:bCs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14:paraId="1BD71AC6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/>
          <w:bCs/>
        </w:rPr>
      </w:pPr>
    </w:p>
    <w:p w14:paraId="262AEEA1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115</w:t>
      </w:r>
      <w:r w:rsidRPr="00C739A3">
        <w:t>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58116204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2DEA10E4" w14:textId="77777777" w:rsidR="00C739A3" w:rsidRDefault="00C739A3" w:rsidP="00C739A3">
      <w:pPr>
        <w:spacing w:after="0" w:line="240" w:lineRule="auto"/>
        <w:ind w:firstLine="567"/>
        <w:jc w:val="both"/>
      </w:pPr>
      <w:r w:rsidRPr="00C739A3"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</w:p>
    <w:p w14:paraId="0796C1B7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3D923683" w14:textId="77777777" w:rsidR="00C739A3" w:rsidRPr="00C739A3" w:rsidRDefault="00C739A3" w:rsidP="00C739A3">
      <w:pPr>
        <w:spacing w:after="0" w:line="240" w:lineRule="auto"/>
        <w:jc w:val="center"/>
        <w:rPr>
          <w:b/>
          <w:bCs/>
        </w:rPr>
      </w:pPr>
      <w:r w:rsidRPr="00C739A3">
        <w:rPr>
          <w:b/>
          <w:bCs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14:paraId="2D421FCD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/>
          <w:bCs/>
        </w:rPr>
      </w:pPr>
    </w:p>
    <w:p w14:paraId="5CCAB7A3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116</w:t>
      </w:r>
      <w:r w:rsidRPr="00C739A3">
        <w:t>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 деятельностью должностных лиц администрации муниципального округа, Отдела  при предоставлении им муниципальной услуги.</w:t>
      </w:r>
    </w:p>
    <w:p w14:paraId="67F3E2F2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14:paraId="12564BFD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14:paraId="13ADD5DF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0EF27EE4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07FAB11F" w14:textId="77777777" w:rsidR="00C739A3" w:rsidRPr="00C739A3" w:rsidRDefault="00C739A3" w:rsidP="00C739A3">
      <w:pPr>
        <w:spacing w:after="0" w:line="240" w:lineRule="auto"/>
        <w:ind w:firstLine="567"/>
        <w:jc w:val="center"/>
        <w:rPr>
          <w:b/>
          <w:bCs/>
        </w:rPr>
      </w:pPr>
      <w:r w:rsidRPr="00C739A3">
        <w:rPr>
          <w:b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C739A3">
        <w:rPr>
          <w:b/>
          <w:bCs/>
        </w:rPr>
        <w:t>Федерального закона от 27 июля 2010г. № 210-ФЗ «Об организации предоставления государственных и муниципальных услуг»</w:t>
      </w:r>
      <w:r w:rsidRPr="00C739A3">
        <w:rPr>
          <w:b/>
        </w:rPr>
        <w:t>, а также их должностных лиц, муниципальных служащих, работников</w:t>
      </w:r>
    </w:p>
    <w:p w14:paraId="37699FE5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6A27DF6B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117</w:t>
      </w:r>
      <w:r w:rsidRPr="00C739A3">
        <w:t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14:paraId="16B2F3CD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 xml:space="preserve">Заявитель вправе обратиться с жалобой по основаниям и в порядке предусмотренном </w:t>
      </w:r>
      <w:hyperlink r:id="rId15" w:history="1">
        <w:r w:rsidRPr="00C739A3">
          <w:rPr>
            <w:rStyle w:val="a5"/>
            <w:color w:val="auto"/>
            <w:u w:val="none"/>
          </w:rPr>
          <w:t>статьями 11.1</w:t>
        </w:r>
      </w:hyperlink>
      <w:r w:rsidRPr="00C739A3">
        <w:t xml:space="preserve"> и </w:t>
      </w:r>
      <w:hyperlink r:id="rId16" w:history="1">
        <w:r w:rsidRPr="00C739A3">
          <w:rPr>
            <w:rStyle w:val="a5"/>
            <w:color w:val="auto"/>
            <w:u w:val="none"/>
          </w:rPr>
          <w:t>11.2</w:t>
        </w:r>
      </w:hyperlink>
      <w:r w:rsidRPr="00C739A3">
        <w:t xml:space="preserve"> Федерального закона № 210-ФЗ.</w:t>
      </w:r>
    </w:p>
    <w:p w14:paraId="6A3FB079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118</w:t>
      </w:r>
      <w:r w:rsidRPr="00C739A3"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14:paraId="28620A38" w14:textId="77777777" w:rsidR="00C739A3" w:rsidRPr="00C739A3" w:rsidRDefault="00C739A3" w:rsidP="00C739A3">
      <w:pPr>
        <w:spacing w:after="0" w:line="240" w:lineRule="auto"/>
        <w:ind w:firstLine="567"/>
        <w:jc w:val="both"/>
      </w:pPr>
      <w:r w:rsidRPr="00C739A3"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14:paraId="542ECE46" w14:textId="77777777" w:rsidR="00C739A3" w:rsidRPr="00C739A3" w:rsidRDefault="00C739A3" w:rsidP="00C739A3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119</w:t>
      </w:r>
      <w:r w:rsidRPr="00C739A3">
        <w:rPr>
          <w:bCs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22AC3BA8" w14:textId="77777777" w:rsidR="00C739A3" w:rsidRPr="00C739A3" w:rsidRDefault="00C739A3" w:rsidP="00C739A3">
      <w:pPr>
        <w:spacing w:after="0" w:line="240" w:lineRule="auto"/>
        <w:ind w:firstLine="567"/>
        <w:jc w:val="both"/>
      </w:pPr>
      <w:r>
        <w:t>120</w:t>
      </w:r>
      <w:r w:rsidRPr="00C739A3"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14:paraId="447968E8" w14:textId="77777777" w:rsidR="00C739A3" w:rsidRPr="00C739A3" w:rsidRDefault="00C739A3" w:rsidP="00C739A3">
      <w:pPr>
        <w:spacing w:after="0" w:line="240" w:lineRule="auto"/>
        <w:ind w:firstLine="567"/>
        <w:jc w:val="both"/>
      </w:pPr>
    </w:p>
    <w:p w14:paraId="00BA7410" w14:textId="77777777" w:rsidR="00C739A3" w:rsidRPr="00C739A3" w:rsidRDefault="00C739A3" w:rsidP="00BB777C">
      <w:pPr>
        <w:spacing w:after="0" w:line="240" w:lineRule="auto"/>
        <w:ind w:firstLine="567"/>
        <w:jc w:val="center"/>
      </w:pPr>
      <w:r w:rsidRPr="00C739A3">
        <w:t>_____________________________</w:t>
      </w:r>
    </w:p>
    <w:p w14:paraId="0C032CE2" w14:textId="77777777" w:rsidR="00C739A3" w:rsidRDefault="00C739A3" w:rsidP="000973DD">
      <w:pPr>
        <w:spacing w:after="0" w:line="240" w:lineRule="auto"/>
        <w:ind w:firstLine="567"/>
        <w:jc w:val="both"/>
      </w:pPr>
    </w:p>
    <w:p w14:paraId="70DD8DE0" w14:textId="77777777" w:rsidR="00550D56" w:rsidRDefault="00550D56" w:rsidP="000973DD">
      <w:pPr>
        <w:spacing w:after="0" w:line="240" w:lineRule="auto"/>
        <w:ind w:firstLine="567"/>
        <w:jc w:val="both"/>
      </w:pPr>
    </w:p>
    <w:p w14:paraId="7E98C36B" w14:textId="77777777" w:rsidR="00550D56" w:rsidRDefault="00550D56" w:rsidP="000973DD">
      <w:pPr>
        <w:spacing w:after="0" w:line="240" w:lineRule="auto"/>
        <w:ind w:firstLine="567"/>
        <w:jc w:val="both"/>
      </w:pPr>
    </w:p>
    <w:p w14:paraId="458DDDD3" w14:textId="77777777" w:rsidR="00550D56" w:rsidRDefault="00550D56" w:rsidP="000973DD">
      <w:pPr>
        <w:spacing w:after="0" w:line="240" w:lineRule="auto"/>
        <w:ind w:firstLine="567"/>
        <w:jc w:val="both"/>
      </w:pPr>
    </w:p>
    <w:p w14:paraId="6E83CE87" w14:textId="77777777" w:rsidR="00F648C3" w:rsidRDefault="00F648C3" w:rsidP="000973DD">
      <w:pPr>
        <w:spacing w:after="0" w:line="240" w:lineRule="auto"/>
        <w:ind w:firstLine="567"/>
        <w:jc w:val="both"/>
      </w:pPr>
    </w:p>
    <w:p w14:paraId="5196F9F1" w14:textId="77777777" w:rsidR="00F648C3" w:rsidRDefault="00F648C3" w:rsidP="000973DD">
      <w:pPr>
        <w:spacing w:after="0" w:line="240" w:lineRule="auto"/>
        <w:ind w:firstLine="567"/>
        <w:jc w:val="both"/>
      </w:pPr>
    </w:p>
    <w:p w14:paraId="27FF77C8" w14:textId="77777777" w:rsidR="00F648C3" w:rsidRDefault="00F648C3" w:rsidP="000973DD">
      <w:pPr>
        <w:spacing w:after="0" w:line="240" w:lineRule="auto"/>
        <w:ind w:firstLine="567"/>
        <w:jc w:val="both"/>
      </w:pPr>
    </w:p>
    <w:p w14:paraId="0EA2F659" w14:textId="77777777" w:rsidR="00F648C3" w:rsidRDefault="00F648C3" w:rsidP="000973DD">
      <w:pPr>
        <w:spacing w:after="0" w:line="240" w:lineRule="auto"/>
        <w:ind w:firstLine="567"/>
        <w:jc w:val="both"/>
      </w:pPr>
    </w:p>
    <w:p w14:paraId="1CD15AC6" w14:textId="77777777" w:rsidR="00F648C3" w:rsidRDefault="00F648C3" w:rsidP="000973DD">
      <w:pPr>
        <w:spacing w:after="0" w:line="240" w:lineRule="auto"/>
        <w:ind w:firstLine="567"/>
        <w:jc w:val="both"/>
      </w:pPr>
    </w:p>
    <w:p w14:paraId="26941860" w14:textId="77777777" w:rsidR="00F648C3" w:rsidRDefault="00F648C3" w:rsidP="000973DD">
      <w:pPr>
        <w:spacing w:after="0" w:line="240" w:lineRule="auto"/>
        <w:ind w:firstLine="567"/>
        <w:jc w:val="both"/>
      </w:pPr>
    </w:p>
    <w:p w14:paraId="1A77E86E" w14:textId="77777777" w:rsidR="00F648C3" w:rsidRDefault="00F648C3" w:rsidP="000973DD">
      <w:pPr>
        <w:spacing w:after="0" w:line="240" w:lineRule="auto"/>
        <w:ind w:firstLine="567"/>
        <w:jc w:val="both"/>
      </w:pPr>
    </w:p>
    <w:p w14:paraId="051C775E" w14:textId="77777777" w:rsidR="00F648C3" w:rsidRDefault="00F648C3" w:rsidP="000973DD">
      <w:pPr>
        <w:spacing w:after="0" w:line="240" w:lineRule="auto"/>
        <w:ind w:firstLine="567"/>
        <w:jc w:val="both"/>
      </w:pPr>
    </w:p>
    <w:p w14:paraId="301BF57D" w14:textId="77777777" w:rsidR="00F648C3" w:rsidRDefault="00F648C3" w:rsidP="000973DD">
      <w:pPr>
        <w:spacing w:after="0" w:line="240" w:lineRule="auto"/>
        <w:ind w:firstLine="567"/>
        <w:jc w:val="both"/>
      </w:pPr>
    </w:p>
    <w:p w14:paraId="3BA599EC" w14:textId="77777777" w:rsidR="00F648C3" w:rsidRDefault="00F648C3" w:rsidP="000973DD">
      <w:pPr>
        <w:spacing w:after="0" w:line="240" w:lineRule="auto"/>
        <w:ind w:firstLine="567"/>
        <w:jc w:val="both"/>
      </w:pPr>
    </w:p>
    <w:p w14:paraId="5B0EC095" w14:textId="77777777" w:rsidR="00F648C3" w:rsidRDefault="00F648C3" w:rsidP="000973DD">
      <w:pPr>
        <w:spacing w:after="0" w:line="240" w:lineRule="auto"/>
        <w:ind w:firstLine="567"/>
        <w:jc w:val="both"/>
      </w:pPr>
    </w:p>
    <w:p w14:paraId="5FFF09C4" w14:textId="77777777" w:rsidR="00F648C3" w:rsidRDefault="00F648C3" w:rsidP="000973DD">
      <w:pPr>
        <w:spacing w:after="0" w:line="240" w:lineRule="auto"/>
        <w:ind w:firstLine="567"/>
        <w:jc w:val="both"/>
      </w:pPr>
    </w:p>
    <w:p w14:paraId="562684C9" w14:textId="77777777" w:rsidR="00F648C3" w:rsidRDefault="00F648C3" w:rsidP="000973DD">
      <w:pPr>
        <w:spacing w:after="0" w:line="240" w:lineRule="auto"/>
        <w:ind w:firstLine="567"/>
        <w:jc w:val="both"/>
      </w:pPr>
    </w:p>
    <w:p w14:paraId="1EC0F208" w14:textId="77777777" w:rsidR="00F648C3" w:rsidRDefault="00F648C3" w:rsidP="000973DD">
      <w:pPr>
        <w:spacing w:after="0" w:line="240" w:lineRule="auto"/>
        <w:ind w:firstLine="567"/>
        <w:jc w:val="both"/>
      </w:pPr>
    </w:p>
    <w:p w14:paraId="6B11DCAB" w14:textId="77777777" w:rsidR="00F648C3" w:rsidRDefault="00F648C3" w:rsidP="000973DD">
      <w:pPr>
        <w:spacing w:after="0" w:line="240" w:lineRule="auto"/>
        <w:ind w:firstLine="567"/>
        <w:jc w:val="both"/>
      </w:pPr>
    </w:p>
    <w:p w14:paraId="274B7C11" w14:textId="77777777" w:rsidR="00F648C3" w:rsidRDefault="00F648C3" w:rsidP="000973DD">
      <w:pPr>
        <w:spacing w:after="0" w:line="240" w:lineRule="auto"/>
        <w:ind w:firstLine="567"/>
        <w:jc w:val="both"/>
      </w:pPr>
    </w:p>
    <w:p w14:paraId="15E35A0A" w14:textId="77777777" w:rsidR="00F648C3" w:rsidRDefault="00F648C3" w:rsidP="000973DD">
      <w:pPr>
        <w:spacing w:after="0" w:line="240" w:lineRule="auto"/>
        <w:ind w:firstLine="567"/>
        <w:jc w:val="both"/>
      </w:pPr>
    </w:p>
    <w:p w14:paraId="4E01FE82" w14:textId="77777777" w:rsidR="00F648C3" w:rsidRDefault="00F648C3" w:rsidP="000973DD">
      <w:pPr>
        <w:spacing w:after="0" w:line="240" w:lineRule="auto"/>
        <w:ind w:firstLine="567"/>
        <w:jc w:val="both"/>
      </w:pPr>
    </w:p>
    <w:p w14:paraId="3D8DA901" w14:textId="77777777" w:rsidR="00F648C3" w:rsidRDefault="00F648C3" w:rsidP="000973DD">
      <w:pPr>
        <w:spacing w:after="0" w:line="240" w:lineRule="auto"/>
        <w:ind w:firstLine="567"/>
        <w:jc w:val="both"/>
      </w:pPr>
    </w:p>
    <w:p w14:paraId="7E9954CA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>Приложение 1</w:t>
      </w:r>
    </w:p>
    <w:p w14:paraId="5B56C9E2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>к административному регламенту</w:t>
      </w:r>
    </w:p>
    <w:p w14:paraId="2B8BD0B9" w14:textId="77777777" w:rsidR="00BB777C" w:rsidRDefault="00BB777C" w:rsidP="00BB777C">
      <w:pPr>
        <w:spacing w:after="0" w:line="240" w:lineRule="auto"/>
        <w:ind w:firstLine="567"/>
        <w:jc w:val="right"/>
      </w:pPr>
      <w:r w:rsidRPr="00BB777C">
        <w:t xml:space="preserve">предоставления муниципальной услуги </w:t>
      </w:r>
    </w:p>
    <w:p w14:paraId="2DD31915" w14:textId="77777777" w:rsidR="00BB777C" w:rsidRDefault="00BB777C" w:rsidP="00BB777C">
      <w:pPr>
        <w:spacing w:after="0" w:line="240" w:lineRule="auto"/>
        <w:ind w:firstLine="567"/>
        <w:jc w:val="right"/>
        <w:rPr>
          <w:bCs/>
        </w:rPr>
      </w:pPr>
      <w:r w:rsidRPr="00BB777C">
        <w:t>«</w:t>
      </w:r>
      <w:r>
        <w:rPr>
          <w:bCs/>
        </w:rPr>
        <w:t>Предоставление жилого помещения</w:t>
      </w:r>
    </w:p>
    <w:p w14:paraId="1676063C" w14:textId="77777777" w:rsidR="00BB777C" w:rsidRPr="00BB777C" w:rsidRDefault="00BB777C" w:rsidP="00BB777C">
      <w:pPr>
        <w:spacing w:after="0" w:line="240" w:lineRule="auto"/>
        <w:ind w:firstLine="567"/>
        <w:jc w:val="right"/>
      </w:pPr>
      <w:r>
        <w:rPr>
          <w:bCs/>
        </w:rPr>
        <w:t>по договору социального найма</w:t>
      </w:r>
      <w:r w:rsidRPr="00BB777C">
        <w:t>»</w:t>
      </w:r>
    </w:p>
    <w:p w14:paraId="48D9E9D6" w14:textId="77777777" w:rsidR="00F648C3" w:rsidRDefault="00F648C3" w:rsidP="00BB777C">
      <w:pPr>
        <w:spacing w:after="0" w:line="240" w:lineRule="auto"/>
        <w:ind w:firstLine="567"/>
        <w:jc w:val="right"/>
      </w:pPr>
    </w:p>
    <w:p w14:paraId="6AEC9FDD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Главе Ипатовского</w:t>
      </w:r>
    </w:p>
    <w:p w14:paraId="12BDDB6C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муниципального округа</w:t>
      </w:r>
    </w:p>
    <w:p w14:paraId="189774B6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Ставропольского края</w:t>
      </w:r>
    </w:p>
    <w:p w14:paraId="05651F9F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_______________________________________</w:t>
      </w:r>
    </w:p>
    <w:p w14:paraId="137ABE67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 xml:space="preserve">                                              (фамилия, инициалы)</w:t>
      </w:r>
    </w:p>
    <w:p w14:paraId="66E72C43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_______________________________________</w:t>
      </w:r>
    </w:p>
    <w:p w14:paraId="4D9A050B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 xml:space="preserve">                                               (Ф.И.О. (при наличии) заявителя)</w:t>
      </w:r>
    </w:p>
    <w:p w14:paraId="28C056C2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Паспорт серии ____ № _____ выдан ______</w:t>
      </w:r>
    </w:p>
    <w:p w14:paraId="75CD0932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_______________________________________</w:t>
      </w:r>
    </w:p>
    <w:p w14:paraId="55E6B042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_______________________________________</w:t>
      </w:r>
    </w:p>
    <w:p w14:paraId="0E04BFCD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>Зарегистрирован(а) по адресу: _________</w:t>
      </w:r>
    </w:p>
    <w:p w14:paraId="673EDD8F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 xml:space="preserve">  _______________________________________</w:t>
      </w:r>
    </w:p>
    <w:p w14:paraId="71C698BA" w14:textId="77777777" w:rsidR="00BB777C" w:rsidRPr="00BB777C" w:rsidRDefault="00BB777C" w:rsidP="00BB777C">
      <w:pPr>
        <w:spacing w:after="0" w:line="240" w:lineRule="auto"/>
        <w:jc w:val="right"/>
        <w:rPr>
          <w:rFonts w:eastAsia="Times New Roman"/>
          <w:sz w:val="24"/>
          <w:szCs w:val="24"/>
          <w:lang w:eastAsia="zh-CN"/>
        </w:rPr>
      </w:pPr>
      <w:r w:rsidRPr="00BB777C">
        <w:rPr>
          <w:rFonts w:eastAsia="Times New Roman"/>
          <w:sz w:val="24"/>
          <w:szCs w:val="24"/>
          <w:lang w:eastAsia="zh-CN"/>
        </w:rPr>
        <w:t xml:space="preserve">  _______________________________________</w:t>
      </w:r>
    </w:p>
    <w:p w14:paraId="6ADE1958" w14:textId="77777777" w:rsidR="00BB777C" w:rsidRPr="00BB777C" w:rsidRDefault="00BB777C" w:rsidP="00BB777C">
      <w:pPr>
        <w:autoSpaceDE w:val="0"/>
        <w:spacing w:after="0" w:line="240" w:lineRule="auto"/>
        <w:ind w:left="5103"/>
        <w:jc w:val="center"/>
        <w:rPr>
          <w:sz w:val="20"/>
        </w:rPr>
      </w:pPr>
      <w:r w:rsidRPr="00BB777C">
        <w:rPr>
          <w:rFonts w:eastAsia="Times New Roman"/>
          <w:sz w:val="24"/>
          <w:szCs w:val="24"/>
          <w:lang w:eastAsia="zh-CN"/>
        </w:rPr>
        <w:t>Контактный телефон ____________________</w:t>
      </w:r>
    </w:p>
    <w:p w14:paraId="657F35E2" w14:textId="77777777" w:rsid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</w:p>
    <w:p w14:paraId="5C43151D" w14:textId="77777777" w:rsid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</w:p>
    <w:p w14:paraId="148DD699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sz w:val="24"/>
          <w:szCs w:val="24"/>
        </w:rPr>
        <w:t>ЗАЯВЛЕНИЕ</w:t>
      </w:r>
    </w:p>
    <w:p w14:paraId="206E75FD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Cs w:val="28"/>
        </w:rPr>
      </w:pPr>
      <w:r w:rsidRPr="00BB777C">
        <w:rPr>
          <w:sz w:val="24"/>
          <w:szCs w:val="24"/>
        </w:rPr>
        <w:t>о предоставлении жилого помещения по договору социального найма</w:t>
      </w:r>
    </w:p>
    <w:p w14:paraId="48B12C8C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Cs w:val="28"/>
        </w:rPr>
      </w:pPr>
    </w:p>
    <w:p w14:paraId="5006D532" w14:textId="77777777" w:rsidR="00BB777C" w:rsidRPr="00BB777C" w:rsidRDefault="00BB777C" w:rsidP="00BB777C">
      <w:pPr>
        <w:autoSpaceDE w:val="0"/>
        <w:spacing w:after="0" w:line="240" w:lineRule="auto"/>
        <w:rPr>
          <w:sz w:val="20"/>
        </w:rPr>
      </w:pPr>
      <w:r w:rsidRPr="00BB777C">
        <w:rPr>
          <w:sz w:val="24"/>
          <w:szCs w:val="24"/>
        </w:rPr>
        <w:t>1. Заявитель___________________________________________________________________</w:t>
      </w:r>
    </w:p>
    <w:p w14:paraId="312DACF1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sz w:val="20"/>
        </w:rPr>
        <w:t>(фамилия, имя, отчество (при наличии), дата рождения, СНИЛС)</w:t>
      </w:r>
    </w:p>
    <w:p w14:paraId="405061DB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Телефон (мобильный):______________________   Адрес электронной почты:____________</w:t>
      </w:r>
    </w:p>
    <w:p w14:paraId="66C6F343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 заявителя:</w:t>
      </w:r>
    </w:p>
    <w:p w14:paraId="796F2FF9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</w:t>
      </w:r>
    </w:p>
    <w:p w14:paraId="39904D1B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номер_____________________________ дата выдачи: __________________________</w:t>
      </w:r>
    </w:p>
    <w:p w14:paraId="6FEAE324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кем выдан: ____________________________________________________________________</w:t>
      </w:r>
    </w:p>
    <w:p w14:paraId="2118D038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код подразделения: _____________________________________________________________</w:t>
      </w:r>
    </w:p>
    <w:p w14:paraId="4FF8BCCC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Адрес регистрации по месту жительства:___________________________________________</w:t>
      </w:r>
    </w:p>
    <w:p w14:paraId="146FD0C1" w14:textId="77777777" w:rsidR="00BB777C" w:rsidRPr="00BB777C" w:rsidRDefault="00BB777C" w:rsidP="00BB777C">
      <w:pPr>
        <w:autoSpaceDE w:val="0"/>
        <w:spacing w:after="0" w:line="240" w:lineRule="auto"/>
        <w:rPr>
          <w:sz w:val="20"/>
        </w:rPr>
      </w:pPr>
      <w:r w:rsidRPr="00BB777C">
        <w:rPr>
          <w:sz w:val="24"/>
          <w:szCs w:val="24"/>
        </w:rPr>
        <w:t>2. Представитель заявителя:______________________________________________________</w:t>
      </w:r>
    </w:p>
    <w:p w14:paraId="20A82C25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sz w:val="20"/>
        </w:rPr>
        <w:t>(фамилия, имя, отчество (при наличии)</w:t>
      </w:r>
    </w:p>
    <w:p w14:paraId="6EB24B79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 представителя заявителя:</w:t>
      </w:r>
    </w:p>
    <w:p w14:paraId="49065E76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</w:t>
      </w:r>
    </w:p>
    <w:p w14:paraId="1462B84D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номер_____________________________ дата выдачи: __________________________</w:t>
      </w:r>
    </w:p>
    <w:p w14:paraId="2A4516E0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подтверждающий полномочия представителя заявителя:</w:t>
      </w:r>
    </w:p>
    <w:p w14:paraId="378B4BFE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______________________________________________________________________________</w:t>
      </w:r>
    </w:p>
    <w:p w14:paraId="75EF2716" w14:textId="77777777" w:rsidR="00BB777C" w:rsidRPr="00BB777C" w:rsidRDefault="00BB777C" w:rsidP="00BB777C">
      <w:pPr>
        <w:tabs>
          <w:tab w:val="left" w:pos="426"/>
        </w:tabs>
        <w:autoSpaceDE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2268"/>
        <w:gridCol w:w="284"/>
        <w:gridCol w:w="6910"/>
      </w:tblGrid>
      <w:tr w:rsidR="00BB777C" w:rsidRPr="00BB777C" w14:paraId="08637F7C" w14:textId="77777777" w:rsidTr="0095621A"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14:paraId="72BB72B2" w14:textId="77777777" w:rsidR="00BB777C" w:rsidRPr="00BB777C" w:rsidRDefault="00BB777C" w:rsidP="00BB777C">
            <w:pPr>
              <w:autoSpaceDE w:val="0"/>
              <w:spacing w:after="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</w:rPr>
              <w:t>3.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12AC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ind w:left="-22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1BA3" w14:textId="77777777" w:rsidR="00BB777C" w:rsidRPr="00BB777C" w:rsidRDefault="00BB777C" w:rsidP="00BB777C">
            <w:pPr>
              <w:autoSpaceDE w:val="0"/>
              <w:spacing w:after="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</w:rPr>
              <w:t>Проживаю один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D2C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  <w:shd w:val="clear" w:color="auto" w:fill="auto"/>
          </w:tcPr>
          <w:p w14:paraId="4B75FC79" w14:textId="77777777" w:rsidR="00BB777C" w:rsidRPr="00BB777C" w:rsidRDefault="00BB777C" w:rsidP="00BB777C">
            <w:pPr>
              <w:autoSpaceDE w:val="0"/>
              <w:spacing w:after="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</w:rPr>
              <w:t>Проживаю совместно с членами семьи</w:t>
            </w:r>
          </w:p>
        </w:tc>
      </w:tr>
    </w:tbl>
    <w:p w14:paraId="6C1E5D22" w14:textId="77777777" w:rsidR="00BB777C" w:rsidRPr="00BB777C" w:rsidRDefault="00BB777C" w:rsidP="00BB777C">
      <w:pPr>
        <w:autoSpaceDE w:val="0"/>
        <w:spacing w:after="0" w:line="240" w:lineRule="auto"/>
        <w:ind w:left="720"/>
        <w:rPr>
          <w:sz w:val="24"/>
          <w:szCs w:val="24"/>
        </w:rPr>
      </w:pPr>
      <w:r w:rsidRPr="00BB777C"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2268"/>
      </w:tblGrid>
      <w:tr w:rsidR="00BB777C" w:rsidRPr="00BB777C" w14:paraId="4A184E08" w14:textId="77777777" w:rsidTr="0095621A"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14:paraId="63E7DE2E" w14:textId="77777777" w:rsidR="00BB777C" w:rsidRPr="00BB777C" w:rsidRDefault="00BB777C" w:rsidP="00BB777C">
            <w:pPr>
              <w:autoSpaceDE w:val="0"/>
              <w:spacing w:after="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</w:rPr>
              <w:t>4.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7C3A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ind w:left="-22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25019E08" w14:textId="77777777" w:rsidR="00BB777C" w:rsidRPr="00BB777C" w:rsidRDefault="00BB777C" w:rsidP="00BB777C">
            <w:pPr>
              <w:autoSpaceDE w:val="0"/>
              <w:spacing w:after="0" w:line="240" w:lineRule="auto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</w:rPr>
              <w:t>Состою в браке</w:t>
            </w:r>
          </w:p>
        </w:tc>
      </w:tr>
    </w:tbl>
    <w:p w14:paraId="21765A6E" w14:textId="77777777" w:rsidR="00BB777C" w:rsidRPr="00BB777C" w:rsidRDefault="00BB777C" w:rsidP="00BB777C">
      <w:pPr>
        <w:autoSpaceDE w:val="0"/>
        <w:spacing w:after="0" w:line="240" w:lineRule="auto"/>
        <w:rPr>
          <w:sz w:val="18"/>
          <w:szCs w:val="18"/>
        </w:rPr>
      </w:pPr>
      <w:r w:rsidRPr="00BB777C">
        <w:rPr>
          <w:sz w:val="24"/>
          <w:szCs w:val="24"/>
        </w:rPr>
        <w:t>Супруг:_______________________________________________________________________</w:t>
      </w:r>
    </w:p>
    <w:p w14:paraId="5477F96A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sz w:val="18"/>
          <w:szCs w:val="18"/>
        </w:rPr>
        <w:t>(фамилия, имя, отчество (при наличии))</w:t>
      </w:r>
    </w:p>
    <w:p w14:paraId="19A82DFA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рождения_______________________, СНИЛС_______________________________</w:t>
      </w:r>
    </w:p>
    <w:p w14:paraId="63F89AD2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 супруга:</w:t>
      </w:r>
    </w:p>
    <w:p w14:paraId="535863AC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</w:t>
      </w:r>
    </w:p>
    <w:p w14:paraId="00F4A138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 дата выдачи: ______________________________</w:t>
      </w:r>
    </w:p>
    <w:p w14:paraId="43D98BC1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кем выдан: ____________________________________________________________________</w:t>
      </w:r>
    </w:p>
    <w:p w14:paraId="0BD33D9D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код подразделения: _____________________________________________________________</w:t>
      </w:r>
    </w:p>
    <w:p w14:paraId="41EF6E73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5. Проживаю с родителями (родителями супруга)</w:t>
      </w:r>
    </w:p>
    <w:p w14:paraId="196D1762" w14:textId="77777777" w:rsidR="00BB777C" w:rsidRPr="00BB777C" w:rsidRDefault="00BB777C" w:rsidP="00BB777C">
      <w:pPr>
        <w:autoSpaceDE w:val="0"/>
        <w:spacing w:after="0" w:line="240" w:lineRule="auto"/>
        <w:rPr>
          <w:sz w:val="18"/>
          <w:szCs w:val="18"/>
        </w:rPr>
      </w:pPr>
      <w:r w:rsidRPr="00BB777C">
        <w:rPr>
          <w:sz w:val="24"/>
          <w:szCs w:val="24"/>
        </w:rPr>
        <w:t>ФИО родителя_________________________________________________________________</w:t>
      </w:r>
    </w:p>
    <w:p w14:paraId="0926C9C5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sz w:val="18"/>
          <w:szCs w:val="18"/>
        </w:rPr>
        <w:t>(фамилия, имя, отчество (при наличии))</w:t>
      </w:r>
    </w:p>
    <w:p w14:paraId="301742C4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рождения_________________________, СНИЛС_______________________________</w:t>
      </w:r>
    </w:p>
    <w:p w14:paraId="07691586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личность:</w:t>
      </w:r>
    </w:p>
    <w:p w14:paraId="656B719F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</w:t>
      </w:r>
    </w:p>
    <w:p w14:paraId="65F2C696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номер_____________________________ дата выдачи: _________________________</w:t>
      </w:r>
    </w:p>
    <w:p w14:paraId="2DB962ED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кем выдан:______________________________________________________________________</w:t>
      </w:r>
    </w:p>
    <w:p w14:paraId="3C14F04B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 xml:space="preserve">6. Имеются дети </w:t>
      </w:r>
    </w:p>
    <w:p w14:paraId="0A53510E" w14:textId="77777777" w:rsidR="00BB777C" w:rsidRPr="00BB777C" w:rsidRDefault="00BB777C" w:rsidP="00BB777C">
      <w:pPr>
        <w:autoSpaceDE w:val="0"/>
        <w:spacing w:after="0" w:line="240" w:lineRule="auto"/>
        <w:rPr>
          <w:rFonts w:eastAsia="Times New Roman"/>
          <w:sz w:val="22"/>
          <w:szCs w:val="22"/>
        </w:rPr>
      </w:pPr>
      <w:r w:rsidRPr="00BB777C">
        <w:rPr>
          <w:sz w:val="24"/>
          <w:szCs w:val="24"/>
        </w:rPr>
        <w:t>ФИО ребенка (до 14 лет)___________________________________________________________</w:t>
      </w:r>
    </w:p>
    <w:p w14:paraId="39593777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rFonts w:eastAsia="Times New Roman"/>
          <w:sz w:val="22"/>
          <w:szCs w:val="22"/>
        </w:rPr>
        <w:t xml:space="preserve">                                           </w:t>
      </w:r>
      <w:r w:rsidRPr="00BB777C">
        <w:rPr>
          <w:sz w:val="22"/>
          <w:szCs w:val="22"/>
        </w:rPr>
        <w:t>(</w:t>
      </w:r>
      <w:r w:rsidRPr="00BB777C">
        <w:rPr>
          <w:sz w:val="18"/>
          <w:szCs w:val="18"/>
        </w:rPr>
        <w:t>фамилия, имя, отчество (при наличии))</w:t>
      </w:r>
    </w:p>
    <w:p w14:paraId="2EB19E9B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рождения____________________________, СНИЛС_______________________________</w:t>
      </w:r>
    </w:p>
    <w:p w14:paraId="6F1E79FF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Номер актовой записи о рождении__________________ дата____________________________</w:t>
      </w:r>
    </w:p>
    <w:p w14:paraId="7F3B15BB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место регистрации _______________________________________________________________</w:t>
      </w:r>
    </w:p>
    <w:p w14:paraId="18BDAEEE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</w:p>
    <w:p w14:paraId="3FECAE03" w14:textId="77777777" w:rsidR="00BB777C" w:rsidRPr="00BB777C" w:rsidRDefault="00BB777C" w:rsidP="00BB777C">
      <w:pPr>
        <w:autoSpaceDE w:val="0"/>
        <w:spacing w:after="0" w:line="240" w:lineRule="auto"/>
        <w:rPr>
          <w:rFonts w:eastAsia="Times New Roman"/>
          <w:sz w:val="18"/>
          <w:szCs w:val="18"/>
        </w:rPr>
      </w:pPr>
      <w:r w:rsidRPr="00BB777C">
        <w:rPr>
          <w:sz w:val="24"/>
          <w:szCs w:val="24"/>
        </w:rPr>
        <w:t>ФИО ребенка (старше 14 лет)______________________________________________________</w:t>
      </w:r>
    </w:p>
    <w:p w14:paraId="75DC82DA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rFonts w:eastAsia="Times New Roman"/>
          <w:sz w:val="18"/>
          <w:szCs w:val="18"/>
        </w:rPr>
        <w:t xml:space="preserve">                                                     </w:t>
      </w:r>
      <w:r w:rsidRPr="00BB777C">
        <w:rPr>
          <w:sz w:val="18"/>
          <w:szCs w:val="18"/>
        </w:rPr>
        <w:t>(фамилия, имя, отчество (при наличии))</w:t>
      </w:r>
    </w:p>
    <w:p w14:paraId="2794D644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рождения___________________________, СНИЛС________________________________</w:t>
      </w:r>
    </w:p>
    <w:p w14:paraId="13ECA5EE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Номер актовой записи о рождении____________________, дата__________________________</w:t>
      </w:r>
    </w:p>
    <w:p w14:paraId="78A649EA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место регистрации________________________________________________________________</w:t>
      </w:r>
    </w:p>
    <w:p w14:paraId="1E6E8787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личность:</w:t>
      </w:r>
    </w:p>
    <w:p w14:paraId="115200B7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наименование:___________________________________________________________________</w:t>
      </w:r>
    </w:p>
    <w:p w14:paraId="11F22893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 дата выдачи: ________________________________</w:t>
      </w:r>
    </w:p>
    <w:p w14:paraId="120B5CCE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кем выдан:______________________________________________________________________</w:t>
      </w:r>
    </w:p>
    <w:p w14:paraId="58F416AA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7. Имеются иные родственники, проживающие совместно</w:t>
      </w:r>
    </w:p>
    <w:p w14:paraId="27164AB5" w14:textId="77777777" w:rsidR="00BB777C" w:rsidRPr="00BB777C" w:rsidRDefault="00BB777C" w:rsidP="00BB777C">
      <w:pPr>
        <w:autoSpaceDE w:val="0"/>
        <w:spacing w:after="0" w:line="240" w:lineRule="auto"/>
        <w:rPr>
          <w:rFonts w:eastAsia="Times New Roman"/>
          <w:sz w:val="18"/>
          <w:szCs w:val="18"/>
        </w:rPr>
      </w:pPr>
      <w:r w:rsidRPr="00BB777C">
        <w:rPr>
          <w:sz w:val="24"/>
          <w:szCs w:val="24"/>
        </w:rPr>
        <w:t>ФИО родственника (до 14 лет)______________________________________________________</w:t>
      </w:r>
    </w:p>
    <w:p w14:paraId="1D3CB828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rFonts w:eastAsia="Times New Roman"/>
          <w:sz w:val="18"/>
          <w:szCs w:val="18"/>
        </w:rPr>
        <w:t xml:space="preserve">                                                           </w:t>
      </w:r>
      <w:r w:rsidRPr="00BB777C">
        <w:rPr>
          <w:sz w:val="18"/>
          <w:szCs w:val="18"/>
        </w:rPr>
        <w:t>(фамилия, имя, отчество (при наличии))</w:t>
      </w:r>
    </w:p>
    <w:p w14:paraId="3D718510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рождения___________________________, СНИЛС________________________________</w:t>
      </w:r>
    </w:p>
    <w:p w14:paraId="470A88EF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Номер актовой записи о рождении____________________, дата__________________________</w:t>
      </w:r>
    </w:p>
    <w:p w14:paraId="7A3415A8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место регистрации _______________________________________________________________</w:t>
      </w:r>
    </w:p>
    <w:p w14:paraId="3B2FD042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Степень родства _________________________________________________________________</w:t>
      </w:r>
    </w:p>
    <w:p w14:paraId="34554221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</w:p>
    <w:p w14:paraId="45D6B0C6" w14:textId="77777777" w:rsidR="00BB777C" w:rsidRPr="00BB777C" w:rsidRDefault="00BB777C" w:rsidP="00BB777C">
      <w:pPr>
        <w:autoSpaceDE w:val="0"/>
        <w:spacing w:after="0" w:line="240" w:lineRule="auto"/>
        <w:rPr>
          <w:rFonts w:eastAsia="Times New Roman"/>
          <w:sz w:val="18"/>
          <w:szCs w:val="18"/>
        </w:rPr>
      </w:pPr>
      <w:r w:rsidRPr="00BB777C">
        <w:rPr>
          <w:sz w:val="24"/>
          <w:szCs w:val="24"/>
        </w:rPr>
        <w:t>ФИО родственника (старше 14 лет) _________________________________________________</w:t>
      </w:r>
    </w:p>
    <w:p w14:paraId="58486C07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sz w:val="24"/>
          <w:szCs w:val="24"/>
        </w:rPr>
      </w:pPr>
      <w:r w:rsidRPr="00BB777C">
        <w:rPr>
          <w:rFonts w:eastAsia="Times New Roman"/>
          <w:sz w:val="18"/>
          <w:szCs w:val="18"/>
        </w:rPr>
        <w:t xml:space="preserve">                                                                      </w:t>
      </w:r>
      <w:r w:rsidRPr="00BB777C">
        <w:rPr>
          <w:sz w:val="18"/>
          <w:szCs w:val="18"/>
        </w:rPr>
        <w:t>(фамилия, имя, отчество (при наличии))</w:t>
      </w:r>
    </w:p>
    <w:p w14:paraId="6D65290C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Дата рождения___________________________, СНИЛС________________________________</w:t>
      </w:r>
    </w:p>
    <w:p w14:paraId="5CE4AFC3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Степень родства__________________________________________________________________</w:t>
      </w:r>
    </w:p>
    <w:p w14:paraId="4C37B62A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Документ, удостоверяющий личность:</w:t>
      </w:r>
    </w:p>
    <w:p w14:paraId="1054396F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наименование:___________________________________________________________________</w:t>
      </w:r>
    </w:p>
    <w:p w14:paraId="0A2C1871" w14:textId="77777777" w:rsidR="00BB777C" w:rsidRPr="00BB777C" w:rsidRDefault="00BB777C" w:rsidP="00BB777C">
      <w:pPr>
        <w:autoSpaceDE w:val="0"/>
        <w:spacing w:after="0" w:line="240" w:lineRule="auto"/>
        <w:rPr>
          <w:sz w:val="24"/>
          <w:szCs w:val="24"/>
        </w:rPr>
      </w:pPr>
      <w:r w:rsidRPr="00BB777C">
        <w:rPr>
          <w:sz w:val="24"/>
          <w:szCs w:val="24"/>
        </w:rPr>
        <w:t>серия, номер____________________________ дата выдачи: _____________________________</w:t>
      </w:r>
    </w:p>
    <w:p w14:paraId="58B2549B" w14:textId="77777777" w:rsidR="00BB777C" w:rsidRPr="00BB777C" w:rsidRDefault="00BB777C" w:rsidP="00BB777C">
      <w:pPr>
        <w:autoSpaceDE w:val="0"/>
        <w:spacing w:after="0" w:line="240" w:lineRule="auto"/>
        <w:rPr>
          <w:sz w:val="18"/>
          <w:szCs w:val="18"/>
          <w:highlight w:val="cyan"/>
        </w:rPr>
      </w:pPr>
      <w:r w:rsidRPr="00BB777C">
        <w:rPr>
          <w:sz w:val="24"/>
          <w:szCs w:val="24"/>
        </w:rPr>
        <w:t>кем выдан:______________________________________________________________________</w:t>
      </w:r>
    </w:p>
    <w:p w14:paraId="4C64A8EE" w14:textId="77777777" w:rsidR="00BB777C" w:rsidRPr="00BB777C" w:rsidRDefault="00BB777C" w:rsidP="00BB777C">
      <w:pPr>
        <w:autoSpaceDE w:val="0"/>
        <w:spacing w:after="0" w:line="240" w:lineRule="auto"/>
        <w:rPr>
          <w:sz w:val="18"/>
          <w:szCs w:val="18"/>
          <w:highlight w:val="cyan"/>
        </w:rPr>
      </w:pPr>
    </w:p>
    <w:p w14:paraId="4CB19E82" w14:textId="77777777" w:rsidR="00BB777C" w:rsidRPr="00BB777C" w:rsidRDefault="00BB777C" w:rsidP="00BB777C">
      <w:pPr>
        <w:widowControl w:val="0"/>
        <w:autoSpaceDE w:val="0"/>
        <w:spacing w:before="120" w:after="240" w:line="240" w:lineRule="auto"/>
        <w:ind w:right="-143"/>
        <w:jc w:val="both"/>
        <w:rPr>
          <w:sz w:val="24"/>
          <w:szCs w:val="24"/>
          <w:lang w:eastAsia="zh-CN" w:bidi="ru-RU"/>
        </w:rPr>
      </w:pPr>
      <w:r w:rsidRPr="00BB777C">
        <w:rPr>
          <w:rFonts w:eastAsia="Times New Roman"/>
          <w:sz w:val="22"/>
          <w:szCs w:val="22"/>
        </w:rPr>
        <w:t>Результат рассмотрения заявления прошу выдать следующим способом: (отметить «V»):</w:t>
      </w: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9009"/>
        <w:gridCol w:w="283"/>
      </w:tblGrid>
      <w:tr w:rsidR="00BB777C" w:rsidRPr="00BB777C" w14:paraId="6C284260" w14:textId="77777777" w:rsidTr="0095621A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551AB838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1C2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6E24FB0F" w14:textId="77777777" w:rsidTr="0095621A">
        <w:trPr>
          <w:trHeight w:val="8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F87434D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2DC680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4AD99FF2" w14:textId="77777777" w:rsidTr="0095621A">
        <w:trPr>
          <w:trHeight w:val="120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BC05122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415F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1584E7D8" w14:textId="77777777" w:rsidTr="0095621A">
        <w:trPr>
          <w:trHeight w:val="12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9D9D6DD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14AEDB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5248B6B4" w14:textId="77777777" w:rsidTr="0095621A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26BF0C9B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14:paraId="0A53668F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4408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5FA93C29" w14:textId="77777777" w:rsidTr="0095621A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A960263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14:paraId="77E6787D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404CCA86" w14:textId="77777777" w:rsidTr="0095621A">
        <w:trPr>
          <w:trHeight w:val="249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A75C855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на бумажном носителе на почтовый адрес: __________________________</w:t>
            </w:r>
          </w:p>
          <w:p w14:paraId="1393641C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4A22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24623E67" w14:textId="77777777" w:rsidTr="0095621A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D025E27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E2F874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23BBBD1C" w14:textId="77777777" w:rsidTr="0095621A">
        <w:tc>
          <w:tcPr>
            <w:tcW w:w="9009" w:type="dxa"/>
            <w:tcBorders>
              <w:right w:val="single" w:sz="4" w:space="0" w:color="000000"/>
            </w:tcBorders>
            <w:shd w:val="clear" w:color="auto" w:fill="auto"/>
          </w:tcPr>
          <w:p w14:paraId="6800BB19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6F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4BB7FF6C" w14:textId="77777777" w:rsidTr="0095621A">
        <w:tc>
          <w:tcPr>
            <w:tcW w:w="9009" w:type="dxa"/>
            <w:shd w:val="clear" w:color="auto" w:fill="auto"/>
          </w:tcPr>
          <w:p w14:paraId="74529158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14:paraId="1E9EC353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</w:tbl>
    <w:p w14:paraId="6CCEBBE1" w14:textId="77777777" w:rsidR="00BB777C" w:rsidRPr="00BB777C" w:rsidRDefault="00BB777C" w:rsidP="00BB777C">
      <w:pPr>
        <w:autoSpaceDE w:val="0"/>
        <w:spacing w:after="0" w:line="240" w:lineRule="auto"/>
        <w:ind w:firstLine="567"/>
        <w:rPr>
          <w:sz w:val="20"/>
          <w:lang w:eastAsia="zh-CN"/>
        </w:rPr>
      </w:pPr>
      <w:r w:rsidRPr="00BB777C">
        <w:rPr>
          <w:sz w:val="24"/>
          <w:szCs w:val="24"/>
        </w:rPr>
        <w:t>Полноту и достоверность представленных в запросе сведений подтверждаю.</w:t>
      </w:r>
    </w:p>
    <w:p w14:paraId="520AAB49" w14:textId="77777777" w:rsidR="00BB777C" w:rsidRPr="00BB777C" w:rsidRDefault="00BB777C" w:rsidP="00BB777C">
      <w:pPr>
        <w:tabs>
          <w:tab w:val="left" w:pos="2760"/>
        </w:tabs>
        <w:spacing w:after="1" w:line="200" w:lineRule="atLeast"/>
        <w:ind w:firstLine="567"/>
        <w:rPr>
          <w:sz w:val="20"/>
          <w:lang w:eastAsia="zh-CN"/>
        </w:rPr>
      </w:pPr>
      <w:r w:rsidRPr="00BB777C">
        <w:rPr>
          <w:sz w:val="20"/>
          <w:lang w:eastAsia="zh-CN"/>
        </w:rPr>
        <w:tab/>
      </w:r>
    </w:p>
    <w:p w14:paraId="7E59F5CB" w14:textId="77777777" w:rsidR="00BB777C" w:rsidRPr="00BB777C" w:rsidRDefault="00BB777C" w:rsidP="00BB777C">
      <w:pPr>
        <w:spacing w:after="1" w:line="200" w:lineRule="atLeast"/>
        <w:jc w:val="center"/>
        <w:rPr>
          <w:sz w:val="20"/>
          <w:lang w:eastAsia="zh-CN"/>
        </w:rPr>
      </w:pPr>
    </w:p>
    <w:p w14:paraId="5C376AA0" w14:textId="77777777" w:rsidR="00BB777C" w:rsidRPr="00BB777C" w:rsidRDefault="00BB777C" w:rsidP="00BB777C">
      <w:pPr>
        <w:autoSpaceDE w:val="0"/>
        <w:spacing w:after="0" w:line="240" w:lineRule="auto"/>
        <w:jc w:val="both"/>
        <w:rPr>
          <w:rFonts w:eastAsia="Times New Roman"/>
          <w:sz w:val="20"/>
        </w:rPr>
      </w:pPr>
      <w:r w:rsidRPr="00BB777C">
        <w:rPr>
          <w:sz w:val="20"/>
        </w:rPr>
        <w:t>________________________/_________________________________/</w:t>
      </w:r>
    </w:p>
    <w:p w14:paraId="55025BF5" w14:textId="77777777" w:rsidR="00BB777C" w:rsidRPr="00BB777C" w:rsidRDefault="00BB777C" w:rsidP="00BB777C">
      <w:pPr>
        <w:autoSpaceDE w:val="0"/>
        <w:spacing w:after="0" w:line="240" w:lineRule="auto"/>
        <w:jc w:val="both"/>
        <w:rPr>
          <w:sz w:val="20"/>
        </w:rPr>
      </w:pPr>
      <w:r w:rsidRPr="00BB777C">
        <w:rPr>
          <w:rFonts w:eastAsia="Times New Roman"/>
          <w:sz w:val="20"/>
        </w:rPr>
        <w:t xml:space="preserve">         </w:t>
      </w:r>
      <w:r w:rsidRPr="00BB777C">
        <w:rPr>
          <w:sz w:val="20"/>
        </w:rPr>
        <w:t xml:space="preserve">(подпись заявителя)  </w:t>
      </w:r>
      <w:r w:rsidRPr="00BB777C">
        <w:rPr>
          <w:sz w:val="20"/>
        </w:rPr>
        <w:tab/>
        <w:t>(расшифровка подписи - Ф.И.О.)</w:t>
      </w:r>
    </w:p>
    <w:p w14:paraId="568EAC0E" w14:textId="77777777" w:rsidR="00BB777C" w:rsidRPr="00BB777C" w:rsidRDefault="00BB777C" w:rsidP="00BB777C">
      <w:pPr>
        <w:autoSpaceDE w:val="0"/>
        <w:spacing w:after="0" w:line="240" w:lineRule="auto"/>
        <w:jc w:val="both"/>
        <w:rPr>
          <w:sz w:val="20"/>
        </w:rPr>
      </w:pPr>
      <w:r w:rsidRPr="00BB777C">
        <w:rPr>
          <w:sz w:val="20"/>
        </w:rPr>
        <w:t>___________________________/_________________________________/</w:t>
      </w:r>
    </w:p>
    <w:p w14:paraId="3A6B7E10" w14:textId="77777777" w:rsidR="00BB777C" w:rsidRPr="00BB777C" w:rsidRDefault="00BB777C" w:rsidP="00BB777C">
      <w:pPr>
        <w:autoSpaceDE w:val="0"/>
        <w:spacing w:after="0" w:line="240" w:lineRule="auto"/>
        <w:jc w:val="both"/>
        <w:rPr>
          <w:sz w:val="20"/>
        </w:rPr>
      </w:pPr>
      <w:r w:rsidRPr="00BB777C">
        <w:rPr>
          <w:sz w:val="20"/>
        </w:rPr>
        <w:t>(подпись совершеннолетних</w:t>
      </w:r>
      <w:r w:rsidRPr="00BB777C">
        <w:rPr>
          <w:sz w:val="20"/>
        </w:rPr>
        <w:tab/>
        <w:t>(расшифровка подписи - Ф.И.О.)</w:t>
      </w:r>
    </w:p>
    <w:p w14:paraId="48CFF1A5" w14:textId="77777777" w:rsidR="00BB777C" w:rsidRPr="00BB777C" w:rsidRDefault="00BB777C" w:rsidP="00BB777C">
      <w:pPr>
        <w:autoSpaceDE w:val="0"/>
        <w:spacing w:after="0" w:line="240" w:lineRule="auto"/>
        <w:jc w:val="both"/>
        <w:rPr>
          <w:sz w:val="24"/>
          <w:szCs w:val="24"/>
        </w:rPr>
      </w:pPr>
      <w:r w:rsidRPr="00BB777C">
        <w:rPr>
          <w:sz w:val="20"/>
        </w:rPr>
        <w:t>членов семьи)</w:t>
      </w:r>
    </w:p>
    <w:p w14:paraId="6C762BDE" w14:textId="77777777" w:rsidR="00F648C3" w:rsidRDefault="00F648C3" w:rsidP="000973DD">
      <w:pPr>
        <w:spacing w:after="0" w:line="240" w:lineRule="auto"/>
        <w:ind w:firstLine="567"/>
        <w:jc w:val="both"/>
      </w:pPr>
    </w:p>
    <w:p w14:paraId="0C7DD731" w14:textId="77777777" w:rsidR="00F648C3" w:rsidRDefault="00F648C3" w:rsidP="000973DD">
      <w:pPr>
        <w:spacing w:after="0" w:line="240" w:lineRule="auto"/>
        <w:ind w:firstLine="567"/>
        <w:jc w:val="both"/>
      </w:pPr>
    </w:p>
    <w:p w14:paraId="52B529DF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 xml:space="preserve">Приложение </w:t>
      </w:r>
      <w:r>
        <w:t>2</w:t>
      </w:r>
    </w:p>
    <w:p w14:paraId="0B143D43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>к административному регламенту</w:t>
      </w:r>
    </w:p>
    <w:p w14:paraId="227EE060" w14:textId="77777777" w:rsidR="00BB777C" w:rsidRDefault="00BB777C" w:rsidP="00BB777C">
      <w:pPr>
        <w:spacing w:after="0" w:line="240" w:lineRule="auto"/>
        <w:ind w:firstLine="567"/>
        <w:jc w:val="right"/>
      </w:pPr>
      <w:r w:rsidRPr="00BB777C">
        <w:t xml:space="preserve">предоставления муниципальной услуги </w:t>
      </w:r>
    </w:p>
    <w:p w14:paraId="78727CB7" w14:textId="77777777" w:rsidR="00BB777C" w:rsidRDefault="00BB777C" w:rsidP="00BB777C">
      <w:pPr>
        <w:spacing w:after="0" w:line="240" w:lineRule="auto"/>
        <w:ind w:firstLine="567"/>
        <w:jc w:val="right"/>
        <w:rPr>
          <w:bCs/>
        </w:rPr>
      </w:pPr>
      <w:r w:rsidRPr="00BB777C">
        <w:t>«</w:t>
      </w:r>
      <w:r>
        <w:rPr>
          <w:bCs/>
        </w:rPr>
        <w:t>Предоставление жилого помещения</w:t>
      </w:r>
    </w:p>
    <w:p w14:paraId="5B278160" w14:textId="77777777" w:rsidR="00BB777C" w:rsidRPr="00BB777C" w:rsidRDefault="00BB777C" w:rsidP="00BB777C">
      <w:pPr>
        <w:spacing w:after="0" w:line="240" w:lineRule="auto"/>
        <w:ind w:firstLine="567"/>
        <w:jc w:val="right"/>
      </w:pPr>
      <w:r>
        <w:rPr>
          <w:bCs/>
        </w:rPr>
        <w:t>по договору социального найма</w:t>
      </w:r>
      <w:r w:rsidRPr="00BB777C">
        <w:t>»</w:t>
      </w:r>
    </w:p>
    <w:p w14:paraId="159B1452" w14:textId="77777777" w:rsid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</w:p>
    <w:p w14:paraId="79675C76" w14:textId="77777777" w:rsid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</w:p>
    <w:p w14:paraId="0D53106F" w14:textId="77777777" w:rsidR="00BB777C" w:rsidRP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ПЕРЕЧЕНЬ</w:t>
      </w:r>
    </w:p>
    <w:p w14:paraId="46AA25A6" w14:textId="77777777" w:rsidR="00BB777C" w:rsidRP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ОБЩИХ ПРИЗНАКОВ ЗАЯВИТЕЛЕЙ, А ТАКЖЕ КОМБИНАЦИИ ЗНАЧЕНИЙ ПРИЗНАКОВ, КАЖДАЯ ИЗ КОТОРЫХ СООТВЕТСТВУЕТ ОДНОМУ ВАРИАНТУ</w:t>
      </w:r>
    </w:p>
    <w:p w14:paraId="08733B68" w14:textId="77777777" w:rsidR="00BB777C" w:rsidRP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ПРЕДОСТАВЛЕНИЯ МУНИЦИПАЛЬНОЙ УСЛУГИ</w:t>
      </w:r>
    </w:p>
    <w:p w14:paraId="47BAC00D" w14:textId="77777777" w:rsidR="00BB777C" w:rsidRPr="00BB777C" w:rsidRDefault="00BB777C" w:rsidP="00BB777C">
      <w:pPr>
        <w:spacing w:after="0" w:line="240" w:lineRule="auto"/>
        <w:jc w:val="both"/>
        <w:outlineLvl w:val="0"/>
        <w:rPr>
          <w:lang w:eastAsia="en-US"/>
        </w:rPr>
      </w:pPr>
    </w:p>
    <w:p w14:paraId="62668032" w14:textId="77777777" w:rsidR="00BB777C" w:rsidRPr="00BB777C" w:rsidRDefault="00BB777C" w:rsidP="00BB777C">
      <w:pPr>
        <w:spacing w:after="0" w:line="240" w:lineRule="auto"/>
        <w:jc w:val="center"/>
        <w:outlineLvl w:val="0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Таблица 1. Круг заявителей в соответствии с вариантами</w:t>
      </w:r>
    </w:p>
    <w:p w14:paraId="1150F754" w14:textId="77777777" w:rsidR="00BB777C" w:rsidRPr="00BB777C" w:rsidRDefault="00BB777C" w:rsidP="00BB777C">
      <w:pPr>
        <w:spacing w:after="0" w:line="240" w:lineRule="auto"/>
        <w:jc w:val="center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предоставления муниципальной услуги</w:t>
      </w:r>
    </w:p>
    <w:p w14:paraId="6A2CF9FA" w14:textId="77777777" w:rsidR="00BB777C" w:rsidRPr="00BB777C" w:rsidRDefault="00BB777C" w:rsidP="00BB777C">
      <w:pPr>
        <w:spacing w:after="0"/>
        <w:rPr>
          <w:rFonts w:eastAsia="Times New Roman"/>
        </w:rPr>
      </w:pPr>
      <w:r w:rsidRPr="00BB777C">
        <w:rPr>
          <w:rFonts w:eastAsia="Times New Roman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078"/>
      </w:tblGrid>
      <w:tr w:rsidR="00BB777C" w:rsidRPr="00BB777C" w14:paraId="357CB6C1" w14:textId="77777777" w:rsidTr="0095621A">
        <w:tc>
          <w:tcPr>
            <w:tcW w:w="907" w:type="dxa"/>
          </w:tcPr>
          <w:p w14:paraId="5A7EC8F4" w14:textId="77777777" w:rsidR="00BB777C" w:rsidRPr="00BB777C" w:rsidRDefault="00BB777C" w:rsidP="00BB777C">
            <w:pPr>
              <w:spacing w:after="0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№ варианта</w:t>
            </w:r>
          </w:p>
        </w:tc>
        <w:tc>
          <w:tcPr>
            <w:tcW w:w="9078" w:type="dxa"/>
          </w:tcPr>
          <w:p w14:paraId="4CF03060" w14:textId="77777777" w:rsidR="00BB777C" w:rsidRPr="00BB777C" w:rsidRDefault="00BB777C" w:rsidP="00BB777C">
            <w:pPr>
              <w:spacing w:after="0"/>
              <w:jc w:val="center"/>
              <w:rPr>
                <w:lang w:eastAsia="en-US"/>
              </w:rPr>
            </w:pPr>
            <w:r w:rsidRPr="00BB777C">
              <w:rPr>
                <w:lang w:eastAsia="en-US"/>
              </w:rPr>
              <w:t>Комбинация значений признаков</w:t>
            </w:r>
          </w:p>
        </w:tc>
      </w:tr>
      <w:tr w:rsidR="00BB777C" w:rsidRPr="00BB777C" w14:paraId="089FB0E9" w14:textId="77777777" w:rsidTr="0095621A">
        <w:tc>
          <w:tcPr>
            <w:tcW w:w="9985" w:type="dxa"/>
            <w:gridSpan w:val="2"/>
          </w:tcPr>
          <w:p w14:paraId="0C7BE8D3" w14:textId="77777777" w:rsidR="00BB777C" w:rsidRPr="00BB777C" w:rsidRDefault="00BB777C" w:rsidP="00BB777C">
            <w:pPr>
              <w:spacing w:after="0"/>
              <w:jc w:val="both"/>
              <w:outlineLvl w:val="1"/>
              <w:rPr>
                <w:bCs/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bCs/>
                <w:sz w:val="20"/>
                <w:lang w:eastAsia="en-US"/>
              </w:rPr>
              <w:t xml:space="preserve">Предоставление жилого помещения </w:t>
            </w:r>
            <w:r w:rsidRPr="00BB777C">
              <w:rPr>
                <w:bCs/>
                <w:sz w:val="20"/>
                <w:lang w:eastAsia="en-US"/>
              </w:rPr>
              <w:t>по договору социального найма</w:t>
            </w:r>
            <w:r w:rsidRPr="00BB777C">
              <w:rPr>
                <w:sz w:val="20"/>
                <w:lang w:eastAsia="en-US"/>
              </w:rPr>
              <w:t>»</w:t>
            </w:r>
          </w:p>
        </w:tc>
      </w:tr>
      <w:tr w:rsidR="00BB777C" w:rsidRPr="00BB777C" w14:paraId="318743F6" w14:textId="77777777" w:rsidTr="0095621A">
        <w:tc>
          <w:tcPr>
            <w:tcW w:w="907" w:type="dxa"/>
          </w:tcPr>
          <w:p w14:paraId="71528E58" w14:textId="77777777" w:rsidR="00BB777C" w:rsidRPr="00BB777C" w:rsidRDefault="00BB777C" w:rsidP="00BB777C">
            <w:pPr>
              <w:spacing w:after="0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</w:t>
            </w:r>
          </w:p>
        </w:tc>
        <w:tc>
          <w:tcPr>
            <w:tcW w:w="9078" w:type="dxa"/>
          </w:tcPr>
          <w:p w14:paraId="072BAC8D" w14:textId="77777777" w:rsidR="00BB777C" w:rsidRPr="00BB777C" w:rsidRDefault="00BB777C" w:rsidP="00BB777C">
            <w:pPr>
              <w:spacing w:after="0"/>
              <w:jc w:val="both"/>
              <w:rPr>
                <w:rFonts w:eastAsia="Times New Roman"/>
                <w:bCs/>
                <w:sz w:val="20"/>
              </w:rPr>
            </w:pPr>
            <w:r w:rsidRPr="00BB777C">
              <w:rPr>
                <w:rFonts w:eastAsia="Times New Roman"/>
                <w:sz w:val="20"/>
              </w:rPr>
              <w:t>за предоставлением муниципальной услуги</w:t>
            </w:r>
            <w:r>
              <w:rPr>
                <w:rFonts w:eastAsia="Times New Roman"/>
                <w:sz w:val="20"/>
              </w:rPr>
              <w:t xml:space="preserve"> о</w:t>
            </w:r>
            <w:r w:rsidRPr="00BB777C"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</w:t>
            </w:r>
            <w:r>
              <w:rPr>
                <w:rFonts w:eastAsia="Times New Roman"/>
                <w:bCs/>
                <w:sz w:val="20"/>
              </w:rPr>
              <w:t xml:space="preserve">редоставлении жилого помещения </w:t>
            </w:r>
            <w:r w:rsidRPr="00BB777C">
              <w:rPr>
                <w:rFonts w:eastAsia="Times New Roman"/>
                <w:bCs/>
                <w:sz w:val="20"/>
              </w:rPr>
              <w:t xml:space="preserve">по </w:t>
            </w:r>
            <w:r>
              <w:rPr>
                <w:rFonts w:eastAsia="Times New Roman"/>
                <w:bCs/>
                <w:sz w:val="20"/>
              </w:rPr>
              <w:t xml:space="preserve">договору </w:t>
            </w:r>
            <w:r w:rsidRPr="00BB777C">
              <w:rPr>
                <w:rFonts w:eastAsia="Times New Roman"/>
                <w:bCs/>
                <w:sz w:val="20"/>
              </w:rPr>
              <w:t>социального найма</w:t>
            </w:r>
            <w:r w:rsidRPr="00BB777C">
              <w:rPr>
                <w:rFonts w:eastAsia="Times New Roman"/>
                <w:sz w:val="20"/>
              </w:rPr>
              <w:t xml:space="preserve"> обратилось физическое лицо.</w:t>
            </w:r>
          </w:p>
        </w:tc>
      </w:tr>
      <w:tr w:rsidR="00BB777C" w:rsidRPr="00BB777C" w14:paraId="3BB964A0" w14:textId="77777777" w:rsidTr="0095621A">
        <w:trPr>
          <w:trHeight w:val="823"/>
        </w:trPr>
        <w:tc>
          <w:tcPr>
            <w:tcW w:w="907" w:type="dxa"/>
          </w:tcPr>
          <w:p w14:paraId="2D470AB0" w14:textId="77777777" w:rsidR="00BB777C" w:rsidRPr="00BB777C" w:rsidRDefault="00BB777C" w:rsidP="00BB777C">
            <w:pPr>
              <w:spacing w:after="0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</w:t>
            </w:r>
          </w:p>
        </w:tc>
        <w:tc>
          <w:tcPr>
            <w:tcW w:w="9078" w:type="dxa"/>
          </w:tcPr>
          <w:p w14:paraId="1971BF02" w14:textId="77777777" w:rsidR="00BB777C" w:rsidRPr="00BB777C" w:rsidRDefault="00BB777C" w:rsidP="00BB777C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eastAsia="Times New Roman"/>
                <w:sz w:val="20"/>
              </w:rPr>
            </w:pPr>
            <w:r w:rsidRPr="00BB777C">
              <w:rPr>
                <w:rFonts w:eastAsia="Times New Roman"/>
                <w:sz w:val="20"/>
              </w:rPr>
              <w:t xml:space="preserve">за предоставлением муниципальной услуги </w:t>
            </w:r>
            <w:r w:rsidRPr="00BB777C">
              <w:rPr>
                <w:rFonts w:eastAsia="Times New Roman"/>
                <w:bCs/>
                <w:sz w:val="20"/>
              </w:rPr>
              <w:t xml:space="preserve">о предоставлении жилого помещения по договору социального найма </w:t>
            </w:r>
            <w:r w:rsidRPr="00BB777C">
              <w:rPr>
                <w:rFonts w:eastAsia="Times New Roman"/>
                <w:sz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BB777C" w:rsidRPr="00BB777C" w14:paraId="4FA6B0A0" w14:textId="77777777" w:rsidTr="0095621A">
        <w:tc>
          <w:tcPr>
            <w:tcW w:w="9985" w:type="dxa"/>
            <w:gridSpan w:val="2"/>
          </w:tcPr>
          <w:p w14:paraId="5256311B" w14:textId="77777777" w:rsidR="00BB777C" w:rsidRPr="00BB777C" w:rsidRDefault="00BB777C" w:rsidP="00BB777C">
            <w:pPr>
              <w:spacing w:after="0"/>
              <w:jc w:val="both"/>
              <w:outlineLvl w:val="1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 w:rsidRPr="00BB777C">
              <w:rPr>
                <w:rFonts w:eastAsia="Times New Roman"/>
                <w:sz w:val="20"/>
                <w:lang w:eastAsia="en-US"/>
              </w:rPr>
              <w:t xml:space="preserve">Исправление </w:t>
            </w:r>
            <w:r w:rsidRPr="00BB777C">
              <w:rPr>
                <w:sz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BB777C" w:rsidRPr="00BB777C" w14:paraId="4DC5F35E" w14:textId="77777777" w:rsidTr="0095621A">
        <w:tc>
          <w:tcPr>
            <w:tcW w:w="907" w:type="dxa"/>
          </w:tcPr>
          <w:p w14:paraId="48D2BF78" w14:textId="77777777" w:rsidR="00BB777C" w:rsidRPr="00BB777C" w:rsidRDefault="00BB777C" w:rsidP="00BB777C">
            <w:pPr>
              <w:spacing w:after="0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3</w:t>
            </w:r>
          </w:p>
        </w:tc>
        <w:tc>
          <w:tcPr>
            <w:tcW w:w="9078" w:type="dxa"/>
          </w:tcPr>
          <w:p w14:paraId="58083429" w14:textId="77777777" w:rsidR="00BB777C" w:rsidRPr="00BB777C" w:rsidRDefault="00BB777C" w:rsidP="00BB777C">
            <w:pPr>
              <w:spacing w:after="0"/>
              <w:rPr>
                <w:sz w:val="20"/>
                <w:lang w:eastAsia="en-US"/>
              </w:rPr>
            </w:pPr>
            <w:r w:rsidRPr="00BB777C">
              <w:rPr>
                <w:rFonts w:eastAsia="Times New Roman"/>
                <w:sz w:val="20"/>
                <w:lang w:eastAsia="en-US"/>
              </w:rPr>
              <w:t xml:space="preserve">за предоставлением муниципальной услуги  по исправлению </w:t>
            </w:r>
            <w:r w:rsidRPr="00BB777C">
              <w:rPr>
                <w:sz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BB777C">
              <w:rPr>
                <w:rFonts w:eastAsia="Times New Roman"/>
                <w:sz w:val="20"/>
                <w:lang w:eastAsia="en-US"/>
              </w:rPr>
              <w:t>обратилось физическое лицо</w:t>
            </w:r>
          </w:p>
        </w:tc>
      </w:tr>
      <w:tr w:rsidR="00BB777C" w:rsidRPr="00BB777C" w14:paraId="014F164A" w14:textId="77777777" w:rsidTr="0095621A">
        <w:tc>
          <w:tcPr>
            <w:tcW w:w="907" w:type="dxa"/>
          </w:tcPr>
          <w:p w14:paraId="3E163B42" w14:textId="77777777" w:rsidR="00BB777C" w:rsidRPr="00BB777C" w:rsidRDefault="00BB777C" w:rsidP="00BB777C">
            <w:pPr>
              <w:spacing w:after="0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4</w:t>
            </w:r>
          </w:p>
        </w:tc>
        <w:tc>
          <w:tcPr>
            <w:tcW w:w="9078" w:type="dxa"/>
          </w:tcPr>
          <w:p w14:paraId="75EC3235" w14:textId="77777777" w:rsidR="00BB777C" w:rsidRPr="00BB777C" w:rsidRDefault="00BB777C" w:rsidP="00BB777C">
            <w:pPr>
              <w:spacing w:after="0"/>
              <w:rPr>
                <w:sz w:val="20"/>
                <w:lang w:eastAsia="en-US"/>
              </w:rPr>
            </w:pPr>
            <w:r w:rsidRPr="00BB777C">
              <w:rPr>
                <w:rFonts w:eastAsia="Times New Roman"/>
                <w:sz w:val="20"/>
                <w:lang w:eastAsia="en-US"/>
              </w:rPr>
              <w:t xml:space="preserve">за предоставлением муниципальной услуги  по исправлению </w:t>
            </w:r>
            <w:r w:rsidRPr="00BB777C">
              <w:rPr>
                <w:sz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BB777C">
              <w:rPr>
                <w:rFonts w:eastAsia="Times New Roman"/>
                <w:sz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14:paraId="5216D240" w14:textId="77777777" w:rsidR="00BB777C" w:rsidRPr="00BB777C" w:rsidRDefault="00BB777C" w:rsidP="00BB777C">
      <w:pPr>
        <w:spacing w:after="0"/>
        <w:rPr>
          <w:rFonts w:eastAsia="Times New Roman"/>
        </w:rPr>
      </w:pPr>
    </w:p>
    <w:p w14:paraId="508CB206" w14:textId="77777777" w:rsidR="00BB777C" w:rsidRPr="00BB777C" w:rsidRDefault="00BB777C" w:rsidP="00BB777C">
      <w:pPr>
        <w:jc w:val="center"/>
        <w:outlineLvl w:val="0"/>
        <w:rPr>
          <w:b/>
          <w:bCs/>
          <w:lang w:eastAsia="en-US"/>
        </w:rPr>
      </w:pPr>
      <w:r w:rsidRPr="00BB777C">
        <w:rPr>
          <w:b/>
          <w:bCs/>
          <w:lang w:eastAsia="en-US"/>
        </w:rPr>
        <w:t>Таблица 2. Перечень общих признаков заявителей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6186"/>
      </w:tblGrid>
      <w:tr w:rsidR="00BB777C" w:rsidRPr="00BB777C" w14:paraId="6F7570D9" w14:textId="77777777" w:rsidTr="009562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E24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C60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Признак заявителя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3BC8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Значения признака заявителя</w:t>
            </w:r>
          </w:p>
        </w:tc>
      </w:tr>
      <w:tr w:rsidR="00BB777C" w:rsidRPr="00BB777C" w14:paraId="00D90770" w14:textId="77777777" w:rsidTr="0095621A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527" w14:textId="77777777" w:rsidR="00BB777C" w:rsidRPr="00BB777C" w:rsidRDefault="00BB777C" w:rsidP="00BB777C">
            <w:pPr>
              <w:spacing w:after="0" w:line="240" w:lineRule="auto"/>
              <w:outlineLvl w:val="1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1. Результат предоставления муниципальной  услуги, за которым обращается заявитель «</w:t>
            </w:r>
            <w:r w:rsidRPr="00BB777C">
              <w:rPr>
                <w:bCs/>
                <w:sz w:val="20"/>
                <w:lang w:eastAsia="en-US"/>
              </w:rPr>
              <w:t>Предоставление жилого помещения по договору социального найма</w:t>
            </w:r>
            <w:r w:rsidRPr="00BB777C">
              <w:rPr>
                <w:sz w:val="20"/>
                <w:lang w:eastAsia="en-US"/>
              </w:rPr>
              <w:t>»»</w:t>
            </w:r>
          </w:p>
        </w:tc>
      </w:tr>
      <w:tr w:rsidR="00BB777C" w:rsidRPr="00BB777C" w14:paraId="3A7355BA" w14:textId="77777777" w:rsidTr="009562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4FE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BAE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Категория заявителя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B86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1. Заявитель (физическое лицо)</w:t>
            </w:r>
          </w:p>
        </w:tc>
      </w:tr>
      <w:tr w:rsidR="00BB777C" w:rsidRPr="00BB777C" w14:paraId="2050E444" w14:textId="77777777" w:rsidTr="009562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66F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6AB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230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1. Лично.</w:t>
            </w:r>
          </w:p>
          <w:p w14:paraId="7CEF8CD9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2. Уполномоченный представитель по доверенности.</w:t>
            </w:r>
          </w:p>
          <w:p w14:paraId="0CFB50A1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</w:p>
        </w:tc>
      </w:tr>
      <w:tr w:rsidR="00BB777C" w:rsidRPr="00BB777C" w14:paraId="0F078C60" w14:textId="77777777" w:rsidTr="0095621A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BE2" w14:textId="77777777" w:rsidR="00BB777C" w:rsidRPr="00BB777C" w:rsidRDefault="00BB777C" w:rsidP="00BB777C">
            <w:pPr>
              <w:spacing w:after="0" w:line="240" w:lineRule="auto"/>
              <w:outlineLvl w:val="1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2. Результат предоставления муниципальной услуги, за которым обращается заявитель «</w:t>
            </w:r>
            <w:r w:rsidRPr="00BB777C">
              <w:rPr>
                <w:rFonts w:eastAsia="Times New Roman"/>
                <w:sz w:val="20"/>
                <w:lang w:eastAsia="en-US"/>
              </w:rPr>
              <w:t xml:space="preserve">Исправление </w:t>
            </w:r>
            <w:r w:rsidRPr="00BB777C">
              <w:rPr>
                <w:sz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BB777C" w:rsidRPr="00BB777C" w14:paraId="3C97FBFC" w14:textId="77777777" w:rsidTr="009562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83D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9D3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Категория заявителя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04C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1. Заявитель (физическое лицо)</w:t>
            </w:r>
          </w:p>
        </w:tc>
      </w:tr>
      <w:tr w:rsidR="00BB777C" w:rsidRPr="00BB777C" w14:paraId="1675896D" w14:textId="77777777" w:rsidTr="009562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D70" w14:textId="77777777" w:rsidR="00BB777C" w:rsidRPr="00BB777C" w:rsidRDefault="00BB777C" w:rsidP="00BB777C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1D4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813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1. Лично.</w:t>
            </w:r>
          </w:p>
          <w:p w14:paraId="71F5F45F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  <w:r w:rsidRPr="00BB777C">
              <w:rPr>
                <w:sz w:val="20"/>
                <w:lang w:eastAsia="en-US"/>
              </w:rPr>
              <w:t>2. Уполномоченный представитель по доверенности.</w:t>
            </w:r>
          </w:p>
          <w:p w14:paraId="03ACC7B1" w14:textId="77777777" w:rsidR="00BB777C" w:rsidRPr="00BB777C" w:rsidRDefault="00BB777C" w:rsidP="00BB777C">
            <w:pPr>
              <w:spacing w:after="0" w:line="240" w:lineRule="auto"/>
              <w:rPr>
                <w:sz w:val="20"/>
                <w:lang w:eastAsia="en-US"/>
              </w:rPr>
            </w:pPr>
          </w:p>
        </w:tc>
      </w:tr>
    </w:tbl>
    <w:p w14:paraId="3625CFF3" w14:textId="77777777" w:rsidR="00BB777C" w:rsidRPr="00BB777C" w:rsidRDefault="00BB777C" w:rsidP="00BB777C">
      <w:pPr>
        <w:spacing w:after="0"/>
        <w:rPr>
          <w:rFonts w:eastAsia="Times New Roman"/>
        </w:rPr>
      </w:pPr>
    </w:p>
    <w:p w14:paraId="63A75D57" w14:textId="77777777" w:rsidR="00BB777C" w:rsidRPr="00BB777C" w:rsidRDefault="00BB777C" w:rsidP="00BB777C">
      <w:pPr>
        <w:spacing w:after="0"/>
        <w:rPr>
          <w:rFonts w:eastAsia="Times New Roman"/>
        </w:rPr>
      </w:pP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  <w:r w:rsidRPr="00BB777C">
        <w:rPr>
          <w:rFonts w:eastAsia="Times New Roman"/>
        </w:rPr>
        <w:tab/>
      </w:r>
    </w:p>
    <w:p w14:paraId="26B4B80F" w14:textId="77777777" w:rsidR="00F648C3" w:rsidRDefault="00F648C3" w:rsidP="00BB777C">
      <w:pPr>
        <w:spacing w:after="0" w:line="240" w:lineRule="auto"/>
        <w:jc w:val="both"/>
      </w:pPr>
    </w:p>
    <w:p w14:paraId="7E05EF09" w14:textId="77777777" w:rsidR="00F648C3" w:rsidRDefault="00F648C3" w:rsidP="000973DD">
      <w:pPr>
        <w:spacing w:after="0" w:line="240" w:lineRule="auto"/>
        <w:ind w:firstLine="567"/>
        <w:jc w:val="both"/>
      </w:pPr>
    </w:p>
    <w:p w14:paraId="44B0396F" w14:textId="77777777" w:rsidR="00BB777C" w:rsidRDefault="00BB777C" w:rsidP="000973DD">
      <w:pPr>
        <w:spacing w:after="0" w:line="240" w:lineRule="auto"/>
        <w:ind w:firstLine="567"/>
        <w:jc w:val="both"/>
      </w:pPr>
    </w:p>
    <w:p w14:paraId="37983942" w14:textId="77777777" w:rsidR="00BB777C" w:rsidRDefault="00BB777C">
      <w:pPr>
        <w:spacing w:after="0" w:line="240" w:lineRule="auto"/>
      </w:pPr>
      <w:r>
        <w:br w:type="page"/>
      </w:r>
    </w:p>
    <w:p w14:paraId="65D95BF6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 xml:space="preserve">Приложение </w:t>
      </w:r>
      <w:r>
        <w:t>3</w:t>
      </w:r>
    </w:p>
    <w:p w14:paraId="5EA9D50A" w14:textId="77777777" w:rsidR="00BB777C" w:rsidRPr="00BB777C" w:rsidRDefault="00BB777C" w:rsidP="00BB777C">
      <w:pPr>
        <w:spacing w:after="0" w:line="240" w:lineRule="auto"/>
        <w:ind w:firstLine="567"/>
        <w:jc w:val="right"/>
      </w:pPr>
      <w:r w:rsidRPr="00BB777C">
        <w:t>к административному регламенту</w:t>
      </w:r>
    </w:p>
    <w:p w14:paraId="345ED752" w14:textId="77777777" w:rsidR="00BB777C" w:rsidRDefault="00BB777C" w:rsidP="00BB777C">
      <w:pPr>
        <w:spacing w:after="0" w:line="240" w:lineRule="auto"/>
        <w:ind w:firstLine="567"/>
        <w:jc w:val="right"/>
      </w:pPr>
      <w:r w:rsidRPr="00BB777C">
        <w:t xml:space="preserve">предоставления муниципальной услуги </w:t>
      </w:r>
    </w:p>
    <w:p w14:paraId="357733D7" w14:textId="77777777" w:rsidR="00BB777C" w:rsidRDefault="00BB777C" w:rsidP="00BB777C">
      <w:pPr>
        <w:spacing w:after="0" w:line="240" w:lineRule="auto"/>
        <w:ind w:firstLine="567"/>
        <w:jc w:val="right"/>
        <w:rPr>
          <w:bCs/>
        </w:rPr>
      </w:pPr>
      <w:r w:rsidRPr="00BB777C">
        <w:t>«</w:t>
      </w:r>
      <w:r>
        <w:rPr>
          <w:bCs/>
        </w:rPr>
        <w:t>Предоставление жилого помещения</w:t>
      </w:r>
    </w:p>
    <w:p w14:paraId="390C8AC9" w14:textId="77777777" w:rsidR="00BB777C" w:rsidRPr="00BB777C" w:rsidRDefault="00BB777C" w:rsidP="00BB777C">
      <w:pPr>
        <w:spacing w:after="0" w:line="240" w:lineRule="auto"/>
        <w:ind w:firstLine="567"/>
        <w:jc w:val="right"/>
      </w:pPr>
      <w:r>
        <w:rPr>
          <w:bCs/>
        </w:rPr>
        <w:t>по договору социального найма</w:t>
      </w:r>
      <w:r w:rsidRPr="00BB777C">
        <w:t>»</w:t>
      </w:r>
    </w:p>
    <w:p w14:paraId="31350608" w14:textId="77777777" w:rsidR="00BB777C" w:rsidRDefault="00BB777C" w:rsidP="000973DD">
      <w:pPr>
        <w:spacing w:after="0" w:line="240" w:lineRule="auto"/>
        <w:ind w:firstLine="567"/>
        <w:jc w:val="both"/>
      </w:pPr>
    </w:p>
    <w:p w14:paraId="5A351F8C" w14:textId="77777777" w:rsidR="00BB777C" w:rsidRDefault="00BB777C" w:rsidP="00BB777C">
      <w:pPr>
        <w:autoSpaceDE w:val="0"/>
        <w:spacing w:after="0" w:line="240" w:lineRule="auto"/>
        <w:jc w:val="center"/>
        <w:rPr>
          <w:b/>
          <w:bCs/>
          <w:szCs w:val="28"/>
          <w:lang w:eastAsia="zh-CN"/>
        </w:rPr>
      </w:pPr>
    </w:p>
    <w:p w14:paraId="43081201" w14:textId="77777777" w:rsidR="00BB777C" w:rsidRDefault="00BB777C" w:rsidP="00BB777C">
      <w:pPr>
        <w:autoSpaceDE w:val="0"/>
        <w:spacing w:after="0" w:line="240" w:lineRule="auto"/>
        <w:jc w:val="center"/>
        <w:rPr>
          <w:b/>
          <w:bCs/>
          <w:szCs w:val="28"/>
          <w:lang w:eastAsia="zh-CN"/>
        </w:rPr>
      </w:pPr>
    </w:p>
    <w:p w14:paraId="27A78988" w14:textId="77777777" w:rsidR="00BB777C" w:rsidRPr="00BB777C" w:rsidRDefault="00BB777C" w:rsidP="00BB777C">
      <w:pPr>
        <w:autoSpaceDE w:val="0"/>
        <w:spacing w:after="0" w:line="240" w:lineRule="auto"/>
        <w:jc w:val="center"/>
        <w:rPr>
          <w:bCs/>
          <w:szCs w:val="28"/>
        </w:rPr>
      </w:pPr>
      <w:r w:rsidRPr="00BB777C">
        <w:rPr>
          <w:b/>
          <w:bCs/>
          <w:szCs w:val="28"/>
          <w:lang w:eastAsia="zh-CN"/>
        </w:rPr>
        <w:t>З А Я В Л Е Н И Е</w:t>
      </w:r>
    </w:p>
    <w:p w14:paraId="6153DFBA" w14:textId="77777777" w:rsidR="00BB777C" w:rsidRPr="00BB777C" w:rsidRDefault="00BB777C" w:rsidP="00BB777C">
      <w:pPr>
        <w:widowControl w:val="0"/>
        <w:autoSpaceDE w:val="0"/>
        <w:spacing w:after="0" w:line="240" w:lineRule="auto"/>
        <w:jc w:val="center"/>
        <w:rPr>
          <w:szCs w:val="28"/>
        </w:rPr>
      </w:pPr>
      <w:r w:rsidRPr="00BB777C">
        <w:rPr>
          <w:bCs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B777C" w:rsidRPr="00BB777C" w14:paraId="34B4BCFD" w14:textId="77777777" w:rsidTr="0095621A">
        <w:tc>
          <w:tcPr>
            <w:tcW w:w="9747" w:type="dxa"/>
            <w:shd w:val="clear" w:color="auto" w:fill="auto"/>
          </w:tcPr>
          <w:p w14:paraId="69BABAAF" w14:textId="77777777" w:rsidR="00BB777C" w:rsidRPr="00BB777C" w:rsidRDefault="00BB777C" w:rsidP="00BB777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98BCCB" w14:textId="77777777" w:rsidR="00BB777C" w:rsidRPr="00BB777C" w:rsidRDefault="00BB777C" w:rsidP="00BB777C">
            <w:pPr>
              <w:widowControl w:val="0"/>
              <w:autoSpaceDE w:val="0"/>
              <w:spacing w:after="0" w:line="240" w:lineRule="auto"/>
              <w:jc w:val="both"/>
              <w:rPr>
                <w:sz w:val="20"/>
              </w:rPr>
            </w:pPr>
            <w:r w:rsidRPr="00BB777C">
              <w:rPr>
                <w:sz w:val="24"/>
                <w:szCs w:val="24"/>
              </w:rPr>
              <w:t>В________________________________________________________________________</w:t>
            </w:r>
          </w:p>
          <w:p w14:paraId="6D8F7CD4" w14:textId="77777777" w:rsidR="00BB777C" w:rsidRPr="00BB777C" w:rsidRDefault="00BB777C" w:rsidP="00BB777C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0"/>
              </w:rPr>
              <w:t>(наименование органа местного самоуправления)</w:t>
            </w:r>
          </w:p>
        </w:tc>
      </w:tr>
    </w:tbl>
    <w:p w14:paraId="14C30603" w14:textId="77777777" w:rsidR="00BB777C" w:rsidRPr="00BB777C" w:rsidRDefault="00BB777C" w:rsidP="00BB777C">
      <w:pPr>
        <w:spacing w:after="0" w:line="240" w:lineRule="atLeast"/>
        <w:jc w:val="center"/>
        <w:rPr>
          <w:sz w:val="24"/>
          <w:szCs w:val="24"/>
        </w:rPr>
      </w:pPr>
    </w:p>
    <w:p w14:paraId="18CA5B3D" w14:textId="77777777" w:rsidR="00BB777C" w:rsidRPr="00BB777C" w:rsidRDefault="00BB777C" w:rsidP="00BB777C">
      <w:pPr>
        <w:spacing w:after="0" w:line="240" w:lineRule="atLeast"/>
        <w:ind w:firstLine="708"/>
        <w:jc w:val="both"/>
        <w:rPr>
          <w:sz w:val="20"/>
          <w:lang w:eastAsia="zh-CN"/>
        </w:rPr>
      </w:pPr>
      <w:r w:rsidRPr="00BB777C">
        <w:rPr>
          <w:sz w:val="24"/>
          <w:szCs w:val="24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 _______________________________</w:t>
      </w:r>
    </w:p>
    <w:p w14:paraId="261AE4D7" w14:textId="77777777" w:rsidR="00BB777C" w:rsidRPr="00BB777C" w:rsidRDefault="00BB777C" w:rsidP="00BB777C">
      <w:pPr>
        <w:spacing w:after="0" w:line="240" w:lineRule="atLeast"/>
        <w:ind w:left="5670"/>
        <w:rPr>
          <w:sz w:val="24"/>
          <w:szCs w:val="24"/>
        </w:rPr>
      </w:pPr>
      <w:r w:rsidRPr="00BB777C">
        <w:rPr>
          <w:sz w:val="20"/>
          <w:lang w:eastAsia="zh-CN"/>
        </w:rPr>
        <w:t>(указать наименование документа)</w:t>
      </w:r>
    </w:p>
    <w:p w14:paraId="70C9CFFD" w14:textId="77777777" w:rsidR="00BB777C" w:rsidRPr="00BB777C" w:rsidRDefault="00BB777C" w:rsidP="00BB777C">
      <w:pPr>
        <w:spacing w:after="0" w:line="240" w:lineRule="atLeast"/>
        <w:jc w:val="center"/>
        <w:rPr>
          <w:sz w:val="24"/>
          <w:szCs w:val="24"/>
        </w:rPr>
      </w:pPr>
    </w:p>
    <w:p w14:paraId="093D0C7B" w14:textId="77777777" w:rsidR="00BB777C" w:rsidRPr="00BB777C" w:rsidRDefault="00BB777C" w:rsidP="00BB777C">
      <w:pPr>
        <w:spacing w:after="0" w:line="240" w:lineRule="atLeast"/>
        <w:jc w:val="center"/>
        <w:rPr>
          <w:sz w:val="22"/>
          <w:szCs w:val="22"/>
        </w:rPr>
      </w:pPr>
      <w:r w:rsidRPr="00BB777C">
        <w:rPr>
          <w:rFonts w:ascii="Calibri" w:hAnsi="Calibri"/>
          <w:sz w:val="22"/>
          <w:szCs w:val="22"/>
          <w:lang w:eastAsia="zh-CN"/>
        </w:rPr>
        <w:t>1. Сведения о заявителе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8"/>
        <w:gridCol w:w="5505"/>
        <w:gridCol w:w="3779"/>
      </w:tblGrid>
      <w:tr w:rsidR="00BB777C" w:rsidRPr="00BB777C" w14:paraId="6FE14AA8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8FFF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DDC9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520B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08E65B5D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06FE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1.1.1.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10C6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Фамилия, имя, отчество (последнее – при наличии)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2EE2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72039230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BF4D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1.1.2.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AF82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F374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3A2F0CD2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2EC1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1.1.3.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6A93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2F52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51FA8883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853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8AC1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0FD1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4DB6EC1F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DD4A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1.2.1.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0F3E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6934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2399C3E2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4164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1.2.2.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9B41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E540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2B4CF04D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83DA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1.2.3.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185C" w14:textId="77777777" w:rsidR="00BB777C" w:rsidRPr="00BB777C" w:rsidRDefault="00BB777C" w:rsidP="00BB777C">
            <w:pPr>
              <w:spacing w:after="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7D47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</w:tc>
      </w:tr>
    </w:tbl>
    <w:p w14:paraId="41AB75D7" w14:textId="77777777" w:rsidR="00BB777C" w:rsidRPr="00BB777C" w:rsidRDefault="00BB777C" w:rsidP="00BB7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strike/>
          <w:szCs w:val="28"/>
          <w:lang w:eastAsia="zh-CN"/>
        </w:rPr>
      </w:pPr>
    </w:p>
    <w:p w14:paraId="69D497F6" w14:textId="77777777" w:rsidR="00BB777C" w:rsidRPr="00BB777C" w:rsidRDefault="00BB777C" w:rsidP="00BB777C">
      <w:pPr>
        <w:spacing w:after="0" w:line="240" w:lineRule="atLeast"/>
        <w:jc w:val="center"/>
        <w:rPr>
          <w:sz w:val="22"/>
          <w:szCs w:val="22"/>
        </w:rPr>
      </w:pPr>
      <w:r w:rsidRPr="00BB777C">
        <w:rPr>
          <w:rFonts w:ascii="Calibri" w:hAnsi="Calibri"/>
          <w:sz w:val="22"/>
          <w:szCs w:val="22"/>
          <w:lang w:eastAsia="zh-CN"/>
        </w:rPr>
        <w:t>2. Сведения о представителе заявителя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8"/>
        <w:gridCol w:w="5505"/>
        <w:gridCol w:w="3779"/>
      </w:tblGrid>
      <w:tr w:rsidR="00BB777C" w:rsidRPr="00BB777C" w14:paraId="515801FD" w14:textId="77777777" w:rsidTr="0095621A">
        <w:trPr>
          <w:trHeight w:val="32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B6EC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4D8F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Фамилия, имя, отчество (последнее – при наличии)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27E9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1D298314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39C7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2.2.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4C3B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2B1C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  <w:tr w:rsidR="00BB777C" w:rsidRPr="00BB777C" w14:paraId="4E97B5E8" w14:textId="77777777" w:rsidTr="0095621A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48B1" w14:textId="77777777" w:rsidR="00BB777C" w:rsidRPr="00BB777C" w:rsidRDefault="00BB777C" w:rsidP="00BB777C">
            <w:pPr>
              <w:spacing w:after="8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2.3.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A883" w14:textId="77777777" w:rsidR="00BB777C" w:rsidRPr="00BB777C" w:rsidRDefault="00BB777C" w:rsidP="00BB777C">
            <w:pPr>
              <w:spacing w:after="80" w:line="240" w:lineRule="atLeast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66E2" w14:textId="77777777" w:rsidR="00BB777C" w:rsidRPr="00BB777C" w:rsidRDefault="00BB777C" w:rsidP="00BB777C">
            <w:pPr>
              <w:snapToGrid w:val="0"/>
              <w:spacing w:after="80" w:line="240" w:lineRule="atLeast"/>
              <w:rPr>
                <w:sz w:val="22"/>
                <w:szCs w:val="22"/>
              </w:rPr>
            </w:pPr>
          </w:p>
        </w:tc>
      </w:tr>
    </w:tbl>
    <w:p w14:paraId="2D2A5BE6" w14:textId="77777777" w:rsidR="00BB777C" w:rsidRPr="00BB777C" w:rsidRDefault="00BB777C" w:rsidP="00BB7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strike/>
          <w:szCs w:val="28"/>
          <w:lang w:eastAsia="zh-CN"/>
        </w:rPr>
      </w:pPr>
    </w:p>
    <w:p w14:paraId="4D145F7E" w14:textId="77777777" w:rsidR="00BB777C" w:rsidRPr="00BB777C" w:rsidRDefault="00BB777C" w:rsidP="00BB777C">
      <w:pPr>
        <w:spacing w:after="0" w:line="240" w:lineRule="atLeast"/>
        <w:jc w:val="center"/>
        <w:rPr>
          <w:sz w:val="22"/>
          <w:szCs w:val="22"/>
        </w:rPr>
      </w:pPr>
      <w:r w:rsidRPr="00BB777C">
        <w:rPr>
          <w:sz w:val="24"/>
          <w:szCs w:val="28"/>
        </w:rPr>
        <w:t>3. Сведения о выданном решении, содержащем опечатку/</w:t>
      </w:r>
      <w:r w:rsidRPr="00BB777C">
        <w:rPr>
          <w:rFonts w:ascii="Calibri" w:hAnsi="Calibri"/>
          <w:sz w:val="22"/>
          <w:szCs w:val="22"/>
          <w:lang w:eastAsia="zh-CN"/>
        </w:rPr>
        <w:t>ошибку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40"/>
        <w:gridCol w:w="5345"/>
        <w:gridCol w:w="1811"/>
        <w:gridCol w:w="2126"/>
      </w:tblGrid>
      <w:tr w:rsidR="00BB777C" w:rsidRPr="00BB777C" w14:paraId="74DE3BA1" w14:textId="77777777" w:rsidTr="0095621A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55EB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№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D67D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Орган, выдавший решение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4324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8BBB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Дата документа</w:t>
            </w:r>
          </w:p>
        </w:tc>
      </w:tr>
      <w:tr w:rsidR="00BB777C" w:rsidRPr="00BB777C" w14:paraId="5105F882" w14:textId="77777777" w:rsidTr="0095621A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8042" w14:textId="77777777" w:rsidR="00BB777C" w:rsidRPr="00BB777C" w:rsidRDefault="00BB777C" w:rsidP="00BB777C">
            <w:pPr>
              <w:snapToGrid w:val="0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25B0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  <w:p w14:paraId="32F5B63E" w14:textId="77777777" w:rsidR="00BB777C" w:rsidRPr="00BB777C" w:rsidRDefault="00BB777C" w:rsidP="00BB777C">
            <w:pPr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322E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D764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</w:tc>
      </w:tr>
    </w:tbl>
    <w:p w14:paraId="6D1B83B1" w14:textId="77777777" w:rsidR="00BB777C" w:rsidRPr="00BB777C" w:rsidRDefault="00BB777C" w:rsidP="00BB777C">
      <w:pPr>
        <w:spacing w:after="0" w:line="240" w:lineRule="atLeast"/>
        <w:jc w:val="center"/>
        <w:rPr>
          <w:sz w:val="24"/>
          <w:szCs w:val="24"/>
        </w:rPr>
      </w:pPr>
    </w:p>
    <w:p w14:paraId="53980FCA" w14:textId="77777777" w:rsidR="00BB777C" w:rsidRPr="00BB777C" w:rsidRDefault="00BB777C" w:rsidP="00BB777C">
      <w:pPr>
        <w:spacing w:after="0" w:line="240" w:lineRule="atLeast"/>
        <w:jc w:val="center"/>
        <w:rPr>
          <w:sz w:val="22"/>
          <w:szCs w:val="22"/>
        </w:rPr>
      </w:pPr>
      <w:r w:rsidRPr="00BB777C">
        <w:rPr>
          <w:rFonts w:ascii="Calibri" w:hAnsi="Calibri"/>
          <w:sz w:val="22"/>
          <w:szCs w:val="22"/>
          <w:lang w:eastAsia="zh-CN"/>
        </w:rPr>
        <w:t>4. Обоснование для внесения исправлений в документы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9"/>
        <w:gridCol w:w="3060"/>
        <w:gridCol w:w="3060"/>
        <w:gridCol w:w="3753"/>
      </w:tblGrid>
      <w:tr w:rsidR="00BB777C" w:rsidRPr="00BB777C" w14:paraId="04710D6D" w14:textId="77777777" w:rsidTr="0095621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A735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№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422A" w14:textId="77777777" w:rsidR="00BB777C" w:rsidRPr="00BB777C" w:rsidRDefault="00BB777C" w:rsidP="00BB777C">
            <w:pPr>
              <w:spacing w:after="0" w:line="240" w:lineRule="atLeast"/>
              <w:ind w:left="5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Данные (сведения), указанные в решении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4203" w14:textId="77777777" w:rsidR="00BB777C" w:rsidRPr="00BB777C" w:rsidRDefault="00BB777C" w:rsidP="00BB777C">
            <w:pPr>
              <w:spacing w:after="0" w:line="240" w:lineRule="atLeast"/>
              <w:ind w:left="5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>Данные (сведения), которые необходимо указать в решении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5790" w14:textId="77777777" w:rsidR="00BB777C" w:rsidRPr="00BB777C" w:rsidRDefault="00BB777C" w:rsidP="00BB777C">
            <w:pPr>
              <w:spacing w:after="0" w:line="240" w:lineRule="atLeast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2"/>
                <w:szCs w:val="22"/>
              </w:rPr>
              <w:t xml:space="preserve">Обоснование с указанием реквизита (-ов) документа (-ов), документации, на основании которых принималось решение </w:t>
            </w:r>
          </w:p>
        </w:tc>
      </w:tr>
      <w:tr w:rsidR="00BB777C" w:rsidRPr="00BB777C" w14:paraId="52443AC1" w14:textId="77777777" w:rsidTr="0095621A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C779" w14:textId="77777777" w:rsidR="00BB777C" w:rsidRPr="00BB777C" w:rsidRDefault="00BB777C" w:rsidP="00BB777C">
            <w:pPr>
              <w:snapToGrid w:val="0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1B43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  <w:p w14:paraId="56ABBCEC" w14:textId="77777777" w:rsidR="00BB777C" w:rsidRPr="00BB777C" w:rsidRDefault="00BB777C" w:rsidP="00BB777C">
            <w:pPr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7B09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BED1" w14:textId="77777777" w:rsidR="00BB777C" w:rsidRPr="00BB777C" w:rsidRDefault="00BB777C" w:rsidP="00BB777C">
            <w:pPr>
              <w:snapToGrid w:val="0"/>
              <w:spacing w:after="0" w:line="240" w:lineRule="atLeast"/>
              <w:rPr>
                <w:sz w:val="22"/>
                <w:szCs w:val="22"/>
              </w:rPr>
            </w:pPr>
          </w:p>
        </w:tc>
      </w:tr>
    </w:tbl>
    <w:p w14:paraId="1E8EEE5C" w14:textId="77777777" w:rsidR="00BB777C" w:rsidRPr="00BB777C" w:rsidRDefault="00BB777C" w:rsidP="00BB7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strike/>
          <w:szCs w:val="28"/>
          <w:lang w:eastAsia="zh-CN"/>
        </w:rPr>
      </w:pPr>
    </w:p>
    <w:p w14:paraId="6C5AF6A4" w14:textId="77777777" w:rsidR="00BB777C" w:rsidRPr="00BB777C" w:rsidRDefault="00BB777C" w:rsidP="00BB777C">
      <w:pPr>
        <w:widowControl w:val="0"/>
        <w:spacing w:after="0"/>
        <w:rPr>
          <w:rFonts w:cs="Tahoma"/>
          <w:sz w:val="22"/>
          <w:szCs w:val="22"/>
          <w:lang w:bidi="ru-RU"/>
        </w:rPr>
      </w:pPr>
      <w:r w:rsidRPr="00BB777C">
        <w:rPr>
          <w:rFonts w:eastAsia="Tahoma" w:cs="Tahoma"/>
          <w:sz w:val="22"/>
          <w:szCs w:val="22"/>
          <w:lang w:bidi="ru-RU"/>
        </w:rPr>
        <w:t>Приложение: _________________________________________________________________</w:t>
      </w:r>
    </w:p>
    <w:p w14:paraId="78B4ECC2" w14:textId="77777777" w:rsidR="00BB777C" w:rsidRPr="00BB777C" w:rsidRDefault="00BB777C" w:rsidP="00BB777C">
      <w:pPr>
        <w:widowControl w:val="0"/>
        <w:spacing w:after="0"/>
        <w:rPr>
          <w:rFonts w:ascii="Calibri" w:hAnsi="Calibri"/>
          <w:sz w:val="22"/>
          <w:szCs w:val="22"/>
          <w:lang w:eastAsia="zh-CN"/>
        </w:rPr>
      </w:pPr>
      <w:r w:rsidRPr="00BB777C">
        <w:rPr>
          <w:rFonts w:cs="Tahoma"/>
          <w:sz w:val="22"/>
          <w:szCs w:val="22"/>
          <w:lang w:bidi="ru-RU"/>
        </w:rPr>
        <w:t>Номер телефона и адрес электронной почты для связи: _____________________________</w:t>
      </w:r>
    </w:p>
    <w:p w14:paraId="4FEBBFFE" w14:textId="77777777" w:rsidR="00BB777C" w:rsidRPr="00BB777C" w:rsidRDefault="00BB777C" w:rsidP="00BB777C">
      <w:pPr>
        <w:widowControl w:val="0"/>
        <w:autoSpaceDE w:val="0"/>
        <w:spacing w:before="120" w:after="240" w:line="240" w:lineRule="auto"/>
        <w:ind w:right="-143"/>
        <w:jc w:val="both"/>
        <w:rPr>
          <w:sz w:val="24"/>
          <w:szCs w:val="24"/>
          <w:lang w:eastAsia="zh-CN" w:bidi="ru-RU"/>
        </w:rPr>
      </w:pPr>
      <w:r w:rsidRPr="00BB777C">
        <w:rPr>
          <w:rFonts w:ascii="Calibri" w:hAnsi="Calibri"/>
          <w:sz w:val="22"/>
          <w:szCs w:val="22"/>
          <w:lang w:eastAsia="zh-CN"/>
        </w:rPr>
        <w:t>Результат рассмотрения заявления прошу выдать следующим способом: (отметить «V»):</w:t>
      </w: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9009"/>
        <w:gridCol w:w="283"/>
      </w:tblGrid>
      <w:tr w:rsidR="00BB777C" w:rsidRPr="00BB777C" w14:paraId="08833727" w14:textId="77777777" w:rsidTr="0095621A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2231544F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16CA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26B0BBDF" w14:textId="77777777" w:rsidTr="0095621A">
        <w:trPr>
          <w:trHeight w:val="8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CE778A2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BB1CC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7D07E840" w14:textId="77777777" w:rsidTr="0095621A">
        <w:trPr>
          <w:trHeight w:val="120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65242EE7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4C67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03C88DBF" w14:textId="77777777" w:rsidTr="0095621A">
        <w:trPr>
          <w:trHeight w:val="120"/>
        </w:trPr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365E17A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7D378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0994E490" w14:textId="77777777" w:rsidTr="0095621A"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3FF2821F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выдать на бумажном носителе при личном обращении в МФЦ, расположенный по адресу: _________________________________________________</w:t>
            </w:r>
          </w:p>
          <w:p w14:paraId="5576BFC5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C09B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416DACC0" w14:textId="77777777" w:rsidTr="0095621A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0110B28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14:paraId="18E5C2C5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70063CAE" w14:textId="77777777" w:rsidTr="0095621A">
        <w:trPr>
          <w:trHeight w:val="249"/>
        </w:trPr>
        <w:tc>
          <w:tcPr>
            <w:tcW w:w="900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27890988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на бумажном носителе на почтовый адрес: __________________________</w:t>
            </w:r>
          </w:p>
          <w:p w14:paraId="4F3F80B2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01C8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39914482" w14:textId="77777777" w:rsidTr="0095621A">
        <w:tc>
          <w:tcPr>
            <w:tcW w:w="900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A52D60C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A6780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2F85A592" w14:textId="77777777" w:rsidTr="0095621A">
        <w:tc>
          <w:tcPr>
            <w:tcW w:w="9009" w:type="dxa"/>
            <w:tcBorders>
              <w:right w:val="single" w:sz="4" w:space="0" w:color="000000"/>
            </w:tcBorders>
            <w:shd w:val="clear" w:color="auto" w:fill="auto"/>
          </w:tcPr>
          <w:p w14:paraId="14FE131C" w14:textId="77777777" w:rsidR="00BB777C" w:rsidRPr="00BB777C" w:rsidRDefault="00BB777C" w:rsidP="00BB777C">
            <w:pPr>
              <w:autoSpaceDE w:val="0"/>
              <w:spacing w:after="0" w:line="240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B777C">
              <w:rPr>
                <w:sz w:val="24"/>
                <w:szCs w:val="24"/>
                <w:lang w:eastAsia="zh-CN" w:bidi="ru-RU"/>
              </w:rPr>
              <w:t>направить в форме электронного документа на адрес электронной почты: 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D184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  <w:tr w:rsidR="00BB777C" w:rsidRPr="00BB777C" w14:paraId="298E4519" w14:textId="77777777" w:rsidTr="0095621A">
        <w:tc>
          <w:tcPr>
            <w:tcW w:w="9009" w:type="dxa"/>
            <w:shd w:val="clear" w:color="auto" w:fill="auto"/>
          </w:tcPr>
          <w:p w14:paraId="352DAC2E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14:paraId="343327E5" w14:textId="77777777" w:rsidR="00BB777C" w:rsidRPr="00BB777C" w:rsidRDefault="00BB777C" w:rsidP="00BB777C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CN" w:bidi="ru-RU"/>
              </w:rPr>
            </w:pPr>
          </w:p>
        </w:tc>
      </w:tr>
    </w:tbl>
    <w:p w14:paraId="51FD9FCE" w14:textId="77777777" w:rsidR="00BB777C" w:rsidRPr="00BB777C" w:rsidRDefault="00BB777C" w:rsidP="00BB777C">
      <w:pPr>
        <w:widowControl w:val="0"/>
        <w:autoSpaceDE w:val="0"/>
        <w:spacing w:after="0" w:line="240" w:lineRule="auto"/>
        <w:ind w:right="-143"/>
        <w:jc w:val="both"/>
        <w:rPr>
          <w:sz w:val="24"/>
          <w:szCs w:val="24"/>
        </w:rPr>
      </w:pPr>
    </w:p>
    <w:p w14:paraId="09E885DE" w14:textId="77777777" w:rsidR="00BB777C" w:rsidRPr="00BB777C" w:rsidRDefault="00BB777C" w:rsidP="00BB777C">
      <w:pPr>
        <w:widowControl w:val="0"/>
        <w:autoSpaceDE w:val="0"/>
        <w:spacing w:after="0" w:line="240" w:lineRule="auto"/>
        <w:ind w:right="-143"/>
        <w:jc w:val="both"/>
        <w:rPr>
          <w:sz w:val="20"/>
          <w:lang w:eastAsia="zh-CN"/>
        </w:rPr>
      </w:pPr>
      <w:r w:rsidRPr="00BB777C">
        <w:rPr>
          <w:sz w:val="24"/>
          <w:szCs w:val="24"/>
        </w:rPr>
        <w:t>_______________</w:t>
      </w:r>
      <w:r w:rsidRPr="00BB777C">
        <w:rPr>
          <w:sz w:val="24"/>
          <w:szCs w:val="24"/>
        </w:rPr>
        <w:tab/>
        <w:t>______________________</w:t>
      </w:r>
      <w:r w:rsidRPr="00BB777C">
        <w:rPr>
          <w:sz w:val="24"/>
          <w:szCs w:val="24"/>
        </w:rPr>
        <w:tab/>
        <w:t>_____________________________________</w:t>
      </w:r>
    </w:p>
    <w:p w14:paraId="38645BEF" w14:textId="77777777" w:rsidR="00BB777C" w:rsidRPr="00BB777C" w:rsidRDefault="00BB777C" w:rsidP="00BB777C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BB777C">
        <w:rPr>
          <w:sz w:val="20"/>
          <w:lang w:eastAsia="zh-CN"/>
        </w:rPr>
        <w:tab/>
        <w:t>(дата)</w:t>
      </w:r>
      <w:r w:rsidRPr="00BB777C">
        <w:rPr>
          <w:sz w:val="20"/>
          <w:lang w:eastAsia="zh-CN"/>
        </w:rPr>
        <w:tab/>
      </w:r>
      <w:r w:rsidRPr="00BB777C">
        <w:rPr>
          <w:sz w:val="20"/>
          <w:lang w:eastAsia="zh-CN"/>
        </w:rPr>
        <w:tab/>
      </w:r>
      <w:r w:rsidRPr="00BB777C">
        <w:rPr>
          <w:sz w:val="20"/>
          <w:lang w:eastAsia="zh-CN"/>
        </w:rPr>
        <w:tab/>
        <w:t>(подпись)</w:t>
      </w:r>
      <w:r w:rsidRPr="00BB777C">
        <w:rPr>
          <w:sz w:val="20"/>
          <w:lang w:eastAsia="zh-CN"/>
        </w:rPr>
        <w:tab/>
      </w:r>
      <w:r w:rsidRPr="00BB777C">
        <w:rPr>
          <w:sz w:val="20"/>
          <w:lang w:eastAsia="zh-CN"/>
        </w:rPr>
        <w:tab/>
      </w:r>
      <w:r w:rsidRPr="00BB777C">
        <w:rPr>
          <w:sz w:val="20"/>
          <w:lang w:eastAsia="zh-CN"/>
        </w:rPr>
        <w:tab/>
        <w:t>(</w:t>
      </w:r>
      <w:r w:rsidRPr="00BB777C">
        <w:rPr>
          <w:sz w:val="20"/>
          <w:szCs w:val="24"/>
        </w:rPr>
        <w:t>фамилия, имя, отчество (при наличии</w:t>
      </w:r>
      <w:r w:rsidRPr="00BB777C">
        <w:rPr>
          <w:sz w:val="20"/>
          <w:lang w:eastAsia="zh-CN"/>
        </w:rPr>
        <w:t>)</w:t>
      </w:r>
      <w:r w:rsidRPr="00BB777C">
        <w:rPr>
          <w:sz w:val="24"/>
          <w:szCs w:val="24"/>
          <w:lang w:eastAsia="zh-CN"/>
        </w:rPr>
        <w:t xml:space="preserve"> </w:t>
      </w:r>
    </w:p>
    <w:p w14:paraId="7D27A1D5" w14:textId="77777777" w:rsidR="00BB777C" w:rsidRPr="00BB777C" w:rsidRDefault="00BB777C" w:rsidP="00BB777C">
      <w:pPr>
        <w:widowControl w:val="0"/>
        <w:autoSpaceDE w:val="0"/>
        <w:spacing w:after="0" w:line="240" w:lineRule="auto"/>
        <w:ind w:right="-143"/>
        <w:jc w:val="both"/>
        <w:rPr>
          <w:sz w:val="24"/>
          <w:szCs w:val="24"/>
        </w:rPr>
      </w:pPr>
    </w:p>
    <w:p w14:paraId="7478698D" w14:textId="77777777" w:rsidR="00BB777C" w:rsidRPr="00BB777C" w:rsidRDefault="00BB777C" w:rsidP="00BB777C">
      <w:pPr>
        <w:spacing w:after="1" w:line="200" w:lineRule="atLeast"/>
        <w:rPr>
          <w:rFonts w:ascii="Calibri" w:hAnsi="Calibri"/>
          <w:sz w:val="22"/>
          <w:szCs w:val="22"/>
          <w:lang w:eastAsia="zh-CN"/>
        </w:rPr>
      </w:pPr>
    </w:p>
    <w:p w14:paraId="4A764C1F" w14:textId="77777777" w:rsidR="00163E07" w:rsidRDefault="00163E07">
      <w:pPr>
        <w:spacing w:after="0" w:line="240" w:lineRule="auto"/>
      </w:pPr>
    </w:p>
    <w:p w14:paraId="37530B84" w14:textId="77777777" w:rsidR="00163E07" w:rsidRDefault="00163E07">
      <w:pPr>
        <w:spacing w:after="0" w:line="240" w:lineRule="auto"/>
      </w:pPr>
      <w:r>
        <w:br w:type="page"/>
      </w:r>
    </w:p>
    <w:p w14:paraId="07EDA105" w14:textId="77777777" w:rsidR="00163E07" w:rsidRDefault="00163E07" w:rsidP="00163E07">
      <w:pPr>
        <w:spacing w:after="0"/>
        <w:jc w:val="right"/>
      </w:pPr>
      <w:r>
        <w:t>Приложение 4</w:t>
      </w:r>
    </w:p>
    <w:p w14:paraId="4246FD08" w14:textId="77777777" w:rsidR="00163E07" w:rsidRPr="00BB777C" w:rsidRDefault="00163E07" w:rsidP="00163E07">
      <w:pPr>
        <w:spacing w:after="0" w:line="240" w:lineRule="auto"/>
        <w:ind w:firstLine="567"/>
        <w:jc w:val="right"/>
      </w:pPr>
      <w:r w:rsidRPr="00BB777C">
        <w:t>к административному регламенту</w:t>
      </w:r>
    </w:p>
    <w:p w14:paraId="3865E8EF" w14:textId="77777777" w:rsidR="00163E07" w:rsidRDefault="00163E07" w:rsidP="00163E07">
      <w:pPr>
        <w:spacing w:after="0" w:line="240" w:lineRule="auto"/>
        <w:ind w:firstLine="567"/>
        <w:jc w:val="right"/>
      </w:pPr>
      <w:r w:rsidRPr="00BB777C">
        <w:t xml:space="preserve">предоставления муниципальной услуги </w:t>
      </w:r>
    </w:p>
    <w:p w14:paraId="38A5E82D" w14:textId="77777777" w:rsidR="00163E07" w:rsidRDefault="00163E07" w:rsidP="00163E07">
      <w:pPr>
        <w:spacing w:after="0" w:line="240" w:lineRule="auto"/>
        <w:ind w:firstLine="567"/>
        <w:jc w:val="right"/>
        <w:rPr>
          <w:bCs/>
        </w:rPr>
      </w:pPr>
      <w:r w:rsidRPr="00BB777C">
        <w:t>«</w:t>
      </w:r>
      <w:r>
        <w:rPr>
          <w:bCs/>
        </w:rPr>
        <w:t>Предоставление жилого помещения</w:t>
      </w:r>
    </w:p>
    <w:p w14:paraId="4FC8C789" w14:textId="77777777" w:rsidR="00163E07" w:rsidRPr="00BB777C" w:rsidRDefault="00163E07" w:rsidP="00163E07">
      <w:pPr>
        <w:spacing w:after="0" w:line="240" w:lineRule="auto"/>
        <w:ind w:firstLine="567"/>
        <w:jc w:val="right"/>
      </w:pPr>
      <w:r>
        <w:rPr>
          <w:bCs/>
        </w:rPr>
        <w:t>по договору социального найма</w:t>
      </w:r>
      <w:r w:rsidRPr="00BB777C">
        <w:t>»</w:t>
      </w:r>
    </w:p>
    <w:p w14:paraId="649BADA8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</w:p>
    <w:p w14:paraId="4361EC89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Согласие</w:t>
      </w:r>
    </w:p>
    <w:p w14:paraId="1EBC09D4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гражданина на обработку персональных данных</w:t>
      </w:r>
    </w:p>
    <w:p w14:paraId="2ED1DD7D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(в соответствии с Федеральным законом от 27.07.2006 № 152-ФЗ</w:t>
      </w:r>
    </w:p>
    <w:p w14:paraId="442AC539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"О персональных данных")</w:t>
      </w:r>
    </w:p>
    <w:p w14:paraId="37DCFA1E" w14:textId="77777777" w:rsidR="00163E07" w:rsidRDefault="00163E07" w:rsidP="00163E07">
      <w:pPr>
        <w:spacing w:after="0" w:line="240" w:lineRule="auto"/>
        <w:jc w:val="both"/>
        <w:rPr>
          <w:color w:val="000000"/>
          <w:szCs w:val="28"/>
        </w:rPr>
      </w:pPr>
      <w:r>
        <w:t xml:space="preserve">    </w:t>
      </w:r>
      <w:r>
        <w:rPr>
          <w:color w:val="000000"/>
          <w:szCs w:val="28"/>
        </w:rPr>
        <w:t>Я, __________________________________________________________________,</w:t>
      </w:r>
    </w:p>
    <w:p w14:paraId="337425A5" w14:textId="77777777" w:rsidR="00163E07" w:rsidRDefault="00163E07" w:rsidP="00163E07">
      <w:pPr>
        <w:spacing w:after="0" w:line="240" w:lineRule="auto"/>
        <w:jc w:val="center"/>
        <w:rPr>
          <w:i/>
          <w:color w:val="000000"/>
          <w:sz w:val="25"/>
          <w:szCs w:val="25"/>
          <w:vertAlign w:val="superscript"/>
        </w:rPr>
      </w:pPr>
      <w:r>
        <w:rPr>
          <w:color w:val="000000"/>
          <w:sz w:val="25"/>
          <w:szCs w:val="25"/>
          <w:vertAlign w:val="superscript"/>
        </w:rPr>
        <w:t>(</w:t>
      </w:r>
      <w:r>
        <w:rPr>
          <w:i/>
          <w:color w:val="000000"/>
          <w:sz w:val="25"/>
          <w:szCs w:val="25"/>
          <w:vertAlign w:val="superscript"/>
        </w:rPr>
        <w:t>ФИО)</w:t>
      </w:r>
    </w:p>
    <w:p w14:paraId="09D4EF21" w14:textId="77777777" w:rsidR="00163E07" w:rsidRDefault="00163E07" w:rsidP="00163E07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паспорт ________________________________________________________________</w:t>
      </w:r>
    </w:p>
    <w:p w14:paraId="48E683B4" w14:textId="77777777" w:rsidR="00163E07" w:rsidRDefault="00163E07" w:rsidP="00163E07">
      <w:pPr>
        <w:spacing w:after="0" w:line="240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_______________________________________________________________________________,</w:t>
      </w:r>
    </w:p>
    <w:p w14:paraId="4E576B81" w14:textId="77777777" w:rsidR="00163E07" w:rsidRDefault="00163E07" w:rsidP="00163E07">
      <w:pPr>
        <w:spacing w:after="0" w:line="240" w:lineRule="auto"/>
        <w:jc w:val="both"/>
        <w:rPr>
          <w:i/>
          <w:color w:val="000000"/>
          <w:sz w:val="25"/>
          <w:szCs w:val="25"/>
          <w:vertAlign w:val="superscript"/>
        </w:rPr>
      </w:pPr>
      <w:r>
        <w:rPr>
          <w:i/>
          <w:color w:val="000000"/>
          <w:sz w:val="25"/>
          <w:szCs w:val="25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0AC408E9" w14:textId="77777777" w:rsidR="00163E07" w:rsidRDefault="00163E07" w:rsidP="00163E07">
      <w:pPr>
        <w:tabs>
          <w:tab w:val="left" w:pos="7332"/>
        </w:tabs>
        <w:spacing w:after="0" w:line="240" w:lineRule="auto"/>
        <w:ind w:firstLine="426"/>
        <w:jc w:val="both"/>
      </w:pPr>
      <w:r>
        <w:rPr>
          <w:color w:val="000000"/>
          <w:szCs w:val="28"/>
        </w:rPr>
        <w:t>адрес проживания:__________________________________________________, д</w:t>
      </w:r>
      <w:r>
        <w:t>аю согласие на обработку администрации Ипатовского муниципального округа Ставропольского края своих персональных данных, с правом совершения следующих действий: сбор, систематизация, накопление, хранение, уточнение (обновление, изменение), использование, распространение обезличивание, блокирование,   уничтожение,   в   том   числе   с  использованием  средств автоматизации  в  соответствии  с  Федеральным  законом  от 27 июля 2006 г. № 152-ФЗ «О персональных данных» относящихся исключительно к перечисленным ниже категориям персональных данных: фамилия, имя, отчество (при наличии); пол; дата и место рождения; адрес регистрации и места жительства; данные документа, удостоверяющего личность; данные семейного положения; гражданство; контактная информация; иная информация.</w:t>
      </w:r>
    </w:p>
    <w:p w14:paraId="1D968C57" w14:textId="77777777" w:rsidR="00163E07" w:rsidRDefault="00163E07" w:rsidP="00163E07">
      <w:pPr>
        <w:tabs>
          <w:tab w:val="left" w:pos="7332"/>
        </w:tabs>
        <w:spacing w:after="0" w:line="240" w:lineRule="auto"/>
        <w:ind w:firstLine="426"/>
        <w:jc w:val="both"/>
        <w:rPr>
          <w:bCs/>
        </w:rPr>
      </w:pPr>
      <w:r>
        <w:t>Я даю согласие на использование персональных данных исключительно</w:t>
      </w:r>
      <w:r>
        <w:rPr>
          <w:b/>
        </w:rPr>
        <w:t xml:space="preserve"> </w:t>
      </w:r>
      <w:r>
        <w:t xml:space="preserve">в целях </w:t>
      </w:r>
      <w:r>
        <w:rPr>
          <w:bCs/>
        </w:rPr>
        <w:t>предоставления жилого помещения по договору социального найма</w:t>
      </w:r>
      <w:r>
        <w:t>, а также на хранение данных об этих результатах на электронных носителях.</w:t>
      </w:r>
    </w:p>
    <w:p w14:paraId="3392BA33" w14:textId="77777777" w:rsidR="00163E07" w:rsidRDefault="00163E07" w:rsidP="00163E07">
      <w:pPr>
        <w:shd w:val="clear" w:color="auto" w:fill="FFFFFF"/>
        <w:spacing w:after="0"/>
        <w:ind w:firstLine="426"/>
        <w:jc w:val="both"/>
        <w:rPr>
          <w:bCs/>
          <w:color w:val="000000"/>
          <w:szCs w:val="28"/>
          <w:u w:val="single"/>
        </w:rPr>
      </w:pPr>
      <w:r>
        <w:rPr>
          <w:color w:val="000000"/>
          <w:szCs w:val="28"/>
        </w:rPr>
        <w:t xml:space="preserve">Я проинформирован, что </w:t>
      </w:r>
      <w:r>
        <w:rPr>
          <w:bCs/>
          <w:color w:val="000000"/>
          <w:szCs w:val="28"/>
        </w:rPr>
        <w:t>администрация Ипатовского муниципального округа Ставропольского края</w:t>
      </w:r>
      <w:r>
        <w:rPr>
          <w:color w:val="000000"/>
          <w:szCs w:val="28"/>
        </w:rPr>
        <w:t xml:space="preserve"> гарантирует</w:t>
      </w:r>
      <w:r>
        <w:rPr>
          <w:rFonts w:ascii="Calibri" w:hAnsi="Calibri"/>
          <w:i/>
          <w:szCs w:val="28"/>
          <w:vertAlign w:val="superscript"/>
          <w:lang w:eastAsia="en-US"/>
        </w:rPr>
        <w:t xml:space="preserve"> </w:t>
      </w:r>
      <w:r>
        <w:rPr>
          <w:color w:val="000000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EFE1324" w14:textId="77777777" w:rsidR="00163E07" w:rsidRDefault="00163E07" w:rsidP="00163E07">
      <w:pPr>
        <w:shd w:val="clear" w:color="auto" w:fill="FFFFFF"/>
        <w:spacing w:after="0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1431130A" w14:textId="77777777" w:rsidR="00163E07" w:rsidRDefault="00163E07" w:rsidP="00163E07">
      <w:pPr>
        <w:shd w:val="clear" w:color="auto" w:fill="FFFFFF"/>
        <w:spacing w:after="0"/>
        <w:ind w:firstLine="426"/>
        <w:jc w:val="both"/>
        <w:rPr>
          <w:color w:val="000000"/>
          <w:szCs w:val="28"/>
        </w:rPr>
      </w:pPr>
      <w:r>
        <w:rPr>
          <w:color w:val="000000"/>
          <w:szCs w:val="28"/>
        </w:rPr>
        <w:t>Я подтверждаю, что, давая такое согласие, я действую по собственной воле и в своих интересах.</w:t>
      </w:r>
    </w:p>
    <w:p w14:paraId="39B41AA2" w14:textId="77777777" w:rsidR="00163E07" w:rsidRDefault="00163E07" w:rsidP="00163E07">
      <w:pPr>
        <w:shd w:val="clear" w:color="auto" w:fill="FFFFFF"/>
        <w:spacing w:after="0"/>
        <w:jc w:val="both"/>
        <w:rPr>
          <w:rFonts w:ascii="Verdana" w:hAnsi="Verdana"/>
          <w:color w:val="000000"/>
          <w:sz w:val="25"/>
          <w:szCs w:val="25"/>
        </w:rPr>
      </w:pPr>
    </w:p>
    <w:p w14:paraId="4D6E94F0" w14:textId="77777777" w:rsidR="00163E07" w:rsidRDefault="00163E07" w:rsidP="00163E07">
      <w:pPr>
        <w:shd w:val="clear" w:color="auto" w:fill="FFFFFF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 "______" _________ 2024 г.                     _______________ /_______________/</w:t>
      </w:r>
    </w:p>
    <w:p w14:paraId="26549E18" w14:textId="77777777" w:rsidR="00163E07" w:rsidRDefault="00163E07" w:rsidP="00163E07">
      <w:pPr>
        <w:shd w:val="clear" w:color="auto" w:fill="FFFFFF"/>
        <w:spacing w:after="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1741CF92" w14:textId="77777777" w:rsidR="00163E07" w:rsidRDefault="00163E07" w:rsidP="00163E07">
      <w:pPr>
        <w:spacing w:after="0" w:line="240" w:lineRule="auto"/>
        <w:jc w:val="right"/>
      </w:pPr>
    </w:p>
    <w:p w14:paraId="52C4C724" w14:textId="77777777" w:rsidR="00163E07" w:rsidRDefault="00163E07" w:rsidP="00163E07">
      <w:pPr>
        <w:spacing w:after="0" w:line="240" w:lineRule="auto"/>
        <w:jc w:val="right"/>
      </w:pPr>
    </w:p>
    <w:p w14:paraId="62188545" w14:textId="77777777" w:rsidR="00163E07" w:rsidRDefault="00163E07" w:rsidP="00163E07">
      <w:pPr>
        <w:spacing w:after="0" w:line="240" w:lineRule="auto"/>
        <w:jc w:val="right"/>
      </w:pPr>
    </w:p>
    <w:p w14:paraId="61BD960F" w14:textId="77777777" w:rsidR="00163E07" w:rsidRDefault="00163E07" w:rsidP="00163E07">
      <w:pPr>
        <w:spacing w:after="0" w:line="240" w:lineRule="auto"/>
        <w:jc w:val="right"/>
      </w:pPr>
    </w:p>
    <w:p w14:paraId="4132B02A" w14:textId="77777777" w:rsidR="00163E07" w:rsidRDefault="00163E07" w:rsidP="00163E07">
      <w:pPr>
        <w:spacing w:after="0" w:line="240" w:lineRule="auto"/>
        <w:jc w:val="right"/>
      </w:pPr>
    </w:p>
    <w:p w14:paraId="509D189E" w14:textId="77777777" w:rsidR="00163E07" w:rsidRDefault="00163E07" w:rsidP="00163E07">
      <w:pPr>
        <w:spacing w:after="0" w:line="240" w:lineRule="auto"/>
        <w:jc w:val="right"/>
      </w:pPr>
    </w:p>
    <w:p w14:paraId="35C64BAD" w14:textId="77777777" w:rsidR="00163E07" w:rsidRDefault="00163E07" w:rsidP="00163E07">
      <w:pPr>
        <w:spacing w:after="0" w:line="240" w:lineRule="auto"/>
        <w:jc w:val="right"/>
      </w:pPr>
    </w:p>
    <w:p w14:paraId="1352035E" w14:textId="77777777" w:rsidR="00163E07" w:rsidRDefault="00163E07" w:rsidP="00163E07">
      <w:pPr>
        <w:spacing w:after="0" w:line="240" w:lineRule="auto"/>
        <w:jc w:val="right"/>
      </w:pPr>
      <w:r>
        <w:t>Приложение 5</w:t>
      </w:r>
    </w:p>
    <w:p w14:paraId="4C57E69E" w14:textId="77777777" w:rsidR="00163E07" w:rsidRDefault="00163E07" w:rsidP="00163E07">
      <w:pPr>
        <w:spacing w:after="0" w:line="240" w:lineRule="auto"/>
        <w:jc w:val="right"/>
      </w:pPr>
      <w:r>
        <w:t>к административному регламенту</w:t>
      </w:r>
    </w:p>
    <w:p w14:paraId="63372173" w14:textId="77777777" w:rsidR="00163E07" w:rsidRDefault="00163E07" w:rsidP="00163E07">
      <w:pPr>
        <w:spacing w:after="0" w:line="240" w:lineRule="auto"/>
        <w:jc w:val="right"/>
      </w:pPr>
      <w:r>
        <w:t xml:space="preserve">предоставления муниципальной услуги </w:t>
      </w:r>
    </w:p>
    <w:p w14:paraId="550B21C0" w14:textId="77777777" w:rsidR="00163E07" w:rsidRPr="00163E07" w:rsidRDefault="00163E07" w:rsidP="00163E07">
      <w:pPr>
        <w:spacing w:after="0" w:line="240" w:lineRule="auto"/>
        <w:jc w:val="right"/>
        <w:rPr>
          <w:bCs/>
        </w:rPr>
      </w:pPr>
      <w:r>
        <w:t>«</w:t>
      </w:r>
      <w:r w:rsidRPr="00163E07">
        <w:rPr>
          <w:bCs/>
        </w:rPr>
        <w:t>Предоставление жилого помещения</w:t>
      </w:r>
    </w:p>
    <w:p w14:paraId="271AAEF3" w14:textId="77777777" w:rsidR="00163E07" w:rsidRDefault="00163E07" w:rsidP="00163E07">
      <w:pPr>
        <w:spacing w:after="0" w:line="240" w:lineRule="auto"/>
        <w:jc w:val="right"/>
      </w:pPr>
      <w:r w:rsidRPr="00163E07">
        <w:rPr>
          <w:bCs/>
        </w:rPr>
        <w:t>по договору социального найма</w:t>
      </w:r>
      <w:r>
        <w:t>»</w:t>
      </w:r>
    </w:p>
    <w:p w14:paraId="45B65ED8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006151A6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  <w:r>
        <w:t>Кому _____________________________</w:t>
      </w:r>
    </w:p>
    <w:p w14:paraId="3086043A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  <w:r>
        <w:t>(Ф.И.О. (при наличии)</w:t>
      </w:r>
    </w:p>
    <w:p w14:paraId="205D0462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  <w:r>
        <w:t>_________________________________________</w:t>
      </w:r>
    </w:p>
    <w:p w14:paraId="2B7DE743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  <w:r>
        <w:t>почтовый индекс и адрес, телефон</w:t>
      </w:r>
    </w:p>
    <w:p w14:paraId="181DD001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4AC187F6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7D89BAC9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УВЕДОМЛЕНИЕ</w:t>
      </w:r>
    </w:p>
    <w:p w14:paraId="27CFA9BB" w14:textId="77777777" w:rsidR="00163E07" w:rsidRDefault="00163E07" w:rsidP="00163E07">
      <w:pPr>
        <w:tabs>
          <w:tab w:val="left" w:pos="7332"/>
        </w:tabs>
        <w:spacing w:after="0" w:line="240" w:lineRule="auto"/>
        <w:jc w:val="center"/>
      </w:pPr>
      <w:r>
        <w:t>об отказе в предоставлении муниципальной услуги</w:t>
      </w:r>
    </w:p>
    <w:p w14:paraId="64AF3662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30C64A6F" w14:textId="77777777" w:rsidR="00163E07" w:rsidRDefault="00163E07" w:rsidP="00163E07">
      <w:pPr>
        <w:tabs>
          <w:tab w:val="left" w:pos="7332"/>
        </w:tabs>
        <w:spacing w:after="0" w:line="240" w:lineRule="auto"/>
        <w:ind w:firstLine="567"/>
        <w:jc w:val="both"/>
      </w:pPr>
      <w:r>
        <w:t>По результатам рассмотрения заявления и документов на предоставление жилого помещения по договору социального найма от ______________ № __________ принято решение об отказе.</w:t>
      </w:r>
    </w:p>
    <w:p w14:paraId="42224F54" w14:textId="77777777" w:rsidR="00163E07" w:rsidRDefault="00163E07" w:rsidP="00163E07">
      <w:pPr>
        <w:tabs>
          <w:tab w:val="left" w:pos="7332"/>
        </w:tabs>
        <w:spacing w:after="0" w:line="240" w:lineRule="auto"/>
        <w:ind w:firstLine="567"/>
        <w:jc w:val="both"/>
        <w:rPr>
          <w:bCs/>
          <w:color w:val="FF0000"/>
        </w:rPr>
      </w:pPr>
      <w:r>
        <w:rPr>
          <w:color w:val="FF0000"/>
        </w:rPr>
        <w:t xml:space="preserve">Вы  вправе повторно обратиться с заявлением </w:t>
      </w:r>
      <w:r>
        <w:rPr>
          <w:bCs/>
          <w:color w:val="FF0000"/>
        </w:rPr>
        <w:t>на обмен жилыми помещениями</w:t>
      </w:r>
    </w:p>
    <w:p w14:paraId="394A1C89" w14:textId="77777777" w:rsidR="00163E07" w:rsidRDefault="00163E07" w:rsidP="00163E07">
      <w:pPr>
        <w:tabs>
          <w:tab w:val="left" w:pos="7332"/>
        </w:tabs>
        <w:spacing w:after="0" w:line="240" w:lineRule="auto"/>
        <w:jc w:val="both"/>
        <w:rPr>
          <w:color w:val="FF0000"/>
        </w:rPr>
      </w:pPr>
      <w:r>
        <w:rPr>
          <w:bCs/>
          <w:color w:val="FF0000"/>
        </w:rPr>
        <w:t>муниципального жилищного фонда</w:t>
      </w:r>
      <w:r>
        <w:rPr>
          <w:color w:val="FF0000"/>
        </w:rPr>
        <w:t xml:space="preserve"> после устранения указанных нарушений.</w:t>
      </w:r>
    </w:p>
    <w:p w14:paraId="6B35977F" w14:textId="77777777" w:rsidR="00163E07" w:rsidRDefault="00163E07" w:rsidP="00163E07">
      <w:pPr>
        <w:tabs>
          <w:tab w:val="left" w:pos="7332"/>
        </w:tabs>
        <w:spacing w:after="0" w:line="240" w:lineRule="auto"/>
        <w:ind w:firstLine="567"/>
        <w:rPr>
          <w:color w:val="FF0000"/>
        </w:rPr>
      </w:pPr>
      <w:r>
        <w:rPr>
          <w:color w:val="FF0000"/>
        </w:rPr>
        <w:t>Данный   отказ   может   быть обжалован  в  досудебном  порядке  путем</w:t>
      </w:r>
    </w:p>
    <w:p w14:paraId="0201DA47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направления жалобы в _____________________________________________, а также</w:t>
      </w:r>
    </w:p>
    <w:p w14:paraId="1C1F8214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в судебном порядке.</w:t>
      </w:r>
    </w:p>
    <w:p w14:paraId="7FCDFA27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    Дополнительно информируем: ____________________________________________</w:t>
      </w:r>
    </w:p>
    <w:p w14:paraId="1C02A68D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(указывается информация, необходимая для устранения</w:t>
      </w:r>
    </w:p>
    <w:p w14:paraId="2CBC36C8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________________________________________________________________________</w:t>
      </w:r>
    </w:p>
    <w:p w14:paraId="4B8E5C0A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причин отказа в принятии в муниципальную собственность приватизированного жилого помещения, а также иная дополнительная информация при наличии)</w:t>
      </w:r>
    </w:p>
    <w:p w14:paraId="2F6DCD1E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</w:p>
    <w:p w14:paraId="2262B771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_____________________  ___________  _______________________________________</w:t>
      </w:r>
    </w:p>
    <w:p w14:paraId="40241EBA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 xml:space="preserve">     (должность)        (подпись)    (фамилия, имя, отчество (при наличии)</w:t>
      </w:r>
    </w:p>
    <w:p w14:paraId="44BB93A5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</w:p>
    <w:p w14:paraId="6B1C051E" w14:textId="77777777" w:rsidR="00163E07" w:rsidRDefault="00163E07" w:rsidP="00163E07">
      <w:pPr>
        <w:tabs>
          <w:tab w:val="left" w:pos="7332"/>
        </w:tabs>
        <w:spacing w:after="0" w:line="240" w:lineRule="auto"/>
        <w:rPr>
          <w:color w:val="FF0000"/>
        </w:rPr>
      </w:pPr>
      <w:r>
        <w:rPr>
          <w:color w:val="FF0000"/>
        </w:rPr>
        <w:t>Дата</w:t>
      </w:r>
    </w:p>
    <w:p w14:paraId="2CFD4A7C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0C1F30D2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23A09D7D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63C69CE6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557E1140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60689B17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2812AF34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6FD81C4E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50C2C1F0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5A96F9B7" w14:textId="77777777" w:rsidR="00163E07" w:rsidRDefault="00163E07" w:rsidP="00163E07">
      <w:pPr>
        <w:tabs>
          <w:tab w:val="left" w:pos="7332"/>
        </w:tabs>
        <w:spacing w:after="0" w:line="240" w:lineRule="auto"/>
        <w:jc w:val="right"/>
      </w:pPr>
    </w:p>
    <w:p w14:paraId="6CF6C00A" w14:textId="77777777" w:rsidR="00163E07" w:rsidRDefault="00163E07" w:rsidP="00163E07">
      <w:pPr>
        <w:spacing w:after="0" w:line="240" w:lineRule="auto"/>
        <w:jc w:val="right"/>
      </w:pPr>
    </w:p>
    <w:p w14:paraId="51322250" w14:textId="77777777" w:rsidR="00163E07" w:rsidRDefault="00163E07" w:rsidP="00163E07">
      <w:pPr>
        <w:spacing w:after="0" w:line="240" w:lineRule="auto"/>
        <w:jc w:val="right"/>
      </w:pPr>
    </w:p>
    <w:p w14:paraId="0B5B3972" w14:textId="77777777" w:rsidR="00163E07" w:rsidRDefault="00163E07" w:rsidP="00163E07">
      <w:pPr>
        <w:spacing w:after="0" w:line="240" w:lineRule="auto"/>
        <w:jc w:val="right"/>
      </w:pPr>
    </w:p>
    <w:p w14:paraId="45B790D9" w14:textId="77777777" w:rsidR="00163E07" w:rsidRDefault="00163E07" w:rsidP="00163E07">
      <w:pPr>
        <w:spacing w:after="0" w:line="240" w:lineRule="auto"/>
        <w:jc w:val="right"/>
      </w:pPr>
    </w:p>
    <w:p w14:paraId="2E3CA4C8" w14:textId="77777777" w:rsidR="00163E07" w:rsidRDefault="00163E07" w:rsidP="00163E07">
      <w:pPr>
        <w:spacing w:after="0" w:line="240" w:lineRule="auto"/>
        <w:jc w:val="right"/>
      </w:pPr>
    </w:p>
    <w:p w14:paraId="678A5F3A" w14:textId="77777777" w:rsidR="00163E07" w:rsidRDefault="00163E07" w:rsidP="00163E07">
      <w:pPr>
        <w:spacing w:after="0" w:line="240" w:lineRule="auto"/>
        <w:jc w:val="right"/>
      </w:pPr>
      <w:r>
        <w:t>Приложение 6</w:t>
      </w:r>
    </w:p>
    <w:p w14:paraId="4274145A" w14:textId="77777777" w:rsidR="00163E07" w:rsidRDefault="00163E07" w:rsidP="00163E07">
      <w:pPr>
        <w:spacing w:after="0" w:line="240" w:lineRule="auto"/>
        <w:jc w:val="right"/>
      </w:pPr>
      <w:r>
        <w:t>к административному регламенту</w:t>
      </w:r>
    </w:p>
    <w:p w14:paraId="7A3DAA31" w14:textId="77777777" w:rsidR="00163E07" w:rsidRDefault="00163E07" w:rsidP="00163E07">
      <w:pPr>
        <w:spacing w:after="0" w:line="240" w:lineRule="auto"/>
        <w:jc w:val="right"/>
      </w:pPr>
      <w:r>
        <w:t xml:space="preserve">предоставления муниципальной услуги </w:t>
      </w:r>
    </w:p>
    <w:p w14:paraId="2AB7106A" w14:textId="77777777" w:rsidR="00163E07" w:rsidRPr="00163E07" w:rsidRDefault="00163E07" w:rsidP="00163E07">
      <w:pPr>
        <w:spacing w:after="0" w:line="240" w:lineRule="auto"/>
        <w:jc w:val="right"/>
        <w:rPr>
          <w:bCs/>
        </w:rPr>
      </w:pPr>
      <w:r>
        <w:t>«</w:t>
      </w:r>
      <w:r w:rsidRPr="00163E07">
        <w:rPr>
          <w:bCs/>
        </w:rPr>
        <w:t>Предоставление жилого помещения</w:t>
      </w:r>
    </w:p>
    <w:p w14:paraId="4BFD7AAA" w14:textId="77777777" w:rsidR="00163E07" w:rsidRDefault="00163E07" w:rsidP="00163E07">
      <w:pPr>
        <w:spacing w:after="0" w:line="240" w:lineRule="auto"/>
        <w:jc w:val="right"/>
      </w:pPr>
      <w:r w:rsidRPr="00163E07">
        <w:rPr>
          <w:bCs/>
        </w:rPr>
        <w:t>по договору социального найма</w:t>
      </w:r>
      <w:r>
        <w:t>»</w:t>
      </w:r>
    </w:p>
    <w:p w14:paraId="5657A286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7B02D58E" w14:textId="77777777" w:rsidR="00163E07" w:rsidRDefault="00163E07" w:rsidP="00163E07">
      <w:pPr>
        <w:tabs>
          <w:tab w:val="left" w:pos="7332"/>
        </w:tabs>
        <w:spacing w:after="0" w:line="240" w:lineRule="auto"/>
      </w:pPr>
    </w:p>
    <w:p w14:paraId="36C7917D" w14:textId="77777777" w:rsidR="00163E07" w:rsidRDefault="00163E07" w:rsidP="00163E07">
      <w:pPr>
        <w:spacing w:after="0" w:line="240" w:lineRule="auto"/>
        <w:jc w:val="both"/>
        <w:rPr>
          <w:szCs w:val="28"/>
        </w:rPr>
      </w:pPr>
    </w:p>
    <w:p w14:paraId="21252747" w14:textId="77777777" w:rsidR="00163E07" w:rsidRDefault="00163E07" w:rsidP="00163E0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ФОРМА</w:t>
      </w:r>
    </w:p>
    <w:p w14:paraId="2960917B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both"/>
        <w:rPr>
          <w:rFonts w:ascii="Times New Roman" w:hAnsi="Times New Roman"/>
          <w:b w:val="0"/>
          <w:bCs w:val="0"/>
          <w:color w:val="auto"/>
        </w:rPr>
      </w:pPr>
    </w:p>
    <w:p w14:paraId="78B9E87B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both"/>
        <w:rPr>
          <w:rFonts w:ascii="Times New Roman" w:hAnsi="Times New Roman"/>
          <w:b w:val="0"/>
          <w:bCs w:val="0"/>
          <w:color w:val="auto"/>
        </w:rPr>
      </w:pPr>
    </w:p>
    <w:p w14:paraId="0F18BDDC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851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   Ф.И.О. (при наличии) ___________________</w:t>
      </w:r>
    </w:p>
    <w:p w14:paraId="4338481C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Адрес: _________________________________</w:t>
      </w:r>
    </w:p>
    <w:p w14:paraId="613333EF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both"/>
        <w:rPr>
          <w:rFonts w:ascii="Times New Roman" w:hAnsi="Times New Roman"/>
          <w:b w:val="0"/>
          <w:bCs w:val="0"/>
          <w:color w:val="auto"/>
        </w:rPr>
      </w:pPr>
    </w:p>
    <w:p w14:paraId="045C48E5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both"/>
        <w:rPr>
          <w:rFonts w:ascii="Times New Roman" w:hAnsi="Times New Roman"/>
          <w:b w:val="0"/>
          <w:bCs w:val="0"/>
          <w:color w:val="auto"/>
        </w:rPr>
      </w:pPr>
    </w:p>
    <w:p w14:paraId="63653056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УВЕДОМЛЕНИЕ</w:t>
      </w:r>
    </w:p>
    <w:p w14:paraId="3BFC4775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left="1070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>об отсутствии опечаток и (или) ошибок в выданных результатах предоставления муниципальной услугу документах</w:t>
      </w:r>
    </w:p>
    <w:p w14:paraId="584E22C7" w14:textId="77777777" w:rsidR="00163E07" w:rsidRDefault="00163E07" w:rsidP="00163E07">
      <w:pPr>
        <w:rPr>
          <w:lang w:eastAsia="zh-CN"/>
        </w:rPr>
      </w:pPr>
    </w:p>
    <w:p w14:paraId="48990CE0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Уважаемый(ая) ______________________!</w:t>
      </w:r>
    </w:p>
    <w:p w14:paraId="328FCC63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</w:p>
    <w:p w14:paraId="51A0B1BA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Рассмотрев  Ваше  заявление и документы, необходимые для предоставления муниципальной услуги «Исправление  допущенных  опечаток  и (или) ошибок в выданных результатах предоставления </w:t>
      </w:r>
      <w:r>
        <w:rPr>
          <w:rFonts w:ascii="Times New Roman" w:hAnsi="Times New Roman"/>
          <w:b w:val="0"/>
          <w:color w:val="auto"/>
        </w:rPr>
        <w:t xml:space="preserve">муниципальной услуги документах» </w:t>
      </w:r>
    </w:p>
    <w:p w14:paraId="1CCF1C84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по делу № ________ от ______________, сообщаем следующее.</w:t>
      </w:r>
    </w:p>
    <w:p w14:paraId="5085B5AA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________________________________________________________________</w:t>
      </w:r>
    </w:p>
    <w:p w14:paraId="34972010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(Далее  текст  и  обоснование  отказа  в  предоставлении  муниципальной</w:t>
      </w:r>
    </w:p>
    <w:p w14:paraId="24B5CF78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услуги)</w:t>
      </w:r>
    </w:p>
    <w:p w14:paraId="6DE4F746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</w:p>
    <w:p w14:paraId="03EF199E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__________________ _____________________  _________________________________</w:t>
      </w:r>
    </w:p>
    <w:p w14:paraId="06B66625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(должность)        (подпись, печать)         (расшифровка подписи)</w:t>
      </w:r>
    </w:p>
    <w:p w14:paraId="1E793F35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</w:p>
    <w:p w14:paraId="2C7A9CB6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Ф.И.О. (последнее при наличии)</w:t>
      </w:r>
    </w:p>
    <w:p w14:paraId="76DABE64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    исполнителя</w:t>
      </w:r>
    </w:p>
    <w:p w14:paraId="40C6FF16" w14:textId="77777777" w:rsidR="00163E07" w:rsidRDefault="00163E07" w:rsidP="00163E07">
      <w:pPr>
        <w:pStyle w:val="1"/>
        <w:keepNext w:val="0"/>
        <w:keepLines w:val="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Тел.</w:t>
      </w:r>
    </w:p>
    <w:p w14:paraId="2D34B31A" w14:textId="77777777" w:rsidR="00ED3788" w:rsidRPr="00EC3AB0" w:rsidRDefault="00ED3788" w:rsidP="00163E07">
      <w:pPr>
        <w:spacing w:after="0" w:line="240" w:lineRule="auto"/>
      </w:pPr>
    </w:p>
    <w:sectPr w:rsidR="00ED3788" w:rsidRPr="00EC3AB0" w:rsidSect="004E26E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82886" w14:textId="77777777" w:rsidR="001F13F8" w:rsidRDefault="001F13F8" w:rsidP="00D07D05">
      <w:pPr>
        <w:spacing w:after="0" w:line="240" w:lineRule="auto"/>
      </w:pPr>
      <w:r>
        <w:separator/>
      </w:r>
    </w:p>
  </w:endnote>
  <w:endnote w:type="continuationSeparator" w:id="0">
    <w:p w14:paraId="25D377EB" w14:textId="77777777" w:rsidR="001F13F8" w:rsidRDefault="001F13F8" w:rsidP="00D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07D7C" w14:textId="77777777" w:rsidR="001F13F8" w:rsidRDefault="001F13F8" w:rsidP="00D07D05">
      <w:pPr>
        <w:spacing w:after="0" w:line="240" w:lineRule="auto"/>
      </w:pPr>
      <w:r>
        <w:separator/>
      </w:r>
    </w:p>
  </w:footnote>
  <w:footnote w:type="continuationSeparator" w:id="0">
    <w:p w14:paraId="6F635CE7" w14:textId="77777777" w:rsidR="001F13F8" w:rsidRDefault="001F13F8" w:rsidP="00D0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D6189"/>
    <w:multiLevelType w:val="hybridMultilevel"/>
    <w:tmpl w:val="A66AA942"/>
    <w:lvl w:ilvl="0" w:tplc="E53CD660">
      <w:start w:val="1"/>
      <w:numFmt w:val="decimal"/>
      <w:lvlText w:val="%1)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EB0815"/>
    <w:multiLevelType w:val="hybridMultilevel"/>
    <w:tmpl w:val="01B600CC"/>
    <w:lvl w:ilvl="0" w:tplc="5A9ED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81F55"/>
    <w:multiLevelType w:val="hybridMultilevel"/>
    <w:tmpl w:val="9EAEF3F8"/>
    <w:lvl w:ilvl="0" w:tplc="CF6E49E0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6740B0"/>
    <w:multiLevelType w:val="hybridMultilevel"/>
    <w:tmpl w:val="270C7B72"/>
    <w:lvl w:ilvl="0" w:tplc="7ACC6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EA1A2B"/>
    <w:multiLevelType w:val="multilevel"/>
    <w:tmpl w:val="30BE7A3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6" w15:restartNumberingAfterBreak="0">
    <w:nsid w:val="2BC60FC4"/>
    <w:multiLevelType w:val="hybridMultilevel"/>
    <w:tmpl w:val="3BA20882"/>
    <w:lvl w:ilvl="0" w:tplc="63B2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CC3229"/>
    <w:multiLevelType w:val="hybridMultilevel"/>
    <w:tmpl w:val="D2606CE6"/>
    <w:lvl w:ilvl="0" w:tplc="3D2E68B2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5CB753E"/>
    <w:multiLevelType w:val="multilevel"/>
    <w:tmpl w:val="CA18AE48"/>
    <w:lvl w:ilvl="0">
      <w:start w:val="1"/>
      <w:numFmt w:val="decimal"/>
      <w:pStyle w:val="1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63258F2"/>
    <w:multiLevelType w:val="hybridMultilevel"/>
    <w:tmpl w:val="3FB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D1279"/>
    <w:multiLevelType w:val="multilevel"/>
    <w:tmpl w:val="270AF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12" w15:restartNumberingAfterBreak="0">
    <w:nsid w:val="3FB30582"/>
    <w:multiLevelType w:val="hybridMultilevel"/>
    <w:tmpl w:val="9EF257A6"/>
    <w:lvl w:ilvl="0" w:tplc="A5A2D79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11D80"/>
    <w:multiLevelType w:val="hybridMultilevel"/>
    <w:tmpl w:val="06FA1C9E"/>
    <w:lvl w:ilvl="0" w:tplc="1B784066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C8164F"/>
    <w:multiLevelType w:val="hybridMultilevel"/>
    <w:tmpl w:val="7676239C"/>
    <w:lvl w:ilvl="0" w:tplc="5ABEA3E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6A1BAB"/>
    <w:multiLevelType w:val="hybridMultilevel"/>
    <w:tmpl w:val="2946E9F4"/>
    <w:lvl w:ilvl="0" w:tplc="F8DE183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EA6E2A38">
      <w:start w:val="1"/>
      <w:numFmt w:val="lowerLetter"/>
      <w:lvlText w:val="%2."/>
      <w:lvlJc w:val="left"/>
      <w:pPr>
        <w:ind w:left="1790" w:hanging="360"/>
      </w:pPr>
    </w:lvl>
    <w:lvl w:ilvl="2" w:tplc="EB2A630C">
      <w:start w:val="1"/>
      <w:numFmt w:val="lowerRoman"/>
      <w:lvlText w:val="%3."/>
      <w:lvlJc w:val="right"/>
      <w:pPr>
        <w:ind w:left="2510" w:hanging="180"/>
      </w:pPr>
    </w:lvl>
    <w:lvl w:ilvl="3" w:tplc="17FA3620">
      <w:start w:val="1"/>
      <w:numFmt w:val="decimal"/>
      <w:lvlText w:val="%4."/>
      <w:lvlJc w:val="left"/>
      <w:pPr>
        <w:ind w:left="3230" w:hanging="360"/>
      </w:pPr>
    </w:lvl>
    <w:lvl w:ilvl="4" w:tplc="DFD6AB74">
      <w:start w:val="1"/>
      <w:numFmt w:val="lowerLetter"/>
      <w:lvlText w:val="%5."/>
      <w:lvlJc w:val="left"/>
      <w:pPr>
        <w:ind w:left="3950" w:hanging="360"/>
      </w:pPr>
    </w:lvl>
    <w:lvl w:ilvl="5" w:tplc="EACAD740">
      <w:start w:val="1"/>
      <w:numFmt w:val="lowerRoman"/>
      <w:lvlText w:val="%6."/>
      <w:lvlJc w:val="right"/>
      <w:pPr>
        <w:ind w:left="4670" w:hanging="180"/>
      </w:pPr>
    </w:lvl>
    <w:lvl w:ilvl="6" w:tplc="3342BD3E">
      <w:start w:val="1"/>
      <w:numFmt w:val="decimal"/>
      <w:lvlText w:val="%7."/>
      <w:lvlJc w:val="left"/>
      <w:pPr>
        <w:ind w:left="5390" w:hanging="360"/>
      </w:pPr>
    </w:lvl>
    <w:lvl w:ilvl="7" w:tplc="80CEDCEE">
      <w:start w:val="1"/>
      <w:numFmt w:val="lowerLetter"/>
      <w:lvlText w:val="%8."/>
      <w:lvlJc w:val="left"/>
      <w:pPr>
        <w:ind w:left="6110" w:hanging="360"/>
      </w:pPr>
    </w:lvl>
    <w:lvl w:ilvl="8" w:tplc="51C8DA98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E6E1109"/>
    <w:multiLevelType w:val="hybridMultilevel"/>
    <w:tmpl w:val="6F9A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3F4"/>
    <w:multiLevelType w:val="hybridMultilevel"/>
    <w:tmpl w:val="1812F380"/>
    <w:lvl w:ilvl="0" w:tplc="6824C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84063E8"/>
    <w:multiLevelType w:val="hybridMultilevel"/>
    <w:tmpl w:val="FAD66E56"/>
    <w:lvl w:ilvl="0" w:tplc="37DAF4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8F9F4">
      <w:start w:val="1"/>
      <w:numFmt w:val="lowerLetter"/>
      <w:lvlText w:val="%2."/>
      <w:lvlJc w:val="left"/>
      <w:pPr>
        <w:ind w:left="1440" w:hanging="360"/>
      </w:pPr>
    </w:lvl>
    <w:lvl w:ilvl="2" w:tplc="9536B364">
      <w:start w:val="1"/>
      <w:numFmt w:val="lowerRoman"/>
      <w:lvlText w:val="%3."/>
      <w:lvlJc w:val="right"/>
      <w:pPr>
        <w:ind w:left="2160" w:hanging="180"/>
      </w:pPr>
    </w:lvl>
    <w:lvl w:ilvl="3" w:tplc="B3CE5DFE">
      <w:start w:val="1"/>
      <w:numFmt w:val="decimal"/>
      <w:lvlText w:val="%4."/>
      <w:lvlJc w:val="left"/>
      <w:pPr>
        <w:ind w:left="2880" w:hanging="360"/>
      </w:pPr>
    </w:lvl>
    <w:lvl w:ilvl="4" w:tplc="70201CD2">
      <w:start w:val="1"/>
      <w:numFmt w:val="lowerLetter"/>
      <w:lvlText w:val="%5."/>
      <w:lvlJc w:val="left"/>
      <w:pPr>
        <w:ind w:left="3600" w:hanging="360"/>
      </w:pPr>
    </w:lvl>
    <w:lvl w:ilvl="5" w:tplc="F5729DDC">
      <w:start w:val="1"/>
      <w:numFmt w:val="lowerRoman"/>
      <w:lvlText w:val="%6."/>
      <w:lvlJc w:val="right"/>
      <w:pPr>
        <w:ind w:left="4320" w:hanging="180"/>
      </w:pPr>
    </w:lvl>
    <w:lvl w:ilvl="6" w:tplc="99B07DEA">
      <w:start w:val="1"/>
      <w:numFmt w:val="decimal"/>
      <w:lvlText w:val="%7."/>
      <w:lvlJc w:val="left"/>
      <w:pPr>
        <w:ind w:left="5040" w:hanging="360"/>
      </w:pPr>
    </w:lvl>
    <w:lvl w:ilvl="7" w:tplc="1BCA80BC">
      <w:start w:val="1"/>
      <w:numFmt w:val="lowerLetter"/>
      <w:lvlText w:val="%8."/>
      <w:lvlJc w:val="left"/>
      <w:pPr>
        <w:ind w:left="5760" w:hanging="360"/>
      </w:pPr>
    </w:lvl>
    <w:lvl w:ilvl="8" w:tplc="2F0AD8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595"/>
    <w:multiLevelType w:val="hybridMultilevel"/>
    <w:tmpl w:val="DE249A32"/>
    <w:lvl w:ilvl="0" w:tplc="F1B2D384">
      <w:start w:val="1"/>
      <w:numFmt w:val="decimal"/>
      <w:lvlText w:val="%1."/>
      <w:lvlJc w:val="left"/>
      <w:pPr>
        <w:ind w:left="976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5DA54309"/>
    <w:multiLevelType w:val="hybridMultilevel"/>
    <w:tmpl w:val="F0F0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8C3CB6"/>
    <w:multiLevelType w:val="hybridMultilevel"/>
    <w:tmpl w:val="97621ADA"/>
    <w:lvl w:ilvl="0" w:tplc="42EA8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2DB0761"/>
    <w:multiLevelType w:val="hybridMultilevel"/>
    <w:tmpl w:val="124C4E9E"/>
    <w:lvl w:ilvl="0" w:tplc="A3987612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7" w15:restartNumberingAfterBreak="0">
    <w:nsid w:val="73414804"/>
    <w:multiLevelType w:val="hybridMultilevel"/>
    <w:tmpl w:val="66D2DD5E"/>
    <w:lvl w:ilvl="0" w:tplc="DC16FC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9"/>
  </w:num>
  <w:num w:numId="5">
    <w:abstractNumId w:val="21"/>
  </w:num>
  <w:num w:numId="6">
    <w:abstractNumId w:val="28"/>
  </w:num>
  <w:num w:numId="7">
    <w:abstractNumId w:val="20"/>
  </w:num>
  <w:num w:numId="8">
    <w:abstractNumId w:val="2"/>
  </w:num>
  <w:num w:numId="9">
    <w:abstractNumId w:val="23"/>
  </w:num>
  <w:num w:numId="10">
    <w:abstractNumId w:val="11"/>
  </w:num>
  <w:num w:numId="11">
    <w:abstractNumId w:val="26"/>
  </w:num>
  <w:num w:numId="12">
    <w:abstractNumId w:val="0"/>
  </w:num>
  <w:num w:numId="13">
    <w:abstractNumId w:val="17"/>
  </w:num>
  <w:num w:numId="14">
    <w:abstractNumId w:val="22"/>
  </w:num>
  <w:num w:numId="15">
    <w:abstractNumId w:val="6"/>
  </w:num>
  <w:num w:numId="16">
    <w:abstractNumId w:val="4"/>
  </w:num>
  <w:num w:numId="17">
    <w:abstractNumId w:val="16"/>
  </w:num>
  <w:num w:numId="18">
    <w:abstractNumId w:val="7"/>
  </w:num>
  <w:num w:numId="19">
    <w:abstractNumId w:val="1"/>
  </w:num>
  <w:num w:numId="20">
    <w:abstractNumId w:val="25"/>
  </w:num>
  <w:num w:numId="21">
    <w:abstractNumId w:val="13"/>
  </w:num>
  <w:num w:numId="22">
    <w:abstractNumId w:val="14"/>
  </w:num>
  <w:num w:numId="23">
    <w:abstractNumId w:val="27"/>
  </w:num>
  <w:num w:numId="24">
    <w:abstractNumId w:val="12"/>
  </w:num>
  <w:num w:numId="25">
    <w:abstractNumId w:val="5"/>
  </w:num>
  <w:num w:numId="26">
    <w:abstractNumId w:val="19"/>
  </w:num>
  <w:num w:numId="27">
    <w:abstractNumId w:val="15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045"/>
    <w:rsid w:val="0000119E"/>
    <w:rsid w:val="00001DB7"/>
    <w:rsid w:val="0002078E"/>
    <w:rsid w:val="000327A2"/>
    <w:rsid w:val="00043D2A"/>
    <w:rsid w:val="000461E5"/>
    <w:rsid w:val="00050CAF"/>
    <w:rsid w:val="00063008"/>
    <w:rsid w:val="00067DDC"/>
    <w:rsid w:val="00071045"/>
    <w:rsid w:val="000752C0"/>
    <w:rsid w:val="00075846"/>
    <w:rsid w:val="00080647"/>
    <w:rsid w:val="000915DD"/>
    <w:rsid w:val="000973DD"/>
    <w:rsid w:val="00097608"/>
    <w:rsid w:val="000B38E9"/>
    <w:rsid w:val="000C0009"/>
    <w:rsid w:val="000C0300"/>
    <w:rsid w:val="000C16AF"/>
    <w:rsid w:val="000C7B94"/>
    <w:rsid w:val="000D794A"/>
    <w:rsid w:val="000E5705"/>
    <w:rsid w:val="000E6AB1"/>
    <w:rsid w:val="000F540B"/>
    <w:rsid w:val="001112DB"/>
    <w:rsid w:val="0011200E"/>
    <w:rsid w:val="00133343"/>
    <w:rsid w:val="00140850"/>
    <w:rsid w:val="001436AF"/>
    <w:rsid w:val="00147D6F"/>
    <w:rsid w:val="001605C3"/>
    <w:rsid w:val="00163E07"/>
    <w:rsid w:val="001716C3"/>
    <w:rsid w:val="0017203D"/>
    <w:rsid w:val="0018203F"/>
    <w:rsid w:val="00185901"/>
    <w:rsid w:val="001A103F"/>
    <w:rsid w:val="001A41C3"/>
    <w:rsid w:val="001C34F8"/>
    <w:rsid w:val="001C4514"/>
    <w:rsid w:val="001C5621"/>
    <w:rsid w:val="001E145D"/>
    <w:rsid w:val="001E189E"/>
    <w:rsid w:val="001E765E"/>
    <w:rsid w:val="001F13F8"/>
    <w:rsid w:val="00201283"/>
    <w:rsid w:val="002071B4"/>
    <w:rsid w:val="0021407C"/>
    <w:rsid w:val="002248E6"/>
    <w:rsid w:val="00235B65"/>
    <w:rsid w:val="00251CB6"/>
    <w:rsid w:val="00253090"/>
    <w:rsid w:val="0025461D"/>
    <w:rsid w:val="002806DF"/>
    <w:rsid w:val="00281A69"/>
    <w:rsid w:val="00286307"/>
    <w:rsid w:val="002872CD"/>
    <w:rsid w:val="00290568"/>
    <w:rsid w:val="00293874"/>
    <w:rsid w:val="00293D8A"/>
    <w:rsid w:val="002A7E39"/>
    <w:rsid w:val="002B18C4"/>
    <w:rsid w:val="002C109E"/>
    <w:rsid w:val="002C354C"/>
    <w:rsid w:val="002D3300"/>
    <w:rsid w:val="002F56C6"/>
    <w:rsid w:val="002F646E"/>
    <w:rsid w:val="00302ABA"/>
    <w:rsid w:val="00323BE8"/>
    <w:rsid w:val="00324CE1"/>
    <w:rsid w:val="0032521A"/>
    <w:rsid w:val="003276AF"/>
    <w:rsid w:val="0034117E"/>
    <w:rsid w:val="00343196"/>
    <w:rsid w:val="003454B9"/>
    <w:rsid w:val="00360950"/>
    <w:rsid w:val="003711BD"/>
    <w:rsid w:val="00380089"/>
    <w:rsid w:val="00382199"/>
    <w:rsid w:val="00391644"/>
    <w:rsid w:val="003A6940"/>
    <w:rsid w:val="003A6A2B"/>
    <w:rsid w:val="003D12DB"/>
    <w:rsid w:val="003D17E5"/>
    <w:rsid w:val="003E02D3"/>
    <w:rsid w:val="00400687"/>
    <w:rsid w:val="00407260"/>
    <w:rsid w:val="0043005E"/>
    <w:rsid w:val="00440B0E"/>
    <w:rsid w:val="004436EF"/>
    <w:rsid w:val="00453B29"/>
    <w:rsid w:val="0047512D"/>
    <w:rsid w:val="004930AF"/>
    <w:rsid w:val="00493B95"/>
    <w:rsid w:val="004A09AC"/>
    <w:rsid w:val="004A2B31"/>
    <w:rsid w:val="004C2426"/>
    <w:rsid w:val="004C75D0"/>
    <w:rsid w:val="004D0173"/>
    <w:rsid w:val="004D7F7A"/>
    <w:rsid w:val="004E26EF"/>
    <w:rsid w:val="00514226"/>
    <w:rsid w:val="005157AA"/>
    <w:rsid w:val="00521DBF"/>
    <w:rsid w:val="005268F7"/>
    <w:rsid w:val="00526CDA"/>
    <w:rsid w:val="005418A0"/>
    <w:rsid w:val="00542D81"/>
    <w:rsid w:val="00550D56"/>
    <w:rsid w:val="00552C5F"/>
    <w:rsid w:val="00556539"/>
    <w:rsid w:val="005571A5"/>
    <w:rsid w:val="005652B3"/>
    <w:rsid w:val="00566BD3"/>
    <w:rsid w:val="0057185A"/>
    <w:rsid w:val="00574002"/>
    <w:rsid w:val="00594585"/>
    <w:rsid w:val="005961D3"/>
    <w:rsid w:val="005975D5"/>
    <w:rsid w:val="005A0E10"/>
    <w:rsid w:val="005A5CBD"/>
    <w:rsid w:val="005B1A1A"/>
    <w:rsid w:val="005B1C8B"/>
    <w:rsid w:val="005B49C0"/>
    <w:rsid w:val="005C3EC3"/>
    <w:rsid w:val="005C54F3"/>
    <w:rsid w:val="005C6666"/>
    <w:rsid w:val="005D152A"/>
    <w:rsid w:val="005E001B"/>
    <w:rsid w:val="005E28B0"/>
    <w:rsid w:val="005F0AFC"/>
    <w:rsid w:val="005F2747"/>
    <w:rsid w:val="005F3B54"/>
    <w:rsid w:val="005F5BA6"/>
    <w:rsid w:val="00622FBF"/>
    <w:rsid w:val="00625EC1"/>
    <w:rsid w:val="00635F0A"/>
    <w:rsid w:val="00641F8F"/>
    <w:rsid w:val="00653737"/>
    <w:rsid w:val="00654650"/>
    <w:rsid w:val="0065615D"/>
    <w:rsid w:val="006574A2"/>
    <w:rsid w:val="00663E47"/>
    <w:rsid w:val="00665554"/>
    <w:rsid w:val="00675202"/>
    <w:rsid w:val="00675457"/>
    <w:rsid w:val="00682A92"/>
    <w:rsid w:val="00687ED2"/>
    <w:rsid w:val="00693CFA"/>
    <w:rsid w:val="006A7FA8"/>
    <w:rsid w:val="006B0EDC"/>
    <w:rsid w:val="006C578E"/>
    <w:rsid w:val="006C5B69"/>
    <w:rsid w:val="006C5E1E"/>
    <w:rsid w:val="006C6FD2"/>
    <w:rsid w:val="006D764B"/>
    <w:rsid w:val="006E0778"/>
    <w:rsid w:val="006E655F"/>
    <w:rsid w:val="006F20ED"/>
    <w:rsid w:val="0071242E"/>
    <w:rsid w:val="007201B0"/>
    <w:rsid w:val="0072353E"/>
    <w:rsid w:val="007352E1"/>
    <w:rsid w:val="007552E7"/>
    <w:rsid w:val="00761A71"/>
    <w:rsid w:val="00766BD6"/>
    <w:rsid w:val="00783D76"/>
    <w:rsid w:val="00794AF8"/>
    <w:rsid w:val="007971BF"/>
    <w:rsid w:val="007C1734"/>
    <w:rsid w:val="007C2E1D"/>
    <w:rsid w:val="007C3BE4"/>
    <w:rsid w:val="007D0B2D"/>
    <w:rsid w:val="007D0BCF"/>
    <w:rsid w:val="007D4BAE"/>
    <w:rsid w:val="007D4BB4"/>
    <w:rsid w:val="007D6427"/>
    <w:rsid w:val="007D7980"/>
    <w:rsid w:val="007E18CB"/>
    <w:rsid w:val="007F455B"/>
    <w:rsid w:val="00804653"/>
    <w:rsid w:val="0080522B"/>
    <w:rsid w:val="00832750"/>
    <w:rsid w:val="00833C0C"/>
    <w:rsid w:val="00842364"/>
    <w:rsid w:val="00847C9F"/>
    <w:rsid w:val="00850EB8"/>
    <w:rsid w:val="0085517A"/>
    <w:rsid w:val="00857DFC"/>
    <w:rsid w:val="008630AA"/>
    <w:rsid w:val="00866EA4"/>
    <w:rsid w:val="00877D93"/>
    <w:rsid w:val="00880BBE"/>
    <w:rsid w:val="00881FFF"/>
    <w:rsid w:val="008E1414"/>
    <w:rsid w:val="008E7982"/>
    <w:rsid w:val="008F004C"/>
    <w:rsid w:val="008F0FF7"/>
    <w:rsid w:val="008F72EF"/>
    <w:rsid w:val="0090741F"/>
    <w:rsid w:val="00913147"/>
    <w:rsid w:val="009164BF"/>
    <w:rsid w:val="009165DA"/>
    <w:rsid w:val="00920284"/>
    <w:rsid w:val="00922BD9"/>
    <w:rsid w:val="00925B1D"/>
    <w:rsid w:val="00925C89"/>
    <w:rsid w:val="00933052"/>
    <w:rsid w:val="0093330C"/>
    <w:rsid w:val="0093797C"/>
    <w:rsid w:val="00940345"/>
    <w:rsid w:val="00950E63"/>
    <w:rsid w:val="00955D29"/>
    <w:rsid w:val="009578FC"/>
    <w:rsid w:val="00966B90"/>
    <w:rsid w:val="0097182A"/>
    <w:rsid w:val="00985785"/>
    <w:rsid w:val="009869C4"/>
    <w:rsid w:val="00990406"/>
    <w:rsid w:val="009933B9"/>
    <w:rsid w:val="00993628"/>
    <w:rsid w:val="00995D03"/>
    <w:rsid w:val="00997B53"/>
    <w:rsid w:val="009C0BEF"/>
    <w:rsid w:val="009F5F59"/>
    <w:rsid w:val="00A0626D"/>
    <w:rsid w:val="00A10FF3"/>
    <w:rsid w:val="00A17B58"/>
    <w:rsid w:val="00A2284C"/>
    <w:rsid w:val="00A25993"/>
    <w:rsid w:val="00A262C4"/>
    <w:rsid w:val="00A32C26"/>
    <w:rsid w:val="00A44CB2"/>
    <w:rsid w:val="00A47386"/>
    <w:rsid w:val="00A50945"/>
    <w:rsid w:val="00A72062"/>
    <w:rsid w:val="00A82710"/>
    <w:rsid w:val="00AA06C9"/>
    <w:rsid w:val="00AA1581"/>
    <w:rsid w:val="00AA724A"/>
    <w:rsid w:val="00AB1AED"/>
    <w:rsid w:val="00AB76A5"/>
    <w:rsid w:val="00AC0681"/>
    <w:rsid w:val="00AC716A"/>
    <w:rsid w:val="00AC719C"/>
    <w:rsid w:val="00AE7902"/>
    <w:rsid w:val="00AE7972"/>
    <w:rsid w:val="00B01E28"/>
    <w:rsid w:val="00B035AD"/>
    <w:rsid w:val="00B10C78"/>
    <w:rsid w:val="00B17357"/>
    <w:rsid w:val="00B52357"/>
    <w:rsid w:val="00B616F0"/>
    <w:rsid w:val="00B674B9"/>
    <w:rsid w:val="00B80E96"/>
    <w:rsid w:val="00B94EB6"/>
    <w:rsid w:val="00B96CB6"/>
    <w:rsid w:val="00BA440E"/>
    <w:rsid w:val="00BB481E"/>
    <w:rsid w:val="00BB777C"/>
    <w:rsid w:val="00BD7F58"/>
    <w:rsid w:val="00BF08C5"/>
    <w:rsid w:val="00BF2A8A"/>
    <w:rsid w:val="00C06158"/>
    <w:rsid w:val="00C15837"/>
    <w:rsid w:val="00C168DE"/>
    <w:rsid w:val="00C24549"/>
    <w:rsid w:val="00C27FC9"/>
    <w:rsid w:val="00C34210"/>
    <w:rsid w:val="00C359CF"/>
    <w:rsid w:val="00C45A81"/>
    <w:rsid w:val="00C53A6A"/>
    <w:rsid w:val="00C65746"/>
    <w:rsid w:val="00C7194A"/>
    <w:rsid w:val="00C725E1"/>
    <w:rsid w:val="00C739A3"/>
    <w:rsid w:val="00C7465D"/>
    <w:rsid w:val="00C7485A"/>
    <w:rsid w:val="00C80334"/>
    <w:rsid w:val="00C93AC3"/>
    <w:rsid w:val="00CA2253"/>
    <w:rsid w:val="00CA7FE3"/>
    <w:rsid w:val="00CC32D5"/>
    <w:rsid w:val="00CD4894"/>
    <w:rsid w:val="00CD718B"/>
    <w:rsid w:val="00CE03C7"/>
    <w:rsid w:val="00CE11C0"/>
    <w:rsid w:val="00D00419"/>
    <w:rsid w:val="00D07D05"/>
    <w:rsid w:val="00D14885"/>
    <w:rsid w:val="00D17A43"/>
    <w:rsid w:val="00D41CB6"/>
    <w:rsid w:val="00D4795C"/>
    <w:rsid w:val="00D55B94"/>
    <w:rsid w:val="00D60788"/>
    <w:rsid w:val="00D64A46"/>
    <w:rsid w:val="00D7272D"/>
    <w:rsid w:val="00D769A1"/>
    <w:rsid w:val="00D8034A"/>
    <w:rsid w:val="00D93B44"/>
    <w:rsid w:val="00D940A1"/>
    <w:rsid w:val="00DA3260"/>
    <w:rsid w:val="00DB6EA3"/>
    <w:rsid w:val="00DC1683"/>
    <w:rsid w:val="00DC6DE8"/>
    <w:rsid w:val="00DD1F9B"/>
    <w:rsid w:val="00DE402F"/>
    <w:rsid w:val="00DF69D1"/>
    <w:rsid w:val="00E10E47"/>
    <w:rsid w:val="00E11106"/>
    <w:rsid w:val="00E35AD6"/>
    <w:rsid w:val="00E36F98"/>
    <w:rsid w:val="00E47F98"/>
    <w:rsid w:val="00E51171"/>
    <w:rsid w:val="00E52B73"/>
    <w:rsid w:val="00E53CEA"/>
    <w:rsid w:val="00E6546F"/>
    <w:rsid w:val="00E80416"/>
    <w:rsid w:val="00E828CA"/>
    <w:rsid w:val="00E90660"/>
    <w:rsid w:val="00EA018F"/>
    <w:rsid w:val="00EA2473"/>
    <w:rsid w:val="00EA7421"/>
    <w:rsid w:val="00EB0FCE"/>
    <w:rsid w:val="00EB74F6"/>
    <w:rsid w:val="00EC14BB"/>
    <w:rsid w:val="00EC279B"/>
    <w:rsid w:val="00EC2AAA"/>
    <w:rsid w:val="00EC2ED5"/>
    <w:rsid w:val="00EC3AB0"/>
    <w:rsid w:val="00EC4936"/>
    <w:rsid w:val="00ED32BD"/>
    <w:rsid w:val="00ED3788"/>
    <w:rsid w:val="00EE0725"/>
    <w:rsid w:val="00F0097F"/>
    <w:rsid w:val="00F157ED"/>
    <w:rsid w:val="00F17522"/>
    <w:rsid w:val="00F21BDE"/>
    <w:rsid w:val="00F23F59"/>
    <w:rsid w:val="00F30747"/>
    <w:rsid w:val="00F35B22"/>
    <w:rsid w:val="00F411B3"/>
    <w:rsid w:val="00F4406C"/>
    <w:rsid w:val="00F4695E"/>
    <w:rsid w:val="00F47ADB"/>
    <w:rsid w:val="00F47DC6"/>
    <w:rsid w:val="00F630F6"/>
    <w:rsid w:val="00F648C3"/>
    <w:rsid w:val="00F65784"/>
    <w:rsid w:val="00F6671C"/>
    <w:rsid w:val="00F67A79"/>
    <w:rsid w:val="00F72371"/>
    <w:rsid w:val="00F75559"/>
    <w:rsid w:val="00F7745B"/>
    <w:rsid w:val="00F878CE"/>
    <w:rsid w:val="00FA1296"/>
    <w:rsid w:val="00FA1EC3"/>
    <w:rsid w:val="00FA55A9"/>
    <w:rsid w:val="00FA700F"/>
    <w:rsid w:val="00FB0D70"/>
    <w:rsid w:val="00FB3206"/>
    <w:rsid w:val="00FB5B37"/>
    <w:rsid w:val="00FC0C70"/>
    <w:rsid w:val="00FC5C17"/>
    <w:rsid w:val="00FD61C8"/>
    <w:rsid w:val="00FE0A8F"/>
    <w:rsid w:val="00FE6A84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BB20"/>
  <w15:docId w15:val="{86E010E3-F2A1-4917-8CB6-63E3EEC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07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63E07"/>
    <w:pPr>
      <w:keepNext/>
      <w:keepLines/>
      <w:numPr>
        <w:numId w:val="29"/>
      </w:numPr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17E5"/>
    <w:rPr>
      <w:color w:val="808080"/>
    </w:rPr>
  </w:style>
  <w:style w:type="paragraph" w:styleId="a4">
    <w:name w:val="List Paragraph"/>
    <w:basedOn w:val="a"/>
    <w:uiPriority w:val="34"/>
    <w:qFormat/>
    <w:rsid w:val="003D17E5"/>
    <w:pPr>
      <w:ind w:left="720"/>
      <w:contextualSpacing/>
    </w:pPr>
  </w:style>
  <w:style w:type="character" w:styleId="a5">
    <w:name w:val="Hyperlink"/>
    <w:uiPriority w:val="99"/>
    <w:unhideWhenUsed/>
    <w:rsid w:val="001E14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72EF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D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D07D05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6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8034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D8034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07260"/>
    <w:pPr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407260"/>
    <w:rPr>
      <w:rFonts w:ascii="Arial" w:eastAsia="Arial" w:hAnsi="Arial" w:cs="Arial"/>
      <w:sz w:val="22"/>
      <w:szCs w:val="22"/>
      <w:lang w:eastAsia="ar-SA" w:bidi="ar-SA"/>
    </w:rPr>
  </w:style>
  <w:style w:type="table" w:customStyle="1" w:styleId="2">
    <w:name w:val="Сетка таблицы2"/>
    <w:basedOn w:val="a1"/>
    <w:next w:val="a8"/>
    <w:uiPriority w:val="59"/>
    <w:rsid w:val="005C3EC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40850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140850"/>
    <w:rPr>
      <w:rFonts w:ascii="Consolas" w:eastAsia="Calibri" w:hAnsi="Consolas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A2473"/>
    <w:rPr>
      <w:rFonts w:asciiTheme="minorHAnsi" w:eastAsia="Times New Roman" w:hAnsiTheme="minorHAnsi"/>
      <w:color w:val="00000A"/>
      <w:sz w:val="22"/>
      <w:szCs w:val="22"/>
    </w:rPr>
  </w:style>
  <w:style w:type="paragraph" w:customStyle="1" w:styleId="s1">
    <w:name w:val="s_1"/>
    <w:basedOn w:val="a"/>
    <w:rsid w:val="00BF08C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F648C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f0">
    <w:name w:val="Normal (Web)"/>
    <w:basedOn w:val="a"/>
    <w:uiPriority w:val="99"/>
    <w:unhideWhenUsed/>
    <w:rsid w:val="00F648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3E07"/>
    <w:rPr>
      <w:rFonts w:ascii="Arial" w:eastAsia="Times New Roman" w:hAnsi="Arial"/>
      <w:b/>
      <w:bCs/>
      <w:color w:val="365F9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D080C2A58192FD5CA907A67D7621D9C62E98B6309303404A63D538C89222A144209C6C1AF153C4442B667CF7D89DD398BA11F008514COBMCN" TargetMode="External"/><Relationship Id="rId13" Type="http://schemas.openxmlformats.org/officeDocument/2006/relationships/hyperlink" Target="https://login.consultant.ru/link/?req=doc&amp;base=LAW&amp;n=4543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atovo26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313&amp;dst=1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tovo26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313&amp;dst=219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38" TargetMode="External"/><Relationship Id="rId14" Type="http://schemas.openxmlformats.org/officeDocument/2006/relationships/hyperlink" Target="https://login.consultant.ru/link/?req=doc&amp;base=LAW&amp;n=442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8C9B-AC0C-43BA-A284-CFE5D39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14483</Words>
  <Characters>82554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9</cp:revision>
  <cp:lastPrinted>2020-04-24T06:53:00Z</cp:lastPrinted>
  <dcterms:created xsi:type="dcterms:W3CDTF">2020-07-20T12:44:00Z</dcterms:created>
  <dcterms:modified xsi:type="dcterms:W3CDTF">2025-01-13T07:46:00Z</dcterms:modified>
</cp:coreProperties>
</file>