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AC" w:rsidRPr="007172F6" w:rsidRDefault="00A57DAC" w:rsidP="00A57DAC">
      <w:pPr>
        <w:jc w:val="right"/>
        <w:rPr>
          <w:lang w:val="ru-RU"/>
        </w:rPr>
      </w:pPr>
      <w:r>
        <w:rPr>
          <w:b/>
          <w:sz w:val="32"/>
          <w:szCs w:val="40"/>
          <w:lang w:val="ru-RU"/>
        </w:rPr>
        <w:t>Проект</w:t>
      </w:r>
    </w:p>
    <w:p w:rsidR="00A57DAC" w:rsidRPr="007172F6" w:rsidRDefault="00A57DAC" w:rsidP="00A57DAC">
      <w:pPr>
        <w:jc w:val="center"/>
        <w:rPr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A57DAC" w:rsidRPr="007172F6" w:rsidRDefault="00A57DAC" w:rsidP="00A57DAC">
      <w:pPr>
        <w:jc w:val="center"/>
        <w:rPr>
          <w:lang w:val="ru-RU"/>
        </w:rPr>
      </w:pPr>
      <w:r>
        <w:rPr>
          <w:b/>
          <w:sz w:val="26"/>
          <w:szCs w:val="26"/>
          <w:lang w:val="ru-RU"/>
        </w:rPr>
        <w:t>АДМИНИСТРАЦИИ ИПАТОВСКОГО МУНИЦИПАЛЬНОГО ОКРУГА</w:t>
      </w:r>
    </w:p>
    <w:p w:rsidR="00A57DAC" w:rsidRPr="007172F6" w:rsidRDefault="00A57DAC" w:rsidP="00A57DAC">
      <w:pPr>
        <w:jc w:val="center"/>
        <w:rPr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:rsidR="00A57DAC" w:rsidRPr="00F13FD2" w:rsidRDefault="00A57DAC" w:rsidP="00A57DAC">
      <w:pPr>
        <w:jc w:val="center"/>
        <w:rPr>
          <w:b/>
          <w:sz w:val="26"/>
          <w:szCs w:val="26"/>
          <w:lang w:val="ru-RU"/>
        </w:rPr>
      </w:pPr>
    </w:p>
    <w:p w:rsidR="00A57DAC" w:rsidRPr="00A57DAC" w:rsidRDefault="00A57DAC" w:rsidP="00A57DAC">
      <w:pPr>
        <w:spacing w:line="240" w:lineRule="exact"/>
        <w:rPr>
          <w:color w:val="FFFFFF" w:themeColor="background1"/>
          <w:szCs w:val="28"/>
          <w:lang w:val="ru-RU"/>
        </w:rPr>
      </w:pPr>
      <w:r w:rsidRPr="00A57DAC">
        <w:rPr>
          <w:color w:val="FFFFFF" w:themeColor="background1"/>
          <w:szCs w:val="28"/>
          <w:lang w:val="ru-RU"/>
        </w:rPr>
        <w:t>19 марта 2024 г.                         г. Ипатово                                               № 290</w:t>
      </w:r>
    </w:p>
    <w:p w:rsidR="00A57DAC" w:rsidRPr="00F13FD2" w:rsidRDefault="00A57DAC" w:rsidP="00A57DAC">
      <w:pPr>
        <w:jc w:val="center"/>
        <w:rPr>
          <w:b/>
          <w:sz w:val="26"/>
          <w:szCs w:val="26"/>
          <w:lang w:val="ru-RU"/>
        </w:rPr>
      </w:pPr>
    </w:p>
    <w:p w:rsidR="00E623DD" w:rsidRPr="00A57DAC" w:rsidRDefault="00A57DAC" w:rsidP="00A57DA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A57DAC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57DAC">
        <w:rPr>
          <w:rFonts w:ascii="Times New Roman" w:hAnsi="Times New Roman" w:cs="Times New Roman"/>
          <w:b w:val="0"/>
          <w:sz w:val="28"/>
          <w:szCs w:val="28"/>
        </w:rPr>
        <w:t>орядка размещения сведений о доходах,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DAC">
        <w:rPr>
          <w:rFonts w:ascii="Times New Roman" w:hAnsi="Times New Roman" w:cs="Times New Roman"/>
          <w:b w:val="0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DAC">
        <w:rPr>
          <w:rFonts w:ascii="Times New Roman" w:hAnsi="Times New Roman" w:cs="Times New Roman"/>
          <w:b w:val="0"/>
          <w:sz w:val="28"/>
          <w:szCs w:val="28"/>
        </w:rPr>
        <w:t>характера отдельных категорий лиц, их супруг (супругов)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DAC">
        <w:rPr>
          <w:rFonts w:ascii="Times New Roman" w:hAnsi="Times New Roman" w:cs="Times New Roman"/>
          <w:b w:val="0"/>
          <w:sz w:val="28"/>
          <w:szCs w:val="28"/>
        </w:rPr>
        <w:t>и несовершеннолетних детей на официальном сайте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DA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A57DAC">
        <w:rPr>
          <w:rFonts w:ascii="Times New Roman" w:hAnsi="Times New Roman" w:cs="Times New Roman"/>
          <w:b w:val="0"/>
          <w:sz w:val="28"/>
          <w:szCs w:val="28"/>
        </w:rPr>
        <w:t>патовского</w:t>
      </w:r>
      <w:proofErr w:type="spellEnd"/>
      <w:r w:rsidRPr="00A57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A57DAC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A57DAC">
        <w:rPr>
          <w:rFonts w:ascii="Times New Roman" w:hAnsi="Times New Roman" w:cs="Times New Roman"/>
          <w:b w:val="0"/>
          <w:sz w:val="28"/>
          <w:szCs w:val="28"/>
        </w:rPr>
        <w:t>тавропольского края в информационно-телекоммуникационной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E9D">
        <w:rPr>
          <w:rFonts w:ascii="Times New Roman" w:hAnsi="Times New Roman" w:cs="Times New Roman"/>
          <w:b w:val="0"/>
          <w:sz w:val="28"/>
          <w:szCs w:val="28"/>
        </w:rPr>
        <w:t>сети «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A57DAC">
        <w:rPr>
          <w:rFonts w:ascii="Times New Roman" w:hAnsi="Times New Roman" w:cs="Times New Roman"/>
          <w:b w:val="0"/>
          <w:sz w:val="28"/>
          <w:szCs w:val="28"/>
        </w:rPr>
        <w:t>нтернет</w:t>
      </w:r>
      <w:r w:rsidR="00CF0E9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57DAC">
        <w:rPr>
          <w:rFonts w:ascii="Times New Roman" w:hAnsi="Times New Roman" w:cs="Times New Roman"/>
          <w:b w:val="0"/>
          <w:sz w:val="28"/>
          <w:szCs w:val="28"/>
        </w:rPr>
        <w:t xml:space="preserve"> и предоставления этих сведений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DAC">
        <w:rPr>
          <w:rFonts w:ascii="Times New Roman" w:hAnsi="Times New Roman" w:cs="Times New Roman"/>
          <w:b w:val="0"/>
          <w:sz w:val="28"/>
          <w:szCs w:val="28"/>
        </w:rPr>
        <w:t>средствам массовой информации для опубликования</w:t>
      </w:r>
    </w:p>
    <w:p w:rsidR="00E623DD" w:rsidRPr="00A57DAC" w:rsidRDefault="00E623D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E623DD" w:rsidRPr="00A57DAC" w:rsidRDefault="00E623DD" w:rsidP="003D6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D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>
        <w:r w:rsidRPr="00A57D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7DAC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r w:rsidR="00A57DAC">
        <w:rPr>
          <w:rFonts w:ascii="Times New Roman" w:hAnsi="Times New Roman" w:cs="Times New Roman"/>
          <w:sz w:val="28"/>
          <w:szCs w:val="28"/>
        </w:rPr>
        <w:t>№</w:t>
      </w:r>
      <w:r w:rsidRPr="00A57DAC">
        <w:rPr>
          <w:rFonts w:ascii="Times New Roman" w:hAnsi="Times New Roman" w:cs="Times New Roman"/>
          <w:sz w:val="28"/>
          <w:szCs w:val="28"/>
        </w:rPr>
        <w:t xml:space="preserve"> 273-ФЗ </w:t>
      </w:r>
      <w:r w:rsidR="00A57DAC">
        <w:rPr>
          <w:rFonts w:ascii="Times New Roman" w:hAnsi="Times New Roman" w:cs="Times New Roman"/>
          <w:sz w:val="28"/>
          <w:szCs w:val="28"/>
        </w:rPr>
        <w:t>«</w:t>
      </w:r>
      <w:r w:rsidRPr="00A57DA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57DAC">
        <w:rPr>
          <w:rFonts w:ascii="Times New Roman" w:hAnsi="Times New Roman" w:cs="Times New Roman"/>
          <w:sz w:val="28"/>
          <w:szCs w:val="28"/>
        </w:rPr>
        <w:t>»</w:t>
      </w:r>
      <w:r w:rsidRPr="00A57DAC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A57DAC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A57DA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 июля 2013 г. </w:t>
      </w:r>
      <w:r w:rsidR="00A57DAC">
        <w:rPr>
          <w:rFonts w:ascii="Times New Roman" w:hAnsi="Times New Roman" w:cs="Times New Roman"/>
          <w:sz w:val="28"/>
          <w:szCs w:val="28"/>
        </w:rPr>
        <w:t>№</w:t>
      </w:r>
      <w:r w:rsidRPr="00A57DAC">
        <w:rPr>
          <w:rFonts w:ascii="Times New Roman" w:hAnsi="Times New Roman" w:cs="Times New Roman"/>
          <w:sz w:val="28"/>
          <w:szCs w:val="28"/>
        </w:rPr>
        <w:t xml:space="preserve"> 613 </w:t>
      </w:r>
      <w:r w:rsidR="00A57DAC">
        <w:rPr>
          <w:rFonts w:ascii="Times New Roman" w:hAnsi="Times New Roman" w:cs="Times New Roman"/>
          <w:sz w:val="28"/>
          <w:szCs w:val="28"/>
        </w:rPr>
        <w:t>«</w:t>
      </w:r>
      <w:r w:rsidRPr="00A57DAC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A57DAC">
        <w:rPr>
          <w:rFonts w:ascii="Times New Roman" w:hAnsi="Times New Roman" w:cs="Times New Roman"/>
          <w:sz w:val="28"/>
          <w:szCs w:val="28"/>
        </w:rPr>
        <w:t>»</w:t>
      </w:r>
      <w:r w:rsidRPr="00A57DA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A57DA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57DAC">
        <w:rPr>
          <w:rFonts w:ascii="Times New Roman" w:hAnsi="Times New Roman" w:cs="Times New Roman"/>
          <w:sz w:val="28"/>
          <w:szCs w:val="28"/>
        </w:rPr>
        <w:t xml:space="preserve"> </w:t>
      </w:r>
      <w:r w:rsidR="00A57DAC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7D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постановляет:</w:t>
      </w:r>
    </w:p>
    <w:p w:rsidR="00E623DD" w:rsidRPr="00A57DAC" w:rsidRDefault="00E623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23DD" w:rsidRDefault="00E623DD" w:rsidP="003D6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DA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51">
        <w:r w:rsidRPr="00A57DA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57DAC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</w:t>
      </w:r>
      <w:proofErr w:type="spellStart"/>
      <w:r w:rsidRPr="00A57DA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57DAC">
        <w:rPr>
          <w:rFonts w:ascii="Times New Roman" w:hAnsi="Times New Roman" w:cs="Times New Roman"/>
          <w:sz w:val="28"/>
          <w:szCs w:val="28"/>
        </w:rPr>
        <w:t xml:space="preserve"> </w:t>
      </w:r>
      <w:r w:rsidR="00A57DAC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7D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</w:t>
      </w:r>
      <w:r w:rsidR="00A57DAC">
        <w:rPr>
          <w:rFonts w:ascii="Times New Roman" w:hAnsi="Times New Roman" w:cs="Times New Roman"/>
          <w:sz w:val="28"/>
          <w:szCs w:val="28"/>
        </w:rPr>
        <w:t>«</w:t>
      </w:r>
      <w:r w:rsidRPr="00A57DAC">
        <w:rPr>
          <w:rFonts w:ascii="Times New Roman" w:hAnsi="Times New Roman" w:cs="Times New Roman"/>
          <w:sz w:val="28"/>
          <w:szCs w:val="28"/>
        </w:rPr>
        <w:t>Интернет</w:t>
      </w:r>
      <w:r w:rsidR="00A57DAC">
        <w:rPr>
          <w:rFonts w:ascii="Times New Roman" w:hAnsi="Times New Roman" w:cs="Times New Roman"/>
          <w:sz w:val="28"/>
          <w:szCs w:val="28"/>
        </w:rPr>
        <w:t>»</w:t>
      </w:r>
      <w:r w:rsidRPr="00A57DAC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опубликования.</w:t>
      </w:r>
    </w:p>
    <w:p w:rsidR="00743C3C" w:rsidRPr="00A57DAC" w:rsidRDefault="00743C3C" w:rsidP="003D6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3DD" w:rsidRPr="00A57DAC" w:rsidRDefault="00E623DD" w:rsidP="00976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DAC">
        <w:rPr>
          <w:rFonts w:ascii="Times New Roman" w:hAnsi="Times New Roman" w:cs="Times New Roman"/>
          <w:sz w:val="28"/>
          <w:szCs w:val="28"/>
        </w:rPr>
        <w:t xml:space="preserve">2. Признать утратившими силу </w:t>
      </w:r>
      <w:r w:rsidR="0097708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57DA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A57DA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57DAC">
        <w:rPr>
          <w:rFonts w:ascii="Times New Roman" w:hAnsi="Times New Roman" w:cs="Times New Roman"/>
          <w:sz w:val="28"/>
          <w:szCs w:val="28"/>
        </w:rPr>
        <w:t xml:space="preserve"> </w:t>
      </w:r>
      <w:r w:rsidR="00A57DA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57DAC">
        <w:rPr>
          <w:rFonts w:ascii="Times New Roman" w:hAnsi="Times New Roman" w:cs="Times New Roman"/>
          <w:sz w:val="28"/>
          <w:szCs w:val="28"/>
        </w:rPr>
        <w:t xml:space="preserve"> Ставропольского края:</w:t>
      </w:r>
    </w:p>
    <w:p w:rsidR="00E623DD" w:rsidRPr="00834D1D" w:rsidRDefault="00E623DD" w:rsidP="00976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D1D">
        <w:rPr>
          <w:rFonts w:ascii="Times New Roman" w:hAnsi="Times New Roman" w:cs="Times New Roman"/>
          <w:sz w:val="28"/>
          <w:szCs w:val="28"/>
        </w:rPr>
        <w:t>от 0</w:t>
      </w:r>
      <w:r w:rsidR="00834D1D" w:rsidRPr="00834D1D">
        <w:rPr>
          <w:rFonts w:ascii="Times New Roman" w:hAnsi="Times New Roman" w:cs="Times New Roman"/>
          <w:sz w:val="28"/>
          <w:szCs w:val="28"/>
        </w:rPr>
        <w:t>5</w:t>
      </w:r>
      <w:r w:rsidRPr="00834D1D">
        <w:rPr>
          <w:rFonts w:ascii="Times New Roman" w:hAnsi="Times New Roman" w:cs="Times New Roman"/>
          <w:sz w:val="28"/>
          <w:szCs w:val="28"/>
        </w:rPr>
        <w:t xml:space="preserve"> </w:t>
      </w:r>
      <w:r w:rsidR="00834D1D" w:rsidRPr="00834D1D">
        <w:rPr>
          <w:rFonts w:ascii="Times New Roman" w:hAnsi="Times New Roman" w:cs="Times New Roman"/>
          <w:sz w:val="28"/>
          <w:szCs w:val="28"/>
        </w:rPr>
        <w:t>апреля</w:t>
      </w:r>
      <w:r w:rsidRPr="00834D1D">
        <w:rPr>
          <w:rFonts w:ascii="Times New Roman" w:hAnsi="Times New Roman" w:cs="Times New Roman"/>
          <w:sz w:val="28"/>
          <w:szCs w:val="28"/>
        </w:rPr>
        <w:t xml:space="preserve"> 201</w:t>
      </w:r>
      <w:r w:rsidR="00834D1D" w:rsidRPr="00834D1D">
        <w:rPr>
          <w:rFonts w:ascii="Times New Roman" w:hAnsi="Times New Roman" w:cs="Times New Roman"/>
          <w:sz w:val="28"/>
          <w:szCs w:val="28"/>
        </w:rPr>
        <w:t>8</w:t>
      </w:r>
      <w:r w:rsidRPr="00834D1D">
        <w:rPr>
          <w:rFonts w:ascii="Times New Roman" w:hAnsi="Times New Roman" w:cs="Times New Roman"/>
          <w:sz w:val="28"/>
          <w:szCs w:val="28"/>
        </w:rPr>
        <w:t xml:space="preserve"> г. </w:t>
      </w:r>
      <w:r w:rsidR="00834D1D" w:rsidRPr="00834D1D">
        <w:rPr>
          <w:rFonts w:ascii="Times New Roman" w:hAnsi="Times New Roman" w:cs="Times New Roman"/>
          <w:sz w:val="28"/>
          <w:szCs w:val="28"/>
        </w:rPr>
        <w:t>№</w:t>
      </w:r>
      <w:r w:rsidRPr="00834D1D">
        <w:rPr>
          <w:rFonts w:ascii="Times New Roman" w:hAnsi="Times New Roman" w:cs="Times New Roman"/>
          <w:sz w:val="28"/>
          <w:szCs w:val="28"/>
        </w:rPr>
        <w:t xml:space="preserve"> </w:t>
      </w:r>
      <w:r w:rsidR="00834D1D" w:rsidRPr="00834D1D">
        <w:rPr>
          <w:rFonts w:ascii="Times New Roman" w:hAnsi="Times New Roman" w:cs="Times New Roman"/>
          <w:sz w:val="28"/>
          <w:szCs w:val="28"/>
        </w:rPr>
        <w:t>391</w:t>
      </w:r>
      <w:r w:rsidRPr="00834D1D">
        <w:rPr>
          <w:rFonts w:ascii="Times New Roman" w:hAnsi="Times New Roman" w:cs="Times New Roman"/>
          <w:sz w:val="28"/>
          <w:szCs w:val="28"/>
        </w:rPr>
        <w:t xml:space="preserve"> </w:t>
      </w:r>
      <w:r w:rsidR="00834D1D" w:rsidRPr="00834D1D">
        <w:rPr>
          <w:rFonts w:ascii="Times New Roman" w:hAnsi="Times New Roman" w:cs="Times New Roman"/>
          <w:sz w:val="28"/>
          <w:szCs w:val="28"/>
        </w:rPr>
        <w:t xml:space="preserve">«Об утверждении Порядка размещения сведений о доходах, расходах, об имуществе и обязательствах имущественного характера </w:t>
      </w:r>
      <w:r w:rsidR="00476310">
        <w:rPr>
          <w:rFonts w:ascii="Times New Roman" w:hAnsi="Times New Roman" w:cs="Times New Roman"/>
          <w:sz w:val="28"/>
          <w:szCs w:val="28"/>
        </w:rPr>
        <w:t xml:space="preserve">муниципальных служащих муниципальной службы администрации </w:t>
      </w:r>
      <w:proofErr w:type="spellStart"/>
      <w:r w:rsidR="0047631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7631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руководителей муниципальных учреждений </w:t>
      </w:r>
      <w:proofErr w:type="spellStart"/>
      <w:r w:rsidR="0047631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7631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члено</w:t>
      </w:r>
      <w:r w:rsidR="00BD6B55">
        <w:rPr>
          <w:rFonts w:ascii="Times New Roman" w:hAnsi="Times New Roman" w:cs="Times New Roman"/>
          <w:sz w:val="28"/>
          <w:szCs w:val="28"/>
        </w:rPr>
        <w:t>в</w:t>
      </w:r>
      <w:r w:rsidR="00476310">
        <w:rPr>
          <w:rFonts w:ascii="Times New Roman" w:hAnsi="Times New Roman" w:cs="Times New Roman"/>
          <w:sz w:val="28"/>
          <w:szCs w:val="28"/>
        </w:rPr>
        <w:t xml:space="preserve"> их семей</w:t>
      </w:r>
      <w:r w:rsidR="00834D1D" w:rsidRPr="00834D1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834D1D" w:rsidRPr="00834D1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834D1D" w:rsidRPr="00834D1D">
        <w:rPr>
          <w:rFonts w:ascii="Times New Roman" w:hAnsi="Times New Roman" w:cs="Times New Roman"/>
          <w:sz w:val="28"/>
          <w:szCs w:val="28"/>
        </w:rPr>
        <w:t xml:space="preserve"> </w:t>
      </w:r>
      <w:r w:rsidR="00834D1D">
        <w:rPr>
          <w:rFonts w:ascii="Times New Roman" w:hAnsi="Times New Roman" w:cs="Times New Roman"/>
          <w:sz w:val="28"/>
          <w:szCs w:val="28"/>
        </w:rPr>
        <w:t>городского</w:t>
      </w:r>
      <w:r w:rsidR="00834D1D" w:rsidRPr="00834D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предоставления этих сведений </w:t>
      </w:r>
      <w:r w:rsidR="00BD6B55">
        <w:rPr>
          <w:rFonts w:ascii="Times New Roman" w:hAnsi="Times New Roman" w:cs="Times New Roman"/>
          <w:sz w:val="28"/>
          <w:szCs w:val="28"/>
        </w:rPr>
        <w:t xml:space="preserve">общероссийским </w:t>
      </w:r>
      <w:r w:rsidR="00834D1D" w:rsidRPr="00834D1D">
        <w:rPr>
          <w:rFonts w:ascii="Times New Roman" w:hAnsi="Times New Roman" w:cs="Times New Roman"/>
          <w:sz w:val="28"/>
          <w:szCs w:val="28"/>
        </w:rPr>
        <w:t>средствам массовой информации для</w:t>
      </w:r>
      <w:proofErr w:type="gramEnd"/>
      <w:r w:rsidR="00834D1D" w:rsidRPr="00834D1D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BD6B55">
        <w:rPr>
          <w:rFonts w:ascii="Times New Roman" w:hAnsi="Times New Roman" w:cs="Times New Roman"/>
          <w:sz w:val="28"/>
          <w:szCs w:val="28"/>
        </w:rPr>
        <w:t>я</w:t>
      </w:r>
      <w:r w:rsidR="00834D1D" w:rsidRPr="00834D1D">
        <w:rPr>
          <w:rFonts w:ascii="Times New Roman" w:hAnsi="Times New Roman" w:cs="Times New Roman"/>
          <w:sz w:val="28"/>
          <w:szCs w:val="28"/>
        </w:rPr>
        <w:t>»</w:t>
      </w:r>
      <w:r w:rsidRPr="00834D1D">
        <w:rPr>
          <w:rFonts w:ascii="Times New Roman" w:hAnsi="Times New Roman" w:cs="Times New Roman"/>
          <w:sz w:val="28"/>
          <w:szCs w:val="28"/>
        </w:rPr>
        <w:t>;</w:t>
      </w:r>
    </w:p>
    <w:p w:rsidR="00E623DD" w:rsidRPr="002A1C33" w:rsidRDefault="00E623DD" w:rsidP="00976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B55">
        <w:rPr>
          <w:rFonts w:ascii="Times New Roman" w:hAnsi="Times New Roman" w:cs="Times New Roman"/>
          <w:sz w:val="28"/>
          <w:szCs w:val="28"/>
        </w:rPr>
        <w:t xml:space="preserve">от </w:t>
      </w:r>
      <w:r w:rsidR="00BD6B55" w:rsidRPr="00BD6B55">
        <w:rPr>
          <w:rFonts w:ascii="Times New Roman" w:hAnsi="Times New Roman" w:cs="Times New Roman"/>
          <w:sz w:val="28"/>
          <w:szCs w:val="28"/>
        </w:rPr>
        <w:t>02 апреля</w:t>
      </w:r>
      <w:r w:rsidRPr="00BD6B55">
        <w:rPr>
          <w:rFonts w:ascii="Times New Roman" w:hAnsi="Times New Roman" w:cs="Times New Roman"/>
          <w:sz w:val="28"/>
          <w:szCs w:val="28"/>
        </w:rPr>
        <w:t xml:space="preserve"> 20</w:t>
      </w:r>
      <w:r w:rsidR="00BD6B55" w:rsidRPr="00BD6B55">
        <w:rPr>
          <w:rFonts w:ascii="Times New Roman" w:hAnsi="Times New Roman" w:cs="Times New Roman"/>
          <w:sz w:val="28"/>
          <w:szCs w:val="28"/>
        </w:rPr>
        <w:t>2</w:t>
      </w:r>
      <w:r w:rsidRPr="00BD6B55">
        <w:rPr>
          <w:rFonts w:ascii="Times New Roman" w:hAnsi="Times New Roman" w:cs="Times New Roman"/>
          <w:sz w:val="28"/>
          <w:szCs w:val="28"/>
        </w:rPr>
        <w:t xml:space="preserve">1 г. </w:t>
      </w:r>
      <w:r w:rsidR="00BD6B55" w:rsidRPr="00BD6B55">
        <w:rPr>
          <w:rFonts w:ascii="Times New Roman" w:hAnsi="Times New Roman" w:cs="Times New Roman"/>
          <w:sz w:val="28"/>
          <w:szCs w:val="28"/>
        </w:rPr>
        <w:t>№</w:t>
      </w:r>
      <w:r w:rsidRPr="00BD6B55">
        <w:rPr>
          <w:rFonts w:ascii="Times New Roman" w:hAnsi="Times New Roman" w:cs="Times New Roman"/>
          <w:sz w:val="28"/>
          <w:szCs w:val="28"/>
        </w:rPr>
        <w:t xml:space="preserve"> </w:t>
      </w:r>
      <w:r w:rsidR="00BD6B55" w:rsidRPr="00BD6B55">
        <w:rPr>
          <w:rFonts w:ascii="Times New Roman" w:hAnsi="Times New Roman" w:cs="Times New Roman"/>
          <w:sz w:val="28"/>
          <w:szCs w:val="28"/>
        </w:rPr>
        <w:t>421</w:t>
      </w:r>
      <w:r w:rsidRPr="00BD6B55">
        <w:rPr>
          <w:rFonts w:ascii="Times New Roman" w:hAnsi="Times New Roman" w:cs="Times New Roman"/>
          <w:sz w:val="28"/>
          <w:szCs w:val="28"/>
        </w:rPr>
        <w:t xml:space="preserve"> </w:t>
      </w:r>
      <w:r w:rsidR="00BD6B55" w:rsidRPr="00BD6B55">
        <w:rPr>
          <w:rFonts w:ascii="Times New Roman" w:hAnsi="Times New Roman" w:cs="Times New Roman"/>
          <w:sz w:val="28"/>
          <w:szCs w:val="28"/>
        </w:rPr>
        <w:t>«</w:t>
      </w:r>
      <w:r w:rsidRPr="00BD6B5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D6B55" w:rsidRPr="00BD6B5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BD6B55" w:rsidRPr="00BD6B5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D6B55" w:rsidRPr="00BD6B5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05 апреля 2018 г. № 391 «Об утверждении Порядка размещения сведений о доходах, расходах, об имуществе и обязательствах имущественного характера муниципальных служащих муниципальной службы администрации </w:t>
      </w:r>
      <w:proofErr w:type="spellStart"/>
      <w:r w:rsidR="00BD6B55" w:rsidRPr="00BD6B5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D6B55" w:rsidRPr="00BD6B5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руководителей муниципальных учреждений </w:t>
      </w:r>
      <w:proofErr w:type="spellStart"/>
      <w:r w:rsidR="00BD6B55" w:rsidRPr="00BD6B5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D6B55" w:rsidRPr="00BD6B5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BD6B55" w:rsidRPr="00BD6B55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и членов их семей на</w:t>
      </w:r>
      <w:proofErr w:type="gramEnd"/>
      <w:r w:rsidR="00BD6B55" w:rsidRPr="00BD6B55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="00BD6B55" w:rsidRPr="00BD6B55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BD6B55" w:rsidRPr="00BD6B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D6B55" w:rsidRPr="00BD6B5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D6B55" w:rsidRPr="00BD6B5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предоставления этих сведений общероссийским средствам массовой </w:t>
      </w:r>
      <w:r w:rsidR="00BD6B55" w:rsidRPr="002A1C33">
        <w:rPr>
          <w:rFonts w:ascii="Times New Roman" w:hAnsi="Times New Roman" w:cs="Times New Roman"/>
          <w:sz w:val="28"/>
          <w:szCs w:val="28"/>
        </w:rPr>
        <w:t>информации для опубликования»</w:t>
      </w:r>
      <w:r w:rsidRPr="002A1C33">
        <w:rPr>
          <w:rFonts w:ascii="Times New Roman" w:hAnsi="Times New Roman" w:cs="Times New Roman"/>
          <w:sz w:val="28"/>
          <w:szCs w:val="28"/>
        </w:rPr>
        <w:t>;</w:t>
      </w:r>
    </w:p>
    <w:p w:rsidR="002A1C33" w:rsidRPr="002A1C33" w:rsidRDefault="002A1C33" w:rsidP="00976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B5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D6B55">
        <w:rPr>
          <w:rFonts w:ascii="Times New Roman" w:hAnsi="Times New Roman" w:cs="Times New Roman"/>
          <w:sz w:val="28"/>
          <w:szCs w:val="28"/>
        </w:rPr>
        <w:t xml:space="preserve"> апреля 2021 г. № </w:t>
      </w:r>
      <w:r>
        <w:rPr>
          <w:rFonts w:ascii="Times New Roman" w:hAnsi="Times New Roman" w:cs="Times New Roman"/>
          <w:sz w:val="28"/>
          <w:szCs w:val="28"/>
        </w:rPr>
        <w:t>538</w:t>
      </w:r>
      <w:r w:rsidRPr="00BD6B55">
        <w:rPr>
          <w:rFonts w:ascii="Times New Roman" w:hAnsi="Times New Roman" w:cs="Times New Roman"/>
          <w:sz w:val="28"/>
          <w:szCs w:val="28"/>
        </w:rPr>
        <w:t xml:space="preserve"> «О внесении изменений в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6B55">
        <w:rPr>
          <w:rFonts w:ascii="Times New Roman" w:hAnsi="Times New Roman" w:cs="Times New Roman"/>
          <w:sz w:val="28"/>
          <w:szCs w:val="28"/>
        </w:rPr>
        <w:t xml:space="preserve">к размещения сведений о доходах, расходах, об имуществе и обязательствах имущественного характера муниципальных служащих муниципальной службы администрации </w:t>
      </w:r>
      <w:proofErr w:type="spellStart"/>
      <w:r w:rsidRPr="00BD6B5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D6B5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руководителей муниципальных учреждений </w:t>
      </w:r>
      <w:proofErr w:type="spellStart"/>
      <w:r w:rsidRPr="00BD6B5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D6B5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членов их семей на официальном сайте администрации </w:t>
      </w:r>
      <w:proofErr w:type="spellStart"/>
      <w:r w:rsidRPr="00BD6B5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D6B5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предоставления этих сведений общероссийским средствам массовой</w:t>
      </w:r>
      <w:proofErr w:type="gramEnd"/>
      <w:r w:rsidRPr="00BD6B55">
        <w:rPr>
          <w:rFonts w:ascii="Times New Roman" w:hAnsi="Times New Roman" w:cs="Times New Roman"/>
          <w:sz w:val="28"/>
          <w:szCs w:val="28"/>
        </w:rPr>
        <w:t xml:space="preserve">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BD6B5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6B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D6B5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D6B5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05 </w:t>
      </w:r>
      <w:r w:rsidRPr="002A1C33">
        <w:rPr>
          <w:rFonts w:ascii="Times New Roman" w:hAnsi="Times New Roman" w:cs="Times New Roman"/>
          <w:sz w:val="28"/>
          <w:szCs w:val="28"/>
        </w:rPr>
        <w:t>апреля 2018 г. № 391»;</w:t>
      </w:r>
    </w:p>
    <w:p w:rsidR="00E623DD" w:rsidRPr="00CF0E9D" w:rsidRDefault="00E623DD" w:rsidP="003D63A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9D">
        <w:rPr>
          <w:rFonts w:ascii="Times New Roman" w:hAnsi="Times New Roman" w:cs="Times New Roman"/>
          <w:sz w:val="28"/>
          <w:szCs w:val="28"/>
        </w:rPr>
        <w:t xml:space="preserve">3. </w:t>
      </w:r>
      <w:r w:rsidR="00CF0E9D" w:rsidRPr="00CF0E9D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муниципальном казенном учреждении культуры «</w:t>
      </w:r>
      <w:proofErr w:type="spellStart"/>
      <w:r w:rsidR="00CF0E9D" w:rsidRPr="00CF0E9D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="00CF0E9D" w:rsidRPr="00CF0E9D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</w:t>
      </w:r>
      <w:proofErr w:type="spellStart"/>
      <w:r w:rsidR="00CF0E9D" w:rsidRPr="00CF0E9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F0E9D" w:rsidRPr="00CF0E9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Pr="00CF0E9D">
        <w:rPr>
          <w:rFonts w:ascii="Times New Roman" w:hAnsi="Times New Roman" w:cs="Times New Roman"/>
          <w:sz w:val="28"/>
          <w:szCs w:val="28"/>
        </w:rPr>
        <w:t>.</w:t>
      </w:r>
    </w:p>
    <w:p w:rsidR="00E623DD" w:rsidRPr="002A1C33" w:rsidRDefault="00E623DD" w:rsidP="003D63A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C33">
        <w:rPr>
          <w:rFonts w:ascii="Times New Roman" w:hAnsi="Times New Roman" w:cs="Times New Roman"/>
          <w:sz w:val="28"/>
          <w:szCs w:val="28"/>
        </w:rPr>
        <w:t xml:space="preserve">4. Отделу </w:t>
      </w:r>
      <w:r w:rsidR="002A1C33" w:rsidRPr="002A1C33">
        <w:rPr>
          <w:rFonts w:ascii="Times New Roman" w:hAnsi="Times New Roman" w:cs="Times New Roman"/>
          <w:sz w:val="28"/>
          <w:szCs w:val="28"/>
        </w:rPr>
        <w:t xml:space="preserve">по организационным, общим вопросам, связям с общественностью, </w:t>
      </w:r>
      <w:r w:rsidRPr="002A1C33">
        <w:rPr>
          <w:rFonts w:ascii="Times New Roman" w:hAnsi="Times New Roman" w:cs="Times New Roman"/>
          <w:sz w:val="28"/>
          <w:szCs w:val="28"/>
        </w:rPr>
        <w:t xml:space="preserve">автоматизации и информационных технологий администрации </w:t>
      </w:r>
      <w:proofErr w:type="spellStart"/>
      <w:r w:rsidRPr="002A1C3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A1C33">
        <w:rPr>
          <w:rFonts w:ascii="Times New Roman" w:hAnsi="Times New Roman" w:cs="Times New Roman"/>
          <w:sz w:val="28"/>
          <w:szCs w:val="28"/>
        </w:rPr>
        <w:t xml:space="preserve"> </w:t>
      </w:r>
      <w:r w:rsidR="002A1C33" w:rsidRPr="002A1C3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1C3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gramStart"/>
      <w:r w:rsidRPr="002A1C3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A1C3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2A1C3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A1C33">
        <w:rPr>
          <w:rFonts w:ascii="Times New Roman" w:hAnsi="Times New Roman" w:cs="Times New Roman"/>
          <w:sz w:val="28"/>
          <w:szCs w:val="28"/>
        </w:rPr>
        <w:t xml:space="preserve"> </w:t>
      </w:r>
      <w:r w:rsidR="002A1C33" w:rsidRPr="002A1C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1C33">
        <w:rPr>
          <w:rFonts w:ascii="Times New Roman" w:hAnsi="Times New Roman" w:cs="Times New Roman"/>
          <w:sz w:val="28"/>
          <w:szCs w:val="28"/>
        </w:rPr>
        <w:t>округа</w:t>
      </w:r>
      <w:r w:rsidR="002A1C33" w:rsidRPr="002A1C33">
        <w:rPr>
          <w:rFonts w:ascii="Times New Roman" w:hAnsi="Times New Roman" w:cs="Times New Roman"/>
          <w:sz w:val="28"/>
          <w:szCs w:val="28"/>
        </w:rPr>
        <w:t xml:space="preserve"> Ставропольского края в</w:t>
      </w:r>
      <w:r w:rsidRPr="002A1C33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</w:t>
      </w:r>
      <w:r w:rsidR="002A1C33" w:rsidRPr="002A1C33">
        <w:rPr>
          <w:rFonts w:ascii="Times New Roman" w:hAnsi="Times New Roman" w:cs="Times New Roman"/>
          <w:sz w:val="28"/>
          <w:szCs w:val="28"/>
        </w:rPr>
        <w:t>«</w:t>
      </w:r>
      <w:r w:rsidRPr="002A1C33">
        <w:rPr>
          <w:rFonts w:ascii="Times New Roman" w:hAnsi="Times New Roman" w:cs="Times New Roman"/>
          <w:sz w:val="28"/>
          <w:szCs w:val="28"/>
        </w:rPr>
        <w:t>Интернет</w:t>
      </w:r>
      <w:r w:rsidR="002A1C33" w:rsidRPr="002A1C33">
        <w:rPr>
          <w:rFonts w:ascii="Times New Roman" w:hAnsi="Times New Roman" w:cs="Times New Roman"/>
          <w:sz w:val="28"/>
          <w:szCs w:val="28"/>
        </w:rPr>
        <w:t>»</w:t>
      </w:r>
      <w:r w:rsidRPr="002A1C33">
        <w:rPr>
          <w:rFonts w:ascii="Times New Roman" w:hAnsi="Times New Roman" w:cs="Times New Roman"/>
          <w:sz w:val="28"/>
          <w:szCs w:val="28"/>
        </w:rPr>
        <w:t>.</w:t>
      </w:r>
    </w:p>
    <w:p w:rsidR="003D63A8" w:rsidRDefault="003D63A8" w:rsidP="003D63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3DD" w:rsidRPr="00A57DAC" w:rsidRDefault="00E623DD" w:rsidP="003D6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DA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57D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7DA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CF0E9D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A57DA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Pr="00A57DA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57DAC">
        <w:rPr>
          <w:rFonts w:ascii="Times New Roman" w:hAnsi="Times New Roman" w:cs="Times New Roman"/>
          <w:sz w:val="28"/>
          <w:szCs w:val="28"/>
        </w:rPr>
        <w:t xml:space="preserve"> </w:t>
      </w:r>
      <w:r w:rsidR="00CF0E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7D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3D63A8">
        <w:rPr>
          <w:rFonts w:ascii="Times New Roman" w:hAnsi="Times New Roman" w:cs="Times New Roman"/>
          <w:sz w:val="28"/>
          <w:szCs w:val="28"/>
        </w:rPr>
        <w:t>Т.А. Фоменко</w:t>
      </w:r>
      <w:r w:rsidRPr="00A57DAC">
        <w:rPr>
          <w:rFonts w:ascii="Times New Roman" w:hAnsi="Times New Roman" w:cs="Times New Roman"/>
          <w:sz w:val="28"/>
          <w:szCs w:val="28"/>
        </w:rPr>
        <w:t>.</w:t>
      </w:r>
    </w:p>
    <w:p w:rsidR="00E623DD" w:rsidRPr="00A57DAC" w:rsidRDefault="00E623DD" w:rsidP="003D63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23DD" w:rsidRPr="00A57DAC" w:rsidRDefault="00E623DD" w:rsidP="003D6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DAC">
        <w:rPr>
          <w:rFonts w:ascii="Times New Roman" w:hAnsi="Times New Roman" w:cs="Times New Roman"/>
          <w:sz w:val="28"/>
          <w:szCs w:val="28"/>
        </w:rPr>
        <w:t xml:space="preserve">6. Настоящее постановление вступает в силу после официального </w:t>
      </w:r>
      <w:r w:rsidR="00977082">
        <w:rPr>
          <w:rFonts w:ascii="Times New Roman" w:hAnsi="Times New Roman" w:cs="Times New Roman"/>
          <w:sz w:val="28"/>
          <w:szCs w:val="28"/>
        </w:rPr>
        <w:t>опубликования</w:t>
      </w:r>
      <w:r w:rsidRPr="00A57DAC">
        <w:rPr>
          <w:rFonts w:ascii="Times New Roman" w:hAnsi="Times New Roman" w:cs="Times New Roman"/>
          <w:sz w:val="28"/>
          <w:szCs w:val="28"/>
        </w:rPr>
        <w:t>.</w:t>
      </w:r>
    </w:p>
    <w:p w:rsidR="00E623DD" w:rsidRDefault="00E623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63A8" w:rsidRDefault="003D63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63A8" w:rsidRDefault="003D63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E9D" w:rsidRPr="00372633" w:rsidRDefault="00CF0E9D" w:rsidP="00CF0E9D">
      <w:pPr>
        <w:spacing w:line="240" w:lineRule="exact"/>
        <w:rPr>
          <w:rFonts w:eastAsia="Times New Roman"/>
          <w:szCs w:val="24"/>
          <w:lang w:val="ru-RU" w:eastAsia="ru-RU"/>
        </w:rPr>
      </w:pPr>
      <w:r w:rsidRPr="00372633">
        <w:rPr>
          <w:rFonts w:eastAsia="Times New Roman"/>
          <w:szCs w:val="24"/>
          <w:lang w:val="ru-RU" w:eastAsia="ru-RU"/>
        </w:rPr>
        <w:t xml:space="preserve">Глава </w:t>
      </w:r>
      <w:proofErr w:type="spellStart"/>
      <w:r w:rsidRPr="00372633">
        <w:rPr>
          <w:rFonts w:eastAsia="Times New Roman"/>
          <w:szCs w:val="24"/>
          <w:lang w:val="ru-RU" w:eastAsia="ru-RU"/>
        </w:rPr>
        <w:t>Ипатовского</w:t>
      </w:r>
      <w:proofErr w:type="spellEnd"/>
    </w:p>
    <w:p w:rsidR="00CF0E9D" w:rsidRPr="00372633" w:rsidRDefault="00CF0E9D" w:rsidP="00CF0E9D">
      <w:pPr>
        <w:spacing w:line="240" w:lineRule="exact"/>
        <w:rPr>
          <w:rFonts w:eastAsia="Times New Roman"/>
          <w:szCs w:val="24"/>
          <w:lang w:val="ru-RU" w:eastAsia="ru-RU"/>
        </w:rPr>
      </w:pPr>
      <w:r w:rsidRPr="00372633">
        <w:rPr>
          <w:rFonts w:eastAsia="Times New Roman"/>
          <w:szCs w:val="24"/>
          <w:lang w:val="ru-RU" w:eastAsia="ru-RU"/>
        </w:rPr>
        <w:t xml:space="preserve">муниципального округа </w:t>
      </w:r>
    </w:p>
    <w:p w:rsidR="00CF0E9D" w:rsidRPr="00372633" w:rsidRDefault="00CF0E9D" w:rsidP="00CF0E9D">
      <w:pPr>
        <w:spacing w:line="240" w:lineRule="exact"/>
        <w:rPr>
          <w:rFonts w:eastAsia="Times New Roman"/>
          <w:szCs w:val="24"/>
          <w:lang w:val="ru-RU" w:eastAsia="ru-RU"/>
        </w:rPr>
      </w:pPr>
      <w:r w:rsidRPr="00372633">
        <w:rPr>
          <w:rFonts w:eastAsia="Times New Roman"/>
          <w:szCs w:val="24"/>
          <w:lang w:val="ru-RU" w:eastAsia="ru-RU"/>
        </w:rPr>
        <w:t xml:space="preserve">Ставропольского края </w:t>
      </w:r>
      <w:r w:rsidRPr="00372633">
        <w:rPr>
          <w:rFonts w:eastAsia="Times New Roman"/>
          <w:szCs w:val="24"/>
          <w:lang w:val="ru-RU" w:eastAsia="ru-RU"/>
        </w:rPr>
        <w:tab/>
      </w:r>
      <w:r w:rsidRPr="00372633">
        <w:rPr>
          <w:rFonts w:eastAsia="Times New Roman"/>
          <w:szCs w:val="24"/>
          <w:lang w:val="ru-RU" w:eastAsia="ru-RU"/>
        </w:rPr>
        <w:tab/>
      </w:r>
      <w:r w:rsidRPr="00372633">
        <w:rPr>
          <w:rFonts w:eastAsia="Times New Roman"/>
          <w:szCs w:val="24"/>
          <w:lang w:val="ru-RU" w:eastAsia="ru-RU"/>
        </w:rPr>
        <w:tab/>
      </w:r>
      <w:r w:rsidRPr="00372633">
        <w:rPr>
          <w:rFonts w:eastAsia="Times New Roman"/>
          <w:szCs w:val="24"/>
          <w:lang w:val="ru-RU" w:eastAsia="ru-RU"/>
        </w:rPr>
        <w:tab/>
      </w:r>
      <w:r w:rsidRPr="00372633">
        <w:rPr>
          <w:rFonts w:eastAsia="Times New Roman"/>
          <w:szCs w:val="24"/>
          <w:lang w:val="ru-RU" w:eastAsia="ru-RU"/>
        </w:rPr>
        <w:tab/>
      </w:r>
      <w:r w:rsidRPr="00372633">
        <w:rPr>
          <w:rFonts w:eastAsia="Times New Roman"/>
          <w:szCs w:val="24"/>
          <w:lang w:val="ru-RU" w:eastAsia="ru-RU"/>
        </w:rPr>
        <w:tab/>
      </w:r>
      <w:r w:rsidRPr="00372633">
        <w:rPr>
          <w:rFonts w:eastAsia="Times New Roman"/>
          <w:szCs w:val="24"/>
          <w:lang w:val="ru-RU" w:eastAsia="ru-RU"/>
        </w:rPr>
        <w:tab/>
        <w:t xml:space="preserve">     В.Н. Шейкина </w:t>
      </w:r>
    </w:p>
    <w:p w:rsidR="00CF0E9D" w:rsidRPr="006128F5" w:rsidRDefault="00CF0E9D" w:rsidP="00743C3C">
      <w:pPr>
        <w:pBdr>
          <w:bottom w:val="single" w:sz="4" w:space="1" w:color="auto"/>
        </w:pBdr>
        <w:spacing w:line="240" w:lineRule="exact"/>
        <w:rPr>
          <w:color w:val="FF0000"/>
          <w:lang w:val="ru-RU"/>
        </w:rPr>
      </w:pPr>
    </w:p>
    <w:p w:rsidR="00CF0E9D" w:rsidRPr="006A17A1" w:rsidRDefault="00CF0E9D" w:rsidP="00CF0E9D">
      <w:pPr>
        <w:pStyle w:val="a3"/>
        <w:spacing w:line="240" w:lineRule="exact"/>
        <w:rPr>
          <w:lang w:val="ru-RU"/>
        </w:rPr>
      </w:pPr>
      <w:r w:rsidRPr="006A17A1">
        <w:rPr>
          <w:szCs w:val="28"/>
          <w:lang w:val="ru-RU"/>
        </w:rPr>
        <w:t xml:space="preserve">Проект вносит </w:t>
      </w:r>
      <w:r>
        <w:rPr>
          <w:szCs w:val="28"/>
          <w:lang w:val="ru-RU"/>
        </w:rPr>
        <w:t xml:space="preserve">первый </w:t>
      </w:r>
      <w:r w:rsidRPr="006A17A1">
        <w:rPr>
          <w:szCs w:val="28"/>
          <w:lang w:val="ru-RU"/>
        </w:rPr>
        <w:t xml:space="preserve">заместитель главы администрации </w:t>
      </w:r>
      <w:proofErr w:type="spellStart"/>
      <w:r w:rsidRPr="006A17A1">
        <w:rPr>
          <w:szCs w:val="28"/>
          <w:lang w:val="ru-RU"/>
        </w:rPr>
        <w:t>Ипатовского</w:t>
      </w:r>
      <w:proofErr w:type="spellEnd"/>
      <w:r w:rsidRPr="006A17A1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муниципального</w:t>
      </w:r>
      <w:r w:rsidRPr="006A17A1">
        <w:rPr>
          <w:szCs w:val="28"/>
          <w:lang w:val="ru-RU"/>
        </w:rPr>
        <w:t xml:space="preserve"> округа Ставропольского края </w:t>
      </w:r>
    </w:p>
    <w:p w:rsidR="00CF0E9D" w:rsidRPr="006A17A1" w:rsidRDefault="00CF0E9D" w:rsidP="00CF0E9D">
      <w:pPr>
        <w:pStyle w:val="a3"/>
        <w:tabs>
          <w:tab w:val="left" w:pos="7260"/>
        </w:tabs>
        <w:spacing w:line="240" w:lineRule="exact"/>
        <w:rPr>
          <w:lang w:val="ru-RU"/>
        </w:rPr>
      </w:pPr>
      <w:r w:rsidRPr="006A17A1">
        <w:rPr>
          <w:szCs w:val="28"/>
          <w:lang w:val="ru-RU"/>
        </w:rPr>
        <w:tab/>
      </w:r>
      <w:r>
        <w:rPr>
          <w:szCs w:val="28"/>
          <w:lang w:val="ru-RU"/>
        </w:rPr>
        <w:t xml:space="preserve">    Т.А. Фоменко</w:t>
      </w:r>
    </w:p>
    <w:p w:rsidR="00CF0E9D" w:rsidRPr="006A17A1" w:rsidRDefault="00CF0E9D" w:rsidP="00CF0E9D">
      <w:pPr>
        <w:spacing w:line="240" w:lineRule="exact"/>
        <w:rPr>
          <w:lang w:val="ru-RU"/>
        </w:rPr>
      </w:pPr>
      <w:r w:rsidRPr="006A17A1">
        <w:rPr>
          <w:lang w:val="ru-RU"/>
        </w:rPr>
        <w:t>Проект постановления подготовлен отделом правового и кадрового обеспече</w:t>
      </w:r>
      <w:r w:rsidRPr="006A17A1">
        <w:rPr>
          <w:lang w:val="ru-RU"/>
        </w:rPr>
        <w:softHyphen/>
        <w:t xml:space="preserve">ния администрации </w:t>
      </w:r>
      <w:proofErr w:type="spellStart"/>
      <w:r w:rsidRPr="006A17A1">
        <w:rPr>
          <w:lang w:val="ru-RU"/>
        </w:rPr>
        <w:t>Ипатовского</w:t>
      </w:r>
      <w:proofErr w:type="spellEnd"/>
      <w:r w:rsidRPr="006A17A1">
        <w:rPr>
          <w:lang w:val="ru-RU"/>
        </w:rPr>
        <w:t xml:space="preserve"> </w:t>
      </w:r>
      <w:r>
        <w:rPr>
          <w:szCs w:val="28"/>
          <w:lang w:val="ru-RU"/>
        </w:rPr>
        <w:t>муниципального</w:t>
      </w:r>
      <w:r w:rsidRPr="006A17A1">
        <w:rPr>
          <w:szCs w:val="28"/>
          <w:lang w:val="ru-RU"/>
        </w:rPr>
        <w:t xml:space="preserve"> округа</w:t>
      </w:r>
      <w:r w:rsidRPr="006A17A1">
        <w:rPr>
          <w:lang w:val="ru-RU"/>
        </w:rPr>
        <w:t xml:space="preserve"> Ставропольского края </w:t>
      </w:r>
    </w:p>
    <w:p w:rsidR="00CF0E9D" w:rsidRPr="006A17A1" w:rsidRDefault="00CF0E9D" w:rsidP="00CF0E9D">
      <w:pPr>
        <w:spacing w:line="240" w:lineRule="exact"/>
      </w:pPr>
      <w:r w:rsidRPr="006A17A1">
        <w:rPr>
          <w:rFonts w:eastAsia="Times New Roman"/>
          <w:lang w:val="ru-RU"/>
        </w:rPr>
        <w:t xml:space="preserve">                                                                                                          М.А. Коваленко</w:t>
      </w:r>
    </w:p>
    <w:p w:rsidR="00CF0E9D" w:rsidRDefault="00CF0E9D" w:rsidP="00CF0E9D">
      <w:pPr>
        <w:spacing w:line="240" w:lineRule="exact"/>
        <w:rPr>
          <w:szCs w:val="28"/>
          <w:lang w:val="ru-RU"/>
        </w:rPr>
      </w:pPr>
    </w:p>
    <w:p w:rsidR="00CF0E9D" w:rsidRDefault="00CF0E9D" w:rsidP="00CF0E9D">
      <w:pPr>
        <w:rPr>
          <w:szCs w:val="28"/>
          <w:lang w:val="ru-RU"/>
        </w:rPr>
      </w:pPr>
    </w:p>
    <w:p w:rsidR="00CF0E9D" w:rsidRDefault="00CF0E9D" w:rsidP="00CF0E9D">
      <w:pPr>
        <w:rPr>
          <w:szCs w:val="28"/>
          <w:lang w:val="ru-RU"/>
        </w:rPr>
      </w:pPr>
    </w:p>
    <w:p w:rsidR="00CF0E9D" w:rsidRDefault="00CF0E9D" w:rsidP="00CF0E9D">
      <w:pPr>
        <w:rPr>
          <w:szCs w:val="28"/>
          <w:lang w:val="ru-RU"/>
        </w:rPr>
      </w:pPr>
    </w:p>
    <w:p w:rsidR="00CF0E9D" w:rsidRDefault="00CF0E9D" w:rsidP="00CF0E9D">
      <w:pPr>
        <w:rPr>
          <w:szCs w:val="28"/>
          <w:lang w:val="ru-RU"/>
        </w:rPr>
      </w:pPr>
    </w:p>
    <w:p w:rsidR="00743C3C" w:rsidRDefault="00743C3C" w:rsidP="00CF0E9D">
      <w:pPr>
        <w:rPr>
          <w:szCs w:val="28"/>
          <w:lang w:val="ru-RU"/>
        </w:rPr>
      </w:pPr>
    </w:p>
    <w:p w:rsidR="00743C3C" w:rsidRDefault="00743C3C" w:rsidP="00CF0E9D">
      <w:pPr>
        <w:rPr>
          <w:szCs w:val="28"/>
          <w:lang w:val="ru-RU"/>
        </w:rPr>
      </w:pPr>
    </w:p>
    <w:p w:rsidR="00743C3C" w:rsidRDefault="00743C3C" w:rsidP="00CF0E9D">
      <w:pPr>
        <w:rPr>
          <w:szCs w:val="28"/>
          <w:lang w:val="ru-RU"/>
        </w:rPr>
      </w:pPr>
    </w:p>
    <w:p w:rsidR="00743C3C" w:rsidRDefault="00743C3C" w:rsidP="00CF0E9D">
      <w:pPr>
        <w:rPr>
          <w:szCs w:val="28"/>
          <w:lang w:val="ru-RU"/>
        </w:rPr>
      </w:pPr>
    </w:p>
    <w:p w:rsidR="00CF0E9D" w:rsidRDefault="00CF0E9D" w:rsidP="00CF0E9D">
      <w:pPr>
        <w:rPr>
          <w:szCs w:val="28"/>
          <w:lang w:val="ru-RU"/>
        </w:rPr>
      </w:pPr>
    </w:p>
    <w:p w:rsidR="00CF0E9D" w:rsidRDefault="00CF0E9D" w:rsidP="00CF0E9D">
      <w:pPr>
        <w:rPr>
          <w:szCs w:val="28"/>
          <w:lang w:val="ru-RU"/>
        </w:rPr>
      </w:pPr>
    </w:p>
    <w:p w:rsidR="00CF0E9D" w:rsidRPr="001B5917" w:rsidRDefault="00CF0E9D" w:rsidP="00CF0E9D">
      <w:r>
        <w:rPr>
          <w:lang w:val="ru-RU"/>
        </w:rPr>
        <w:t>Р</w:t>
      </w:r>
      <w:proofErr w:type="spellStart"/>
      <w:r w:rsidRPr="001B5917">
        <w:t>ассылка</w:t>
      </w:r>
      <w:proofErr w:type="spellEnd"/>
      <w:r w:rsidRPr="001B5917">
        <w:t>:</w:t>
      </w:r>
    </w:p>
    <w:tbl>
      <w:tblPr>
        <w:tblW w:w="9161" w:type="dxa"/>
        <w:tblLayout w:type="fixed"/>
        <w:tblLook w:val="0000"/>
      </w:tblPr>
      <w:tblGrid>
        <w:gridCol w:w="5561"/>
        <w:gridCol w:w="3600"/>
      </w:tblGrid>
      <w:tr w:rsidR="00CF0E9D" w:rsidRPr="001B5917" w:rsidTr="004F7363">
        <w:tc>
          <w:tcPr>
            <w:tcW w:w="5561" w:type="dxa"/>
            <w:shd w:val="clear" w:color="auto" w:fill="auto"/>
          </w:tcPr>
          <w:p w:rsidR="00CF0E9D" w:rsidRPr="001B5917" w:rsidRDefault="00CF0E9D" w:rsidP="004F7363">
            <w:r w:rsidRPr="001B5917">
              <w:t xml:space="preserve">В </w:t>
            </w:r>
            <w:proofErr w:type="spellStart"/>
            <w:r w:rsidRPr="001B5917">
              <w:t>дело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F0E9D" w:rsidRPr="001B5917" w:rsidRDefault="00CF0E9D" w:rsidP="004F7363">
            <w:r w:rsidRPr="001B5917">
              <w:t>1</w:t>
            </w:r>
          </w:p>
        </w:tc>
      </w:tr>
      <w:tr w:rsidR="00CF0E9D" w:rsidRPr="001B5917" w:rsidTr="004F7363">
        <w:tc>
          <w:tcPr>
            <w:tcW w:w="5561" w:type="dxa"/>
            <w:shd w:val="clear" w:color="auto" w:fill="auto"/>
          </w:tcPr>
          <w:p w:rsidR="00CF0E9D" w:rsidRPr="00702E50" w:rsidRDefault="00CF0E9D" w:rsidP="004F7363">
            <w:pPr>
              <w:rPr>
                <w:lang w:val="ru-RU"/>
              </w:rPr>
            </w:pPr>
            <w:r>
              <w:rPr>
                <w:lang w:val="ru-RU"/>
              </w:rPr>
              <w:t>В прокуратуру (проект)</w:t>
            </w:r>
          </w:p>
        </w:tc>
        <w:tc>
          <w:tcPr>
            <w:tcW w:w="3600" w:type="dxa"/>
            <w:shd w:val="clear" w:color="auto" w:fill="auto"/>
          </w:tcPr>
          <w:p w:rsidR="00CF0E9D" w:rsidRPr="00702E50" w:rsidRDefault="00CF0E9D" w:rsidP="004F736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F0E9D" w:rsidRPr="001B5917" w:rsidTr="004F7363">
        <w:tc>
          <w:tcPr>
            <w:tcW w:w="5561" w:type="dxa"/>
            <w:shd w:val="clear" w:color="auto" w:fill="auto"/>
          </w:tcPr>
          <w:p w:rsidR="00CF0E9D" w:rsidRPr="001B5917" w:rsidRDefault="00CF0E9D" w:rsidP="004F7363">
            <w:proofErr w:type="spellStart"/>
            <w:r w:rsidRPr="001B5917">
              <w:t>Регистр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F0E9D" w:rsidRPr="001B5917" w:rsidRDefault="00CF0E9D" w:rsidP="004F7363">
            <w:r w:rsidRPr="001B5917">
              <w:t>1</w:t>
            </w:r>
          </w:p>
        </w:tc>
      </w:tr>
      <w:tr w:rsidR="00CF0E9D" w:rsidRPr="001B5917" w:rsidTr="004F7363">
        <w:tc>
          <w:tcPr>
            <w:tcW w:w="5561" w:type="dxa"/>
            <w:shd w:val="clear" w:color="auto" w:fill="auto"/>
          </w:tcPr>
          <w:p w:rsidR="00CF0E9D" w:rsidRPr="001B5917" w:rsidRDefault="00CF0E9D" w:rsidP="004F7363">
            <w:proofErr w:type="spellStart"/>
            <w:r w:rsidRPr="001B5917">
              <w:t>Библиотека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F0E9D" w:rsidRPr="001B5917" w:rsidRDefault="00CF0E9D" w:rsidP="004F7363">
            <w:r w:rsidRPr="001B5917">
              <w:t>1</w:t>
            </w:r>
          </w:p>
        </w:tc>
      </w:tr>
      <w:tr w:rsidR="00CF0E9D" w:rsidRPr="001B5917" w:rsidTr="004F7363">
        <w:tc>
          <w:tcPr>
            <w:tcW w:w="5561" w:type="dxa"/>
            <w:shd w:val="clear" w:color="auto" w:fill="auto"/>
          </w:tcPr>
          <w:p w:rsidR="00CF0E9D" w:rsidRPr="001B5917" w:rsidRDefault="00CF0E9D" w:rsidP="004F7363">
            <w:proofErr w:type="spellStart"/>
            <w:r w:rsidRPr="001B5917">
              <w:t>Консультант</w:t>
            </w:r>
            <w:proofErr w:type="spellEnd"/>
            <w:r w:rsidRPr="001B5917">
              <w:t xml:space="preserve"> </w:t>
            </w:r>
            <w:proofErr w:type="spellStart"/>
            <w:r w:rsidRPr="001B5917">
              <w:t>Плюс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F0E9D" w:rsidRPr="001B5917" w:rsidRDefault="00CF0E9D" w:rsidP="004F7363">
            <w:r w:rsidRPr="001B5917">
              <w:t>1</w:t>
            </w:r>
          </w:p>
        </w:tc>
      </w:tr>
      <w:tr w:rsidR="00CF0E9D" w:rsidRPr="001B5917" w:rsidTr="004F7363">
        <w:tc>
          <w:tcPr>
            <w:tcW w:w="5561" w:type="dxa"/>
            <w:shd w:val="clear" w:color="auto" w:fill="auto"/>
          </w:tcPr>
          <w:p w:rsidR="00CF0E9D" w:rsidRPr="001B5917" w:rsidRDefault="00CF0E9D" w:rsidP="004F7363">
            <w:proofErr w:type="spellStart"/>
            <w:r w:rsidRPr="001B5917">
              <w:t>Сайт</w:t>
            </w:r>
            <w:proofErr w:type="spellEnd"/>
            <w:r w:rsidRPr="001B5917">
              <w:t xml:space="preserve"> (</w:t>
            </w:r>
            <w:proofErr w:type="spellStart"/>
            <w:r w:rsidRPr="001B5917">
              <w:t>независимая</w:t>
            </w:r>
            <w:proofErr w:type="spellEnd"/>
            <w:r w:rsidRPr="001B5917">
              <w:t xml:space="preserve"> </w:t>
            </w:r>
            <w:proofErr w:type="spellStart"/>
            <w:r w:rsidRPr="001B5917">
              <w:t>экспертиза</w:t>
            </w:r>
            <w:proofErr w:type="spellEnd"/>
            <w:r w:rsidRPr="001B5917">
              <w:t>)</w:t>
            </w:r>
          </w:p>
        </w:tc>
        <w:tc>
          <w:tcPr>
            <w:tcW w:w="3600" w:type="dxa"/>
            <w:shd w:val="clear" w:color="auto" w:fill="auto"/>
          </w:tcPr>
          <w:p w:rsidR="00CF0E9D" w:rsidRPr="001B5917" w:rsidRDefault="00CF0E9D" w:rsidP="004F7363">
            <w:r w:rsidRPr="001B5917">
              <w:t>1</w:t>
            </w:r>
          </w:p>
        </w:tc>
      </w:tr>
      <w:tr w:rsidR="00CF0E9D" w:rsidRPr="001B5917" w:rsidTr="004F7363">
        <w:tc>
          <w:tcPr>
            <w:tcW w:w="5561" w:type="dxa"/>
            <w:shd w:val="clear" w:color="auto" w:fill="auto"/>
          </w:tcPr>
          <w:p w:rsidR="00CF0E9D" w:rsidRPr="005D1B9D" w:rsidRDefault="00CF0E9D" w:rsidP="004F7363">
            <w:pPr>
              <w:rPr>
                <w:lang w:val="ru-RU"/>
              </w:rPr>
            </w:pPr>
            <w:r w:rsidRPr="005D1B9D">
              <w:rPr>
                <w:lang w:val="ru-RU"/>
              </w:rPr>
              <w:t>Отдел правового и кадрового обеспечения</w:t>
            </w:r>
          </w:p>
        </w:tc>
        <w:tc>
          <w:tcPr>
            <w:tcW w:w="3600" w:type="dxa"/>
            <w:shd w:val="clear" w:color="auto" w:fill="auto"/>
          </w:tcPr>
          <w:p w:rsidR="00CF0E9D" w:rsidRPr="001B5917" w:rsidRDefault="00CF0E9D" w:rsidP="004F7363">
            <w:r w:rsidRPr="001B5917">
              <w:t>2</w:t>
            </w:r>
          </w:p>
        </w:tc>
      </w:tr>
      <w:tr w:rsidR="00CF0E9D" w:rsidRPr="001B5917" w:rsidTr="004F7363">
        <w:tc>
          <w:tcPr>
            <w:tcW w:w="5561" w:type="dxa"/>
            <w:shd w:val="clear" w:color="auto" w:fill="auto"/>
          </w:tcPr>
          <w:p w:rsidR="00CF0E9D" w:rsidRPr="005D1B9D" w:rsidRDefault="00CF0E9D" w:rsidP="004F7363">
            <w:pPr>
              <w:rPr>
                <w:lang w:val="ru-RU"/>
              </w:rPr>
            </w:pPr>
            <w:r w:rsidRPr="005D1B9D">
              <w:rPr>
                <w:lang w:val="ru-RU"/>
              </w:rPr>
              <w:t xml:space="preserve">Отдел </w:t>
            </w:r>
            <w:r>
              <w:rPr>
                <w:lang w:val="ru-RU"/>
              </w:rPr>
              <w:t xml:space="preserve">по организационным, общим вопросам, </w:t>
            </w:r>
            <w:r w:rsidRPr="005D1B9D">
              <w:rPr>
                <w:lang w:val="ru-RU"/>
              </w:rPr>
              <w:t>связям с общественностью, автоматизации и информационных технологий (сайт)</w:t>
            </w:r>
          </w:p>
        </w:tc>
        <w:tc>
          <w:tcPr>
            <w:tcW w:w="3600" w:type="dxa"/>
            <w:shd w:val="clear" w:color="auto" w:fill="auto"/>
          </w:tcPr>
          <w:p w:rsidR="00CF0E9D" w:rsidRPr="001B5917" w:rsidRDefault="00CF0E9D" w:rsidP="004F7363">
            <w:r w:rsidRPr="001B5917">
              <w:t>1</w:t>
            </w:r>
          </w:p>
        </w:tc>
      </w:tr>
      <w:tr w:rsidR="00CF0E9D" w:rsidRPr="001B5917" w:rsidTr="004F7363">
        <w:tc>
          <w:tcPr>
            <w:tcW w:w="5561" w:type="dxa"/>
            <w:shd w:val="clear" w:color="auto" w:fill="auto"/>
          </w:tcPr>
          <w:p w:rsidR="00CF0E9D" w:rsidRPr="001B5917" w:rsidRDefault="00CF0E9D" w:rsidP="004F7363">
            <w:proofErr w:type="spellStart"/>
            <w:r w:rsidRPr="001B5917">
              <w:t>регистр</w:t>
            </w:r>
            <w:proofErr w:type="spellEnd"/>
            <w:r w:rsidRPr="001B5917">
              <w:t xml:space="preserve"> (</w:t>
            </w:r>
            <w:proofErr w:type="spellStart"/>
            <w:r w:rsidRPr="001B5917">
              <w:t>Холин</w:t>
            </w:r>
            <w:proofErr w:type="spellEnd"/>
            <w:r w:rsidRPr="001B5917">
              <w:t>)</w:t>
            </w:r>
          </w:p>
        </w:tc>
        <w:tc>
          <w:tcPr>
            <w:tcW w:w="3600" w:type="dxa"/>
            <w:shd w:val="clear" w:color="auto" w:fill="auto"/>
          </w:tcPr>
          <w:p w:rsidR="00CF0E9D" w:rsidRPr="001B5917" w:rsidRDefault="00CF0E9D" w:rsidP="004F7363">
            <w:r w:rsidRPr="001B5917">
              <w:t>1</w:t>
            </w:r>
          </w:p>
        </w:tc>
      </w:tr>
      <w:tr w:rsidR="00CF0E9D" w:rsidRPr="00702E50" w:rsidTr="004F7363">
        <w:tc>
          <w:tcPr>
            <w:tcW w:w="5561" w:type="dxa"/>
            <w:shd w:val="clear" w:color="auto" w:fill="auto"/>
          </w:tcPr>
          <w:p w:rsidR="00CF0E9D" w:rsidRDefault="00CF0E9D" w:rsidP="004F7363">
            <w:pPr>
              <w:rPr>
                <w:lang w:val="ru-RU"/>
              </w:rPr>
            </w:pPr>
            <w:r>
              <w:rPr>
                <w:lang w:val="ru-RU"/>
              </w:rPr>
              <w:t>Отдел экономического развития</w:t>
            </w:r>
          </w:p>
        </w:tc>
        <w:tc>
          <w:tcPr>
            <w:tcW w:w="3600" w:type="dxa"/>
            <w:shd w:val="clear" w:color="auto" w:fill="auto"/>
          </w:tcPr>
          <w:p w:rsidR="00CF0E9D" w:rsidRDefault="00CF0E9D" w:rsidP="004F736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F0E9D" w:rsidRPr="00702E50" w:rsidTr="004F7363">
        <w:tc>
          <w:tcPr>
            <w:tcW w:w="5561" w:type="dxa"/>
            <w:shd w:val="clear" w:color="auto" w:fill="auto"/>
          </w:tcPr>
          <w:p w:rsidR="00CF0E9D" w:rsidRDefault="00CF0E9D" w:rsidP="004F7363">
            <w:pPr>
              <w:rPr>
                <w:lang w:val="ru-RU"/>
              </w:rPr>
            </w:pPr>
            <w:r>
              <w:rPr>
                <w:lang w:val="ru-RU"/>
              </w:rPr>
              <w:t>Отдел закупок для муниципальных нужд</w:t>
            </w:r>
          </w:p>
        </w:tc>
        <w:tc>
          <w:tcPr>
            <w:tcW w:w="3600" w:type="dxa"/>
            <w:shd w:val="clear" w:color="auto" w:fill="auto"/>
          </w:tcPr>
          <w:p w:rsidR="00CF0E9D" w:rsidRDefault="00CF0E9D" w:rsidP="004F736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F0E9D" w:rsidRPr="00702E50" w:rsidTr="004F7363">
        <w:tc>
          <w:tcPr>
            <w:tcW w:w="5561" w:type="dxa"/>
            <w:shd w:val="clear" w:color="auto" w:fill="auto"/>
          </w:tcPr>
          <w:p w:rsidR="00CF0E9D" w:rsidRDefault="00CF0E9D" w:rsidP="004F7363">
            <w:pPr>
              <w:rPr>
                <w:lang w:val="ru-RU"/>
              </w:rPr>
            </w:pPr>
            <w:r>
              <w:rPr>
                <w:lang w:val="ru-RU"/>
              </w:rPr>
              <w:t>Архивный отдел</w:t>
            </w:r>
          </w:p>
        </w:tc>
        <w:tc>
          <w:tcPr>
            <w:tcW w:w="3600" w:type="dxa"/>
            <w:shd w:val="clear" w:color="auto" w:fill="auto"/>
          </w:tcPr>
          <w:p w:rsidR="00CF0E9D" w:rsidRDefault="00CF0E9D" w:rsidP="004F736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F0E9D" w:rsidRPr="00702E50" w:rsidTr="004F7363">
        <w:tc>
          <w:tcPr>
            <w:tcW w:w="5561" w:type="dxa"/>
            <w:shd w:val="clear" w:color="auto" w:fill="auto"/>
          </w:tcPr>
          <w:p w:rsidR="00CF0E9D" w:rsidRDefault="00CF0E9D" w:rsidP="004F7363">
            <w:pPr>
              <w:rPr>
                <w:lang w:val="ru-RU"/>
              </w:rPr>
            </w:pPr>
            <w:r>
              <w:rPr>
                <w:lang w:val="ru-RU"/>
              </w:rPr>
              <w:t>Отдел сельского хозяйства, охраны окружающей среды, гражданской обороны, чрезвычайных ситуаций и антитеррора</w:t>
            </w:r>
          </w:p>
        </w:tc>
        <w:tc>
          <w:tcPr>
            <w:tcW w:w="3600" w:type="dxa"/>
            <w:shd w:val="clear" w:color="auto" w:fill="auto"/>
          </w:tcPr>
          <w:p w:rsidR="00CF0E9D" w:rsidRDefault="00CF0E9D" w:rsidP="004F736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F0E9D" w:rsidRPr="00702E50" w:rsidTr="004F7363">
        <w:tc>
          <w:tcPr>
            <w:tcW w:w="5561" w:type="dxa"/>
            <w:shd w:val="clear" w:color="auto" w:fill="auto"/>
          </w:tcPr>
          <w:p w:rsidR="00CF0E9D" w:rsidRDefault="00CF0E9D" w:rsidP="004F7363">
            <w:pPr>
              <w:rPr>
                <w:lang w:val="ru-RU"/>
              </w:rPr>
            </w:pPr>
            <w:r>
              <w:rPr>
                <w:lang w:val="ru-RU"/>
              </w:rPr>
              <w:t>Отдел социального развития и общественной безопасности</w:t>
            </w:r>
          </w:p>
        </w:tc>
        <w:tc>
          <w:tcPr>
            <w:tcW w:w="3600" w:type="dxa"/>
            <w:shd w:val="clear" w:color="auto" w:fill="auto"/>
          </w:tcPr>
          <w:p w:rsidR="00CF0E9D" w:rsidRDefault="00CF0E9D" w:rsidP="004F736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F0E9D" w:rsidRPr="00702E50" w:rsidTr="004F7363">
        <w:tc>
          <w:tcPr>
            <w:tcW w:w="5561" w:type="dxa"/>
            <w:shd w:val="clear" w:color="auto" w:fill="auto"/>
          </w:tcPr>
          <w:p w:rsidR="00CF0E9D" w:rsidRDefault="00CF0E9D" w:rsidP="004F7363">
            <w:pPr>
              <w:rPr>
                <w:lang w:val="ru-RU"/>
              </w:rPr>
            </w:pPr>
            <w:r>
              <w:rPr>
                <w:lang w:val="ru-RU"/>
              </w:rPr>
              <w:t>Отдел капитального строительства, архитектуры и градостроительства</w:t>
            </w:r>
          </w:p>
        </w:tc>
        <w:tc>
          <w:tcPr>
            <w:tcW w:w="3600" w:type="dxa"/>
            <w:shd w:val="clear" w:color="auto" w:fill="auto"/>
          </w:tcPr>
          <w:p w:rsidR="00CF0E9D" w:rsidRDefault="00CF0E9D" w:rsidP="004F736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F0E9D" w:rsidRPr="001B5917" w:rsidTr="004F7363">
        <w:tc>
          <w:tcPr>
            <w:tcW w:w="5561" w:type="dxa"/>
            <w:shd w:val="clear" w:color="auto" w:fill="auto"/>
          </w:tcPr>
          <w:p w:rsidR="00CF0E9D" w:rsidRPr="001B5917" w:rsidRDefault="00CF0E9D" w:rsidP="004F7363">
            <w:proofErr w:type="spellStart"/>
            <w:r w:rsidRPr="001B5917">
              <w:t>Отдел</w:t>
            </w:r>
            <w:proofErr w:type="spellEnd"/>
            <w:r w:rsidRPr="001B5917">
              <w:t xml:space="preserve"> </w:t>
            </w:r>
            <w:proofErr w:type="spellStart"/>
            <w:r w:rsidRPr="001B5917">
              <w:t>образования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F0E9D" w:rsidRPr="001B5917" w:rsidRDefault="00CF0E9D" w:rsidP="004F7363">
            <w:r w:rsidRPr="001B5917">
              <w:t>1</w:t>
            </w:r>
          </w:p>
        </w:tc>
      </w:tr>
      <w:tr w:rsidR="00CF0E9D" w:rsidRPr="001B5917" w:rsidTr="004F7363">
        <w:tc>
          <w:tcPr>
            <w:tcW w:w="5561" w:type="dxa"/>
            <w:shd w:val="clear" w:color="auto" w:fill="auto"/>
          </w:tcPr>
          <w:p w:rsidR="00CF0E9D" w:rsidRPr="001B5917" w:rsidRDefault="00CF0E9D" w:rsidP="004F7363">
            <w:proofErr w:type="spellStart"/>
            <w:r w:rsidRPr="001B5917">
              <w:t>Финансовое</w:t>
            </w:r>
            <w:proofErr w:type="spellEnd"/>
            <w:r w:rsidRPr="001B5917">
              <w:t xml:space="preserve"> </w:t>
            </w:r>
            <w:proofErr w:type="spellStart"/>
            <w:r w:rsidRPr="001B5917">
              <w:t>управление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F0E9D" w:rsidRPr="001B5917" w:rsidRDefault="00CF0E9D" w:rsidP="004F7363">
            <w:r w:rsidRPr="001B5917">
              <w:t>1</w:t>
            </w:r>
          </w:p>
        </w:tc>
      </w:tr>
      <w:tr w:rsidR="00CF0E9D" w:rsidRPr="001B5917" w:rsidTr="004F7363">
        <w:tc>
          <w:tcPr>
            <w:tcW w:w="5561" w:type="dxa"/>
            <w:shd w:val="clear" w:color="auto" w:fill="auto"/>
          </w:tcPr>
          <w:p w:rsidR="00CF0E9D" w:rsidRPr="005D1B9D" w:rsidRDefault="00CF0E9D" w:rsidP="004F7363">
            <w:pPr>
              <w:rPr>
                <w:lang w:val="ru-RU"/>
              </w:rPr>
            </w:pPr>
            <w:r w:rsidRPr="005D1B9D">
              <w:rPr>
                <w:lang w:val="ru-RU"/>
              </w:rPr>
              <w:t>Управление труда и социальной защиты населения</w:t>
            </w:r>
          </w:p>
        </w:tc>
        <w:tc>
          <w:tcPr>
            <w:tcW w:w="3600" w:type="dxa"/>
            <w:shd w:val="clear" w:color="auto" w:fill="auto"/>
          </w:tcPr>
          <w:p w:rsidR="00CF0E9D" w:rsidRPr="001B5917" w:rsidRDefault="00CF0E9D" w:rsidP="004F7363">
            <w:r w:rsidRPr="001B5917">
              <w:t>1</w:t>
            </w:r>
          </w:p>
        </w:tc>
      </w:tr>
      <w:tr w:rsidR="00CF0E9D" w:rsidRPr="001B5917" w:rsidTr="004F7363">
        <w:tc>
          <w:tcPr>
            <w:tcW w:w="5561" w:type="dxa"/>
            <w:shd w:val="clear" w:color="auto" w:fill="auto"/>
          </w:tcPr>
          <w:p w:rsidR="00CF0E9D" w:rsidRPr="005D1B9D" w:rsidRDefault="00CF0E9D" w:rsidP="004F7363">
            <w:pPr>
              <w:rPr>
                <w:lang w:val="ru-RU"/>
              </w:rPr>
            </w:pPr>
            <w:r w:rsidRPr="005D1B9D">
              <w:rPr>
                <w:lang w:val="ru-RU"/>
              </w:rPr>
              <w:t>Отдел культуры и молодежной политики</w:t>
            </w:r>
          </w:p>
        </w:tc>
        <w:tc>
          <w:tcPr>
            <w:tcW w:w="3600" w:type="dxa"/>
            <w:shd w:val="clear" w:color="auto" w:fill="auto"/>
          </w:tcPr>
          <w:p w:rsidR="00CF0E9D" w:rsidRPr="001B5917" w:rsidRDefault="00CF0E9D" w:rsidP="004F7363">
            <w:r w:rsidRPr="001B5917">
              <w:t>1</w:t>
            </w:r>
          </w:p>
        </w:tc>
      </w:tr>
      <w:tr w:rsidR="00CF0E9D" w:rsidRPr="001B5917" w:rsidTr="004F7363">
        <w:tc>
          <w:tcPr>
            <w:tcW w:w="5561" w:type="dxa"/>
            <w:shd w:val="clear" w:color="auto" w:fill="auto"/>
          </w:tcPr>
          <w:p w:rsidR="00CF0E9D" w:rsidRPr="005D1B9D" w:rsidRDefault="00CF0E9D" w:rsidP="004F7363">
            <w:pPr>
              <w:rPr>
                <w:lang w:val="ru-RU"/>
              </w:rPr>
            </w:pPr>
            <w:r w:rsidRPr="005D1B9D">
              <w:rPr>
                <w:lang w:val="ru-RU"/>
              </w:rPr>
              <w:t>Управление по работе с территориями</w:t>
            </w:r>
          </w:p>
        </w:tc>
        <w:tc>
          <w:tcPr>
            <w:tcW w:w="3600" w:type="dxa"/>
            <w:shd w:val="clear" w:color="auto" w:fill="auto"/>
          </w:tcPr>
          <w:p w:rsidR="00CF0E9D" w:rsidRPr="001B5917" w:rsidRDefault="00CF0E9D" w:rsidP="004F7363">
            <w:r w:rsidRPr="001B5917">
              <w:t>1</w:t>
            </w:r>
          </w:p>
        </w:tc>
      </w:tr>
      <w:tr w:rsidR="00CF0E9D" w:rsidRPr="001B5917" w:rsidTr="004F7363">
        <w:tc>
          <w:tcPr>
            <w:tcW w:w="5561" w:type="dxa"/>
            <w:shd w:val="clear" w:color="auto" w:fill="auto"/>
          </w:tcPr>
          <w:p w:rsidR="00CF0E9D" w:rsidRPr="005D1B9D" w:rsidRDefault="00CF0E9D" w:rsidP="004F7363">
            <w:pPr>
              <w:rPr>
                <w:lang w:val="ru-RU"/>
              </w:rPr>
            </w:pPr>
            <w:r w:rsidRPr="005D1B9D">
              <w:rPr>
                <w:lang w:val="ru-RU"/>
              </w:rPr>
              <w:t>Отдел имущественных и земельных отношений</w:t>
            </w:r>
          </w:p>
        </w:tc>
        <w:tc>
          <w:tcPr>
            <w:tcW w:w="3600" w:type="dxa"/>
            <w:shd w:val="clear" w:color="auto" w:fill="auto"/>
          </w:tcPr>
          <w:p w:rsidR="00CF0E9D" w:rsidRPr="001B5917" w:rsidRDefault="00CF0E9D" w:rsidP="004F7363">
            <w:r w:rsidRPr="001B5917">
              <w:t>1</w:t>
            </w:r>
          </w:p>
        </w:tc>
      </w:tr>
      <w:tr w:rsidR="00CF0E9D" w:rsidRPr="001B5917" w:rsidTr="004F7363">
        <w:tc>
          <w:tcPr>
            <w:tcW w:w="5561" w:type="dxa"/>
            <w:shd w:val="clear" w:color="auto" w:fill="auto"/>
          </w:tcPr>
          <w:p w:rsidR="00CF0E9D" w:rsidRPr="005D1B9D" w:rsidRDefault="00CF0E9D" w:rsidP="004F7363">
            <w:pPr>
              <w:rPr>
                <w:lang w:val="ru-RU"/>
              </w:rPr>
            </w:pPr>
            <w:r w:rsidRPr="005D1B9D">
              <w:rPr>
                <w:lang w:val="ru-RU"/>
              </w:rPr>
              <w:t>Комитет по физической культуре и спорту</w:t>
            </w:r>
          </w:p>
        </w:tc>
        <w:tc>
          <w:tcPr>
            <w:tcW w:w="3600" w:type="dxa"/>
            <w:shd w:val="clear" w:color="auto" w:fill="auto"/>
          </w:tcPr>
          <w:p w:rsidR="00CF0E9D" w:rsidRPr="001B5917" w:rsidRDefault="00CF0E9D" w:rsidP="004F7363">
            <w:r w:rsidRPr="001B5917">
              <w:t>1</w:t>
            </w:r>
          </w:p>
        </w:tc>
      </w:tr>
    </w:tbl>
    <w:p w:rsidR="00743C3C" w:rsidRDefault="00743C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3C3C" w:rsidRDefault="00743C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23DD" w:rsidRPr="00A57DAC" w:rsidRDefault="00E623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57DA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623DD" w:rsidRPr="00A57DAC" w:rsidRDefault="00E623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7DA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623DD" w:rsidRPr="00A57DAC" w:rsidRDefault="00E623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7D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57DA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E623DD" w:rsidRPr="00A57DAC" w:rsidRDefault="00CF0E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623DD" w:rsidRPr="00A57DA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623DD" w:rsidRPr="00A57DAC" w:rsidRDefault="00E623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7DA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623DD" w:rsidRPr="00A57DAC" w:rsidRDefault="00E623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23DD" w:rsidRPr="00CF0E9D" w:rsidRDefault="00E623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1"/>
      <w:bookmarkEnd w:id="0"/>
      <w:r w:rsidRPr="00CF0E9D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F0E9D" w:rsidRPr="00A57DAC" w:rsidRDefault="00CF0E9D" w:rsidP="00CF0E9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7DAC">
        <w:rPr>
          <w:rFonts w:ascii="Times New Roman" w:hAnsi="Times New Roman" w:cs="Times New Roman"/>
          <w:b w:val="0"/>
          <w:sz w:val="28"/>
          <w:szCs w:val="28"/>
        </w:rPr>
        <w:t>размещения сведений о доходах,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DAC">
        <w:rPr>
          <w:rFonts w:ascii="Times New Roman" w:hAnsi="Times New Roman" w:cs="Times New Roman"/>
          <w:b w:val="0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DAC">
        <w:rPr>
          <w:rFonts w:ascii="Times New Roman" w:hAnsi="Times New Roman" w:cs="Times New Roman"/>
          <w:b w:val="0"/>
          <w:sz w:val="28"/>
          <w:szCs w:val="28"/>
        </w:rPr>
        <w:t>характера отдельных категорий лиц, их супруг (супругов)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DAC">
        <w:rPr>
          <w:rFonts w:ascii="Times New Roman" w:hAnsi="Times New Roman" w:cs="Times New Roman"/>
          <w:b w:val="0"/>
          <w:sz w:val="28"/>
          <w:szCs w:val="28"/>
        </w:rPr>
        <w:t>и несовершеннолетних детей на официальном сайте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DA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A57DAC">
        <w:rPr>
          <w:rFonts w:ascii="Times New Roman" w:hAnsi="Times New Roman" w:cs="Times New Roman"/>
          <w:b w:val="0"/>
          <w:sz w:val="28"/>
          <w:szCs w:val="28"/>
        </w:rPr>
        <w:t>патовского</w:t>
      </w:r>
      <w:proofErr w:type="spellEnd"/>
      <w:r w:rsidRPr="00A57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A57DAC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A57DAC">
        <w:rPr>
          <w:rFonts w:ascii="Times New Roman" w:hAnsi="Times New Roman" w:cs="Times New Roman"/>
          <w:b w:val="0"/>
          <w:sz w:val="28"/>
          <w:szCs w:val="28"/>
        </w:rPr>
        <w:t>тавропольского края в информационно-телекоммуникационной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сети «И</w:t>
      </w:r>
      <w:r w:rsidRPr="00A57DAC">
        <w:rPr>
          <w:rFonts w:ascii="Times New Roman" w:hAnsi="Times New Roman" w:cs="Times New Roman"/>
          <w:b w:val="0"/>
          <w:sz w:val="28"/>
          <w:szCs w:val="28"/>
        </w:rPr>
        <w:t>нтернет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57DAC">
        <w:rPr>
          <w:rFonts w:ascii="Times New Roman" w:hAnsi="Times New Roman" w:cs="Times New Roman"/>
          <w:b w:val="0"/>
          <w:sz w:val="28"/>
          <w:szCs w:val="28"/>
        </w:rPr>
        <w:t xml:space="preserve"> и предоставления этих сведений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DAC">
        <w:rPr>
          <w:rFonts w:ascii="Times New Roman" w:hAnsi="Times New Roman" w:cs="Times New Roman"/>
          <w:b w:val="0"/>
          <w:sz w:val="28"/>
          <w:szCs w:val="28"/>
        </w:rPr>
        <w:t>средствам массовой информации для опубликования</w:t>
      </w:r>
    </w:p>
    <w:p w:rsidR="00E623DD" w:rsidRPr="00A57DAC" w:rsidRDefault="00E623D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E623DD" w:rsidRPr="00A57DAC" w:rsidRDefault="00E623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23DD" w:rsidRPr="00A57DAC" w:rsidRDefault="00E623DD" w:rsidP="005E3E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DAC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вопросы размещения на официальном сайте администрации </w:t>
      </w:r>
      <w:proofErr w:type="spellStart"/>
      <w:r w:rsidRPr="00A57DA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57DAC">
        <w:rPr>
          <w:rFonts w:ascii="Times New Roman" w:hAnsi="Times New Roman" w:cs="Times New Roman"/>
          <w:sz w:val="28"/>
          <w:szCs w:val="28"/>
        </w:rPr>
        <w:t xml:space="preserve"> </w:t>
      </w:r>
      <w:r w:rsidR="00CF0E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7DAC">
        <w:rPr>
          <w:rFonts w:ascii="Times New Roman" w:hAnsi="Times New Roman" w:cs="Times New Roman"/>
          <w:sz w:val="28"/>
          <w:szCs w:val="28"/>
        </w:rPr>
        <w:t xml:space="preserve"> </w:t>
      </w:r>
      <w:r w:rsidR="00F11E5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57DAC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информационно-телекоммуникационной сети </w:t>
      </w:r>
      <w:r w:rsidR="00CF0E9D">
        <w:rPr>
          <w:rFonts w:ascii="Times New Roman" w:hAnsi="Times New Roman" w:cs="Times New Roman"/>
          <w:sz w:val="28"/>
          <w:szCs w:val="28"/>
        </w:rPr>
        <w:t>«</w:t>
      </w:r>
      <w:r w:rsidRPr="00A57DAC">
        <w:rPr>
          <w:rFonts w:ascii="Times New Roman" w:hAnsi="Times New Roman" w:cs="Times New Roman"/>
          <w:sz w:val="28"/>
          <w:szCs w:val="28"/>
        </w:rPr>
        <w:t>Интернет</w:t>
      </w:r>
      <w:r w:rsidR="00CF0E9D">
        <w:rPr>
          <w:rFonts w:ascii="Times New Roman" w:hAnsi="Times New Roman" w:cs="Times New Roman"/>
          <w:sz w:val="28"/>
          <w:szCs w:val="28"/>
        </w:rPr>
        <w:t>»</w:t>
      </w:r>
      <w:r w:rsidRPr="00A57DAC">
        <w:rPr>
          <w:rFonts w:ascii="Times New Roman" w:hAnsi="Times New Roman" w:cs="Times New Roman"/>
          <w:sz w:val="28"/>
          <w:szCs w:val="28"/>
        </w:rPr>
        <w:t xml:space="preserve"> (далее соответственно - Порядок, официальный сайт, администрация округа) и предоставления средствам массовой информации для опубликования:</w:t>
      </w:r>
    </w:p>
    <w:p w:rsidR="00E623DD" w:rsidRPr="001834DE" w:rsidRDefault="00E623DD" w:rsidP="005E3E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4DE">
        <w:rPr>
          <w:rFonts w:ascii="Times New Roman" w:hAnsi="Times New Roman" w:cs="Times New Roman"/>
          <w:sz w:val="28"/>
          <w:szCs w:val="28"/>
        </w:rPr>
        <w:t>1) сведений о доходах, расходах, об имуществе и обязательствах имущественного характера муниципальных служащих</w:t>
      </w:r>
      <w:r w:rsidR="0097708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7708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7708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1834DE">
        <w:rPr>
          <w:rFonts w:ascii="Times New Roman" w:hAnsi="Times New Roman" w:cs="Times New Roman"/>
          <w:sz w:val="28"/>
          <w:szCs w:val="28"/>
        </w:rPr>
        <w:t xml:space="preserve">, замещающих должности, замещение которых влечет за собой размещение таких сведений, а также сведения о доходах, расходах, об имуществе и обязательствах имущественного характера </w:t>
      </w:r>
      <w:r w:rsidR="00D072D4" w:rsidRPr="001834DE">
        <w:rPr>
          <w:rFonts w:ascii="Times New Roman" w:hAnsi="Times New Roman" w:cs="Times New Roman"/>
          <w:sz w:val="28"/>
          <w:szCs w:val="28"/>
        </w:rPr>
        <w:t>их</w:t>
      </w:r>
      <w:r w:rsidRPr="001834DE">
        <w:rPr>
          <w:rFonts w:ascii="Times New Roman" w:hAnsi="Times New Roman" w:cs="Times New Roman"/>
          <w:sz w:val="28"/>
          <w:szCs w:val="28"/>
        </w:rPr>
        <w:t xml:space="preserve"> супруг (супруг</w:t>
      </w:r>
      <w:r w:rsidR="00D072D4" w:rsidRPr="001834DE">
        <w:rPr>
          <w:rFonts w:ascii="Times New Roman" w:hAnsi="Times New Roman" w:cs="Times New Roman"/>
          <w:sz w:val="28"/>
          <w:szCs w:val="28"/>
        </w:rPr>
        <w:t>ов</w:t>
      </w:r>
      <w:r w:rsidRPr="001834DE">
        <w:rPr>
          <w:rFonts w:ascii="Times New Roman" w:hAnsi="Times New Roman" w:cs="Times New Roman"/>
          <w:sz w:val="28"/>
          <w:szCs w:val="28"/>
        </w:rPr>
        <w:t>) и несовершеннолетних детей (далее соответственно - муниципальные служащие, сведения о доходах муниципальных служащих, сведения о расходах муниципальных</w:t>
      </w:r>
      <w:proofErr w:type="gramEnd"/>
      <w:r w:rsidRPr="001834DE">
        <w:rPr>
          <w:rFonts w:ascii="Times New Roman" w:hAnsi="Times New Roman" w:cs="Times New Roman"/>
          <w:sz w:val="28"/>
          <w:szCs w:val="28"/>
        </w:rPr>
        <w:t xml:space="preserve"> служащих);</w:t>
      </w:r>
    </w:p>
    <w:p w:rsidR="00E623DD" w:rsidRDefault="00E623DD" w:rsidP="005E3E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E4">
        <w:rPr>
          <w:rFonts w:ascii="Times New Roman" w:hAnsi="Times New Roman" w:cs="Times New Roman"/>
          <w:sz w:val="28"/>
          <w:szCs w:val="28"/>
        </w:rPr>
        <w:t xml:space="preserve">2) сведений о доходах, об имуществе и обязательствах имущественного характера руководителей муниципальных учреждений </w:t>
      </w:r>
      <w:proofErr w:type="spellStart"/>
      <w:r w:rsidRPr="00F16AE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16AE4">
        <w:rPr>
          <w:rFonts w:ascii="Times New Roman" w:hAnsi="Times New Roman" w:cs="Times New Roman"/>
          <w:sz w:val="28"/>
          <w:szCs w:val="28"/>
        </w:rPr>
        <w:t xml:space="preserve"> </w:t>
      </w:r>
      <w:r w:rsidR="00CF0E9D" w:rsidRPr="00F16AE4">
        <w:rPr>
          <w:rFonts w:ascii="Times New Roman" w:hAnsi="Times New Roman" w:cs="Times New Roman"/>
          <w:sz w:val="28"/>
          <w:szCs w:val="28"/>
        </w:rPr>
        <w:t>муниципального</w:t>
      </w:r>
      <w:r w:rsidRPr="00F16AE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их супруг (супругов) и несовершеннолетних детей (далее соответственно - муниципальные учреждения, сведения о доходах руководителей муниципальных учреждений).</w:t>
      </w:r>
    </w:p>
    <w:p w:rsidR="00051F0F" w:rsidRPr="00F16AE4" w:rsidRDefault="00051F0F" w:rsidP="005E3E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3DD" w:rsidRPr="00A57DAC" w:rsidRDefault="00E623DD" w:rsidP="000B2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 w:rsidRPr="00A57DAC">
        <w:rPr>
          <w:rFonts w:ascii="Times New Roman" w:hAnsi="Times New Roman" w:cs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 муниципальных служащих и сведения о доходах руководителей муниципальных учреждений:</w:t>
      </w:r>
    </w:p>
    <w:p w:rsidR="00E623DD" w:rsidRPr="00F11E5F" w:rsidRDefault="00E623DD" w:rsidP="000B2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5F">
        <w:rPr>
          <w:rFonts w:ascii="Times New Roman" w:hAnsi="Times New Roman" w:cs="Times New Roman"/>
          <w:sz w:val="28"/>
          <w:szCs w:val="28"/>
        </w:rPr>
        <w:t>1) перечень объектов недвижимого имущества, принадлежащих муниципальному служащему,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623DD" w:rsidRPr="00F11E5F" w:rsidRDefault="00E623DD" w:rsidP="000B2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5F">
        <w:rPr>
          <w:rFonts w:ascii="Times New Roman" w:hAnsi="Times New Roman" w:cs="Times New Roman"/>
          <w:sz w:val="28"/>
          <w:szCs w:val="28"/>
        </w:rPr>
        <w:t xml:space="preserve">2) перечень транспортных средств с указанием вида и марки, </w:t>
      </w:r>
      <w:r w:rsidRPr="00F11E5F">
        <w:rPr>
          <w:rFonts w:ascii="Times New Roman" w:hAnsi="Times New Roman" w:cs="Times New Roman"/>
          <w:sz w:val="28"/>
          <w:szCs w:val="28"/>
        </w:rPr>
        <w:lastRenderedPageBreak/>
        <w:t>принадлежащих на праве собственности муниципальному служащему, руководителю муниципального учреждения, его супруге (супругу) и несовершеннолетним детям;</w:t>
      </w:r>
    </w:p>
    <w:p w:rsidR="00E623DD" w:rsidRDefault="00E623DD" w:rsidP="000B2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5F">
        <w:rPr>
          <w:rFonts w:ascii="Times New Roman" w:hAnsi="Times New Roman" w:cs="Times New Roman"/>
          <w:sz w:val="28"/>
          <w:szCs w:val="28"/>
        </w:rPr>
        <w:t xml:space="preserve">3) </w:t>
      </w:r>
      <w:r w:rsidR="00D072D4">
        <w:rPr>
          <w:rFonts w:ascii="Times New Roman" w:hAnsi="Times New Roman" w:cs="Times New Roman"/>
          <w:sz w:val="28"/>
          <w:szCs w:val="28"/>
        </w:rPr>
        <w:t>общий годовой</w:t>
      </w:r>
      <w:r w:rsidR="001E0743" w:rsidRPr="00F11E5F">
        <w:rPr>
          <w:rFonts w:ascii="Times New Roman" w:hAnsi="Times New Roman" w:cs="Times New Roman"/>
          <w:sz w:val="28"/>
          <w:szCs w:val="28"/>
        </w:rPr>
        <w:t xml:space="preserve"> </w:t>
      </w:r>
      <w:r w:rsidRPr="00F11E5F">
        <w:rPr>
          <w:rFonts w:ascii="Times New Roman" w:hAnsi="Times New Roman" w:cs="Times New Roman"/>
          <w:sz w:val="28"/>
          <w:szCs w:val="28"/>
        </w:rPr>
        <w:t>доход муниципального служащего,</w:t>
      </w:r>
      <w:r w:rsidRPr="00F11E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1E5F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учреждения, его супруги (супруга) и несовершеннолетних детей.</w:t>
      </w:r>
    </w:p>
    <w:p w:rsidR="00051F0F" w:rsidRPr="00F11E5F" w:rsidRDefault="00051F0F" w:rsidP="000B2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3DD" w:rsidRDefault="00E623DD" w:rsidP="00B94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5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11E5F"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сведения об источниках получения средств, за счет которых муниципальными служащими, их супругами и (или) несовершеннолетними детьми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</w:t>
      </w:r>
      <w:proofErr w:type="gramEnd"/>
      <w:r w:rsidRPr="00F11E5F">
        <w:rPr>
          <w:rFonts w:ascii="Times New Roman" w:hAnsi="Times New Roman" w:cs="Times New Roman"/>
          <w:sz w:val="28"/>
          <w:szCs w:val="28"/>
        </w:rPr>
        <w:t xml:space="preserve"> сделок (сумма такой сделки)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B941B8" w:rsidRPr="00F11E5F" w:rsidRDefault="00B941B8" w:rsidP="00B94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3DD" w:rsidRPr="00F11E5F" w:rsidRDefault="00E623DD" w:rsidP="00B94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5F">
        <w:rPr>
          <w:rFonts w:ascii="Times New Roman" w:hAnsi="Times New Roman" w:cs="Times New Roman"/>
          <w:sz w:val="28"/>
          <w:szCs w:val="28"/>
        </w:rPr>
        <w:t>4. В размещаемых на официальном сайте и предоставляемых средствам массовой информации для опубликования сведениях о доходах</w:t>
      </w:r>
      <w:r w:rsidR="00F11E5F" w:rsidRPr="00F11E5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F11E5F" w:rsidRPr="00F11E5F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="00F11E5F" w:rsidRPr="00F11E5F">
        <w:rPr>
          <w:rFonts w:ascii="Times New Roman" w:hAnsi="Times New Roman" w:cs="Times New Roman"/>
          <w:sz w:val="28"/>
          <w:szCs w:val="28"/>
        </w:rPr>
        <w:t xml:space="preserve"> о </w:t>
      </w:r>
      <w:r w:rsidR="001E0743" w:rsidRPr="00F11E5F">
        <w:rPr>
          <w:rFonts w:ascii="Times New Roman" w:hAnsi="Times New Roman" w:cs="Times New Roman"/>
          <w:sz w:val="28"/>
          <w:szCs w:val="28"/>
        </w:rPr>
        <w:t xml:space="preserve"> </w:t>
      </w:r>
      <w:r w:rsidRPr="00F11E5F">
        <w:rPr>
          <w:rFonts w:ascii="Times New Roman" w:hAnsi="Times New Roman" w:cs="Times New Roman"/>
          <w:sz w:val="28"/>
          <w:szCs w:val="28"/>
        </w:rPr>
        <w:t>расходах муниципальных служащих, сведениях о доходах руководителей муниципальных учреждений запрещается указывать:</w:t>
      </w:r>
    </w:p>
    <w:p w:rsidR="00972200" w:rsidRPr="00972200" w:rsidRDefault="00E623DD" w:rsidP="00B94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200">
        <w:rPr>
          <w:rFonts w:ascii="Times New Roman" w:hAnsi="Times New Roman" w:cs="Times New Roman"/>
          <w:sz w:val="28"/>
          <w:szCs w:val="28"/>
        </w:rPr>
        <w:t xml:space="preserve">1) иные сведения (кроме сведений, указанных в </w:t>
      </w:r>
      <w:hyperlink w:anchor="P68">
        <w:r w:rsidRPr="0097220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F11E5F" w:rsidRPr="00972200">
        <w:t>,</w:t>
      </w:r>
      <w:r w:rsidRPr="00972200">
        <w:rPr>
          <w:rFonts w:ascii="Times New Roman" w:hAnsi="Times New Roman" w:cs="Times New Roman"/>
          <w:sz w:val="28"/>
          <w:szCs w:val="28"/>
        </w:rPr>
        <w:t xml:space="preserve"> </w:t>
      </w:r>
      <w:r w:rsidR="008367C0" w:rsidRPr="00972200">
        <w:rPr>
          <w:rFonts w:ascii="Times New Roman" w:hAnsi="Times New Roman" w:cs="Times New Roman"/>
          <w:sz w:val="28"/>
          <w:szCs w:val="28"/>
        </w:rPr>
        <w:t xml:space="preserve">3 </w:t>
      </w:r>
      <w:r w:rsidRPr="00972200">
        <w:rPr>
          <w:rFonts w:ascii="Times New Roman" w:hAnsi="Times New Roman" w:cs="Times New Roman"/>
          <w:sz w:val="28"/>
          <w:szCs w:val="28"/>
        </w:rPr>
        <w:t>настоящего Порядка) о доходах</w:t>
      </w:r>
      <w:r w:rsidR="00B941B8">
        <w:rPr>
          <w:rFonts w:ascii="Times New Roman" w:hAnsi="Times New Roman" w:cs="Times New Roman"/>
          <w:sz w:val="28"/>
          <w:szCs w:val="28"/>
        </w:rPr>
        <w:t xml:space="preserve"> </w:t>
      </w:r>
      <w:r w:rsidR="00FC577B" w:rsidRPr="00972200">
        <w:rPr>
          <w:rFonts w:ascii="Times New Roman" w:hAnsi="Times New Roman" w:cs="Times New Roman"/>
          <w:sz w:val="28"/>
          <w:szCs w:val="28"/>
        </w:rPr>
        <w:t>муниципального служащего, руководителя муниципального учреждения, его супруги (супруга) и несовершеннолетних детей</w:t>
      </w:r>
      <w:r w:rsidR="00972200" w:rsidRPr="009722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23DD" w:rsidRPr="008A2CDC" w:rsidRDefault="00E623DD" w:rsidP="00B94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CDC"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детей и иных членов семьи муниципального служащего, руководителя муниципального учреждения;</w:t>
      </w:r>
    </w:p>
    <w:p w:rsidR="00E623DD" w:rsidRPr="008A2CDC" w:rsidRDefault="00E623DD" w:rsidP="00B94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CDC">
        <w:rPr>
          <w:rFonts w:ascii="Times New Roman" w:hAnsi="Times New Roman" w:cs="Times New Roman"/>
          <w:sz w:val="28"/>
          <w:szCs w:val="28"/>
        </w:rPr>
        <w:t xml:space="preserve">3) 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 муниципального учреждения, его супруги (супруга), </w:t>
      </w:r>
      <w:r w:rsidR="008A2CDC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8A2CDC">
        <w:rPr>
          <w:rFonts w:ascii="Times New Roman" w:hAnsi="Times New Roman" w:cs="Times New Roman"/>
          <w:sz w:val="28"/>
          <w:szCs w:val="28"/>
        </w:rPr>
        <w:t>детей и иных членов семьи;</w:t>
      </w:r>
    </w:p>
    <w:p w:rsidR="00E623DD" w:rsidRPr="008A2CDC" w:rsidRDefault="00E623DD" w:rsidP="00B94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CDC">
        <w:rPr>
          <w:rFonts w:ascii="Times New Roman" w:hAnsi="Times New Roman" w:cs="Times New Roman"/>
          <w:sz w:val="28"/>
          <w:szCs w:val="28"/>
        </w:rPr>
        <w:t xml:space="preserve">4) данные, позволяющие определить местонахождение объектов недвижимого имущества, принадлежащих муниципальному служащему, руководителю муниципального учреждения, его супруге (супругу), </w:t>
      </w:r>
      <w:r w:rsidR="008A2CDC" w:rsidRPr="008A2CDC">
        <w:rPr>
          <w:rFonts w:ascii="Times New Roman" w:hAnsi="Times New Roman" w:cs="Times New Roman"/>
          <w:sz w:val="28"/>
          <w:szCs w:val="28"/>
        </w:rPr>
        <w:t xml:space="preserve">несовершеннолетним </w:t>
      </w:r>
      <w:r w:rsidRPr="008A2CDC">
        <w:rPr>
          <w:rFonts w:ascii="Times New Roman" w:hAnsi="Times New Roman" w:cs="Times New Roman"/>
          <w:sz w:val="28"/>
          <w:szCs w:val="28"/>
        </w:rPr>
        <w:t>детям, иным членам семьи на праве собственности или находящихся в их пользовании;</w:t>
      </w:r>
    </w:p>
    <w:p w:rsidR="00E623DD" w:rsidRPr="008A2CDC" w:rsidRDefault="00E623DD" w:rsidP="00B94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CDC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E623DD" w:rsidRPr="007E19EC" w:rsidRDefault="00E623DD" w:rsidP="002076F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EC">
        <w:rPr>
          <w:rFonts w:ascii="Times New Roman" w:hAnsi="Times New Roman" w:cs="Times New Roman"/>
          <w:sz w:val="28"/>
          <w:szCs w:val="28"/>
        </w:rPr>
        <w:t>5. Сведения о доходах</w:t>
      </w:r>
      <w:r w:rsidR="008A2CDC" w:rsidRPr="007E19EC">
        <w:rPr>
          <w:rFonts w:ascii="Times New Roman" w:hAnsi="Times New Roman" w:cs="Times New Roman"/>
          <w:sz w:val="28"/>
          <w:szCs w:val="28"/>
        </w:rPr>
        <w:t xml:space="preserve"> и сведения о расходах</w:t>
      </w:r>
      <w:r w:rsidRPr="007E19EC">
        <w:rPr>
          <w:rFonts w:ascii="Times New Roman" w:hAnsi="Times New Roman" w:cs="Times New Roman"/>
          <w:sz w:val="28"/>
          <w:szCs w:val="28"/>
        </w:rPr>
        <w:t xml:space="preserve"> муниципального служащего, сведения о доходах</w:t>
      </w:r>
      <w:r w:rsidR="007E19EC" w:rsidRPr="007E19EC">
        <w:rPr>
          <w:rFonts w:ascii="Times New Roman" w:hAnsi="Times New Roman" w:cs="Times New Roman"/>
          <w:sz w:val="28"/>
          <w:szCs w:val="28"/>
        </w:rPr>
        <w:t xml:space="preserve"> </w:t>
      </w:r>
      <w:r w:rsidRPr="007E19EC">
        <w:rPr>
          <w:rFonts w:ascii="Times New Roman" w:hAnsi="Times New Roman" w:cs="Times New Roman"/>
          <w:sz w:val="28"/>
          <w:szCs w:val="28"/>
        </w:rPr>
        <w:t>руководител</w:t>
      </w:r>
      <w:r w:rsidR="00B941B8">
        <w:rPr>
          <w:rFonts w:ascii="Times New Roman" w:hAnsi="Times New Roman" w:cs="Times New Roman"/>
          <w:sz w:val="28"/>
          <w:szCs w:val="28"/>
        </w:rPr>
        <w:t>я</w:t>
      </w:r>
      <w:r w:rsidRPr="007E19E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941B8">
        <w:rPr>
          <w:rFonts w:ascii="Times New Roman" w:hAnsi="Times New Roman" w:cs="Times New Roman"/>
          <w:sz w:val="28"/>
          <w:szCs w:val="28"/>
        </w:rPr>
        <w:t>ого</w:t>
      </w:r>
      <w:r w:rsidRPr="007E19E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941B8">
        <w:rPr>
          <w:rFonts w:ascii="Times New Roman" w:hAnsi="Times New Roman" w:cs="Times New Roman"/>
          <w:sz w:val="28"/>
          <w:szCs w:val="28"/>
        </w:rPr>
        <w:t>я</w:t>
      </w:r>
      <w:r w:rsidRPr="007E19EC">
        <w:rPr>
          <w:rFonts w:ascii="Times New Roman" w:hAnsi="Times New Roman" w:cs="Times New Roman"/>
          <w:sz w:val="28"/>
          <w:szCs w:val="28"/>
        </w:rPr>
        <w:t xml:space="preserve">, </w:t>
      </w:r>
      <w:r w:rsidR="00B941B8">
        <w:rPr>
          <w:rFonts w:ascii="Times New Roman" w:hAnsi="Times New Roman" w:cs="Times New Roman"/>
          <w:sz w:val="28"/>
          <w:szCs w:val="28"/>
        </w:rPr>
        <w:t>его</w:t>
      </w:r>
      <w:r w:rsidRPr="007E19EC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 размещаются на официальном сайте администрации округа.</w:t>
      </w:r>
    </w:p>
    <w:p w:rsidR="00E623DD" w:rsidRDefault="00E623DD" w:rsidP="00183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A0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D104A0">
        <w:rPr>
          <w:rFonts w:ascii="Times New Roman" w:hAnsi="Times New Roman" w:cs="Times New Roman"/>
          <w:sz w:val="28"/>
          <w:szCs w:val="28"/>
        </w:rPr>
        <w:t>Сведения о доходах муниципальных служащих и сведения о расходах муниципальных служащих, сведения о доходах руководителей муниципальных учреждений находятся на официальном сайте до момента освобождения этих лиц от должностей, замещение которых влечет за собой представление таких сведений, и ежегодно обновляются в течение 14 рабочих дней со дня истечения срока, установленного для их подачи.</w:t>
      </w:r>
      <w:proofErr w:type="gramEnd"/>
    </w:p>
    <w:p w:rsidR="001834DE" w:rsidRPr="00D104A0" w:rsidRDefault="001834DE" w:rsidP="00183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3DD" w:rsidRPr="00D104A0" w:rsidRDefault="00E623DD" w:rsidP="00183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A0">
        <w:rPr>
          <w:rFonts w:ascii="Times New Roman" w:hAnsi="Times New Roman" w:cs="Times New Roman"/>
          <w:sz w:val="28"/>
          <w:szCs w:val="28"/>
        </w:rPr>
        <w:t>7. Размещение на официальном сайте сведений о доходах</w:t>
      </w:r>
      <w:r w:rsidR="00D104A0" w:rsidRPr="00D104A0">
        <w:rPr>
          <w:rFonts w:ascii="Times New Roman" w:hAnsi="Times New Roman" w:cs="Times New Roman"/>
          <w:sz w:val="28"/>
          <w:szCs w:val="28"/>
        </w:rPr>
        <w:t xml:space="preserve">, сведений о  </w:t>
      </w:r>
      <w:r w:rsidR="00893975" w:rsidRPr="00D104A0">
        <w:rPr>
          <w:rFonts w:ascii="Times New Roman" w:hAnsi="Times New Roman" w:cs="Times New Roman"/>
          <w:sz w:val="28"/>
          <w:szCs w:val="28"/>
        </w:rPr>
        <w:t xml:space="preserve">расходах </w:t>
      </w:r>
      <w:r w:rsidRPr="00D104A0">
        <w:rPr>
          <w:rFonts w:ascii="Times New Roman" w:hAnsi="Times New Roman" w:cs="Times New Roman"/>
          <w:sz w:val="28"/>
          <w:szCs w:val="28"/>
        </w:rPr>
        <w:t>муниципальных служащих, сведений о доходах</w:t>
      </w:r>
      <w:r w:rsidR="00893975" w:rsidRPr="00D104A0">
        <w:rPr>
          <w:rFonts w:ascii="Times New Roman" w:hAnsi="Times New Roman" w:cs="Times New Roman"/>
          <w:sz w:val="28"/>
          <w:szCs w:val="28"/>
        </w:rPr>
        <w:t xml:space="preserve"> </w:t>
      </w:r>
      <w:r w:rsidRPr="00D104A0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учреждений, а также предоставление указанных сведений обеспечивается:</w:t>
      </w:r>
    </w:p>
    <w:p w:rsidR="00E623DD" w:rsidRPr="00D104A0" w:rsidRDefault="00E623DD" w:rsidP="00183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A0">
        <w:rPr>
          <w:rFonts w:ascii="Times New Roman" w:hAnsi="Times New Roman" w:cs="Times New Roman"/>
          <w:sz w:val="28"/>
          <w:szCs w:val="28"/>
        </w:rPr>
        <w:t xml:space="preserve">1) отделом правового кадрового обеспечения администрации округа - в отношении таких сведений, представленных муниципальными служащими аппарата администрации округа, начальниками </w:t>
      </w:r>
      <w:r w:rsidR="00B941B8">
        <w:rPr>
          <w:rFonts w:ascii="Times New Roman" w:hAnsi="Times New Roman" w:cs="Times New Roman"/>
          <w:sz w:val="28"/>
          <w:szCs w:val="28"/>
        </w:rPr>
        <w:t>структурных подразделений, администрации округа, обладающих статусом юридического лица</w:t>
      </w:r>
      <w:r w:rsidR="001834DE">
        <w:rPr>
          <w:rFonts w:ascii="Times New Roman" w:hAnsi="Times New Roman" w:cs="Times New Roman"/>
          <w:sz w:val="28"/>
          <w:szCs w:val="28"/>
        </w:rPr>
        <w:t xml:space="preserve"> (далее - структурные подразделения)</w:t>
      </w:r>
      <w:r w:rsidRPr="00D104A0">
        <w:rPr>
          <w:rFonts w:ascii="Times New Roman" w:hAnsi="Times New Roman" w:cs="Times New Roman"/>
          <w:sz w:val="28"/>
          <w:szCs w:val="28"/>
        </w:rPr>
        <w:t>, руководителями муниципальных учреждений, подведомственных администрации округа;</w:t>
      </w:r>
    </w:p>
    <w:p w:rsidR="00E623DD" w:rsidRDefault="00E623DD" w:rsidP="00183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A0">
        <w:rPr>
          <w:rFonts w:ascii="Times New Roman" w:hAnsi="Times New Roman" w:cs="Times New Roman"/>
          <w:sz w:val="28"/>
          <w:szCs w:val="28"/>
        </w:rPr>
        <w:t xml:space="preserve">2) лицом, ответственным за работу по профилактике коррупционных и иных правонарушений в </w:t>
      </w:r>
      <w:r w:rsidR="001834DE">
        <w:rPr>
          <w:rFonts w:ascii="Times New Roman" w:hAnsi="Times New Roman" w:cs="Times New Roman"/>
          <w:sz w:val="28"/>
          <w:szCs w:val="28"/>
        </w:rPr>
        <w:t>структурных подразделениях</w:t>
      </w:r>
      <w:r w:rsidRPr="00D104A0">
        <w:rPr>
          <w:rFonts w:ascii="Times New Roman" w:hAnsi="Times New Roman" w:cs="Times New Roman"/>
          <w:sz w:val="28"/>
          <w:szCs w:val="28"/>
        </w:rPr>
        <w:t xml:space="preserve">, - в отношении таких сведений, представленных муниципальными служащими </w:t>
      </w:r>
      <w:r w:rsidR="001834DE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D104A0">
        <w:rPr>
          <w:rFonts w:ascii="Times New Roman" w:hAnsi="Times New Roman" w:cs="Times New Roman"/>
          <w:sz w:val="28"/>
          <w:szCs w:val="28"/>
        </w:rPr>
        <w:t xml:space="preserve">, руководителями муниципальных учреждений, подведомственных соответствующему </w:t>
      </w:r>
      <w:r w:rsidR="001834DE">
        <w:rPr>
          <w:rFonts w:ascii="Times New Roman" w:hAnsi="Times New Roman" w:cs="Times New Roman"/>
          <w:sz w:val="28"/>
          <w:szCs w:val="28"/>
        </w:rPr>
        <w:t>структурному подразделению</w:t>
      </w:r>
      <w:r w:rsidRPr="00D104A0">
        <w:rPr>
          <w:rFonts w:ascii="Times New Roman" w:hAnsi="Times New Roman" w:cs="Times New Roman"/>
          <w:sz w:val="28"/>
          <w:szCs w:val="28"/>
        </w:rPr>
        <w:t>.</w:t>
      </w:r>
    </w:p>
    <w:p w:rsidR="001834DE" w:rsidRPr="00D104A0" w:rsidRDefault="001834DE" w:rsidP="00183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3DD" w:rsidRPr="00D104A0" w:rsidRDefault="00E623DD" w:rsidP="00183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A0">
        <w:rPr>
          <w:rFonts w:ascii="Times New Roman" w:hAnsi="Times New Roman" w:cs="Times New Roman"/>
          <w:sz w:val="28"/>
          <w:szCs w:val="28"/>
        </w:rPr>
        <w:t xml:space="preserve">8. Отдел правового и кадрового обеспечения администрации округа, лицо, ответственное за работу по профилактике коррупционных и иных правонарушений в </w:t>
      </w:r>
      <w:r w:rsidR="001834DE">
        <w:rPr>
          <w:rFonts w:ascii="Times New Roman" w:hAnsi="Times New Roman" w:cs="Times New Roman"/>
          <w:sz w:val="28"/>
          <w:szCs w:val="28"/>
        </w:rPr>
        <w:t>структурном подразделении</w:t>
      </w:r>
      <w:r w:rsidRPr="00D104A0">
        <w:rPr>
          <w:rFonts w:ascii="Times New Roman" w:hAnsi="Times New Roman" w:cs="Times New Roman"/>
          <w:sz w:val="28"/>
          <w:szCs w:val="28"/>
        </w:rPr>
        <w:t>:</w:t>
      </w:r>
    </w:p>
    <w:p w:rsidR="00E623DD" w:rsidRPr="00D104A0" w:rsidRDefault="00E623DD" w:rsidP="00183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A0">
        <w:rPr>
          <w:rFonts w:ascii="Times New Roman" w:hAnsi="Times New Roman" w:cs="Times New Roman"/>
          <w:sz w:val="28"/>
          <w:szCs w:val="28"/>
        </w:rPr>
        <w:t xml:space="preserve">1) в течение </w:t>
      </w:r>
      <w:r w:rsidR="00893975" w:rsidRPr="00D104A0">
        <w:rPr>
          <w:rFonts w:ascii="Times New Roman" w:hAnsi="Times New Roman" w:cs="Times New Roman"/>
          <w:sz w:val="28"/>
          <w:szCs w:val="28"/>
        </w:rPr>
        <w:t>трех</w:t>
      </w:r>
      <w:r w:rsidRPr="00D104A0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 от средства массовой информации</w:t>
      </w:r>
      <w:r w:rsidR="00D104A0" w:rsidRPr="00D104A0">
        <w:rPr>
          <w:rFonts w:ascii="Times New Roman" w:hAnsi="Times New Roman" w:cs="Times New Roman"/>
          <w:sz w:val="28"/>
          <w:szCs w:val="28"/>
        </w:rPr>
        <w:t xml:space="preserve"> о предоставлении сведений о доходах муниципального служащего, сведений о расходах муниципального служащего, сведений о доходах руководителя муниципального учреждения для их опубликования </w:t>
      </w:r>
      <w:r w:rsidRPr="00D104A0">
        <w:rPr>
          <w:rFonts w:ascii="Times New Roman" w:hAnsi="Times New Roman" w:cs="Times New Roman"/>
          <w:sz w:val="28"/>
          <w:szCs w:val="28"/>
        </w:rPr>
        <w:t>сообщают о нем лицу, в отношении которого поступил такой запрос;</w:t>
      </w:r>
    </w:p>
    <w:p w:rsidR="00E623DD" w:rsidRPr="00D104A0" w:rsidRDefault="00E623DD" w:rsidP="00183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4A0">
        <w:rPr>
          <w:rFonts w:ascii="Times New Roman" w:hAnsi="Times New Roman" w:cs="Times New Roman"/>
          <w:sz w:val="28"/>
          <w:szCs w:val="28"/>
        </w:rPr>
        <w:t xml:space="preserve">2) в течение </w:t>
      </w:r>
      <w:r w:rsidR="00893975" w:rsidRPr="00D104A0">
        <w:rPr>
          <w:rFonts w:ascii="Times New Roman" w:hAnsi="Times New Roman" w:cs="Times New Roman"/>
          <w:sz w:val="28"/>
          <w:szCs w:val="28"/>
        </w:rPr>
        <w:t>семи</w:t>
      </w:r>
      <w:r w:rsidRPr="00D104A0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 от средств</w:t>
      </w:r>
      <w:r w:rsidR="00D104A0" w:rsidRPr="00D104A0">
        <w:rPr>
          <w:rFonts w:ascii="Times New Roman" w:hAnsi="Times New Roman" w:cs="Times New Roman"/>
          <w:sz w:val="28"/>
          <w:szCs w:val="28"/>
        </w:rPr>
        <w:t>а</w:t>
      </w:r>
      <w:r w:rsidRPr="00D104A0"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  <w:r w:rsidR="00D104A0" w:rsidRPr="00D104A0">
        <w:rPr>
          <w:rFonts w:ascii="Times New Roman" w:hAnsi="Times New Roman" w:cs="Times New Roman"/>
          <w:sz w:val="28"/>
          <w:szCs w:val="28"/>
        </w:rPr>
        <w:t xml:space="preserve"> о предоставлении сведений о доходах муниципального служащего, сведений о расходах муниципального служащего, сведений о доходах руководителя муниципального учреждения для опубликования</w:t>
      </w:r>
      <w:r w:rsidRPr="00D104A0">
        <w:rPr>
          <w:rFonts w:ascii="Times New Roman" w:hAnsi="Times New Roman" w:cs="Times New Roman"/>
          <w:sz w:val="28"/>
          <w:szCs w:val="28"/>
        </w:rPr>
        <w:t xml:space="preserve"> обеспечивают предоставление </w:t>
      </w:r>
      <w:r w:rsidR="00D104A0" w:rsidRPr="00D104A0">
        <w:rPr>
          <w:rFonts w:ascii="Times New Roman" w:hAnsi="Times New Roman" w:cs="Times New Roman"/>
          <w:sz w:val="28"/>
          <w:szCs w:val="28"/>
        </w:rPr>
        <w:t xml:space="preserve">средству массовой информации таких </w:t>
      </w:r>
      <w:r w:rsidRPr="00D104A0">
        <w:rPr>
          <w:rFonts w:ascii="Times New Roman" w:hAnsi="Times New Roman" w:cs="Times New Roman"/>
          <w:sz w:val="28"/>
          <w:szCs w:val="28"/>
        </w:rPr>
        <w:t xml:space="preserve">сведений в том случае, если </w:t>
      </w:r>
      <w:r w:rsidR="00D104A0" w:rsidRPr="00D104A0">
        <w:rPr>
          <w:rFonts w:ascii="Times New Roman" w:hAnsi="Times New Roman" w:cs="Times New Roman"/>
          <w:sz w:val="28"/>
          <w:szCs w:val="28"/>
        </w:rPr>
        <w:t>такие</w:t>
      </w:r>
      <w:r w:rsidRPr="00D104A0">
        <w:rPr>
          <w:rFonts w:ascii="Times New Roman" w:hAnsi="Times New Roman" w:cs="Times New Roman"/>
          <w:sz w:val="28"/>
          <w:szCs w:val="28"/>
        </w:rPr>
        <w:t xml:space="preserve"> сведения отсутствуют на официальном сайте.</w:t>
      </w:r>
      <w:proofErr w:type="gramEnd"/>
    </w:p>
    <w:p w:rsidR="00E623DD" w:rsidRPr="00F16AE4" w:rsidRDefault="00E623DD" w:rsidP="002076F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E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16AE4">
        <w:rPr>
          <w:rFonts w:ascii="Times New Roman" w:hAnsi="Times New Roman" w:cs="Times New Roman"/>
          <w:sz w:val="28"/>
          <w:szCs w:val="28"/>
        </w:rPr>
        <w:t xml:space="preserve">Муниципальные служащие отдела правового и кадрового обеспечения администрации округа, а также лица, ответственные за работу по профилактике коррупционных и иных правонарушений в </w:t>
      </w:r>
      <w:r w:rsidR="001834DE">
        <w:rPr>
          <w:rFonts w:ascii="Times New Roman" w:hAnsi="Times New Roman" w:cs="Times New Roman"/>
          <w:sz w:val="28"/>
          <w:szCs w:val="28"/>
        </w:rPr>
        <w:t>структурных подразделениях</w:t>
      </w:r>
      <w:r w:rsidRPr="00F16AE4">
        <w:rPr>
          <w:rFonts w:ascii="Times New Roman" w:hAnsi="Times New Roman" w:cs="Times New Roman"/>
          <w:sz w:val="28"/>
          <w:szCs w:val="28"/>
        </w:rPr>
        <w:t>, обеспечивающие размещение сведений о доходах</w:t>
      </w:r>
      <w:r w:rsidR="00893975" w:rsidRPr="00F16AE4">
        <w:rPr>
          <w:rFonts w:ascii="Times New Roman" w:hAnsi="Times New Roman" w:cs="Times New Roman"/>
          <w:sz w:val="28"/>
          <w:szCs w:val="28"/>
        </w:rPr>
        <w:t xml:space="preserve"> </w:t>
      </w:r>
      <w:r w:rsidRPr="00F16AE4">
        <w:rPr>
          <w:rFonts w:ascii="Times New Roman" w:hAnsi="Times New Roman" w:cs="Times New Roman"/>
          <w:sz w:val="28"/>
          <w:szCs w:val="28"/>
        </w:rPr>
        <w:t xml:space="preserve">муниципальных служащих, </w:t>
      </w:r>
      <w:r w:rsidR="00F16AE4" w:rsidRPr="00F16AE4">
        <w:rPr>
          <w:rFonts w:ascii="Times New Roman" w:hAnsi="Times New Roman" w:cs="Times New Roman"/>
          <w:sz w:val="28"/>
          <w:szCs w:val="28"/>
        </w:rPr>
        <w:t xml:space="preserve">сведений о расходах муниципальных служащих, </w:t>
      </w:r>
      <w:r w:rsidRPr="00F16AE4">
        <w:rPr>
          <w:rFonts w:ascii="Times New Roman" w:hAnsi="Times New Roman" w:cs="Times New Roman"/>
          <w:sz w:val="28"/>
          <w:szCs w:val="28"/>
        </w:rPr>
        <w:lastRenderedPageBreak/>
        <w:t>сведений о доходах</w:t>
      </w:r>
      <w:r w:rsidR="00EE5CB9" w:rsidRPr="00F16AE4">
        <w:rPr>
          <w:rFonts w:ascii="Times New Roman" w:hAnsi="Times New Roman" w:cs="Times New Roman"/>
          <w:sz w:val="28"/>
          <w:szCs w:val="28"/>
        </w:rPr>
        <w:t xml:space="preserve"> </w:t>
      </w:r>
      <w:r w:rsidRPr="00F16AE4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</w:t>
      </w:r>
      <w:proofErr w:type="gramEnd"/>
      <w:r w:rsidRPr="00F16AE4">
        <w:rPr>
          <w:rFonts w:ascii="Times New Roman" w:hAnsi="Times New Roman" w:cs="Times New Roman"/>
          <w:sz w:val="28"/>
          <w:szCs w:val="28"/>
        </w:rPr>
        <w:t xml:space="preserve"> ответственность за несоблюдение </w:t>
      </w:r>
      <w:r w:rsidR="00F16AE4" w:rsidRPr="00F16AE4">
        <w:rPr>
          <w:rFonts w:ascii="Times New Roman" w:hAnsi="Times New Roman" w:cs="Times New Roman"/>
          <w:sz w:val="28"/>
          <w:szCs w:val="28"/>
        </w:rPr>
        <w:t xml:space="preserve">требований, установленных </w:t>
      </w:r>
      <w:r w:rsidRPr="00F16AE4">
        <w:rPr>
          <w:rFonts w:ascii="Times New Roman" w:hAnsi="Times New Roman" w:cs="Times New Roman"/>
          <w:sz w:val="28"/>
          <w:szCs w:val="28"/>
        </w:rPr>
        <w:t>настоящ</w:t>
      </w:r>
      <w:r w:rsidR="00F16AE4" w:rsidRPr="00F16AE4">
        <w:rPr>
          <w:rFonts w:ascii="Times New Roman" w:hAnsi="Times New Roman" w:cs="Times New Roman"/>
          <w:sz w:val="28"/>
          <w:szCs w:val="28"/>
        </w:rPr>
        <w:t>им</w:t>
      </w:r>
      <w:r w:rsidRPr="00F16AE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F16AE4" w:rsidRPr="00F16AE4">
        <w:rPr>
          <w:rFonts w:ascii="Times New Roman" w:hAnsi="Times New Roman" w:cs="Times New Roman"/>
          <w:sz w:val="28"/>
          <w:szCs w:val="28"/>
        </w:rPr>
        <w:t>ом</w:t>
      </w:r>
      <w:r w:rsidRPr="00F16AE4">
        <w:rPr>
          <w:rFonts w:ascii="Times New Roman" w:hAnsi="Times New Roman" w:cs="Times New Roman"/>
          <w:sz w:val="28"/>
          <w:szCs w:val="28"/>
        </w:rPr>
        <w:t>, а также за разглашение сведений, отнесенных к государственной тайне или являющихся конфиденциальными.</w:t>
      </w:r>
    </w:p>
    <w:p w:rsidR="00E623DD" w:rsidRPr="00F11E5F" w:rsidRDefault="00E623DD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E623DD" w:rsidRPr="00F11E5F" w:rsidRDefault="00E623DD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E623DD" w:rsidRPr="00F11E5F" w:rsidRDefault="00E623D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2C52" w:rsidRPr="00893975" w:rsidRDefault="00432C52">
      <w:pPr>
        <w:rPr>
          <w:lang w:val="ru-RU"/>
        </w:rPr>
      </w:pPr>
    </w:p>
    <w:sectPr w:rsidR="00432C52" w:rsidRPr="00893975" w:rsidSect="0058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623DD"/>
    <w:rsid w:val="00051F0F"/>
    <w:rsid w:val="00061E60"/>
    <w:rsid w:val="000B277E"/>
    <w:rsid w:val="000C1D49"/>
    <w:rsid w:val="00110974"/>
    <w:rsid w:val="0013112D"/>
    <w:rsid w:val="00156D5D"/>
    <w:rsid w:val="001834DE"/>
    <w:rsid w:val="001E0743"/>
    <w:rsid w:val="002076F3"/>
    <w:rsid w:val="00210939"/>
    <w:rsid w:val="00215F0D"/>
    <w:rsid w:val="00232FAC"/>
    <w:rsid w:val="002520C1"/>
    <w:rsid w:val="00256CA6"/>
    <w:rsid w:val="002738B0"/>
    <w:rsid w:val="00277367"/>
    <w:rsid w:val="002A1C33"/>
    <w:rsid w:val="00330CB1"/>
    <w:rsid w:val="003D63A8"/>
    <w:rsid w:val="003E274D"/>
    <w:rsid w:val="003F6CC9"/>
    <w:rsid w:val="00401228"/>
    <w:rsid w:val="0040697B"/>
    <w:rsid w:val="00417438"/>
    <w:rsid w:val="00432C52"/>
    <w:rsid w:val="00476310"/>
    <w:rsid w:val="004C7A9F"/>
    <w:rsid w:val="0053738A"/>
    <w:rsid w:val="005847BD"/>
    <w:rsid w:val="005E3E26"/>
    <w:rsid w:val="00605752"/>
    <w:rsid w:val="00637826"/>
    <w:rsid w:val="006849BC"/>
    <w:rsid w:val="006B0157"/>
    <w:rsid w:val="00743C3C"/>
    <w:rsid w:val="00751250"/>
    <w:rsid w:val="007B416F"/>
    <w:rsid w:val="007E19EC"/>
    <w:rsid w:val="00834D1D"/>
    <w:rsid w:val="008367C0"/>
    <w:rsid w:val="00845190"/>
    <w:rsid w:val="00893975"/>
    <w:rsid w:val="008954DE"/>
    <w:rsid w:val="008A2CDC"/>
    <w:rsid w:val="008E2230"/>
    <w:rsid w:val="00902137"/>
    <w:rsid w:val="0091443C"/>
    <w:rsid w:val="0096636A"/>
    <w:rsid w:val="00967AD0"/>
    <w:rsid w:val="00972200"/>
    <w:rsid w:val="00973FDA"/>
    <w:rsid w:val="009768EE"/>
    <w:rsid w:val="00977082"/>
    <w:rsid w:val="009949AC"/>
    <w:rsid w:val="009C161B"/>
    <w:rsid w:val="009D464D"/>
    <w:rsid w:val="009F25E4"/>
    <w:rsid w:val="00A00BDD"/>
    <w:rsid w:val="00A10DB9"/>
    <w:rsid w:val="00A1241E"/>
    <w:rsid w:val="00A57DAC"/>
    <w:rsid w:val="00A86888"/>
    <w:rsid w:val="00A96ECD"/>
    <w:rsid w:val="00AA2888"/>
    <w:rsid w:val="00AD5398"/>
    <w:rsid w:val="00AF07BA"/>
    <w:rsid w:val="00B83A4E"/>
    <w:rsid w:val="00B941B8"/>
    <w:rsid w:val="00BD6B55"/>
    <w:rsid w:val="00CB0E47"/>
    <w:rsid w:val="00CF0E9D"/>
    <w:rsid w:val="00D072D4"/>
    <w:rsid w:val="00D104A0"/>
    <w:rsid w:val="00DA0206"/>
    <w:rsid w:val="00DC7BEB"/>
    <w:rsid w:val="00DD2310"/>
    <w:rsid w:val="00E2356A"/>
    <w:rsid w:val="00E24466"/>
    <w:rsid w:val="00E623DD"/>
    <w:rsid w:val="00E72887"/>
    <w:rsid w:val="00EE5CB9"/>
    <w:rsid w:val="00F11E5F"/>
    <w:rsid w:val="00F16AE4"/>
    <w:rsid w:val="00FC577B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AC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3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23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23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CF0E9D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CF0E9D"/>
    <w:rPr>
      <w:rFonts w:ascii="Times New Roman" w:eastAsia="Calibri" w:hAnsi="Times New Roman" w:cs="Times New Roman"/>
      <w:sz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0651&amp;dst=100043" TargetMode="External"/><Relationship Id="rId4" Type="http://schemas.openxmlformats.org/officeDocument/2006/relationships/hyperlink" Target="https://login.consultant.ru/link/?req=doc&amp;base=LAW&amp;n=464894&amp;dst=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28</cp:revision>
  <dcterms:created xsi:type="dcterms:W3CDTF">2024-04-08T13:13:00Z</dcterms:created>
  <dcterms:modified xsi:type="dcterms:W3CDTF">2024-07-12T12:38:00Z</dcterms:modified>
</cp:coreProperties>
</file>