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C3" w:rsidRPr="004311C1" w:rsidRDefault="004311C1" w:rsidP="00574A89">
      <w:pPr>
        <w:tabs>
          <w:tab w:val="left" w:pos="8760"/>
        </w:tabs>
        <w:jc w:val="right"/>
        <w:rPr>
          <w:rFonts w:ascii="Times New Roman" w:hAnsi="Times New Roman" w:cs="Times New Roman"/>
          <w:b/>
          <w:bCs/>
          <w:color w:val="A6A6A6"/>
          <w:sz w:val="40"/>
          <w:szCs w:val="40"/>
        </w:rPr>
      </w:pPr>
      <w:r w:rsidRPr="004311C1">
        <w:rPr>
          <w:rFonts w:ascii="Times New Roman" w:hAnsi="Times New Roman" w:cs="Times New Roman"/>
          <w:b/>
          <w:bCs/>
          <w:color w:val="A6A6A6"/>
          <w:sz w:val="40"/>
          <w:szCs w:val="40"/>
        </w:rPr>
        <w:t>ПРОЕКТ</w:t>
      </w:r>
    </w:p>
    <w:p w:rsidR="00F53B09" w:rsidRDefault="00F53B09" w:rsidP="00F53B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F53B09" w:rsidRDefault="00F53B09" w:rsidP="00F53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ИПАТОВСКОГО МУНИЦИПАЛЬНОГО ОКРУГА СТАВРОПОЛЬСКОГО КРАЯ</w:t>
      </w:r>
    </w:p>
    <w:p w:rsidR="00F53B09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Default="00B316F8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</w:t>
      </w:r>
      <w:r w:rsidR="00F53B09">
        <w:rPr>
          <w:rFonts w:ascii="Times New Roman" w:hAnsi="Times New Roman" w:cs="Times New Roman"/>
          <w:sz w:val="28"/>
          <w:szCs w:val="28"/>
        </w:rPr>
        <w:t xml:space="preserve"> г.                            г. Ипатово                                                № </w:t>
      </w:r>
    </w:p>
    <w:p w:rsidR="00F53B09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Default="00663FD3" w:rsidP="00253276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53B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="00253276">
        <w:rPr>
          <w:rFonts w:ascii="Times New Roman" w:hAnsi="Times New Roman" w:cs="Times New Roman"/>
          <w:sz w:val="28"/>
          <w:szCs w:val="28"/>
        </w:rPr>
        <w:t xml:space="preserve"> </w:t>
      </w:r>
      <w:r w:rsidR="00253276" w:rsidRPr="00253276">
        <w:rPr>
          <w:rFonts w:ascii="Times New Roman" w:hAnsi="Times New Roman" w:cs="Times New Roman"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253276" w:rsidRPr="00253276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</w:t>
      </w:r>
      <w:proofErr w:type="spellStart"/>
      <w:r w:rsidR="00253276" w:rsidRPr="0025327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53276" w:rsidRPr="00253276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="00F53B09" w:rsidRPr="00E476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22 декабря 2023 г. № 1690</w:t>
      </w:r>
    </w:p>
    <w:p w:rsidR="00253276" w:rsidRDefault="00253276" w:rsidP="00253276">
      <w:pPr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53276" w:rsidRPr="00D03FBB" w:rsidRDefault="00253276" w:rsidP="002532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proofErr w:type="gramStart"/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 Законом </w:t>
      </w:r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Ставропольского края </w:t>
      </w:r>
      <w:hyperlink r:id="rId6" w:history="1">
        <w:r w:rsidRPr="00D03FBB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Pr="00D03FBB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41C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ом</w:t>
      </w:r>
      <w:r w:rsidRPr="0045041C">
        <w:rPr>
          <w:rFonts w:ascii="Times New Roman" w:hAnsi="Times New Roman"/>
          <w:bCs/>
          <w:sz w:val="28"/>
          <w:szCs w:val="28"/>
        </w:rPr>
        <w:t xml:space="preserve"> Министерства просвещения Российской</w:t>
      </w:r>
      <w:r>
        <w:rPr>
          <w:rFonts w:ascii="Times New Roman" w:hAnsi="Times New Roman"/>
          <w:bCs/>
          <w:sz w:val="28"/>
          <w:szCs w:val="28"/>
        </w:rPr>
        <w:t xml:space="preserve"> Федерации от 22 сентября 2021 г. № 662 «</w:t>
      </w:r>
      <w:r w:rsidRPr="0045041C"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</w:t>
      </w:r>
      <w:proofErr w:type="gramEnd"/>
      <w:r w:rsidRPr="0045041C">
        <w:rPr>
          <w:rFonts w:ascii="Times New Roman" w:hAnsi="Times New Roman"/>
          <w:bCs/>
          <w:sz w:val="28"/>
          <w:szCs w:val="28"/>
        </w:rPr>
        <w:t xml:space="preserve"> детей и взрослых, дополнительного профессионального образования для лиц, имеющих или </w:t>
      </w:r>
      <w:proofErr w:type="gramStart"/>
      <w:r w:rsidRPr="0045041C">
        <w:rPr>
          <w:rFonts w:ascii="Times New Roman" w:hAnsi="Times New Roman"/>
          <w:bCs/>
          <w:sz w:val="28"/>
          <w:szCs w:val="28"/>
        </w:rPr>
        <w:t>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>
        <w:rPr>
          <w:rFonts w:ascii="Times New Roman" w:hAnsi="Times New Roman"/>
          <w:bCs/>
          <w:sz w:val="28"/>
          <w:szCs w:val="28"/>
        </w:rPr>
        <w:t>ным (муниципальным) учреждением»</w:t>
      </w:r>
      <w:r w:rsidRPr="0045041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постановлениями</w:t>
      </w:r>
      <w:r w:rsidRPr="0045041C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Pr="0087223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87223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Pr="00872238">
        <w:rPr>
          <w:rFonts w:ascii="Times New Roman" w:hAnsi="Times New Roman" w:cs="Times New Roman"/>
          <w:sz w:val="28"/>
          <w:szCs w:val="28"/>
          <w:lang w:eastAsia="ar-SA"/>
        </w:rPr>
        <w:t>от 15 февраля 2023 г. № 184 «Об организации оказания муниципальных услуг в социальной сфере при формировании муниципального  социального заказа на</w:t>
      </w:r>
      <w:proofErr w:type="gramEnd"/>
      <w:r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оказание муниципальных услуг в социальной сфере на территории </w:t>
      </w:r>
      <w:proofErr w:type="spellStart"/>
      <w:r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края»,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24 марта 2023 г. № 327  «Об утверждении 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края, о форме и сроках формирования отчета об их исполнении»</w:t>
      </w:r>
      <w:r>
        <w:rPr>
          <w:rFonts w:ascii="Times New Roman" w:hAnsi="Times New Roman"/>
          <w:sz w:val="28"/>
          <w:szCs w:val="28"/>
          <w:lang w:eastAsia="ar-SA"/>
        </w:rPr>
        <w:t xml:space="preserve">, от 30 августа </w:t>
      </w:r>
      <w:r w:rsidRPr="001851F0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>23 г. № 1156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60094B">
        <w:rPr>
          <w:rFonts w:ascii="Times New Roman" w:hAnsi="Times New Roman"/>
          <w:sz w:val="28"/>
          <w:szCs w:val="28"/>
          <w:lang w:eastAsia="ar-SA"/>
        </w:rPr>
        <w:t>Об</w:t>
      </w:r>
      <w:proofErr w:type="gramEnd"/>
      <w:r w:rsidRPr="006009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0094B">
        <w:rPr>
          <w:rFonts w:ascii="Times New Roman" w:hAnsi="Times New Roman"/>
          <w:sz w:val="28"/>
          <w:szCs w:val="28"/>
          <w:lang w:eastAsia="ar-SA"/>
        </w:rPr>
        <w:t>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», от 28 сентября </w:t>
      </w:r>
      <w:r w:rsidRPr="001851F0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>23 г. № 1304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</w:t>
      </w:r>
      <w:r w:rsidRPr="0060094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proofErr w:type="gramEnd"/>
      <w:r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253276" w:rsidRPr="00E476C0" w:rsidRDefault="00253276" w:rsidP="00253276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3B09" w:rsidRPr="00AC23C5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Default="00D03FBB" w:rsidP="00F53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F53B09" w:rsidRPr="00B066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3B09" w:rsidRPr="00B06641" w:rsidRDefault="00F53B09" w:rsidP="00F53B09">
      <w:pPr>
        <w:rPr>
          <w:rFonts w:ascii="Times New Roman" w:hAnsi="Times New Roman" w:cs="Times New Roman"/>
          <w:sz w:val="28"/>
          <w:szCs w:val="28"/>
        </w:rPr>
      </w:pPr>
    </w:p>
    <w:p w:rsidR="00780D07" w:rsidRDefault="00253276" w:rsidP="0025327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1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 </w:t>
      </w:r>
      <w:r w:rsidRPr="00017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FD3">
        <w:rPr>
          <w:rFonts w:ascii="Times New Roman" w:hAnsi="Times New Roman" w:cs="Times New Roman"/>
          <w:sz w:val="28"/>
          <w:szCs w:val="28"/>
        </w:rPr>
        <w:t>п</w:t>
      </w:r>
      <w:r w:rsidRPr="00FD330A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663FD3" w:rsidRPr="00663FD3">
        <w:rPr>
          <w:rFonts w:ascii="Times New Roman" w:hAnsi="Times New Roman" w:cs="Times New Roman"/>
          <w:sz w:val="28"/>
          <w:szCs w:val="28"/>
        </w:rPr>
        <w:t xml:space="preserve"> </w:t>
      </w:r>
      <w:r w:rsidR="00663FD3" w:rsidRPr="00253276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оказание муниципальной услуги «Реализация дополнительных </w:t>
      </w:r>
      <w:proofErr w:type="spellStart"/>
      <w:r w:rsidR="00663FD3" w:rsidRPr="0025327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663FD3" w:rsidRPr="00253276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r w:rsidR="00663FD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D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63F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22 декабря 2023 г. № 1690 «</w:t>
      </w:r>
      <w:r w:rsidRPr="0025327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253276">
        <w:rPr>
          <w:rFonts w:ascii="Times New Roman" w:hAnsi="Times New Roman" w:cs="Times New Roman"/>
          <w:sz w:val="28"/>
          <w:szCs w:val="28"/>
        </w:rPr>
        <w:t xml:space="preserve">порядка определения нормативных затрат на оказание муниципальной услуги «Реализация дополнительных </w:t>
      </w:r>
      <w:proofErr w:type="spellStart"/>
      <w:r w:rsidRPr="0025327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53276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r w:rsidR="00663FD3">
        <w:rPr>
          <w:rFonts w:ascii="Times New Roman" w:hAnsi="Times New Roman" w:cs="Times New Roman"/>
          <w:sz w:val="28"/>
          <w:szCs w:val="28"/>
        </w:rPr>
        <w:t>»</w:t>
      </w:r>
      <w:r w:rsidR="0047575E">
        <w:rPr>
          <w:rFonts w:ascii="Times New Roman" w:hAnsi="Times New Roman"/>
          <w:bCs/>
          <w:sz w:val="28"/>
          <w:szCs w:val="28"/>
        </w:rPr>
        <w:t xml:space="preserve"> </w:t>
      </w:r>
      <w:r w:rsidR="00663FD3">
        <w:rPr>
          <w:rFonts w:ascii="Times New Roman" w:hAnsi="Times New Roman"/>
          <w:bCs/>
          <w:sz w:val="28"/>
          <w:szCs w:val="28"/>
        </w:rPr>
        <w:t>изменение, изложив его в следующей редакции</w:t>
      </w:r>
      <w:r w:rsidR="00F53B09">
        <w:rPr>
          <w:rFonts w:ascii="Times New Roman" w:hAnsi="Times New Roman"/>
          <w:bCs/>
          <w:sz w:val="28"/>
          <w:szCs w:val="28"/>
        </w:rPr>
        <w:t>:</w:t>
      </w:r>
      <w:r w:rsidR="00F53B09" w:rsidRPr="00B763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132FF6" w:rsidRDefault="00780D07" w:rsidP="00AA1C4A">
      <w:pPr>
        <w:tabs>
          <w:tab w:val="left" w:pos="1134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663FD3">
        <w:rPr>
          <w:rFonts w:ascii="Times New Roman" w:hAnsi="Times New Roman" w:cs="Times New Roman"/>
          <w:sz w:val="28"/>
          <w:szCs w:val="28"/>
          <w:lang w:eastAsia="en-US"/>
        </w:rPr>
        <w:t>«2.</w:t>
      </w:r>
      <w:r w:rsidR="00253276" w:rsidRPr="002736D9">
        <w:rPr>
          <w:rFonts w:ascii="Times New Roman" w:hAnsi="Times New Roman" w:cs="Times New Roman"/>
          <w:sz w:val="28"/>
          <w:szCs w:val="28"/>
        </w:rPr>
        <w:t>Настоящий</w:t>
      </w:r>
      <w:r w:rsidR="00253276">
        <w:rPr>
          <w:rFonts w:ascii="Times New Roman" w:hAnsi="Times New Roman" w:cs="Times New Roman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z w:val="28"/>
          <w:szCs w:val="28"/>
        </w:rPr>
        <w:t>Порядок</w:t>
      </w:r>
      <w:r w:rsidR="00253276">
        <w:rPr>
          <w:rFonts w:ascii="Times New Roman" w:hAnsi="Times New Roman" w:cs="Times New Roman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="002532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органами местного самоуправления</w:t>
      </w:r>
      <w:r w:rsidR="00663F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63FD3">
        <w:rPr>
          <w:rFonts w:ascii="Times New Roman" w:hAnsi="Times New Roman" w:cs="Times New Roman"/>
          <w:spacing w:val="-2"/>
          <w:sz w:val="28"/>
          <w:szCs w:val="28"/>
        </w:rPr>
        <w:t>Ипатовского</w:t>
      </w:r>
      <w:proofErr w:type="spellEnd"/>
      <w:r w:rsidR="002532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муниципального округа Ставропольского края</w:t>
      </w:r>
      <w:r w:rsidR="007372B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 которые выполняют функции учредителя организаций, реализующих дополнительные </w:t>
      </w:r>
      <w:proofErr w:type="spellStart"/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общеразвивающие</w:t>
      </w:r>
      <w:proofErr w:type="spellEnd"/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программы, при оказании услуг по реализации дополнительных </w:t>
      </w:r>
      <w:proofErr w:type="spellStart"/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общеразвивающих</w:t>
      </w:r>
      <w:proofErr w:type="spellEnd"/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 программ в соответствии с социальным </w:t>
      </w:r>
      <w:proofErr w:type="gramStart"/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сертификатом</w:t>
      </w:r>
      <w:proofErr w:type="gramEnd"/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z w:val="28"/>
          <w:szCs w:val="28"/>
        </w:rPr>
        <w:t>как для муниципальных учреждений,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 так и для</w:t>
      </w:r>
      <w:r w:rsidR="002532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>бюджетных, автономных</w:t>
      </w:r>
      <w:r w:rsidR="002532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учреждений, учредителем которых не являются органы местного </w:t>
      </w:r>
      <w:proofErr w:type="spellStart"/>
      <w:r w:rsidR="00663FD3">
        <w:rPr>
          <w:rFonts w:ascii="Times New Roman" w:hAnsi="Times New Roman" w:cs="Times New Roman"/>
          <w:spacing w:val="-2"/>
          <w:sz w:val="28"/>
          <w:szCs w:val="28"/>
        </w:rPr>
        <w:t>Ипатовского</w:t>
      </w:r>
      <w:proofErr w:type="spellEnd"/>
      <w:r w:rsidR="00663F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3FD3" w:rsidRPr="002736D9">
        <w:rPr>
          <w:rFonts w:ascii="Times New Roman" w:hAnsi="Times New Roman" w:cs="Times New Roman"/>
          <w:spacing w:val="-2"/>
          <w:sz w:val="28"/>
          <w:szCs w:val="28"/>
        </w:rPr>
        <w:t>муниципального округа</w:t>
      </w:r>
      <w:r w:rsidR="00AA1C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3276" w:rsidRPr="002736D9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края, некоммерческих организаций и коммерческих организаций, индивидуальных предпринимателей</w:t>
      </w:r>
      <w:proofErr w:type="gramStart"/>
      <w:r w:rsidR="00663FD3">
        <w:rPr>
          <w:rFonts w:ascii="Times New Roman" w:hAnsi="Times New Roman" w:cs="Times New Roman"/>
          <w:spacing w:val="-2"/>
          <w:sz w:val="28"/>
          <w:szCs w:val="28"/>
        </w:rPr>
        <w:t>.».</w:t>
      </w:r>
      <w:proofErr w:type="gramEnd"/>
    </w:p>
    <w:p w:rsidR="00F53B09" w:rsidRDefault="00F53B09" w:rsidP="00132FF6">
      <w:pPr>
        <w:ind w:firstLine="567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2. </w:t>
      </w:r>
      <w:r w:rsidRPr="00BA1A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 </w:t>
      </w:r>
      <w:proofErr w:type="gramStart"/>
      <w:r w:rsidRPr="00BA1A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разместить</w:t>
      </w:r>
      <w:proofErr w:type="gramEnd"/>
      <w:r w:rsidRPr="00BA1A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F53B09" w:rsidRPr="00BA1A18" w:rsidRDefault="00F53B09" w:rsidP="00F53B09">
      <w:pPr>
        <w:rPr>
          <w:rFonts w:ascii="Times New Roman" w:hAnsi="Times New Roman" w:cs="Times New Roman"/>
          <w:sz w:val="28"/>
          <w:szCs w:val="28"/>
        </w:rPr>
      </w:pPr>
    </w:p>
    <w:p w:rsidR="00F53B09" w:rsidRDefault="00F53B09" w:rsidP="00F53B09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C3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3473C3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3473C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F53B09" w:rsidRDefault="00F53B09" w:rsidP="00F53B09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53B09" w:rsidRDefault="00F53B09" w:rsidP="00F53B09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7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3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</w:t>
      </w:r>
      <w:r w:rsidR="00FE12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Фоменко Т.А.</w:t>
      </w:r>
    </w:p>
    <w:p w:rsidR="00F53B09" w:rsidRPr="003473C3" w:rsidRDefault="00F53B09" w:rsidP="00F53B09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473C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C3">
        <w:rPr>
          <w:rFonts w:ascii="Times New Roman" w:hAnsi="Times New Roman" w:cs="Times New Roman"/>
          <w:sz w:val="28"/>
          <w:szCs w:val="28"/>
        </w:rPr>
        <w:t xml:space="preserve">5. </w:t>
      </w:r>
      <w:r w:rsidRPr="003473C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 на следующий день после дня его официального обнародования</w:t>
      </w:r>
      <w:r w:rsidR="00AA1C4A" w:rsidRPr="00AA1C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A1C4A"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января 2024 г</w:t>
      </w:r>
      <w:r w:rsidRPr="003473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B09" w:rsidRPr="003473C3" w:rsidRDefault="00F53B09" w:rsidP="00F53B0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473C3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E123E" w:rsidRDefault="00F53B09" w:rsidP="00AA1C4A">
      <w:pPr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73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73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В.Н. Шейкина</w:t>
      </w:r>
      <w:r w:rsidRPr="003473C3"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FE123E" w:rsidRDefault="00FE123E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123E" w:rsidRDefault="00FE123E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                                                    </w:t>
      </w:r>
    </w:p>
    <w:p w:rsidR="00F53B09" w:rsidRDefault="00FE123E" w:rsidP="00F53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53B09" w:rsidRPr="003473C3" w:rsidRDefault="00F53B09" w:rsidP="00F53B09">
      <w:pPr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12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Т.А. Фоменко</w:t>
      </w:r>
    </w:p>
    <w:p w:rsidR="00F53B09" w:rsidRPr="003473C3" w:rsidRDefault="00F53B09" w:rsidP="00F53B09">
      <w:pPr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Визируют:</w:t>
      </w:r>
    </w:p>
    <w:p w:rsidR="00F53B09" w:rsidRPr="003473C3" w:rsidRDefault="00F53B09" w:rsidP="00F53B09">
      <w:pPr>
        <w:rPr>
          <w:rFonts w:ascii="Times New Roman" w:hAnsi="Times New Roman" w:cs="Times New Roman"/>
          <w:sz w:val="28"/>
          <w:szCs w:val="28"/>
        </w:rPr>
      </w:pP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3102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3102">
        <w:rPr>
          <w:rFonts w:ascii="Times New Roman" w:hAnsi="Times New Roman" w:cs="Times New Roman"/>
          <w:sz w:val="28"/>
          <w:szCs w:val="28"/>
        </w:rPr>
        <w:t>обязанности заместителя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3102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9310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931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3102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3102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администрации 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9310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931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EB092D" w:rsidRPr="00593102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310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Г.Н. </w:t>
      </w:r>
      <w:proofErr w:type="spellStart"/>
      <w:r w:rsidRPr="00593102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B092D" w:rsidRPr="003473C3" w:rsidRDefault="00EB092D" w:rsidP="00EB092D">
      <w:pPr>
        <w:rPr>
          <w:rFonts w:ascii="Times New Roman" w:hAnsi="Times New Roman" w:cs="Times New Roman"/>
          <w:sz w:val="28"/>
          <w:szCs w:val="28"/>
        </w:rPr>
      </w:pPr>
    </w:p>
    <w:p w:rsidR="00EB092D" w:rsidRPr="003473C3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Начальник отдела  правового и</w:t>
      </w:r>
    </w:p>
    <w:p w:rsidR="00EB092D" w:rsidRPr="003473C3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EB092D" w:rsidRPr="003473C3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473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B092D" w:rsidRPr="003473C3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EB092D" w:rsidRDefault="00EB092D" w:rsidP="00EB092D">
      <w:pPr>
        <w:spacing w:line="240" w:lineRule="exact"/>
        <w:rPr>
          <w:sz w:val="28"/>
          <w:szCs w:val="28"/>
        </w:rPr>
      </w:pPr>
    </w:p>
    <w:p w:rsidR="00EB092D" w:rsidRDefault="00EB092D" w:rsidP="00EB092D">
      <w:pPr>
        <w:spacing w:line="240" w:lineRule="exact"/>
        <w:rPr>
          <w:sz w:val="28"/>
          <w:szCs w:val="28"/>
        </w:rPr>
      </w:pPr>
    </w:p>
    <w:p w:rsidR="00EB092D" w:rsidRPr="00B05596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559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B05596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EB092D" w:rsidRPr="00B05596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5596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EB092D" w:rsidRPr="00B05596" w:rsidRDefault="00EB092D" w:rsidP="00EB09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0559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B092D" w:rsidRPr="00B05596" w:rsidRDefault="00EB092D" w:rsidP="00EB092D">
      <w:pPr>
        <w:spacing w:line="240" w:lineRule="exact"/>
        <w:ind w:right="-5"/>
        <w:rPr>
          <w:rFonts w:ascii="Times New Roman" w:hAnsi="Times New Roman" w:cs="Times New Roman"/>
          <w:sz w:val="28"/>
          <w:szCs w:val="28"/>
          <w:lang w:eastAsia="ar-SA"/>
        </w:rPr>
      </w:pPr>
      <w:r w:rsidRPr="00B0559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5596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B05596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EB092D" w:rsidRDefault="00EB092D" w:rsidP="00EB092D">
      <w:pPr>
        <w:spacing w:line="240" w:lineRule="exact"/>
        <w:ind w:right="-5"/>
        <w:rPr>
          <w:sz w:val="28"/>
          <w:szCs w:val="28"/>
          <w:lang w:eastAsia="ar-SA"/>
        </w:rPr>
      </w:pP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tabs>
          <w:tab w:val="left" w:pos="7020"/>
          <w:tab w:val="left" w:pos="72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4B662C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</w:t>
      </w:r>
      <w:proofErr w:type="spellStart"/>
      <w:r w:rsidRPr="003473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473C3">
        <w:rPr>
          <w:rFonts w:ascii="Times New Roman" w:hAnsi="Times New Roman" w:cs="Times New Roman"/>
          <w:sz w:val="28"/>
          <w:szCs w:val="28"/>
        </w:rPr>
        <w:t xml:space="preserve"> </w:t>
      </w:r>
      <w:r w:rsidR="00EB09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53B09" w:rsidRPr="003473C3" w:rsidRDefault="00F53B09" w:rsidP="004B662C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tabs>
          <w:tab w:val="left" w:pos="70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Г.Н. </w:t>
      </w:r>
      <w:proofErr w:type="spellStart"/>
      <w:r w:rsidRPr="003473C3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Рассылка: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2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3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по связям с общественнос</w:t>
      </w:r>
      <w:r>
        <w:rPr>
          <w:rFonts w:ascii="Times New Roman" w:hAnsi="Times New Roman" w:cs="Times New Roman"/>
          <w:sz w:val="28"/>
          <w:szCs w:val="28"/>
        </w:rPr>
        <w:t>тью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Прокуратура (проект)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F53B09" w:rsidRPr="003473C3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Регистр (Х</w:t>
      </w:r>
      <w:r>
        <w:rPr>
          <w:rFonts w:ascii="Times New Roman" w:hAnsi="Times New Roman" w:cs="Times New Roman"/>
          <w:sz w:val="28"/>
          <w:szCs w:val="28"/>
        </w:rPr>
        <w:t>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53B09" w:rsidRDefault="00F53B09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E123E" w:rsidRPr="003473C3" w:rsidRDefault="00FE123E" w:rsidP="00F53B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             1</w:t>
      </w:r>
    </w:p>
    <w:p w:rsidR="00F53B09" w:rsidRPr="003473C3" w:rsidRDefault="00F53B09" w:rsidP="00F53B09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53B09" w:rsidRPr="003473C3" w:rsidRDefault="00F53B09" w:rsidP="00F53B09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53B09" w:rsidRDefault="00F53B09" w:rsidP="00F53B09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53B09" w:rsidRDefault="00F53B09" w:rsidP="00F53B09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53B09" w:rsidRDefault="00F53B09" w:rsidP="00F53B09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53B09" w:rsidRDefault="00F53B09" w:rsidP="00F53B09">
      <w:pPr>
        <w:widowControl w:val="0"/>
        <w:autoSpaceDE w:val="0"/>
        <w:autoSpaceDN w:val="0"/>
        <w:adjustRightInd w:val="0"/>
        <w:spacing w:line="240" w:lineRule="exact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040C3" w:rsidRDefault="002040C3" w:rsidP="00F53B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40C3" w:rsidSect="00026D64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5B9"/>
    <w:multiLevelType w:val="hybridMultilevel"/>
    <w:tmpl w:val="08A01D14"/>
    <w:lvl w:ilvl="0" w:tplc="5B5C6F58">
      <w:start w:val="2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59C52442"/>
    <w:multiLevelType w:val="hybridMultilevel"/>
    <w:tmpl w:val="D2E89AD8"/>
    <w:lvl w:ilvl="0" w:tplc="12E2B5A4">
      <w:start w:val="1"/>
      <w:numFmt w:val="decimal"/>
      <w:lvlText w:val="%1."/>
      <w:lvlJc w:val="left"/>
      <w:pPr>
        <w:ind w:left="163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796F5CC2"/>
    <w:multiLevelType w:val="hybridMultilevel"/>
    <w:tmpl w:val="6062043C"/>
    <w:lvl w:ilvl="0" w:tplc="31D893D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4F370F"/>
    <w:rsid w:val="000111A1"/>
    <w:rsid w:val="00026D64"/>
    <w:rsid w:val="0002782C"/>
    <w:rsid w:val="0005462C"/>
    <w:rsid w:val="00063DCF"/>
    <w:rsid w:val="00082971"/>
    <w:rsid w:val="000854EB"/>
    <w:rsid w:val="00086AC8"/>
    <w:rsid w:val="000B6ED7"/>
    <w:rsid w:val="000C6536"/>
    <w:rsid w:val="000D17E7"/>
    <w:rsid w:val="00100B96"/>
    <w:rsid w:val="00126C73"/>
    <w:rsid w:val="00132FF6"/>
    <w:rsid w:val="00164C70"/>
    <w:rsid w:val="001B58B0"/>
    <w:rsid w:val="001C1DF3"/>
    <w:rsid w:val="001D4640"/>
    <w:rsid w:val="001E78F3"/>
    <w:rsid w:val="00203F92"/>
    <w:rsid w:val="002040C3"/>
    <w:rsid w:val="0021702E"/>
    <w:rsid w:val="00217A2D"/>
    <w:rsid w:val="002432D4"/>
    <w:rsid w:val="00253276"/>
    <w:rsid w:val="00293257"/>
    <w:rsid w:val="00316B65"/>
    <w:rsid w:val="003236DD"/>
    <w:rsid w:val="0033339D"/>
    <w:rsid w:val="00334DD5"/>
    <w:rsid w:val="00345E1D"/>
    <w:rsid w:val="00375127"/>
    <w:rsid w:val="00377BE3"/>
    <w:rsid w:val="003951C2"/>
    <w:rsid w:val="003B1F62"/>
    <w:rsid w:val="003D52DC"/>
    <w:rsid w:val="003D7AC6"/>
    <w:rsid w:val="003F5896"/>
    <w:rsid w:val="0040374A"/>
    <w:rsid w:val="004137D2"/>
    <w:rsid w:val="0042247C"/>
    <w:rsid w:val="004311C1"/>
    <w:rsid w:val="00440559"/>
    <w:rsid w:val="00440D05"/>
    <w:rsid w:val="00452992"/>
    <w:rsid w:val="004534EB"/>
    <w:rsid w:val="00465EA1"/>
    <w:rsid w:val="0047080A"/>
    <w:rsid w:val="00471C56"/>
    <w:rsid w:val="0047575E"/>
    <w:rsid w:val="004820BD"/>
    <w:rsid w:val="00486B57"/>
    <w:rsid w:val="004B662C"/>
    <w:rsid w:val="004C2CD8"/>
    <w:rsid w:val="004C75CB"/>
    <w:rsid w:val="004E6164"/>
    <w:rsid w:val="004F370F"/>
    <w:rsid w:val="004F531A"/>
    <w:rsid w:val="004F688F"/>
    <w:rsid w:val="004F6C6F"/>
    <w:rsid w:val="005029CF"/>
    <w:rsid w:val="00504026"/>
    <w:rsid w:val="0057097B"/>
    <w:rsid w:val="00574A89"/>
    <w:rsid w:val="00595933"/>
    <w:rsid w:val="005A5F0C"/>
    <w:rsid w:val="005B7503"/>
    <w:rsid w:val="005E54D0"/>
    <w:rsid w:val="00600DE2"/>
    <w:rsid w:val="006157B3"/>
    <w:rsid w:val="00615A21"/>
    <w:rsid w:val="006202D1"/>
    <w:rsid w:val="0062671B"/>
    <w:rsid w:val="0063586F"/>
    <w:rsid w:val="00647409"/>
    <w:rsid w:val="0065280D"/>
    <w:rsid w:val="00663FD3"/>
    <w:rsid w:val="00673EB8"/>
    <w:rsid w:val="00675937"/>
    <w:rsid w:val="00680715"/>
    <w:rsid w:val="006930AE"/>
    <w:rsid w:val="0069628E"/>
    <w:rsid w:val="006A11B2"/>
    <w:rsid w:val="006B04CD"/>
    <w:rsid w:val="006C68B2"/>
    <w:rsid w:val="006D6028"/>
    <w:rsid w:val="006E0684"/>
    <w:rsid w:val="006E0ED2"/>
    <w:rsid w:val="006E6E56"/>
    <w:rsid w:val="006F1679"/>
    <w:rsid w:val="006F728E"/>
    <w:rsid w:val="0070391B"/>
    <w:rsid w:val="007133C6"/>
    <w:rsid w:val="00722AF0"/>
    <w:rsid w:val="00731C53"/>
    <w:rsid w:val="007372BA"/>
    <w:rsid w:val="00740281"/>
    <w:rsid w:val="00746DA5"/>
    <w:rsid w:val="007527E0"/>
    <w:rsid w:val="00780D07"/>
    <w:rsid w:val="00796CE1"/>
    <w:rsid w:val="007B6488"/>
    <w:rsid w:val="007D0105"/>
    <w:rsid w:val="007F2795"/>
    <w:rsid w:val="0081305E"/>
    <w:rsid w:val="008204C5"/>
    <w:rsid w:val="00850049"/>
    <w:rsid w:val="0087318E"/>
    <w:rsid w:val="008852A4"/>
    <w:rsid w:val="00890236"/>
    <w:rsid w:val="008A5EDE"/>
    <w:rsid w:val="008C5DB2"/>
    <w:rsid w:val="008D4A04"/>
    <w:rsid w:val="008D53A8"/>
    <w:rsid w:val="008E2B26"/>
    <w:rsid w:val="008E3C45"/>
    <w:rsid w:val="008F5C8D"/>
    <w:rsid w:val="009100FD"/>
    <w:rsid w:val="00953B54"/>
    <w:rsid w:val="009551D3"/>
    <w:rsid w:val="009729FB"/>
    <w:rsid w:val="009B37F0"/>
    <w:rsid w:val="009C18E5"/>
    <w:rsid w:val="009D0631"/>
    <w:rsid w:val="009D1585"/>
    <w:rsid w:val="009D3A92"/>
    <w:rsid w:val="00A10C81"/>
    <w:rsid w:val="00A30C20"/>
    <w:rsid w:val="00A43780"/>
    <w:rsid w:val="00A51453"/>
    <w:rsid w:val="00A64FA3"/>
    <w:rsid w:val="00A65C89"/>
    <w:rsid w:val="00A75C65"/>
    <w:rsid w:val="00A93606"/>
    <w:rsid w:val="00A96205"/>
    <w:rsid w:val="00AA1C4A"/>
    <w:rsid w:val="00AC23C5"/>
    <w:rsid w:val="00AC572A"/>
    <w:rsid w:val="00B0572F"/>
    <w:rsid w:val="00B06641"/>
    <w:rsid w:val="00B06F0C"/>
    <w:rsid w:val="00B21BCC"/>
    <w:rsid w:val="00B316F8"/>
    <w:rsid w:val="00B321B6"/>
    <w:rsid w:val="00B54BF7"/>
    <w:rsid w:val="00B62EF8"/>
    <w:rsid w:val="00B63898"/>
    <w:rsid w:val="00B70643"/>
    <w:rsid w:val="00B7507E"/>
    <w:rsid w:val="00B83B90"/>
    <w:rsid w:val="00B94A1E"/>
    <w:rsid w:val="00B9544E"/>
    <w:rsid w:val="00BA15A8"/>
    <w:rsid w:val="00BA51AF"/>
    <w:rsid w:val="00BA7AF0"/>
    <w:rsid w:val="00BB3F93"/>
    <w:rsid w:val="00BB53CA"/>
    <w:rsid w:val="00BB6162"/>
    <w:rsid w:val="00BC0456"/>
    <w:rsid w:val="00BC3136"/>
    <w:rsid w:val="00BC5330"/>
    <w:rsid w:val="00BD156E"/>
    <w:rsid w:val="00BE0E63"/>
    <w:rsid w:val="00BE698C"/>
    <w:rsid w:val="00BF4406"/>
    <w:rsid w:val="00BF6EBE"/>
    <w:rsid w:val="00C05511"/>
    <w:rsid w:val="00C23CE5"/>
    <w:rsid w:val="00C529C2"/>
    <w:rsid w:val="00C6572C"/>
    <w:rsid w:val="00C81DF0"/>
    <w:rsid w:val="00CA0298"/>
    <w:rsid w:val="00CB2D60"/>
    <w:rsid w:val="00CD4D05"/>
    <w:rsid w:val="00CD6607"/>
    <w:rsid w:val="00CE2BE5"/>
    <w:rsid w:val="00CF6CDA"/>
    <w:rsid w:val="00D034ED"/>
    <w:rsid w:val="00D03FBB"/>
    <w:rsid w:val="00D65F32"/>
    <w:rsid w:val="00D74E1A"/>
    <w:rsid w:val="00D75666"/>
    <w:rsid w:val="00D80426"/>
    <w:rsid w:val="00DB3A95"/>
    <w:rsid w:val="00DD2543"/>
    <w:rsid w:val="00DE21F1"/>
    <w:rsid w:val="00E02A0A"/>
    <w:rsid w:val="00E10152"/>
    <w:rsid w:val="00E12F8D"/>
    <w:rsid w:val="00E45B71"/>
    <w:rsid w:val="00E54A9A"/>
    <w:rsid w:val="00E56F57"/>
    <w:rsid w:val="00E607DE"/>
    <w:rsid w:val="00E60D06"/>
    <w:rsid w:val="00E63BB4"/>
    <w:rsid w:val="00E83920"/>
    <w:rsid w:val="00EB092D"/>
    <w:rsid w:val="00EB7EEE"/>
    <w:rsid w:val="00ED425E"/>
    <w:rsid w:val="00EE3D88"/>
    <w:rsid w:val="00EE5F9A"/>
    <w:rsid w:val="00F056EA"/>
    <w:rsid w:val="00F1045E"/>
    <w:rsid w:val="00F10916"/>
    <w:rsid w:val="00F46A34"/>
    <w:rsid w:val="00F53B09"/>
    <w:rsid w:val="00F71438"/>
    <w:rsid w:val="00F76B4C"/>
    <w:rsid w:val="00FB1972"/>
    <w:rsid w:val="00FE123E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38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  <w:jc w:val="both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rsid w:val="00F056EA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a3">
    <w:name w:val="Знак"/>
    <w:basedOn w:val="a"/>
    <w:rsid w:val="00BA51AF"/>
    <w:pPr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4">
    <w:name w:val="Strong"/>
    <w:qFormat/>
    <w:locked/>
    <w:rsid w:val="00BC5330"/>
    <w:rPr>
      <w:b/>
      <w:bCs/>
    </w:rPr>
  </w:style>
  <w:style w:type="paragraph" w:customStyle="1" w:styleId="ConsNormal">
    <w:name w:val="ConsNormal"/>
    <w:rsid w:val="00A75C6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53B0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056">
          <w:marLeft w:val="250"/>
          <w:marRight w:val="250"/>
          <w:marTop w:val="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589C70FC261A1689122B9515AEE79BC9A03131624A0957A60AE6A9BF5C322942D17EAE345A6ED0BF30A5E7YBd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E038-D686-4E78-89E1-C355BEEC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671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FU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1</cp:lastModifiedBy>
  <cp:revision>51</cp:revision>
  <cp:lastPrinted>2024-01-11T14:14:00Z</cp:lastPrinted>
  <dcterms:created xsi:type="dcterms:W3CDTF">2021-09-01T12:18:00Z</dcterms:created>
  <dcterms:modified xsi:type="dcterms:W3CDTF">2024-01-15T06:45:00Z</dcterms:modified>
</cp:coreProperties>
</file>