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B8" w:rsidRDefault="009A13B8" w:rsidP="009A13B8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9A13B8" w:rsidRDefault="009A13B8" w:rsidP="009A13B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A13B8" w:rsidRDefault="009A13B8" w:rsidP="009A1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9A13B8" w:rsidRDefault="009A13B8" w:rsidP="009A1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2024 г.                              г. Ипатово                                             №  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«Выдача </w:t>
      </w:r>
      <w:r w:rsidR="008A1C96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решением Думы Ипатовского муниципального округа Ставропольского края от 27 декабря 2023 г. № 169 «Об утверждении Перечня услуг, которые являются необходимыми и обязательными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услуг», постановлением администрации Ипатовского муниципального округа Ставропольского края от 27 декабря 2023 г. № 1743 «Об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края», администрация Ипатовского муниципального округа Ставропольского края</w:t>
      </w:r>
    </w:p>
    <w:p w:rsidR="009A13B8" w:rsidRDefault="009A13B8" w:rsidP="009A13B8">
      <w:pPr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A13B8" w:rsidRDefault="009A13B8" w:rsidP="009A13B8">
      <w:pPr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прилагаемый административный регламент предоставления администрацией Ипатовского муниципального округа Ставропольского края муниципальной услуги «Выдача </w:t>
      </w:r>
      <w:r w:rsidR="008A1C96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A13B8" w:rsidRDefault="009A13B8" w:rsidP="009A13B8">
      <w:pPr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утратившими силу следующие постановления администрации Ипатовского городского округа Ставропольского края:</w:t>
      </w:r>
    </w:p>
    <w:p w:rsidR="009A13B8" w:rsidRDefault="00585D43" w:rsidP="009A13B8">
      <w:r>
        <w:rPr>
          <w:rFonts w:ascii="Times New Roman" w:hAnsi="Times New Roman" w:cs="Times New Roman"/>
          <w:sz w:val="28"/>
          <w:szCs w:val="28"/>
        </w:rPr>
        <w:tab/>
        <w:t>от 12 марта 2020 г. № 34</w:t>
      </w:r>
      <w:r w:rsidR="009A13B8">
        <w:rPr>
          <w:rFonts w:ascii="Times New Roman" w:hAnsi="Times New Roman" w:cs="Times New Roman"/>
          <w:sz w:val="28"/>
          <w:szCs w:val="28"/>
        </w:rPr>
        <w:t xml:space="preserve">8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«Выдача 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</w:t>
      </w:r>
      <w:r w:rsidR="009A13B8">
        <w:rPr>
          <w:rFonts w:ascii="Times New Roman" w:hAnsi="Times New Roman" w:cs="Times New Roman"/>
          <w:sz w:val="28"/>
          <w:szCs w:val="28"/>
        </w:rPr>
        <w:t>»;</w:t>
      </w:r>
    </w:p>
    <w:p w:rsidR="009A13B8" w:rsidRDefault="00585D43" w:rsidP="009A1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от 31 января 2022 г. № 7</w:t>
      </w:r>
      <w:r w:rsidR="009A13B8">
        <w:rPr>
          <w:rFonts w:ascii="Times New Roman" w:hAnsi="Times New Roman" w:cs="Times New Roman"/>
          <w:sz w:val="28"/>
          <w:szCs w:val="28"/>
        </w:rPr>
        <w:t xml:space="preserve">5 «О внесении изменений в 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</w:t>
      </w:r>
      <w:r w:rsidR="009A13B8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 Ставропольского края</w:t>
      </w:r>
      <w:r w:rsidR="00A54E08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9A13B8">
        <w:rPr>
          <w:rFonts w:ascii="Times New Roman" w:hAnsi="Times New Roman" w:cs="Times New Roman"/>
          <w:sz w:val="28"/>
          <w:szCs w:val="28"/>
        </w:rPr>
        <w:t xml:space="preserve"> </w:t>
      </w:r>
      <w:r w:rsidR="00A54E08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</w:t>
      </w:r>
      <w:r w:rsidR="009A13B8">
        <w:rPr>
          <w:rFonts w:ascii="Times New Roman" w:hAnsi="Times New Roman" w:cs="Times New Roman"/>
          <w:sz w:val="28"/>
          <w:szCs w:val="28"/>
        </w:rPr>
        <w:t>»</w:t>
      </w:r>
      <w:r w:rsidR="00A54E08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</w:t>
      </w:r>
      <w:r w:rsidR="00A54E08" w:rsidRPr="00A54E08">
        <w:rPr>
          <w:rFonts w:ascii="Times New Roman" w:hAnsi="Times New Roman" w:cs="Times New Roman"/>
          <w:sz w:val="28"/>
          <w:szCs w:val="28"/>
        </w:rPr>
        <w:t xml:space="preserve"> </w:t>
      </w:r>
      <w:r w:rsidR="00A54E08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 муниципальной услуги от 12 марта 2020 г. № 348»</w:t>
      </w:r>
      <w:r w:rsidR="009A13B8">
        <w:rPr>
          <w:rFonts w:ascii="Times New Roman" w:hAnsi="Times New Roman" w:cs="Times New Roman"/>
          <w:sz w:val="28"/>
          <w:szCs w:val="28"/>
        </w:rPr>
        <w:t>;</w:t>
      </w:r>
    </w:p>
    <w:p w:rsidR="009A13B8" w:rsidRDefault="00A54E08" w:rsidP="009A1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03 июля 2023 г. № 772</w:t>
      </w:r>
      <w:r w:rsidR="009A13B8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>
        <w:rPr>
          <w:rFonts w:ascii="Times New Roman" w:hAnsi="Times New Roman" w:cs="Times New Roman"/>
          <w:sz w:val="28"/>
          <w:szCs w:val="28"/>
        </w:rPr>
        <w:t>приложение 6 к административному</w:t>
      </w:r>
      <w:r w:rsidR="009A13B8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A13B8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Ипатовского городского округа Ставропольского края муниципальной услуги «Выдача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строительство», утвержденному</w:t>
      </w:r>
      <w:r w:rsidR="009A13B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Ипатовского городского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12 марта 2020 г. № 348</w:t>
      </w:r>
      <w:r w:rsidR="009A13B8">
        <w:rPr>
          <w:rFonts w:ascii="Times New Roman" w:hAnsi="Times New Roman" w:cs="Times New Roman"/>
          <w:sz w:val="28"/>
          <w:szCs w:val="28"/>
        </w:rPr>
        <w:t>»;</w:t>
      </w:r>
    </w:p>
    <w:p w:rsidR="009A13B8" w:rsidRDefault="00A54E08" w:rsidP="009A1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31 августа 2023</w:t>
      </w:r>
      <w:r w:rsidR="00BD634D">
        <w:rPr>
          <w:rFonts w:ascii="Times New Roman" w:hAnsi="Times New Roman" w:cs="Times New Roman"/>
          <w:sz w:val="28"/>
          <w:szCs w:val="28"/>
        </w:rPr>
        <w:t xml:space="preserve"> г. № 1162</w:t>
      </w:r>
      <w:r w:rsidR="009A13B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приложение 6 к административному регламенту предоставления администрацией Ипатовского городского округа Ставропольского края муниципальной услуги «Выдача разрешения на строительство», утвержденному постановлением администрации Ипатовского городского округа Ставропольского края от 12 марта 2020 г. № 348».</w:t>
      </w:r>
    </w:p>
    <w:p w:rsidR="009A13B8" w:rsidRDefault="009A13B8" w:rsidP="00A54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A13B8" w:rsidRDefault="009A13B8" w:rsidP="009A1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Ипатовского муниципального округа Ставропольского края.</w:t>
      </w:r>
    </w:p>
    <w:p w:rsidR="009A13B8" w:rsidRDefault="009A13B8" w:rsidP="009A13B8">
      <w:pPr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Обнародовать настоящее постановление в муниципальном казенном учреждении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Ипатовского района Ставропольского края.</w:t>
      </w:r>
    </w:p>
    <w:p w:rsidR="009A13B8" w:rsidRDefault="009A13B8" w:rsidP="009A13B8">
      <w:pPr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исполняющего обязанности заместителя главы администрации -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13B8" w:rsidRDefault="009A13B8" w:rsidP="009A13B8">
      <w:pPr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Настоящее постановление вступает в силу на следующий день после дня его официального обнародования.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В.Н. Шейкина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вносит исполняющий обязанности заместителя главы администрации – начальника управления по работе с территориями администрации  Ипатовского муниципального округа Ставропольского края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Визируют: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A54E0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54E08">
        <w:rPr>
          <w:rFonts w:ascii="Times New Roman" w:hAnsi="Times New Roman" w:cs="Times New Roman"/>
          <w:sz w:val="28"/>
          <w:szCs w:val="28"/>
        </w:rPr>
        <w:t xml:space="preserve">социального развития и </w:t>
      </w:r>
      <w:proofErr w:type="gramStart"/>
      <w:r w:rsidR="00A54E08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 w:rsidR="00A54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3B8" w:rsidRDefault="00A54E0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9A13B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Е.Ю. Калиниченко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администрации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Ж.Н. Кудлай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Неделько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(Холин С.П.)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(проект)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независимая экспертиза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9A13B8" w:rsidRDefault="009A13B8" w:rsidP="009A13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/>
    <w:p w:rsidR="00A54E08" w:rsidRDefault="00A54E08" w:rsidP="009A13B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A54E08" w:rsidRDefault="00A54E08" w:rsidP="009A13B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A54E08" w:rsidRDefault="00A54E08" w:rsidP="009A13B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A54E08" w:rsidRDefault="00A54E08" w:rsidP="009A13B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A54E08" w:rsidRDefault="00A54E08" w:rsidP="009A13B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A54E08" w:rsidRDefault="00A54E08" w:rsidP="009A13B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A54E08" w:rsidRDefault="00A54E08" w:rsidP="009A13B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A54E08" w:rsidRDefault="00A54E08" w:rsidP="009A13B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A54E08" w:rsidRDefault="00A54E08" w:rsidP="009A13B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A54E08" w:rsidRDefault="00A54E08" w:rsidP="009A13B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A54E08" w:rsidRDefault="00A54E08" w:rsidP="009A13B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A54E08" w:rsidRDefault="00A54E08" w:rsidP="009A13B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A54E08" w:rsidRDefault="00A54E08" w:rsidP="009A13B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A54E08" w:rsidRDefault="00A54E08" w:rsidP="009A13B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A54E08" w:rsidRDefault="00A54E08" w:rsidP="009A13B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A54E08" w:rsidRDefault="00A54E08" w:rsidP="009A13B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A54E08" w:rsidRDefault="00A54E08" w:rsidP="009A13B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A54E08" w:rsidRDefault="00A54E08" w:rsidP="009A13B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A54E08" w:rsidRDefault="00A54E08" w:rsidP="009A13B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A54E08" w:rsidRDefault="00A54E08" w:rsidP="009A13B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A13B8" w:rsidRDefault="009A13B8" w:rsidP="009A13B8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Ипатовского муниципального округа Ставропольского края</w:t>
      </w:r>
    </w:p>
    <w:p w:rsidR="009A13B8" w:rsidRDefault="009A13B8" w:rsidP="009A13B8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2024 г. № </w:t>
      </w:r>
    </w:p>
    <w:p w:rsidR="009A13B8" w:rsidRDefault="009A13B8" w:rsidP="009A13B8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6"/>
      <w:bookmarkEnd w:id="0"/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A13B8" w:rsidRDefault="009A13B8" w:rsidP="009A13B8"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Ипатовского муниципального округа Ставропольского края муниципальной услуги «Выдача </w:t>
      </w:r>
      <w:r w:rsidR="00A54E08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13B8" w:rsidRDefault="009A13B8" w:rsidP="009A13B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 Общие положения</w:t>
      </w:r>
    </w:p>
    <w:p w:rsidR="009A13B8" w:rsidRDefault="009A13B8" w:rsidP="009A13B8">
      <w:pPr>
        <w:rPr>
          <w:rFonts w:ascii="Times New Roman" w:hAnsi="Times New Roman"/>
          <w:sz w:val="28"/>
        </w:rPr>
      </w:pPr>
    </w:p>
    <w:p w:rsidR="009A13B8" w:rsidRDefault="009A13B8" w:rsidP="009A13B8">
      <w:pPr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Предмет регулирования административного регламента</w:t>
      </w:r>
    </w:p>
    <w:p w:rsidR="009A13B8" w:rsidRDefault="009A13B8" w:rsidP="009A13B8">
      <w:r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администрацией Ипатовского муниципального округа Ставропольского края муниципальной услуги «Выдача </w:t>
      </w:r>
      <w:r w:rsidR="00A54E08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9A13B8" w:rsidRDefault="009A13B8" w:rsidP="009A13B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(действий) отдела капитального строительства, архитектуры и градостроительства администрации Ипатовского муниципального округа Ставропольского края (далее - Отдел) в процессе предоставления муниципальной услуги в соответствии с требованиями </w:t>
      </w:r>
      <w:r w:rsidRPr="00A54E08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5" w:history="1">
        <w:r w:rsidRPr="00A54E0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A54E08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услуг» (далее - Федеральный закон № 210-ФЗ).</w:t>
      </w:r>
      <w:proofErr w:type="gramEnd"/>
    </w:p>
    <w:p w:rsidR="009A13B8" w:rsidRDefault="009A13B8" w:rsidP="009A13B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Круг заявителей</w:t>
      </w:r>
    </w:p>
    <w:p w:rsidR="009A13B8" w:rsidRDefault="009A13B8" w:rsidP="009A13B8">
      <w:pPr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Заявителями на получение муниципальной услуги являются физические или юридические лица,</w:t>
      </w:r>
      <w:r w:rsidR="0089644A" w:rsidRPr="0089644A">
        <w:rPr>
          <w:rFonts w:ascii="Times New Roman" w:hAnsi="Times New Roman" w:cs="Times New Roman"/>
          <w:sz w:val="28"/>
          <w:szCs w:val="28"/>
        </w:rPr>
        <w:t xml:space="preserve"> </w:t>
      </w:r>
      <w:r w:rsidR="0089644A">
        <w:rPr>
          <w:rFonts w:ascii="Times New Roman" w:hAnsi="Times New Roman" w:cs="Times New Roman"/>
          <w:sz w:val="28"/>
          <w:szCs w:val="28"/>
        </w:rPr>
        <w:t>являющи</w:t>
      </w:r>
      <w:r w:rsidR="0089644A" w:rsidRPr="004119F5">
        <w:rPr>
          <w:rFonts w:ascii="Times New Roman" w:hAnsi="Times New Roman" w:cs="Times New Roman"/>
          <w:sz w:val="28"/>
          <w:szCs w:val="28"/>
        </w:rPr>
        <w:t xml:space="preserve">еся правообладателями земельного участка или иное лицо в случае, предусмотренном </w:t>
      </w:r>
      <w:hyperlink r:id="rId6">
        <w:r w:rsidR="0089644A" w:rsidRPr="004119F5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57.3</w:t>
        </w:r>
      </w:hyperlink>
      <w:r w:rsidR="0089644A" w:rsidRPr="004119F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 New Roman" w:hAnsi="Times New Roman"/>
          <w:sz w:val="28"/>
        </w:rPr>
        <w:t xml:space="preserve"> (далее – заявитель).</w:t>
      </w:r>
    </w:p>
    <w:p w:rsidR="009A13B8" w:rsidRDefault="009A13B8" w:rsidP="009A13B8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Интересы заявителей, указанных в пункте 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</w:t>
      </w:r>
      <w:r>
        <w:rPr>
          <w:rFonts w:ascii="Times New Roman" w:hAnsi="Times New Roman"/>
          <w:sz w:val="28"/>
        </w:rPr>
        <w:lastRenderedPageBreak/>
        <w:t>право действовать от имени юридических лиц без доверенности (далее – заявитель).</w:t>
      </w:r>
      <w:proofErr w:type="gramEnd"/>
    </w:p>
    <w:p w:rsidR="009A13B8" w:rsidRDefault="009A13B8" w:rsidP="009A13B8">
      <w:pPr>
        <w:ind w:firstLine="709"/>
        <w:rPr>
          <w:rFonts w:ascii="Times New Roman" w:hAnsi="Times New Roman"/>
          <w:sz w:val="28"/>
        </w:rPr>
      </w:pPr>
    </w:p>
    <w:p w:rsidR="009A13B8" w:rsidRDefault="009A13B8" w:rsidP="009A13B8">
      <w:pPr>
        <w:ind w:firstLine="709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:rsidR="009A13B8" w:rsidRDefault="009A13B8" w:rsidP="009A13B8">
      <w:pPr>
        <w:ind w:firstLine="709"/>
        <w:outlineLvl w:val="1"/>
        <w:rPr>
          <w:rFonts w:ascii="Times New Roman" w:hAnsi="Times New Roman"/>
          <w:b/>
          <w:sz w:val="28"/>
        </w:rPr>
      </w:pPr>
    </w:p>
    <w:p w:rsidR="009A13B8" w:rsidRDefault="009A13B8" w:rsidP="009A13B8">
      <w:pPr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Муниципальная услуга предоставляется заявителю в соответствии с вариантом предоставления муниципальной услуги (далее – вариант). Вариант определяется в соответствии с таблицей 1 приложения 2 к настоящему Административному регламенту, исходя из признаков заявителя, а также из результата предоставления муниципальной услуги, за предоставлением которого обратился указанный заявитель. </w:t>
      </w:r>
    </w:p>
    <w:p w:rsidR="009A13B8" w:rsidRDefault="009A13B8" w:rsidP="009A13B8">
      <w:pPr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Признаки заявителя определяются путем профилирования, осуществляемого в соответствии с таблицей 2 приложения 2 к настоящему Административному регламенту.</w:t>
      </w:r>
    </w:p>
    <w:p w:rsidR="009A13B8" w:rsidRDefault="009A13B8" w:rsidP="009A13B8">
      <w:pPr>
        <w:ind w:firstLine="709"/>
        <w:rPr>
          <w:rFonts w:ascii="Times New Roman" w:hAnsi="Times New Roman"/>
          <w:sz w:val="28"/>
        </w:rPr>
      </w:pPr>
    </w:p>
    <w:p w:rsidR="009A13B8" w:rsidRDefault="009A13B8" w:rsidP="009A13B8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II. Стандарт предоставления муниципальной услуги</w:t>
      </w:r>
    </w:p>
    <w:p w:rsidR="009A13B8" w:rsidRDefault="009A13B8" w:rsidP="009A13B8">
      <w:pPr>
        <w:ind w:firstLine="708"/>
        <w:rPr>
          <w:rFonts w:ascii="Times New Roman" w:hAnsi="Times New Roman"/>
          <w:sz w:val="28"/>
        </w:rPr>
      </w:pPr>
    </w:p>
    <w:p w:rsidR="009A13B8" w:rsidRDefault="009A13B8" w:rsidP="009A13B8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Наименование муниципальной услуги</w:t>
      </w:r>
    </w:p>
    <w:p w:rsidR="009A13B8" w:rsidRDefault="009A13B8" w:rsidP="009A13B8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9A13B8" w:rsidRDefault="009A13B8" w:rsidP="009A13B8">
      <w:pPr>
        <w:ind w:firstLine="708"/>
      </w:pPr>
      <w:r>
        <w:rPr>
          <w:rFonts w:ascii="Times New Roman" w:hAnsi="Times New Roman"/>
          <w:sz w:val="28"/>
        </w:rPr>
        <w:t xml:space="preserve">4. Наименование муниципальной услуги – </w:t>
      </w:r>
      <w:r>
        <w:rPr>
          <w:rFonts w:ascii="Times New Roman" w:hAnsi="Times New Roman" w:cs="Times New Roman"/>
          <w:sz w:val="28"/>
          <w:szCs w:val="28"/>
        </w:rPr>
        <w:t xml:space="preserve">«Выдача </w:t>
      </w:r>
      <w:r w:rsidR="0089644A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A13B8" w:rsidRDefault="009A13B8" w:rsidP="009A13B8">
      <w:pPr>
        <w:ind w:firstLine="709"/>
        <w:rPr>
          <w:rFonts w:ascii="Times New Roman" w:hAnsi="Times New Roman"/>
          <w:sz w:val="28"/>
        </w:rPr>
      </w:pPr>
    </w:p>
    <w:p w:rsidR="009A13B8" w:rsidRDefault="009A13B8" w:rsidP="009A13B8">
      <w:pPr>
        <w:ind w:firstLine="709"/>
        <w:jc w:val="center"/>
        <w:rPr>
          <w:rFonts w:ascii="Times New Roman" w:hAnsi="Times New Roman"/>
          <w:b/>
          <w:spacing w:val="-4"/>
          <w:sz w:val="28"/>
        </w:rPr>
      </w:pPr>
      <w:r>
        <w:rPr>
          <w:rFonts w:ascii="Times New Roman" w:hAnsi="Times New Roman"/>
          <w:b/>
          <w:spacing w:val="-4"/>
          <w:sz w:val="28"/>
        </w:rPr>
        <w:t>Наименование органа администрации муниципального округа, предоставляющего муниципальную услугу</w:t>
      </w:r>
    </w:p>
    <w:p w:rsidR="009A13B8" w:rsidRDefault="009A13B8" w:rsidP="009A13B8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9A13B8" w:rsidRDefault="009A13B8" w:rsidP="009A13B8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Муниципальная услуга предоставляется администрацией Ипатовского муниципального округа Ставропольского края (далее – администрация муниципального округа).</w:t>
      </w:r>
    </w:p>
    <w:p w:rsidR="009A13B8" w:rsidRDefault="009A13B8" w:rsidP="009A13B8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Непосредственное предоставление муниципальной услуги осуществляется Отделом.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Муниципальное казенное учреждение «Многофункциональный центр предоставления государственных и муниципальных услуг» Ипатовского района Ставропольского края» (далее – МФЦ) участвует в предоставлении муниципальной услуги в части приема заявления и документов и выдачи результата предоставления муниципальной услуги.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не вправе принимать решение об отказе в приеме документов от заявителя.</w:t>
      </w:r>
    </w:p>
    <w:p w:rsidR="009A13B8" w:rsidRDefault="009A13B8" w:rsidP="009A13B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пункта 3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 запрещается требовать от заявителя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>
        <w:rPr>
          <w:rFonts w:ascii="Times New Roman" w:eastAsia="Times New Roman" w:hAnsi="Times New Roman" w:cs="Times New Roman"/>
          <w:sz w:val="28"/>
          <w:szCs w:val="28"/>
        </w:rPr>
        <w:t>Перечень услуг, которые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 Ставропольского края от 27 декабря 2023 г. №169.</w:t>
      </w:r>
    </w:p>
    <w:p w:rsidR="009A13B8" w:rsidRDefault="009A13B8" w:rsidP="009A13B8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9A13B8" w:rsidRDefault="009A13B8" w:rsidP="009A13B8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 предоставления муниципальной услуги</w:t>
      </w:r>
    </w:p>
    <w:p w:rsidR="009A13B8" w:rsidRDefault="009A13B8" w:rsidP="009A13B8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9A13B8" w:rsidRDefault="009A13B8" w:rsidP="009A13B8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Результатом предоставления муниципальной услуги является:</w:t>
      </w:r>
    </w:p>
    <w:p w:rsidR="009A13B8" w:rsidRDefault="009A13B8" w:rsidP="0089644A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9644A" w:rsidRPr="004119F5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w:anchor="P1017">
        <w:r w:rsidR="0089644A" w:rsidRPr="004119F5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="00EC7672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89644A" w:rsidRPr="004119F5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w:anchor="P1017">
        <w:r w:rsidR="0089644A" w:rsidRPr="004119F5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="0089644A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A13B8" w:rsidRDefault="009A13B8" w:rsidP="009A13B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уведомление об отказе в предоставлении муниципальной услуги по форме согласно приложению 3 к настоящему Административному регламенту.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об отказе в предоставлении муниципальной услуги, является уведомление об отказе.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Состав реквизитов документа, содержащего решение о предоставлении муниципальной услуги: наименование заявителя; дата документа; обоснование отказа в предоставлении муниципальной услуги; наименование должности, подпись, уполномоченного должностного лица администрации муниципального округа; исполнитель, номер телефона исполнителя.</w:t>
      </w:r>
    </w:p>
    <w:p w:rsidR="009A13B8" w:rsidRDefault="009A13B8" w:rsidP="0089644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13B8" w:rsidRDefault="00976254" w:rsidP="009A13B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13B8">
        <w:rPr>
          <w:rFonts w:ascii="Times New Roman" w:hAnsi="Times New Roman" w:cs="Times New Roman"/>
          <w:sz w:val="28"/>
          <w:szCs w:val="28"/>
        </w:rPr>
        <w:t xml:space="preserve">) 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документах.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 w:rsidR="009762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исправленный градостроительный план земельного участка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номер и дату поступившего заявления о предоставлении муниципальной услуги; принятое решение в результате рассмотрения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печать.</w:t>
      </w:r>
    </w:p>
    <w:p w:rsidR="009A13B8" w:rsidRDefault="00976254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="009A13B8">
        <w:rPr>
          <w:rFonts w:ascii="Times New Roman" w:hAnsi="Times New Roman"/>
          <w:sz w:val="28"/>
        </w:rPr>
        <w:t xml:space="preserve">) </w:t>
      </w:r>
      <w:hyperlink r:id="rId8" w:anchor="Par1129" w:history="1">
        <w:r w:rsidR="009A13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 w:rsidR="009A13B8">
        <w:rPr>
          <w:rFonts w:ascii="Times New Roman" w:hAnsi="Times New Roman" w:cs="Times New Roman"/>
          <w:sz w:val="28"/>
          <w:szCs w:val="28"/>
        </w:rPr>
        <w:t xml:space="preserve"> об отсутствии 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опечаток и (или) ошибок в выданных результатах предоставления муниципальной услуги документах, </w:t>
      </w:r>
      <w:r w:rsidR="00EC7672">
        <w:rPr>
          <w:rFonts w:ascii="Times New Roman" w:hAnsi="Times New Roman" w:cs="Times New Roman"/>
          <w:sz w:val="28"/>
          <w:szCs w:val="28"/>
        </w:rPr>
        <w:t>по форме согласно приложению 3.1</w:t>
      </w:r>
      <w:r w:rsidR="009A13B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отказывается в предоставлении муниципальной услуги, является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об 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реквизитов документа, содержащего решение о предоставлении муниципальной услуги: наименование заявителя; дата документа; обоснование отказа в предоставлении муниципальной услуги; наименование должности, подпись, уполномоченного должностного лица администрации муниципального округа; исполнитель, номер телефона исполнителя.</w:t>
      </w:r>
    </w:p>
    <w:p w:rsidR="009A13B8" w:rsidRDefault="00976254" w:rsidP="009A13B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9A13B8">
        <w:rPr>
          <w:rFonts w:ascii="Times New Roman" w:hAnsi="Times New Roman"/>
          <w:sz w:val="28"/>
        </w:rPr>
        <w:t xml:space="preserve">) Дубликат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градостроительного плана земельного участка</w:t>
      </w:r>
      <w:r w:rsidR="009A13B8">
        <w:rPr>
          <w:rFonts w:ascii="Times New Roman" w:hAnsi="Times New Roman"/>
          <w:sz w:val="28"/>
        </w:rPr>
        <w:t>.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</w:t>
      </w:r>
      <w:r w:rsidR="00976254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градостроительного плана земельного участка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976254" w:rsidRDefault="00976254" w:rsidP="0097625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Состав реквизитов документа, содержащего решение о предоставлении муниципальной услуги: наименование заявителя; дата документа; обоснование отказа в предоставлении муниципальной услуги; наименование должности, подпись, уполномоченного должностного лица администрации муниципального округа; исполнитель, номер телефона исполнителя.</w:t>
      </w:r>
    </w:p>
    <w:p w:rsidR="009A13B8" w:rsidRDefault="00976254" w:rsidP="009A13B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6)</w:t>
      </w:r>
      <w:r w:rsidR="009A13B8">
        <w:rPr>
          <w:rFonts w:ascii="Times New Roman" w:hAnsi="Times New Roman"/>
          <w:sz w:val="28"/>
        </w:rPr>
        <w:t xml:space="preserve"> </w:t>
      </w:r>
      <w:hyperlink r:id="rId9" w:anchor="Par1129" w:history="1">
        <w:r w:rsidR="009A13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 w:rsidR="009A13B8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="009A13B8">
        <w:rPr>
          <w:rFonts w:ascii="Times New Roman" w:hAnsi="Times New Roman"/>
          <w:sz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градостроительного плана земельного участка</w:t>
      </w:r>
      <w:r w:rsidR="009A13B8">
        <w:rPr>
          <w:rFonts w:ascii="Times New Roman" w:hAnsi="Times New Roman" w:cs="Times New Roman"/>
          <w:sz w:val="28"/>
          <w:szCs w:val="28"/>
        </w:rPr>
        <w:t xml:space="preserve">  </w:t>
      </w:r>
      <w:r w:rsidR="00EC7672">
        <w:rPr>
          <w:rFonts w:ascii="Times New Roman" w:hAnsi="Times New Roman" w:cs="Times New Roman"/>
          <w:sz w:val="28"/>
          <w:szCs w:val="28"/>
        </w:rPr>
        <w:t>по форме согласно приложению 3.2</w:t>
      </w:r>
      <w:r w:rsidR="009A13B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отказывается в предоставлении муниципальной услуги, является уведомление об отказе, в котором указаны дата и номер уведомления об отказе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реквизитов документа, содержащего решение о предоставлении муниципальной услуги: наименование заявителя; дата документа; обоснование отказа в предоставлении муниципальной услуги; наименование должности, подпись, уполномоченного должностного лица администрации муниципального округа; исполнитель, номер телефона исполнителя.</w:t>
      </w:r>
    </w:p>
    <w:p w:rsidR="009A13B8" w:rsidRDefault="009A13B8" w:rsidP="009A13B8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9. Способы получения результата муниципальной услуги, указанного в пункте 8 настоящего Административного регламента:</w:t>
      </w:r>
    </w:p>
    <w:p w:rsidR="009A13B8" w:rsidRDefault="009A13B8" w:rsidP="009A13B8">
      <w:pPr>
        <w:ind w:firstLine="709"/>
        <w:rPr>
          <w:rFonts w:ascii="Times New Roman" w:hAnsi="Times New Roman"/>
          <w:sz w:val="28"/>
        </w:rPr>
      </w:pPr>
      <w:proofErr w:type="gramStart"/>
      <w:r>
        <w:rPr>
          <w:rFonts w:ascii="XO Thames" w:hAnsi="XO Thames"/>
          <w:sz w:val="28"/>
        </w:rPr>
        <w:lastRenderedPageBreak/>
        <w:t>1)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администрации муниципального округа, в личный кабинет 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>
          <w:rPr>
            <w:rStyle w:val="a3"/>
            <w:rFonts w:ascii="XO Thames" w:hAnsi="XO Thames"/>
            <w:color w:val="auto"/>
            <w:sz w:val="28"/>
          </w:rPr>
          <w:t>https://www.gosuslugi.ru/</w:t>
        </w:r>
      </w:hyperlink>
      <w:r>
        <w:rPr>
          <w:rFonts w:ascii="XO Thames" w:hAnsi="XO Thames"/>
          <w:sz w:val="28"/>
        </w:rPr>
        <w:t xml:space="preserve">) (далее – Единый портал), в личный кабинет на Региональном портале государственных и муниципальных услуг (функций), </w:t>
      </w:r>
      <w:r>
        <w:rPr>
          <w:rFonts w:ascii="Times New Roman" w:hAnsi="Times New Roman"/>
          <w:sz w:val="28"/>
        </w:rPr>
        <w:t>(</w:t>
      </w:r>
      <w:hyperlink r:id="rId11" w:history="1">
        <w:r>
          <w:rPr>
            <w:rStyle w:val="a3"/>
            <w:rFonts w:ascii="Times New Roman" w:hAnsi="Times New Roman"/>
            <w:color w:val="auto"/>
            <w:sz w:val="28"/>
          </w:rPr>
          <w:t>www.26gosuslugi.ru</w:t>
        </w:r>
      </w:hyperlink>
      <w:r>
        <w:rPr>
          <w:rFonts w:ascii="Times New Roman" w:hAnsi="Times New Roman"/>
          <w:sz w:val="28"/>
        </w:rPr>
        <w:t>) (далее – Региональный портал) (для заявлений, поданных</w:t>
      </w:r>
      <w:proofErr w:type="gramEnd"/>
      <w:r>
        <w:rPr>
          <w:rFonts w:ascii="Times New Roman" w:hAnsi="Times New Roman"/>
          <w:sz w:val="28"/>
        </w:rPr>
        <w:t xml:space="preserve"> в электронной форме с использованием Единого портала, Регионального портала)</w:t>
      </w:r>
      <w:proofErr w:type="gramStart"/>
      <w:r>
        <w:rPr>
          <w:rFonts w:ascii="Times New Roman" w:hAnsi="Times New Roman"/>
          <w:sz w:val="28"/>
        </w:rPr>
        <w:t xml:space="preserve"> ;</w:t>
      </w:r>
      <w:proofErr w:type="gramEnd"/>
    </w:p>
    <w:p w:rsidR="009A13B8" w:rsidRDefault="009A13B8" w:rsidP="009A13B8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на бумажном носителе при личном обращении в Отдел, по адресу: 356630, Ставропольский край, Ипатовский район, г</w:t>
      </w:r>
      <w:proofErr w:type="gramStart"/>
      <w:r>
        <w:rPr>
          <w:rFonts w:ascii="XO Thames" w:hAnsi="XO Thames"/>
          <w:sz w:val="28"/>
        </w:rPr>
        <w:t>.И</w:t>
      </w:r>
      <w:proofErr w:type="gramEnd"/>
      <w:r>
        <w:rPr>
          <w:rFonts w:ascii="XO Thames" w:hAnsi="XO Thames"/>
          <w:sz w:val="28"/>
        </w:rPr>
        <w:t>патово, ул. Ленинградская, д. 84;</w:t>
      </w:r>
    </w:p>
    <w:p w:rsidR="009A13B8" w:rsidRDefault="009A13B8" w:rsidP="009A13B8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на бумажном носителе в МФЦ, по адресу: 356630, Ставропольский край, Ипатовский район, г</w:t>
      </w:r>
      <w:proofErr w:type="gramStart"/>
      <w:r>
        <w:rPr>
          <w:rFonts w:ascii="XO Thames" w:hAnsi="XO Thames"/>
          <w:sz w:val="28"/>
        </w:rPr>
        <w:t>.И</w:t>
      </w:r>
      <w:proofErr w:type="gramEnd"/>
      <w:r>
        <w:rPr>
          <w:rFonts w:ascii="XO Thames" w:hAnsi="XO Thames"/>
          <w:sz w:val="28"/>
        </w:rPr>
        <w:t>патово, ул. Гагарина , д.67 а;</w:t>
      </w:r>
    </w:p>
    <w:p w:rsidR="009A13B8" w:rsidRDefault="009A13B8" w:rsidP="009A13B8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 посредством почтового отправления, на адрес, указанный в заявлении о предоставлении муниципальной услуги.</w:t>
      </w:r>
    </w:p>
    <w:p w:rsidR="009A13B8" w:rsidRDefault="009A13B8" w:rsidP="009A13B8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10. Формирование реестровой записи в качестве результата предоставления муниципальной услуги не предусмотрено.</w:t>
      </w:r>
    </w:p>
    <w:p w:rsidR="009A13B8" w:rsidRDefault="009A13B8" w:rsidP="009A13B8">
      <w:pPr>
        <w:ind w:firstLine="709"/>
        <w:rPr>
          <w:rFonts w:ascii="XO Thames" w:hAnsi="XO Thames"/>
          <w:sz w:val="28"/>
        </w:rPr>
      </w:pPr>
    </w:p>
    <w:p w:rsidR="009A13B8" w:rsidRDefault="009A13B8" w:rsidP="009A13B8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Срок предоставления муниципальной услуги</w:t>
      </w:r>
    </w:p>
    <w:p w:rsidR="009A13B8" w:rsidRDefault="009A13B8" w:rsidP="009A13B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</w:t>
      </w:r>
      <w:r w:rsidR="00976254">
        <w:rPr>
          <w:rFonts w:ascii="Times New Roman" w:hAnsi="Times New Roman" w:cs="Times New Roman"/>
          <w:sz w:val="28"/>
          <w:szCs w:val="28"/>
        </w:rPr>
        <w:t>ьной услуги составляет 14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в администрации муниципального округа  заявления  о предоставлении муниципальной услуги и документов, необходимых для предоставления муниципальной услуги.</w:t>
      </w:r>
    </w:p>
    <w:p w:rsidR="009A13B8" w:rsidRDefault="009A13B8" w:rsidP="009A13B8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12. Максимальный срок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предоставления муниципальной услуги в электронном виде через Единый портал, Региональный портал и  посредством МФЦ </w:t>
      </w:r>
      <w:r w:rsidR="00976254">
        <w:rPr>
          <w:rFonts w:ascii="Times New Roman" w:hAnsi="Times New Roman" w:cs="Times New Roman"/>
          <w:sz w:val="28"/>
          <w:szCs w:val="28"/>
        </w:rPr>
        <w:t>составляет 14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в администрации муниципального округа  заявления  о предоставлении муниципальной услуги и документов, необходимых для предоставления муниципальной услуги</w:t>
      </w:r>
    </w:p>
    <w:p w:rsidR="009A13B8" w:rsidRDefault="009A13B8" w:rsidP="009A13B8">
      <w:pPr>
        <w:ind w:firstLine="709"/>
        <w:rPr>
          <w:rFonts w:ascii="Times New Roman" w:hAnsi="Times New Roman"/>
          <w:sz w:val="28"/>
        </w:rPr>
      </w:pPr>
    </w:p>
    <w:p w:rsidR="009A13B8" w:rsidRDefault="009A13B8" w:rsidP="009A13B8">
      <w:pPr>
        <w:tabs>
          <w:tab w:val="left" w:pos="0"/>
        </w:tabs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Правовые основания для предоставления муниципальной услуги</w:t>
      </w:r>
    </w:p>
    <w:p w:rsidR="009A13B8" w:rsidRDefault="009A13B8" w:rsidP="009A13B8">
      <w:pPr>
        <w:tabs>
          <w:tab w:val="left" w:pos="0"/>
        </w:tabs>
        <w:ind w:firstLine="709"/>
        <w:jc w:val="center"/>
        <w:outlineLvl w:val="1"/>
        <w:rPr>
          <w:rFonts w:ascii="Times New Roman" w:hAnsi="Times New Roman"/>
          <w:b/>
          <w:sz w:val="28"/>
        </w:rPr>
      </w:pPr>
    </w:p>
    <w:p w:rsidR="009A13B8" w:rsidRDefault="009A13B8" w:rsidP="009A13B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муниципального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информации о порядке досудебного (внесудебного) обжалования решений и действий (бездействия) органа администрации муниципального округа, предоставляющего муниципальную услугу, а также его должностных лиц, муниципальных служащих, работников </w:t>
      </w:r>
      <w:r>
        <w:rPr>
          <w:rFonts w:ascii="Times New Roman" w:hAnsi="Times New Roman" w:cs="Times New Roman"/>
          <w:sz w:val="28"/>
          <w:szCs w:val="28"/>
        </w:rPr>
        <w:t>размещен на сайте  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 в информационно-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(https://ipatovo26.gosuslugi.ru/), на Едином портале, Региональном портале и в Региональном реестре.</w:t>
      </w:r>
    </w:p>
    <w:p w:rsidR="009A13B8" w:rsidRDefault="009A13B8" w:rsidP="009A13B8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13B8" w:rsidRDefault="009A13B8" w:rsidP="009A13B8">
      <w:pPr>
        <w:pStyle w:val="ConsPlusNormal"/>
        <w:widowControl/>
        <w:ind w:firstLine="709"/>
        <w:rPr>
          <w:rFonts w:ascii="Times New Roman" w:hAnsi="Times New Roman"/>
          <w:b/>
          <w:sz w:val="28"/>
        </w:rPr>
      </w:pPr>
      <w:r>
        <w:rPr>
          <w:rFonts w:ascii="XO Thames" w:hAnsi="XO Thames"/>
          <w:b/>
          <w:sz w:val="28"/>
        </w:rPr>
        <w:t>Исчерпывающий перечень документов, необходимых для предоставлен</w:t>
      </w:r>
      <w:r>
        <w:rPr>
          <w:rFonts w:ascii="Times New Roman" w:hAnsi="Times New Roman"/>
          <w:b/>
          <w:sz w:val="28"/>
        </w:rPr>
        <w:t>ия муниципальной услуги</w:t>
      </w:r>
    </w:p>
    <w:p w:rsidR="009A13B8" w:rsidRDefault="009A13B8" w:rsidP="009A13B8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</w:rPr>
      </w:pPr>
    </w:p>
    <w:p w:rsidR="009A13B8" w:rsidRDefault="009A13B8" w:rsidP="009A13B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Для принятия решения о выдаче </w:t>
      </w:r>
      <w:r w:rsidR="007054A5">
        <w:rPr>
          <w:rFonts w:ascii="Times New Roman" w:hAnsi="Times New Roman"/>
          <w:sz w:val="28"/>
        </w:rPr>
        <w:t>градостроительного плана земельного участка</w:t>
      </w:r>
      <w:r>
        <w:rPr>
          <w:rFonts w:ascii="Times New Roman" w:hAnsi="Times New Roman"/>
          <w:sz w:val="28"/>
        </w:rPr>
        <w:t xml:space="preserve"> необходимы следующие документы:</w:t>
      </w:r>
    </w:p>
    <w:p w:rsidR="009A13B8" w:rsidRDefault="009A13B8" w:rsidP="009A13B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по форме согласно приложению 1 к настоящему Административному регламенту;</w:t>
      </w:r>
    </w:p>
    <w:p w:rsidR="009A13B8" w:rsidRDefault="009A13B8" w:rsidP="009A13B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9A13B8" w:rsidRDefault="009A13B8" w:rsidP="009A13B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9A13B8" w:rsidRDefault="009A13B8" w:rsidP="009A13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="005375AE" w:rsidRPr="004119F5">
        <w:rPr>
          <w:rFonts w:ascii="Times New Roman" w:hAnsi="Times New Roman"/>
          <w:sz w:val="28"/>
          <w:szCs w:val="28"/>
        </w:rPr>
        <w:t>документы, подтверждающие право на земельный участок, право на который не зарегистрировано в Едином государственном реестре недвижимости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9A13B8" w:rsidRDefault="009A13B8" w:rsidP="009A13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A13B8" w:rsidRDefault="00B42AA0" w:rsidP="009A13B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A13B8">
        <w:rPr>
          <w:rFonts w:ascii="Times New Roman" w:hAnsi="Times New Roman" w:cs="Times New Roman"/>
          <w:sz w:val="28"/>
          <w:szCs w:val="28"/>
        </w:rPr>
        <w:t xml:space="preserve">. Для исправления 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документах, заявитель </w:t>
      </w:r>
      <w:proofErr w:type="gramStart"/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предоставляет следующие документы</w:t>
      </w:r>
      <w:proofErr w:type="gramEnd"/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заявление, п</w:t>
      </w:r>
      <w:r w:rsidR="00EC7672">
        <w:rPr>
          <w:rFonts w:ascii="Times New Roman" w:eastAsiaTheme="minorHAnsi" w:hAnsi="Times New Roman" w:cs="Times New Roman"/>
          <w:sz w:val="28"/>
          <w:szCs w:val="28"/>
          <w:lang w:eastAsia="en-US"/>
        </w:rPr>
        <w:t>о форме, согласно приложению 1.1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к Административному регламенту;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XO Thames" w:hAnsi="XO Thames"/>
          <w:sz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3)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9A13B8" w:rsidRDefault="009A13B8" w:rsidP="009A13B8">
      <w:pPr>
        <w:autoSpaceDE w:val="0"/>
        <w:autoSpaceDN w:val="0"/>
        <w:adjustRightInd w:val="0"/>
        <w:rPr>
          <w:rFonts w:ascii="XO Thames" w:hAnsi="XO Thames"/>
          <w:sz w:val="28"/>
        </w:rPr>
      </w:pPr>
    </w:p>
    <w:p w:rsidR="009A13B8" w:rsidRDefault="00B42AA0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16</w:t>
      </w:r>
      <w:r w:rsidR="009A13B8">
        <w:rPr>
          <w:rFonts w:ascii="Times New Roman" w:hAnsi="Times New Roman" w:cs="Times New Roman"/>
          <w:sz w:val="28"/>
          <w:szCs w:val="28"/>
        </w:rPr>
        <w:t xml:space="preserve">. Для </w:t>
      </w:r>
      <w:r w:rsidR="00C900C9">
        <w:rPr>
          <w:rFonts w:ascii="Times New Roman" w:hAnsi="Times New Roman" w:cs="Times New Roman"/>
          <w:sz w:val="28"/>
          <w:szCs w:val="28"/>
        </w:rPr>
        <w:t xml:space="preserve">выдачи дубликата градостроительного плана земельного участка </w:t>
      </w:r>
      <w:r w:rsidR="009A13B8">
        <w:rPr>
          <w:rFonts w:ascii="Times New Roman" w:hAnsi="Times New Roman" w:cs="Times New Roman"/>
          <w:sz w:val="28"/>
          <w:szCs w:val="28"/>
        </w:rPr>
        <w:t>заявитель предоставляет: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заявление, п</w:t>
      </w:r>
      <w:r w:rsidR="00EC7672">
        <w:rPr>
          <w:rFonts w:ascii="Times New Roman" w:eastAsiaTheme="minorHAnsi" w:hAnsi="Times New Roman" w:cs="Times New Roman"/>
          <w:sz w:val="28"/>
          <w:szCs w:val="28"/>
          <w:lang w:eastAsia="en-US"/>
        </w:rPr>
        <w:t>о форме, согласно приложению 1.2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к Административному регламенту;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XO Thames" w:hAnsi="XO Thames"/>
          <w:sz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3)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1</w:t>
      </w:r>
      <w:r w:rsidR="00B42AA0">
        <w:rPr>
          <w:rFonts w:ascii="Times New Roman" w:hAnsi="Times New Roman" w:cs="Times New Roman"/>
          <w:sz w:val="28"/>
          <w:szCs w:val="28"/>
          <w:lang w:eastAsia="en-US"/>
        </w:rPr>
        <w:t>7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является исчерпывающим.</w:t>
      </w:r>
    </w:p>
    <w:p w:rsidR="009A13B8" w:rsidRDefault="00B42AA0" w:rsidP="009A13B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A13B8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муниципальной услуги и документы, указанные в </w:t>
      </w:r>
      <w:r w:rsidR="009A13B8" w:rsidRPr="00B42AA0">
        <w:rPr>
          <w:rFonts w:ascii="Times New Roman" w:hAnsi="Times New Roman" w:cs="Times New Roman"/>
          <w:sz w:val="28"/>
          <w:szCs w:val="28"/>
        </w:rPr>
        <w:t>пунктах 14-1</w:t>
      </w:r>
      <w:r>
        <w:rPr>
          <w:rFonts w:ascii="Times New Roman" w:hAnsi="Times New Roman" w:cs="Times New Roman"/>
          <w:sz w:val="28"/>
          <w:szCs w:val="28"/>
        </w:rPr>
        <w:t>6</w:t>
      </w:r>
      <w:r w:rsidR="009A13B8">
        <w:t xml:space="preserve"> </w:t>
      </w:r>
      <w:r w:rsidR="009A13B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могут быть представлены заявителем или его представителем: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в ходе личного обращения заявителя в администрацию муниципального округа;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2) посредством почтового отправления в администрацию муниципального округа;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в электронной форме с использованием Единого портала, Регионального портала. 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в МФЦ. </w:t>
      </w:r>
    </w:p>
    <w:p w:rsidR="009A13B8" w:rsidRDefault="00B42AA0" w:rsidP="009A13B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A13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13B8">
        <w:rPr>
          <w:rFonts w:ascii="Times New Roman" w:hAnsi="Times New Roman" w:cs="Times New Roman"/>
          <w:sz w:val="28"/>
          <w:szCs w:val="28"/>
        </w:rPr>
        <w:t xml:space="preserve">Заявители, наименования которых содержат слова «специализированный застройщик», также могут обратиться с заявлением о предоставлении муниципальной услуги с использованием единой информационной системы жилищного строительства, 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предусмотренной Федеральным </w:t>
      </w:r>
      <w:hyperlink r:id="rId12" w:history="1">
        <w:r w:rsidR="009A13B8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 </w:t>
      </w:r>
      <w:proofErr w:type="gramEnd"/>
    </w:p>
    <w:p w:rsidR="009A13B8" w:rsidRDefault="009A13B8" w:rsidP="009A13B8">
      <w:pPr>
        <w:pStyle w:val="ConsPlusNormal"/>
        <w:widowControl/>
        <w:ind w:firstLine="0"/>
        <w:jc w:val="both"/>
        <w:rPr>
          <w:rFonts w:ascii="XO Thames" w:hAnsi="XO Thames"/>
          <w:color w:val="auto"/>
          <w:sz w:val="28"/>
        </w:rPr>
      </w:pPr>
    </w:p>
    <w:p w:rsidR="009A13B8" w:rsidRDefault="009A13B8" w:rsidP="009A13B8">
      <w:pPr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A13B8" w:rsidRDefault="00B42AA0" w:rsidP="009A13B8">
      <w:pPr>
        <w:autoSpaceDE w:val="0"/>
        <w:autoSpaceDN w:val="0"/>
        <w:adjustRightInd w:val="0"/>
        <w:spacing w:before="20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A13B8">
        <w:rPr>
          <w:rFonts w:ascii="Times New Roman" w:hAnsi="Times New Roman" w:cs="Times New Roman"/>
          <w:sz w:val="28"/>
          <w:szCs w:val="28"/>
        </w:rPr>
        <w:t>.  Основания для отказа в приеме заявления и документов, необходимых для предоставления муниципальной услуги, отсутствуют.</w:t>
      </w:r>
    </w:p>
    <w:p w:rsidR="009A13B8" w:rsidRDefault="009A13B8" w:rsidP="009A13B8">
      <w:pPr>
        <w:ind w:firstLine="709"/>
        <w:rPr>
          <w:rFonts w:ascii="XO Thames" w:hAnsi="XO Thames"/>
          <w:sz w:val="28"/>
        </w:rPr>
      </w:pPr>
    </w:p>
    <w:p w:rsidR="009A13B8" w:rsidRDefault="009A13B8" w:rsidP="009A13B8">
      <w:pPr>
        <w:pStyle w:val="ConsPlusNormal"/>
        <w:widowControl/>
        <w:ind w:firstLine="709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A13B8" w:rsidRDefault="00B42AA0" w:rsidP="009A13B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21</w:t>
      </w:r>
      <w:r w:rsidR="009A13B8">
        <w:rPr>
          <w:rFonts w:ascii="Times New Roman" w:hAnsi="Times New Roman"/>
          <w:sz w:val="28"/>
        </w:rPr>
        <w:t xml:space="preserve">. </w:t>
      </w:r>
      <w:r w:rsidR="009A13B8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</w:t>
      </w:r>
      <w:r w:rsidR="009A13B8">
        <w:rPr>
          <w:rFonts w:ascii="Times New Roman" w:hAnsi="Times New Roman"/>
          <w:sz w:val="28"/>
        </w:rPr>
        <w:t>.</w:t>
      </w:r>
    </w:p>
    <w:p w:rsidR="009A13B8" w:rsidRDefault="00B42AA0" w:rsidP="009A13B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22</w:t>
      </w:r>
      <w:r w:rsidR="009A13B8">
        <w:rPr>
          <w:rFonts w:ascii="Times New Roman" w:hAnsi="Times New Roman"/>
          <w:sz w:val="28"/>
        </w:rPr>
        <w:t xml:space="preserve">. </w:t>
      </w:r>
      <w:r w:rsidR="009A13B8">
        <w:rPr>
          <w:rFonts w:ascii="Times New Roman" w:hAnsi="Times New Roman" w:cs="Times New Roman"/>
          <w:sz w:val="28"/>
          <w:szCs w:val="28"/>
        </w:rPr>
        <w:t>Основаниями для отказа в</w:t>
      </w:r>
      <w:r w:rsidR="009A13B8">
        <w:rPr>
          <w:rFonts w:ascii="Times New Roman" w:hAnsi="Times New Roman"/>
          <w:sz w:val="28"/>
        </w:rPr>
        <w:t xml:space="preserve"> выдаче </w:t>
      </w:r>
      <w:r>
        <w:rPr>
          <w:rFonts w:ascii="Times New Roman" w:hAnsi="Times New Roman"/>
          <w:sz w:val="28"/>
        </w:rPr>
        <w:t>градостроительного плана земельного участка</w:t>
      </w:r>
      <w:r w:rsidR="009A13B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A13B8" w:rsidRDefault="009A13B8" w:rsidP="009A13B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отсутствие документов, пре</w:t>
      </w:r>
      <w:r w:rsidR="00B42AA0">
        <w:rPr>
          <w:rFonts w:ascii="Times New Roman" w:hAnsi="Times New Roman" w:cs="Times New Roman"/>
          <w:sz w:val="28"/>
          <w:szCs w:val="28"/>
        </w:rPr>
        <w:t>дусмотренных пунктом 14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A13B8" w:rsidRDefault="009A13B8" w:rsidP="009A13B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принятия решения – отсутствие или наличие документов,</w:t>
      </w:r>
      <w:r w:rsidR="00B42AA0">
        <w:rPr>
          <w:rFonts w:ascii="Times New Roman" w:hAnsi="Times New Roman" w:cs="Times New Roman"/>
          <w:sz w:val="28"/>
          <w:szCs w:val="28"/>
        </w:rPr>
        <w:t xml:space="preserve"> предусмотренных пунктом 14</w:t>
      </w:r>
      <w:r>
        <w:rPr>
          <w:rFonts w:ascii="Times New Roman" w:hAnsi="Times New Roman" w:cs="Times New Roman"/>
          <w:sz w:val="28"/>
          <w:szCs w:val="28"/>
        </w:rPr>
        <w:t xml:space="preserve">  Административного регламента.</w:t>
      </w:r>
    </w:p>
    <w:p w:rsidR="009A13B8" w:rsidRDefault="009A13B8" w:rsidP="00B42AA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42AA0" w:rsidRPr="004119F5">
        <w:rPr>
          <w:rFonts w:ascii="Times New Roman" w:hAnsi="Times New Roman"/>
          <w:sz w:val="28"/>
          <w:szCs w:val="28"/>
        </w:rPr>
        <w:t xml:space="preserve"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</w:t>
      </w:r>
      <w:hyperlink r:id="rId13">
        <w:r w:rsidR="00B42AA0" w:rsidRPr="004119F5">
          <w:rPr>
            <w:rFonts w:ascii="Times New Roman" w:hAnsi="Times New Roman"/>
            <w:color w:val="0000FF"/>
            <w:sz w:val="28"/>
            <w:szCs w:val="28"/>
          </w:rPr>
          <w:t>частью 1.1 статьи 57.3</w:t>
        </w:r>
      </w:hyperlink>
      <w:r w:rsidR="00B42AA0" w:rsidRPr="004119F5">
        <w:rPr>
          <w:rFonts w:ascii="Times New Roman" w:hAnsi="Times New Roman"/>
          <w:sz w:val="28"/>
          <w:szCs w:val="28"/>
        </w:rPr>
        <w:t xml:space="preserve"> Градостроительно</w:t>
      </w:r>
      <w:r w:rsidR="00B42AA0">
        <w:rPr>
          <w:rFonts w:ascii="Times New Roman" w:hAnsi="Times New Roman"/>
          <w:sz w:val="28"/>
          <w:szCs w:val="28"/>
        </w:rPr>
        <w:t>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9A13B8" w:rsidRDefault="009A13B8" w:rsidP="009A13B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принятия решения – </w:t>
      </w:r>
      <w:r w:rsidR="00B42AA0">
        <w:rPr>
          <w:rFonts w:ascii="Times New Roman" w:hAnsi="Times New Roman" w:cs="Times New Roman"/>
          <w:sz w:val="28"/>
          <w:szCs w:val="28"/>
        </w:rPr>
        <w:t>является или не является заявитель правообладателем земельного участка</w:t>
      </w:r>
      <w:proofErr w:type="gramStart"/>
      <w:r w:rsidR="00B42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13B8" w:rsidRDefault="009A13B8" w:rsidP="009A13B8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3) </w:t>
      </w:r>
      <w:r w:rsidR="00735E7A" w:rsidRPr="004119F5">
        <w:rPr>
          <w:rFonts w:ascii="Times New Roman" w:hAnsi="Times New Roman"/>
          <w:sz w:val="28"/>
          <w:szCs w:val="28"/>
        </w:rPr>
        <w:t xml:space="preserve">отсутствие документации по планировке территории, в случае если в соответствии с Градостроительным </w:t>
      </w:r>
      <w:hyperlink r:id="rId14">
        <w:r w:rsidR="00735E7A" w:rsidRPr="004119F5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="00735E7A" w:rsidRPr="004119F5">
        <w:rPr>
          <w:rFonts w:ascii="Times New Roman" w:hAnsi="Times New Roman"/>
          <w:sz w:val="28"/>
          <w:szCs w:val="28"/>
        </w:rPr>
        <w:t xml:space="preserve"> Российской Федерации размещение объекта капитального строительства при отсутствии документации по планировке территории не допускается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9A13B8" w:rsidRDefault="009A13B8" w:rsidP="00735E7A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Критерии принятия решения – </w:t>
      </w:r>
      <w:r w:rsidR="00735E7A">
        <w:rPr>
          <w:rFonts w:ascii="Times New Roman" w:hAnsi="Times New Roman" w:cs="Times New Roman"/>
          <w:sz w:val="28"/>
          <w:szCs w:val="28"/>
        </w:rPr>
        <w:t>отсутствие или наличие</w:t>
      </w:r>
      <w:r w:rsidR="00735E7A" w:rsidRPr="00735E7A">
        <w:rPr>
          <w:rFonts w:ascii="Times New Roman" w:hAnsi="Times New Roman" w:cs="Times New Roman"/>
          <w:sz w:val="28"/>
          <w:szCs w:val="28"/>
        </w:rPr>
        <w:t xml:space="preserve"> </w:t>
      </w:r>
      <w:r w:rsidR="00735E7A" w:rsidRPr="004119F5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территории, в случае если в соответствии с Градостроительным </w:t>
      </w:r>
      <w:hyperlink r:id="rId15">
        <w:r w:rsidR="00735E7A" w:rsidRPr="004119F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735E7A" w:rsidRPr="004119F5">
        <w:rPr>
          <w:rFonts w:ascii="Times New Roman" w:hAnsi="Times New Roman" w:cs="Times New Roman"/>
          <w:sz w:val="28"/>
          <w:szCs w:val="28"/>
        </w:rPr>
        <w:t xml:space="preserve"> Российской Федерации размещение объекта капитального строительства при отсутствии документации по планировке территории не допускается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E7A" w:rsidRDefault="00735E7A" w:rsidP="00735E7A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35E7A" w:rsidRPr="004119F5">
        <w:rPr>
          <w:rFonts w:ascii="Times New Roman" w:hAnsi="Times New Roman" w:cs="Times New Roman"/>
          <w:sz w:val="28"/>
          <w:szCs w:val="28"/>
        </w:rPr>
        <w:t xml:space="preserve">земельный участок не образован в соответствии с земельным законодательством, за исключением случая, указанного в </w:t>
      </w:r>
      <w:hyperlink r:id="rId16">
        <w:r w:rsidR="00735E7A" w:rsidRPr="004119F5">
          <w:rPr>
            <w:rFonts w:ascii="Times New Roman" w:hAnsi="Times New Roman" w:cs="Times New Roman"/>
            <w:color w:val="0000FF"/>
            <w:sz w:val="28"/>
            <w:szCs w:val="28"/>
          </w:rPr>
          <w:t>части 1.1 статьи 57.3</w:t>
        </w:r>
      </w:hyperlink>
      <w:r w:rsidR="00735E7A" w:rsidRPr="004119F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принятия решения – </w:t>
      </w:r>
      <w:r w:rsidR="00735E7A">
        <w:rPr>
          <w:rFonts w:ascii="Times New Roman" w:hAnsi="Times New Roman" w:cs="Times New Roman"/>
          <w:sz w:val="28"/>
          <w:szCs w:val="28"/>
        </w:rPr>
        <w:t xml:space="preserve">образован или не образован </w:t>
      </w:r>
      <w:r w:rsidR="00735E7A" w:rsidRPr="004119F5">
        <w:rPr>
          <w:rFonts w:ascii="Times New Roman" w:hAnsi="Times New Roman" w:cs="Times New Roman"/>
          <w:sz w:val="28"/>
          <w:szCs w:val="28"/>
        </w:rPr>
        <w:t xml:space="preserve">земельный участок в соответствии с земельным законодательством, за исключением случая, указанного в </w:t>
      </w:r>
      <w:hyperlink r:id="rId17">
        <w:r w:rsidR="00735E7A" w:rsidRPr="004119F5">
          <w:rPr>
            <w:rFonts w:ascii="Times New Roman" w:hAnsi="Times New Roman" w:cs="Times New Roman"/>
            <w:color w:val="0000FF"/>
            <w:sz w:val="28"/>
            <w:szCs w:val="28"/>
          </w:rPr>
          <w:t>части 1.1 статьи 57.3</w:t>
        </w:r>
      </w:hyperlink>
      <w:r w:rsidR="00735E7A" w:rsidRPr="004119F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9A13B8" w:rsidRPr="00735E7A" w:rsidRDefault="009A13B8" w:rsidP="00735E7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5)  </w:t>
      </w:r>
      <w:r w:rsidR="00735E7A" w:rsidRPr="004119F5">
        <w:rPr>
          <w:rFonts w:ascii="Times New Roman" w:hAnsi="Times New Roman"/>
          <w:sz w:val="28"/>
          <w:szCs w:val="28"/>
        </w:rPr>
        <w:t xml:space="preserve"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</w:r>
      <w:hyperlink r:id="rId18">
        <w:r w:rsidR="00735E7A" w:rsidRPr="004119F5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="00735E7A" w:rsidRPr="004119F5">
        <w:rPr>
          <w:rFonts w:ascii="Times New Roman" w:hAnsi="Times New Roman"/>
          <w:sz w:val="28"/>
          <w:szCs w:val="28"/>
        </w:rPr>
        <w:t xml:space="preserve"> Российской Федерацией или субъектом Российской Федерации), в случае поступления заявления о выдаче градостроительного плана земельного</w:t>
      </w:r>
      <w:proofErr w:type="gramEnd"/>
      <w:r w:rsidR="00735E7A" w:rsidRPr="004119F5">
        <w:rPr>
          <w:rFonts w:ascii="Times New Roman" w:hAnsi="Times New Roman"/>
          <w:sz w:val="28"/>
          <w:szCs w:val="28"/>
        </w:rPr>
        <w:t xml:space="preserve"> участка, расположенного в границах территории, в отношении которой принято решение о комплексном развитии территории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735E7A" w:rsidRDefault="009A13B8" w:rsidP="009A13B8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Критерии принятия решения –  отсутствие или наличие </w:t>
      </w:r>
      <w:r w:rsidR="00735E7A" w:rsidRPr="004119F5">
        <w:rPr>
          <w:rFonts w:ascii="Times New Roman" w:hAnsi="Times New Roman"/>
          <w:sz w:val="28"/>
          <w:szCs w:val="28"/>
        </w:rPr>
        <w:t xml:space="preserve">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</w:r>
      <w:hyperlink r:id="rId19">
        <w:r w:rsidR="00735E7A" w:rsidRPr="004119F5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="00735E7A" w:rsidRPr="004119F5">
        <w:rPr>
          <w:rFonts w:ascii="Times New Roman" w:hAnsi="Times New Roman"/>
          <w:sz w:val="28"/>
          <w:szCs w:val="28"/>
        </w:rPr>
        <w:t xml:space="preserve"> Российской Федерацией или субъектом Российской Федерации), в случае поступления заявления о</w:t>
      </w:r>
      <w:proofErr w:type="gramEnd"/>
      <w:r w:rsidR="00735E7A" w:rsidRPr="004119F5">
        <w:rPr>
          <w:rFonts w:ascii="Times New Roman" w:hAnsi="Times New Roman"/>
          <w:sz w:val="28"/>
          <w:szCs w:val="28"/>
        </w:rPr>
        <w:t xml:space="preserve"> выдаче градостроительного плана земельного участка, расположенного в границах территории, в отношении которой принято решение о комплексном развитии территории</w:t>
      </w:r>
      <w:r w:rsidR="00735E7A">
        <w:rPr>
          <w:rFonts w:ascii="Times New Roman" w:hAnsi="Times New Roman"/>
          <w:color w:val="auto"/>
          <w:sz w:val="28"/>
          <w:szCs w:val="28"/>
        </w:rPr>
        <w:t>.</w:t>
      </w:r>
    </w:p>
    <w:p w:rsidR="009A13B8" w:rsidRDefault="00735E7A" w:rsidP="009A13B8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</w:rPr>
        <w:t>23</w:t>
      </w:r>
      <w:r w:rsidR="009A13B8">
        <w:rPr>
          <w:rFonts w:ascii="Times New Roman" w:hAnsi="Times New Roman" w:cs="Times New Roman"/>
          <w:sz w:val="28"/>
        </w:rPr>
        <w:t>. О</w:t>
      </w:r>
      <w:r w:rsidR="009A13B8">
        <w:rPr>
          <w:rFonts w:ascii="XO Thames" w:hAnsi="XO Thames"/>
          <w:sz w:val="28"/>
        </w:rPr>
        <w:t xml:space="preserve">снованиями для отказа в 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исправлении допущенных опечаток и (или) ошибок в выданных результатах предоставления муниципальной услуги документах являются:</w:t>
      </w:r>
    </w:p>
    <w:p w:rsidR="009A13B8" w:rsidRDefault="009A13B8" w:rsidP="009A13B8">
      <w:pPr>
        <w:ind w:firstLine="709"/>
        <w:rPr>
          <w:rFonts w:ascii="XO Thames" w:hAnsi="XO Thames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отсутствие докуме</w:t>
      </w:r>
      <w:r w:rsidR="00735E7A">
        <w:rPr>
          <w:rFonts w:ascii="Times New Roman" w:eastAsiaTheme="minorHAnsi" w:hAnsi="Times New Roman" w:cs="Times New Roman"/>
          <w:sz w:val="28"/>
          <w:szCs w:val="28"/>
          <w:lang w:eastAsia="en-US"/>
        </w:rPr>
        <w:t>нтов, предусмотренных пунктом 15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регламента.</w:t>
      </w:r>
    </w:p>
    <w:p w:rsidR="009A13B8" w:rsidRDefault="009A13B8" w:rsidP="009A13B8">
      <w:pPr>
        <w:ind w:firstLine="709"/>
        <w:rPr>
          <w:rFonts w:ascii="XO Thames" w:hAnsi="XO Thames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Критерии принятия решения – наличие или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</w:t>
      </w:r>
      <w:r w:rsidR="00735E7A">
        <w:rPr>
          <w:rFonts w:ascii="Times New Roman" w:eastAsiaTheme="minorHAnsi" w:hAnsi="Times New Roman" w:cs="Times New Roman"/>
          <w:sz w:val="28"/>
          <w:szCs w:val="28"/>
          <w:lang w:eastAsia="en-US"/>
        </w:rPr>
        <w:t>нтов, предусмотренных пунктом 15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регламента.</w:t>
      </w:r>
    </w:p>
    <w:p w:rsidR="009A13B8" w:rsidRDefault="009A13B8" w:rsidP="009A13B8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2)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9A13B8" w:rsidRDefault="009A13B8" w:rsidP="009A13B8">
      <w:pPr>
        <w:ind w:firstLine="709"/>
        <w:rPr>
          <w:rFonts w:ascii="XO Thames" w:hAnsi="XO Thames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принятия решения – наличие или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9A13B8" w:rsidRDefault="00735E7A" w:rsidP="009A13B8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24</w:t>
      </w:r>
      <w:r w:rsidR="009A13B8">
        <w:rPr>
          <w:rFonts w:ascii="XO Thames" w:hAnsi="XO Thames"/>
          <w:sz w:val="28"/>
        </w:rPr>
        <w:t xml:space="preserve">. Основанием для отказа в выдаче дубликата </w:t>
      </w:r>
      <w:r w:rsidR="00326B3C">
        <w:rPr>
          <w:rFonts w:ascii="XO Thames" w:hAnsi="XO Thames"/>
          <w:sz w:val="28"/>
        </w:rPr>
        <w:t>градостроительного плана земельного участка</w:t>
      </w:r>
      <w:r w:rsidR="009A13B8">
        <w:rPr>
          <w:rFonts w:ascii="XO Thames" w:hAnsi="XO Thames"/>
          <w:sz w:val="28"/>
        </w:rPr>
        <w:t xml:space="preserve"> является:</w:t>
      </w:r>
    </w:p>
    <w:p w:rsidR="009A13B8" w:rsidRDefault="009A13B8" w:rsidP="009A13B8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отсутствие докуме</w:t>
      </w:r>
      <w:r w:rsidR="00735E7A">
        <w:rPr>
          <w:rFonts w:ascii="Times New Roman" w:eastAsiaTheme="minorHAnsi" w:hAnsi="Times New Roman" w:cs="Times New Roman"/>
          <w:sz w:val="28"/>
          <w:szCs w:val="28"/>
          <w:lang w:eastAsia="en-US"/>
        </w:rPr>
        <w:t>нтов, предусмотренных пунктом 16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регламента.</w:t>
      </w:r>
    </w:p>
    <w:p w:rsidR="009A13B8" w:rsidRDefault="009A13B8" w:rsidP="009A13B8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принятия решения – наличие или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</w:t>
      </w:r>
      <w:r w:rsidR="00735E7A">
        <w:rPr>
          <w:rFonts w:ascii="Times New Roman" w:eastAsiaTheme="minorHAnsi" w:hAnsi="Times New Roman" w:cs="Times New Roman"/>
          <w:sz w:val="28"/>
          <w:szCs w:val="28"/>
          <w:lang w:eastAsia="en-US"/>
        </w:rPr>
        <w:t>нтов, предусмотренных пунктом 16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регламента.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отсутствие в заявлении о выдаче дубликата </w:t>
      </w:r>
      <w:r w:rsidR="00735E7A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градостроительного плана земельного участка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реквизитов выданного администрацией муниципального округа </w:t>
      </w:r>
      <w:r w:rsidR="00735E7A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градостроительного плана земельного участка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.</w:t>
      </w:r>
      <w:proofErr w:type="gramEnd"/>
    </w:p>
    <w:p w:rsidR="009A13B8" w:rsidRDefault="009A13B8" w:rsidP="009A13B8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принятия решения – наличие или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заявлении о выдаче дубликата </w:t>
      </w:r>
      <w:r w:rsidR="00735E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градостроительного плана земельного участка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реквизитов выданного администрацией муниципального округа  </w:t>
      </w:r>
      <w:r w:rsidR="00735E7A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градостроительного плана земельного участка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A13B8" w:rsidRDefault="009A13B8" w:rsidP="009A13B8">
      <w:pPr>
        <w:ind w:firstLine="708"/>
        <w:rPr>
          <w:rFonts w:ascii="XO Thames" w:hAnsi="XO Thames"/>
          <w:sz w:val="28"/>
        </w:rPr>
      </w:pPr>
    </w:p>
    <w:p w:rsidR="009A13B8" w:rsidRDefault="009A13B8" w:rsidP="009A13B8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Размер платы, взимаемой с заявителя при предоставлении муниципальной услуги, и способы ее взимания</w:t>
      </w:r>
    </w:p>
    <w:p w:rsidR="009A13B8" w:rsidRDefault="009A13B8" w:rsidP="009A13B8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9A13B8" w:rsidRDefault="00735E7A" w:rsidP="009A13B8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</w:t>
      </w:r>
      <w:r w:rsidR="009A13B8">
        <w:rPr>
          <w:rFonts w:ascii="Times New Roman" w:hAnsi="Times New Roman"/>
          <w:sz w:val="28"/>
        </w:rPr>
        <w:t>. Предоставление муниципальной услуги осуществляется без взимания платы.</w:t>
      </w:r>
    </w:p>
    <w:p w:rsidR="009A13B8" w:rsidRDefault="009A13B8" w:rsidP="009A13B8">
      <w:pPr>
        <w:ind w:firstLine="709"/>
        <w:rPr>
          <w:rFonts w:ascii="Times New Roman" w:hAnsi="Times New Roman"/>
          <w:sz w:val="28"/>
        </w:rPr>
      </w:pPr>
    </w:p>
    <w:p w:rsidR="009A13B8" w:rsidRDefault="009A13B8" w:rsidP="009A13B8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Максимальный срок ожидания в очереди при подаче заявителем запроса о предоставлении муниципальной услуги и  при получении результата предоставления муниципальной услуги</w:t>
      </w:r>
    </w:p>
    <w:p w:rsidR="009A13B8" w:rsidRDefault="009A13B8" w:rsidP="009A13B8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9A13B8" w:rsidRDefault="00735E7A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A13B8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в Отделе или МФЦ не должен превышать 15 минут.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 регистрации запроса</w:t>
      </w:r>
    </w:p>
    <w:p w:rsidR="009A13B8" w:rsidRDefault="009A13B8" w:rsidP="009A13B8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9A13B8" w:rsidRDefault="00735E7A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A13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13B8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и прилагаемые документы, поданные на бумажном носителе в администрацию муниципального округа,  регистрируется специалистом отдела по организационным и общим вопросам, автоматизации и информационных технологий администрации Ипатовского муниципального округа Ставропольского края (далее - отдел по организационным и общим вопросам), посредством внесения в журнал регистрации входящей </w:t>
      </w:r>
      <w:r w:rsidR="009A13B8">
        <w:rPr>
          <w:rFonts w:ascii="Times New Roman" w:hAnsi="Times New Roman" w:cs="Times New Roman"/>
          <w:sz w:val="28"/>
          <w:szCs w:val="28"/>
        </w:rPr>
        <w:lastRenderedPageBreak/>
        <w:t>корреспонденции,  в день его поступления с присвоением регистрационного номера и указанием даты поступления.</w:t>
      </w:r>
      <w:proofErr w:type="gramEnd"/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прилагаемые документы, поданные в электронной форме с использованием Единого портала, Регионального портала регистрируются специалистом отдела по организационным и общим вопросам в день его поступления в администрацию муниципального округа.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МФЦ регистрирует заявление и прилагаемые к нему документы в день их поступления в МФЦ в государственной информационной системе  Ставропольского края «Региональная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услуг».</w:t>
      </w:r>
    </w:p>
    <w:p w:rsidR="009A13B8" w:rsidRDefault="009A13B8" w:rsidP="009A13B8">
      <w:pPr>
        <w:rPr>
          <w:rFonts w:ascii="XO Thames" w:hAnsi="XO Thames"/>
          <w:sz w:val="28"/>
        </w:rPr>
      </w:pPr>
    </w:p>
    <w:p w:rsidR="009A13B8" w:rsidRDefault="009A13B8" w:rsidP="009A13B8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помещениям, в которых предоставляется муниципальная услуга</w:t>
      </w:r>
    </w:p>
    <w:p w:rsidR="009A13B8" w:rsidRDefault="00735E7A" w:rsidP="009A13B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A13B8">
        <w:rPr>
          <w:rFonts w:ascii="Times New Roman" w:hAnsi="Times New Roman" w:cs="Times New Roman"/>
          <w:sz w:val="28"/>
          <w:szCs w:val="28"/>
        </w:rPr>
        <w:t xml:space="preserve">. Помещения должны соответствовать санитарным </w:t>
      </w:r>
      <w:hyperlink r:id="rId20" w:history="1">
        <w:r w:rsidR="009A13B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правилам</w:t>
        </w:r>
      </w:hyperlink>
      <w:r w:rsidR="009A13B8">
        <w:rPr>
          <w:rFonts w:ascii="Times New Roman" w:hAnsi="Times New Roman" w:cs="Times New Roman"/>
          <w:sz w:val="28"/>
          <w:szCs w:val="28"/>
        </w:rPr>
        <w:t xml:space="preserve"> СП 2.2.3670-20 «Санитарно-эпидемиологические требования к условиям труда»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21" w:history="1">
        <w:r w:rsidR="009A13B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статье 15</w:t>
        </w:r>
      </w:hyperlink>
      <w:r w:rsidR="009A13B8">
        <w:rPr>
          <w:rFonts w:ascii="Times New Roman" w:hAnsi="Times New Roman" w:cs="Times New Roman"/>
          <w:sz w:val="28"/>
          <w:szCs w:val="28"/>
        </w:rPr>
        <w:t xml:space="preserve"> Федерального закона от 24 ноября 1995 г. № 181-ФЗ «О социальной защите инвалидов в Российской Федерации».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ним иными нормативными правовыми актами.</w:t>
      </w:r>
    </w:p>
    <w:p w:rsidR="009A13B8" w:rsidRDefault="00735E7A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A13B8">
        <w:rPr>
          <w:rFonts w:ascii="Times New Roman" w:hAnsi="Times New Roman" w:cs="Times New Roman"/>
          <w:sz w:val="28"/>
          <w:szCs w:val="28"/>
        </w:rPr>
        <w:t>. 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Помещения, предназначенные для ознакомления заявителей с информационными материалами, оборудуются информационными стендами. 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информационных стендах размещается следующая информация и документы: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почтовый адрес администрации муниципального округа, Отдела;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график работы Отдела;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справочные номера телефонов Отдела, администрации муниципального округа, номер телефона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автоинформатора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адрес сайта администрации муниципального округа;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адрес электронной почты Отдела;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выдержки из муниципальных правовых актов содержащих нормы, регулирующие деятельность по предоставлению муниципальной услуги;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перечень категорий граждан, имеющих право на получение муниципальной услуги;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перечень документов, необходимых для получения муниципальной услуги;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формы заявлений и образцы их заполнения.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9A13B8" w:rsidRDefault="00735E7A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A13B8">
        <w:rPr>
          <w:rFonts w:ascii="Times New Roman" w:hAnsi="Times New Roman" w:cs="Times New Roman"/>
          <w:sz w:val="28"/>
          <w:szCs w:val="28"/>
        </w:rPr>
        <w:t xml:space="preserve">. Помещения МФЦ должны соответствовать требованиям, предъявляемым к зданию (помещению) МФЦ, установленным </w:t>
      </w:r>
      <w:hyperlink r:id="rId23" w:history="1">
        <w:r w:rsidR="009A13B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9A13B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декабря 2012 года № 1376 «Об утверждении </w:t>
      </w:r>
      <w:proofErr w:type="gramStart"/>
      <w:r w:rsidR="009A13B8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9A13B8">
        <w:rPr>
          <w:rFonts w:ascii="Times New Roman" w:hAnsi="Times New Roman" w:cs="Times New Roman"/>
          <w:sz w:val="28"/>
          <w:szCs w:val="28"/>
        </w:rPr>
        <w:t xml:space="preserve"> и муниципальных услуг».</w:t>
      </w:r>
    </w:p>
    <w:p w:rsidR="009A13B8" w:rsidRDefault="00735E7A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9A13B8">
        <w:rPr>
          <w:rFonts w:ascii="Times New Roman" w:hAnsi="Times New Roman" w:cs="Times New Roman"/>
          <w:sz w:val="28"/>
          <w:szCs w:val="28"/>
        </w:rPr>
        <w:t>. Помещения для приема заявителей должны быть оборудованы информационными табличками (вывесками) с указанием: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номера кабинета;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фамилии, имени, отчества (при наличии) и должности специалиста, осуществляющего предоставление муниципальной услуги;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режима работы.</w:t>
      </w:r>
    </w:p>
    <w:p w:rsidR="009A13B8" w:rsidRDefault="00735E7A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9A13B8">
        <w:rPr>
          <w:rFonts w:ascii="Times New Roman" w:hAnsi="Times New Roman" w:cs="Times New Roman"/>
          <w:sz w:val="28"/>
          <w:szCs w:val="28"/>
        </w:rPr>
        <w:t>. Места ожидания должны соответствовать комфортным условиям для заявителей и оптимальным условиям работы должностных лиц Отдела, МФЦ, в том числе необходимо наличие доступных мест общего пользования (туалет).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Места ожидания в очереди на предоставление или получение документов оборудуются стульями (кресельными секциями). Количество мест ожидания определяется исходя из фактической нагрузки и возможностей для размещения в здании.</w:t>
      </w:r>
    </w:p>
    <w:p w:rsidR="009A13B8" w:rsidRDefault="0032536E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9A13B8">
        <w:rPr>
          <w:rFonts w:ascii="Times New Roman" w:hAnsi="Times New Roman" w:cs="Times New Roman"/>
          <w:sz w:val="28"/>
          <w:szCs w:val="28"/>
        </w:rPr>
        <w:t>. Места для заполнения заявлений для предоставления муниципальной услуги размещаются в Отделе, МФЦ и оборудуются образцами заполнения документов, бланками заявлений, стульями и столами.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муниципальной услуги размещается в Отделе, МФЦ в местах для ожидания и приема заявителей (устанавливаются в удобном для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заявителей месте), а также в информационно-телекоммуникационной сети «Интернет» на  официальном сайте администрации муниципального округа.</w:t>
      </w:r>
    </w:p>
    <w:p w:rsidR="009A13B8" w:rsidRDefault="0032536E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A13B8">
        <w:rPr>
          <w:rFonts w:ascii="Times New Roman" w:hAnsi="Times New Roman" w:cs="Times New Roman"/>
          <w:sz w:val="28"/>
          <w:szCs w:val="28"/>
        </w:rPr>
        <w:t>. 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размещение оборудования и носителей информации, необходимых для обеспечения беспрепятственного доступа инвалидов к объектам инфраструктуры с учетом ограничения их жизнедеятельности;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оказание специалистами Отдела, МФЦ ответственными за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предоставление, при необходимости, муниципальной услуги по месту жительства инвалида или в дистанционном режиме.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Отделе, МФЦ осуществляется инструктирование специалистов, ответственных за предоставление муниципальной услуги, по вопросам,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Федерации.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существующие объекты инфраструктуры невозможно полностью приспособить с учетом потребностей инвалидов, специалисты Отдела, МФЦ, ответственные за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9A13B8" w:rsidRDefault="009A13B8" w:rsidP="009A13B8">
      <w:pPr>
        <w:rPr>
          <w:rFonts w:ascii="Times New Roman" w:hAnsi="Times New Roman"/>
          <w:sz w:val="28"/>
        </w:rPr>
      </w:pPr>
    </w:p>
    <w:p w:rsidR="009A13B8" w:rsidRDefault="009A13B8" w:rsidP="009A13B8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Показатели  доступности и  качества муниципальной услуги</w:t>
      </w:r>
    </w:p>
    <w:p w:rsidR="009A13B8" w:rsidRDefault="009A13B8" w:rsidP="009A13B8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9A13B8" w:rsidRDefault="0032536E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35</w:t>
      </w:r>
      <w:r w:rsidR="009A13B8">
        <w:rPr>
          <w:rFonts w:ascii="Times New Roman" w:hAnsi="Times New Roman"/>
          <w:sz w:val="28"/>
        </w:rPr>
        <w:t xml:space="preserve">. 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Показателями доступности предоставления муниципальной услуги являются: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доступность электронных форм документов, необходимых для предоставления муниципальной услуги;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возможность подачи заявления на получение муниципальной услуги и документов в электронной форме;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3) своевременное предоставление муниципальной услуги (отсутствие нарушения сроков предоставления муниципальной услуги);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предоставление муниципальной услуги в соответствии с вариантом предоставления муниципальной услуги;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доступность инструментов совершения в электронном виде платежей, необходимых для получения муниципальной услуги;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 возможность обращения за получением муниципальной услуги в МФЦ, а также посредством запроса о предоставлении нескольких государственных и (или муниципальных услуг в МФЦ в пределах территории Ставропольского края по выбору заявителя независимо от места жительства или места пребывания либо места нахождения в части подачи заявления.</w:t>
      </w:r>
    </w:p>
    <w:p w:rsidR="009A13B8" w:rsidRDefault="0032536E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36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>. К показателям качества предоставления  муниципальной услуги относятся: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количество взаимодействий заявителя с должностными лицами, участвующими в предоставлении муниципальной услуги и их продолжительность;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предоставление муниципальной услуги в соответствии с вариантом предоставления муниципальной услуги;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количество жалоб от заявителей о нарушениях сроков предоставления муниципальной услуги;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отсутствие заявлений об оспаривании решений, действий (бездействия) администрации муниципального округа, его должностных лиц, принимаемых (совершенных) при предоставлении муниципальной услуги, по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итогам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рассмотрения которых вынесены решения об удовлетворении требований заявителей.</w:t>
      </w:r>
    </w:p>
    <w:p w:rsidR="009A13B8" w:rsidRDefault="009A13B8" w:rsidP="009A13B8">
      <w:pPr>
        <w:widowControl w:val="0"/>
        <w:ind w:firstLine="709"/>
        <w:rPr>
          <w:rFonts w:ascii="Times New Roman" w:hAnsi="Times New Roman"/>
          <w:sz w:val="28"/>
        </w:rPr>
      </w:pPr>
    </w:p>
    <w:p w:rsidR="009A13B8" w:rsidRDefault="009A13B8" w:rsidP="009A13B8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9A13B8" w:rsidRDefault="009A13B8" w:rsidP="009A13B8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9A13B8" w:rsidRDefault="0032536E" w:rsidP="009A13B8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</w:t>
      </w:r>
      <w:r w:rsidR="009A13B8">
        <w:rPr>
          <w:rFonts w:ascii="Times New Roman" w:hAnsi="Times New Roman"/>
          <w:sz w:val="28"/>
        </w:rPr>
        <w:t>. Необходимой и обязательной услугой для предоставления муниципальной услуги является:</w:t>
      </w:r>
    </w:p>
    <w:p w:rsidR="009A13B8" w:rsidRPr="0032536E" w:rsidRDefault="009A13B8" w:rsidP="0032536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 w:rsidR="0032536E" w:rsidRPr="004119F5">
        <w:rPr>
          <w:rFonts w:ascii="Times New Roman" w:hAnsi="Times New Roman"/>
          <w:sz w:val="28"/>
          <w:szCs w:val="28"/>
        </w:rPr>
        <w:t xml:space="preserve">Для принятия решения о предоставлении муниципальной услуги требуется проведение заявителем топографической съемки земельного участка в соответствии с решением </w:t>
      </w:r>
      <w:r w:rsidR="0032536E">
        <w:rPr>
          <w:rFonts w:ascii="Times New Roman" w:hAnsi="Times New Roman"/>
          <w:sz w:val="28"/>
          <w:szCs w:val="28"/>
        </w:rPr>
        <w:t xml:space="preserve">Думы Ипатовского муниципального округа Ставропольского края от 27 декабря 2023 г. № 169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</w:t>
      </w:r>
      <w:r w:rsidR="0032536E">
        <w:rPr>
          <w:rFonts w:ascii="Times New Roman" w:hAnsi="Times New Roman"/>
          <w:sz w:val="28"/>
          <w:szCs w:val="28"/>
        </w:rPr>
        <w:lastRenderedPageBreak/>
        <w:t>предоставляются организациями и  уполномоченными в соответствии с</w:t>
      </w:r>
      <w:proofErr w:type="gramEnd"/>
      <w:r w:rsidR="0032536E">
        <w:rPr>
          <w:rFonts w:ascii="Times New Roman" w:hAnsi="Times New Roman"/>
          <w:sz w:val="28"/>
          <w:szCs w:val="28"/>
        </w:rPr>
        <w:t xml:space="preserve"> законодательством Российской Федерации экспертами, участвующими в предоставлении муниципальных услуг»</w:t>
      </w:r>
      <w:r w:rsidR="0032536E" w:rsidRPr="004119F5">
        <w:rPr>
          <w:rFonts w:ascii="Times New Roman" w:hAnsi="Times New Roman"/>
          <w:sz w:val="28"/>
          <w:szCs w:val="28"/>
        </w:rPr>
        <w:t>.</w:t>
      </w:r>
    </w:p>
    <w:p w:rsidR="009A13B8" w:rsidRPr="0032536E" w:rsidRDefault="009A13B8" w:rsidP="0032536E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выполнение </w:t>
      </w:r>
      <w:r w:rsidR="0032536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заявителем кадастровых работ по межеванию земельного участка.</w:t>
      </w:r>
    </w:p>
    <w:p w:rsidR="009A13B8" w:rsidRDefault="009A13B8" w:rsidP="009A13B8">
      <w:pPr>
        <w:ind w:firstLine="709"/>
        <w:rPr>
          <w:rFonts w:ascii="Times New Roman" w:hAnsi="Times New Roman"/>
          <w:sz w:val="28"/>
        </w:rPr>
      </w:pPr>
    </w:p>
    <w:p w:rsidR="009A13B8" w:rsidRDefault="009A13B8" w:rsidP="009A13B8">
      <w:pPr>
        <w:widowControl w:val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порядке, размере и основании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предоставляются организациями, оказывающими такие услуги.</w:t>
      </w:r>
    </w:p>
    <w:p w:rsidR="009A13B8" w:rsidRDefault="0032536E" w:rsidP="009A13B8">
      <w:pPr>
        <w:widowControl w:val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</w:t>
      </w:r>
      <w:r w:rsidR="009A13B8">
        <w:rPr>
          <w:rFonts w:ascii="Times New Roman" w:hAnsi="Times New Roman"/>
          <w:sz w:val="28"/>
        </w:rPr>
        <w:t>. Информационные системы, используемые для предоставления муниципальной услуги: Единый портал, Региональный портал.</w:t>
      </w:r>
    </w:p>
    <w:p w:rsidR="009A13B8" w:rsidRDefault="0032536E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39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Единого портала и Регионального портала.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этом случае заявитель авторизуется на Едином портале и Региональном портале посредством подтвержденной учетной записи в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единой системе идентификац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ии и ау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тентификации (далее – ЕСИА)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заполняет заявление о предоставлении муниципальной услуги с использованием интерактивной формы в электронном виде.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 муниципального округа.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авторизации в ЕСИА заявление о предоставлении муниципальной услуги считается подписанным простой электронной подписью заявителя, в соответствии с требованиями Федерального </w:t>
      </w:r>
      <w:hyperlink r:id="rId24" w:history="1">
        <w:r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закона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 апреля 2011 г. № 63-ФЗ «Об электронной подписи» и </w:t>
      </w:r>
      <w:hyperlink r:id="rId25" w:history="1">
        <w:r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постановлением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предоставления муниципальной услуги, направляются заявителю в личный кабинет на Единый портал и Региональный портал в форме электронного документа, подписанного усиленной квалифицированной электронной подписью уполномоченного должностного лица администрации муниципального округа в случае направления заявления посредством Единого портала и Регионального портала.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направления заявления посредством Единого портала и Регионального портала результат предоставления муниципальной услуги также может быть выдан заявителю на бумажном носителе в МФЦ в порядке, предусмотренном настоящим Административным регламентом.</w:t>
      </w:r>
    </w:p>
    <w:p w:rsidR="009A13B8" w:rsidRDefault="0032536E" w:rsidP="009A13B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40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Заявитель при обращении в МФЦ за предоставлением муниципальной вправе воспользоваться следующими способами предварительной записи: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при личном обращении заявителя в МФЦ, в том числе посредством информационных киосков (информаторов), установленных в МФЦ и путем оборудования рабочих мест для обеспечения доступа к информационно-телекоммуникационной сети «Интернет»;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посредством телефонной связи по единому телефону «горячей линии» сети МФЦ Ставропольского края 8-800-200-40-10 или номеру телефона офиса МФЦ, указанному на официальном портале сети МФЦ Ставропольского края (www.umfc26.ru);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в личном кабинете на официальном портале сети МФЦ Ставропольского края (www.umfc26.ru) при наличии подтвержденной учетной записи на едином портале Государственных услуг (авторизация в ЕСИА).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личном обращении заявителя в МФЦ, работник МФЦ, ответственный за прием и регистрацию документов, устанавливает личность заявителя на основании документов, удостоверяющих личность, проверяет комплектность документов, правильность заполнения заявления.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документы не соответствуют установленной форме, не поддаются прочтению или содержат не 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заявление не соответствует установленным требованиям, а также если заявитель обращается без заявления, работник МФЦ самостоятельно формирует заявление в ГИС МФЦ, распечатывает и отдает для проверки и подписания заявителю. Работник МФЦ регистрирует заявление в ГИС МФЦ с присвоением регистрационного номера дела, готовит расписку в получении документов и опись документов в деле. Опись формируется в 2 экземплярах и подписывается работником МФЦ и заявителем.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 МФЦ выдает заявителю расписку в получении документов.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в получении документов без выдачи расписки в форме бумажного документа.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этом случае должностное лицо МФЦ для обеспечения получения заявителем услуг, указанных в комплексном запросе, предоставляемых, в том числе администрацией муниципального округа, действует в интересах заявителя без доверенности и не позднее одного рабочего дня, следующего за днем получения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комплексного запроса, направляет в администрацию муниципального округа заявление, подписанное уполномоченным должностным лицом МФЦ и скрепленное печатью МФЦ, а также документы, необходимые для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«параллельных» услуг или как сумма наибольших сроков оказания муниципальных услуг в составе комплексного запроса для «последовательных» услуг.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документов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являющиеся результатом предоставления муниципальной услуги, выдаются заявителю МФЦ в форме документа на бумажном носителе, направленного в МФЦ администрацией муниципального округа по результатам предоставления муниципальной услуги.</w:t>
      </w:r>
    </w:p>
    <w:p w:rsidR="009A13B8" w:rsidRDefault="009A13B8" w:rsidP="009A13B8">
      <w:pPr>
        <w:ind w:firstLine="709"/>
        <w:rPr>
          <w:rFonts w:ascii="Times New Roman" w:hAnsi="Times New Roman"/>
          <w:sz w:val="28"/>
        </w:rPr>
      </w:pPr>
    </w:p>
    <w:p w:rsidR="009A13B8" w:rsidRDefault="009A13B8" w:rsidP="009A13B8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III</w:t>
      </w:r>
      <w:r>
        <w:rPr>
          <w:rFonts w:ascii="Times New Roman" w:hAnsi="Times New Roman"/>
          <w:b/>
          <w:sz w:val="28"/>
        </w:rPr>
        <w:t>. Состав, последовательность и сроки выполнения</w:t>
      </w:r>
    </w:p>
    <w:p w:rsidR="009A13B8" w:rsidRDefault="009A13B8" w:rsidP="009A13B8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административных процедур</w:t>
      </w:r>
    </w:p>
    <w:p w:rsidR="009A13B8" w:rsidRDefault="009A13B8" w:rsidP="009A13B8">
      <w:pPr>
        <w:ind w:firstLine="708"/>
        <w:rPr>
          <w:rFonts w:ascii="Times New Roman" w:hAnsi="Times New Roman"/>
          <w:sz w:val="28"/>
        </w:rPr>
      </w:pPr>
    </w:p>
    <w:p w:rsidR="009A13B8" w:rsidRDefault="009A13B8" w:rsidP="009A13B8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вариантов предоставления муниципальной услуги</w:t>
      </w:r>
    </w:p>
    <w:p w:rsidR="009A13B8" w:rsidRDefault="009A13B8" w:rsidP="009A13B8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9A13B8" w:rsidRDefault="0032536E" w:rsidP="009A13B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</w:t>
      </w:r>
      <w:r w:rsidR="009A13B8">
        <w:rPr>
          <w:rFonts w:ascii="Times New Roman" w:hAnsi="Times New Roman"/>
          <w:sz w:val="28"/>
        </w:rPr>
        <w:t>. Варианты предоставления муниципальной услуги:</w:t>
      </w:r>
    </w:p>
    <w:p w:rsidR="009A13B8" w:rsidRDefault="009A13B8" w:rsidP="009A13B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 – за предоставлением муниципальной услуги по выдаче </w:t>
      </w:r>
      <w:r w:rsidR="008A3135">
        <w:rPr>
          <w:rFonts w:ascii="Times New Roman" w:hAnsi="Times New Roman"/>
          <w:sz w:val="28"/>
        </w:rPr>
        <w:t>градостроительного плана земельного участка</w:t>
      </w:r>
      <w:r>
        <w:rPr>
          <w:rFonts w:ascii="Times New Roman" w:hAnsi="Times New Roman"/>
          <w:sz w:val="28"/>
        </w:rPr>
        <w:t xml:space="preserve"> обратилось физическое лицо.</w:t>
      </w:r>
    </w:p>
    <w:p w:rsidR="009A13B8" w:rsidRDefault="009A13B8" w:rsidP="009A13B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2 - за предоставлением муниципальной услуги по выдаче </w:t>
      </w:r>
      <w:r w:rsidR="008A3135">
        <w:rPr>
          <w:rFonts w:ascii="Times New Roman" w:hAnsi="Times New Roman"/>
          <w:sz w:val="28"/>
        </w:rPr>
        <w:t xml:space="preserve">градостроительного плана земельного участка </w:t>
      </w:r>
      <w:r>
        <w:rPr>
          <w:rFonts w:ascii="Times New Roman" w:hAnsi="Times New Roman"/>
          <w:sz w:val="28"/>
        </w:rPr>
        <w:t xml:space="preserve"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:rsidR="009A13B8" w:rsidRDefault="009A13B8" w:rsidP="009A13B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3 - за предоставлением муниципальной услуги по выдаче </w:t>
      </w:r>
      <w:r w:rsidR="008A3135">
        <w:rPr>
          <w:rFonts w:ascii="Times New Roman" w:hAnsi="Times New Roman"/>
          <w:sz w:val="28"/>
        </w:rPr>
        <w:t xml:space="preserve">градостроительного плана земельного участка </w:t>
      </w:r>
      <w:r>
        <w:rPr>
          <w:rFonts w:ascii="Times New Roman" w:hAnsi="Times New Roman"/>
          <w:sz w:val="28"/>
        </w:rPr>
        <w:t xml:space="preserve">обратилось лицо, имеющее </w:t>
      </w:r>
      <w:r>
        <w:rPr>
          <w:rFonts w:ascii="Times New Roman" w:hAnsi="Times New Roman"/>
          <w:sz w:val="28"/>
        </w:rPr>
        <w:lastRenderedPageBreak/>
        <w:t>право без доверенности действовать от имени юридического лица.</w:t>
      </w:r>
    </w:p>
    <w:p w:rsidR="009A13B8" w:rsidRDefault="009A13B8" w:rsidP="009A13B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4 - за предоставлением муниципальной услуги по выдаче </w:t>
      </w:r>
      <w:r w:rsidR="008A3135">
        <w:rPr>
          <w:rFonts w:ascii="Times New Roman" w:hAnsi="Times New Roman"/>
          <w:sz w:val="28"/>
        </w:rPr>
        <w:t xml:space="preserve">градостроительного плана земельного участка </w:t>
      </w:r>
      <w:r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9A13B8" w:rsidRDefault="008A3135" w:rsidP="009A13B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5</w:t>
      </w:r>
      <w:r w:rsidR="009A13B8">
        <w:rPr>
          <w:rFonts w:ascii="Times New Roman" w:hAnsi="Times New Roman"/>
          <w:sz w:val="28"/>
        </w:rPr>
        <w:t xml:space="preserve"> – за предоставлением муниципальной услуги  по </w:t>
      </w:r>
      <w:r w:rsidR="009A13B8">
        <w:rPr>
          <w:rFonts w:ascii="Times New Roman" w:hAnsi="Times New Roman" w:cs="Times New Roman"/>
          <w:sz w:val="28"/>
          <w:szCs w:val="28"/>
        </w:rPr>
        <w:t xml:space="preserve">исправлению 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="009A13B8">
        <w:rPr>
          <w:rFonts w:ascii="Times New Roman" w:hAnsi="Times New Roman"/>
          <w:sz w:val="28"/>
        </w:rPr>
        <w:t>обратилось физическое лицо.</w:t>
      </w:r>
    </w:p>
    <w:p w:rsidR="009A13B8" w:rsidRDefault="008A3135" w:rsidP="009A13B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6</w:t>
      </w:r>
      <w:r w:rsidR="009A13B8">
        <w:rPr>
          <w:rFonts w:ascii="Times New Roman" w:hAnsi="Times New Roman"/>
          <w:sz w:val="28"/>
        </w:rPr>
        <w:t xml:space="preserve"> – за предоставлением муниципальной услуги  по </w:t>
      </w:r>
      <w:r w:rsidR="009A13B8">
        <w:rPr>
          <w:rFonts w:ascii="Times New Roman" w:hAnsi="Times New Roman" w:cs="Times New Roman"/>
          <w:sz w:val="28"/>
          <w:szCs w:val="28"/>
        </w:rPr>
        <w:t xml:space="preserve">исправлению 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="009A13B8">
        <w:rPr>
          <w:rFonts w:ascii="Times New Roman" w:hAnsi="Times New Roman"/>
          <w:sz w:val="28"/>
        </w:rPr>
        <w:t xml:space="preserve"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:rsidR="009A13B8" w:rsidRDefault="008A3135" w:rsidP="009A13B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7</w:t>
      </w:r>
      <w:r w:rsidR="009A13B8">
        <w:rPr>
          <w:rFonts w:ascii="Times New Roman" w:hAnsi="Times New Roman"/>
          <w:sz w:val="28"/>
        </w:rPr>
        <w:t xml:space="preserve"> – за предоставлением муниципальной услуги  по </w:t>
      </w:r>
      <w:r w:rsidR="009A13B8">
        <w:rPr>
          <w:rFonts w:ascii="Times New Roman" w:hAnsi="Times New Roman" w:cs="Times New Roman"/>
          <w:sz w:val="28"/>
          <w:szCs w:val="28"/>
        </w:rPr>
        <w:t xml:space="preserve">исправлению 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="009A13B8"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:rsidR="009A13B8" w:rsidRDefault="008A3135" w:rsidP="009A13B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8</w:t>
      </w:r>
      <w:r w:rsidR="009A13B8">
        <w:rPr>
          <w:rFonts w:ascii="Times New Roman" w:hAnsi="Times New Roman"/>
          <w:sz w:val="28"/>
        </w:rPr>
        <w:t xml:space="preserve"> – за предоставлением муниципальной услуги  по </w:t>
      </w:r>
      <w:r w:rsidR="009A13B8">
        <w:rPr>
          <w:rFonts w:ascii="Times New Roman" w:hAnsi="Times New Roman" w:cs="Times New Roman"/>
          <w:sz w:val="28"/>
          <w:szCs w:val="28"/>
        </w:rPr>
        <w:t xml:space="preserve">исправлению 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="009A13B8"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9A13B8" w:rsidRDefault="008A3135" w:rsidP="009A13B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9</w:t>
      </w:r>
      <w:r w:rsidR="009A13B8">
        <w:rPr>
          <w:rFonts w:ascii="Times New Roman" w:hAnsi="Times New Roman"/>
          <w:sz w:val="28"/>
        </w:rPr>
        <w:t xml:space="preserve"> – за предоставлением муниципальной услуги  по выдаче дубликата </w:t>
      </w:r>
      <w:r>
        <w:rPr>
          <w:rFonts w:ascii="Times New Roman" w:hAnsi="Times New Roman"/>
          <w:sz w:val="28"/>
        </w:rPr>
        <w:t xml:space="preserve">градостроительного плана земельного участка </w:t>
      </w:r>
      <w:r w:rsidR="009A13B8">
        <w:rPr>
          <w:rFonts w:ascii="Times New Roman" w:hAnsi="Times New Roman"/>
          <w:sz w:val="28"/>
        </w:rPr>
        <w:t>обратилось физическое лицо.</w:t>
      </w:r>
    </w:p>
    <w:p w:rsidR="009A13B8" w:rsidRDefault="008A3135" w:rsidP="009A13B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10</w:t>
      </w:r>
      <w:r w:rsidR="009A13B8">
        <w:rPr>
          <w:rFonts w:ascii="Times New Roman" w:hAnsi="Times New Roman"/>
          <w:sz w:val="28"/>
        </w:rPr>
        <w:t xml:space="preserve"> - за предоставлением муниципальной услуги  по выдаче дубликата </w:t>
      </w:r>
      <w:r>
        <w:rPr>
          <w:rFonts w:ascii="Times New Roman" w:hAnsi="Times New Roman"/>
          <w:sz w:val="28"/>
        </w:rPr>
        <w:t>градостроительного плана земельного участка</w:t>
      </w:r>
      <w:r w:rsidR="009A13B8">
        <w:rPr>
          <w:rFonts w:ascii="Times New Roman" w:hAnsi="Times New Roman"/>
          <w:sz w:val="28"/>
        </w:rPr>
        <w:t xml:space="preserve">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</w:t>
      </w:r>
    </w:p>
    <w:p w:rsidR="009A13B8" w:rsidRDefault="008A3135" w:rsidP="009A13B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11</w:t>
      </w:r>
      <w:r w:rsidR="009A13B8">
        <w:rPr>
          <w:rFonts w:ascii="Times New Roman" w:hAnsi="Times New Roman"/>
          <w:sz w:val="28"/>
        </w:rPr>
        <w:t xml:space="preserve"> - за предоставлением муниципальной услуги  по выдаче дубликата </w:t>
      </w:r>
      <w:r>
        <w:rPr>
          <w:rFonts w:ascii="Times New Roman" w:hAnsi="Times New Roman"/>
          <w:sz w:val="28"/>
        </w:rPr>
        <w:t xml:space="preserve">градостроительного плана земельного участка </w:t>
      </w:r>
      <w:r w:rsidR="009A13B8"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:rsidR="009A13B8" w:rsidRDefault="008A3135" w:rsidP="009A13B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12</w:t>
      </w:r>
      <w:r w:rsidR="009A13B8">
        <w:rPr>
          <w:rFonts w:ascii="Times New Roman" w:hAnsi="Times New Roman"/>
          <w:sz w:val="28"/>
        </w:rPr>
        <w:t xml:space="preserve"> - за предоставлением муниципальной услуги  по выдаче дубликата </w:t>
      </w:r>
      <w:r>
        <w:rPr>
          <w:rFonts w:ascii="Times New Roman" w:hAnsi="Times New Roman"/>
          <w:sz w:val="28"/>
        </w:rPr>
        <w:t xml:space="preserve">градостроительного плана земельного участка </w:t>
      </w:r>
      <w:r w:rsidR="009A13B8"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9A13B8" w:rsidRDefault="009A13B8" w:rsidP="009A13B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</w:p>
    <w:p w:rsidR="009A13B8" w:rsidRDefault="009A13B8" w:rsidP="009A13B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</w:p>
    <w:p w:rsidR="009A13B8" w:rsidRDefault="009A13B8" w:rsidP="009A13B8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Профилирование заявителя</w:t>
      </w:r>
    </w:p>
    <w:p w:rsidR="009A13B8" w:rsidRDefault="009A13B8" w:rsidP="009A13B8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9A13B8" w:rsidRDefault="008A3135" w:rsidP="009A13B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9A13B8">
        <w:rPr>
          <w:rFonts w:ascii="Times New Roman" w:hAnsi="Times New Roman" w:cs="Times New Roman"/>
          <w:sz w:val="28"/>
          <w:szCs w:val="28"/>
        </w:rPr>
        <w:t xml:space="preserve">. </w:t>
      </w:r>
      <w:r w:rsidR="009A13B8">
        <w:rPr>
          <w:rFonts w:ascii="Times New Roman" w:hAnsi="Times New Roman"/>
          <w:sz w:val="28"/>
        </w:rPr>
        <w:t>Необходимый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Перечень общих признаков заявителя приведен в таблице 2 приложения 2 к настоящему Административному регламенту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Профилирование осуществляется:</w:t>
      </w:r>
    </w:p>
    <w:p w:rsidR="009A13B8" w:rsidRDefault="009A13B8" w:rsidP="009A13B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в администрации муниципального округа при личном обращении;</w:t>
      </w:r>
    </w:p>
    <w:p w:rsidR="009A13B8" w:rsidRDefault="009A13B8" w:rsidP="009A13B8">
      <w:pPr>
        <w:autoSpaceDE w:val="0"/>
        <w:autoSpaceDN w:val="0"/>
        <w:adjustRightInd w:val="0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 использованием Единого портала и Регионального портала;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МФЦ при личном обращении.</w:t>
      </w:r>
    </w:p>
    <w:p w:rsidR="009A13B8" w:rsidRDefault="008A3135" w:rsidP="009A13B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</w:t>
      </w:r>
      <w:r w:rsidR="009A13B8">
        <w:rPr>
          <w:rFonts w:ascii="Times New Roman" w:hAnsi="Times New Roman"/>
          <w:sz w:val="28"/>
        </w:rPr>
        <w:t xml:space="preserve"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="009A13B8">
        <w:rPr>
          <w:rFonts w:ascii="Times New Roman" w:hAnsi="Times New Roman"/>
          <w:sz w:val="28"/>
        </w:rPr>
        <w:t>из</w:t>
      </w:r>
      <w:proofErr w:type="gramEnd"/>
      <w:r w:rsidR="009A13B8">
        <w:rPr>
          <w:rFonts w:ascii="Times New Roman" w:hAnsi="Times New Roman"/>
          <w:sz w:val="28"/>
        </w:rPr>
        <w:t xml:space="preserve"> которых соответствует одному варианту.</w:t>
      </w:r>
    </w:p>
    <w:p w:rsidR="009A13B8" w:rsidRDefault="009A13B8" w:rsidP="009A13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вариантов предоставления муниципальной услуги</w:t>
      </w:r>
    </w:p>
    <w:p w:rsidR="009A13B8" w:rsidRDefault="009A13B8" w:rsidP="009A13B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9A13B8" w:rsidRDefault="009A13B8" w:rsidP="009A13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13B8" w:rsidRDefault="008A3135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44</w:t>
      </w:r>
      <w:r w:rsidR="009A13B8">
        <w:rPr>
          <w:rFonts w:ascii="Times New Roman" w:hAnsi="Times New Roman"/>
          <w:color w:val="auto"/>
          <w:sz w:val="28"/>
          <w:szCs w:val="28"/>
        </w:rPr>
        <w:t>. Максимальный срок предоставления варианта муниципальной  услуги (в том числе через МФЦ, Единый портал  и Р</w:t>
      </w:r>
      <w:r w:rsidR="0063453D">
        <w:rPr>
          <w:rFonts w:ascii="Times New Roman" w:hAnsi="Times New Roman"/>
          <w:color w:val="auto"/>
          <w:sz w:val="28"/>
          <w:szCs w:val="28"/>
        </w:rPr>
        <w:t>егиональный портал) составляет 14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9A13B8" w:rsidRDefault="008A3135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45</w:t>
      </w:r>
      <w:r w:rsidR="009A13B8">
        <w:rPr>
          <w:rFonts w:ascii="Times New Roman" w:hAnsi="Times New Roman"/>
          <w:color w:val="auto"/>
          <w:sz w:val="28"/>
          <w:szCs w:val="28"/>
        </w:rPr>
        <w:t>. Результатом предоставления варианта муниципальной услуги являются: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8A3135">
        <w:rPr>
          <w:rFonts w:ascii="Times New Roman" w:hAnsi="Times New Roman"/>
          <w:sz w:val="28"/>
        </w:rPr>
        <w:t>градостроительный план земельного участка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уведомление об отказе в предоставлении муниципальной услуги, по форме согласно приложению 3 к настоящему Административному регламенту.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r w:rsidR="008A3135">
        <w:rPr>
          <w:rFonts w:ascii="Times New Roman" w:hAnsi="Times New Roman"/>
          <w:sz w:val="28"/>
        </w:rPr>
        <w:t>градостроительный план земельного участка</w:t>
      </w:r>
      <w:r>
        <w:rPr>
          <w:rFonts w:ascii="Times New Roman" w:hAnsi="Times New Roman"/>
          <w:color w:val="auto"/>
          <w:sz w:val="28"/>
          <w:szCs w:val="28"/>
        </w:rPr>
        <w:t xml:space="preserve"> и уведомление об отказе в предоставлении муниципальной услуги, содержащее сведения, указанные в подпункте 2 пункта 8 настоящего Административного регламента.</w:t>
      </w:r>
    </w:p>
    <w:p w:rsidR="009A13B8" w:rsidRDefault="008A3135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46</w:t>
      </w:r>
      <w:r w:rsidR="009A13B8">
        <w:rPr>
          <w:rFonts w:ascii="Times New Roman" w:hAnsi="Times New Roman"/>
          <w:color w:val="auto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приостановление предоставления муниципальной услуги;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предоставление результата муниципальной услуги;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6) получение дополнительных сведений от заявителя.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9A13B8" w:rsidRDefault="009A13B8" w:rsidP="009A13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8A3135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47</w:t>
      </w:r>
      <w:r w:rsidR="009A13B8">
        <w:rPr>
          <w:rFonts w:ascii="Times New Roman" w:hAnsi="Times New Roman"/>
          <w:color w:val="auto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9A13B8" w:rsidRDefault="008A3135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bookmarkStart w:id="1" w:name="P18"/>
      <w:bookmarkEnd w:id="1"/>
      <w:r>
        <w:rPr>
          <w:rFonts w:ascii="Times New Roman" w:hAnsi="Times New Roman"/>
          <w:color w:val="auto"/>
          <w:sz w:val="28"/>
          <w:szCs w:val="28"/>
        </w:rPr>
        <w:t>48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8A3135" w:rsidRDefault="008A3135" w:rsidP="008A3135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по форме согласно приложению 1 к настоящему Административному регламенту;</w:t>
      </w:r>
    </w:p>
    <w:p w:rsidR="008A3135" w:rsidRDefault="008A3135" w:rsidP="008A313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8A3135" w:rsidRDefault="008A3135" w:rsidP="008A313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8A3135" w:rsidRDefault="008A3135" w:rsidP="008A313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4119F5">
        <w:rPr>
          <w:rFonts w:ascii="Times New Roman" w:hAnsi="Times New Roman"/>
          <w:sz w:val="28"/>
          <w:szCs w:val="28"/>
        </w:rPr>
        <w:t>документы, подтверждающие право на земельный участок, право на который не зарегистрировано в Едином государственном реестре недвижимости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455E9E" w:rsidRPr="004119F5" w:rsidRDefault="00455E9E" w:rsidP="00455E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5) </w:t>
      </w:r>
      <w:r w:rsidRPr="004119F5">
        <w:rPr>
          <w:rFonts w:ascii="Times New Roman" w:hAnsi="Times New Roman"/>
          <w:sz w:val="28"/>
          <w:szCs w:val="28"/>
        </w:rPr>
        <w:t>выписка из Единого государственного реестра недвижимости (далее - ЕГРН) об основных характеристиках и зарегистрированных правах на объект недвижимости (земельный участок);</w:t>
      </w:r>
    </w:p>
    <w:p w:rsidR="00455E9E" w:rsidRPr="004119F5" w:rsidRDefault="00455E9E" w:rsidP="00455E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4119F5">
        <w:rPr>
          <w:rFonts w:ascii="Times New Roman" w:hAnsi="Times New Roman"/>
          <w:sz w:val="28"/>
          <w:szCs w:val="28"/>
        </w:rPr>
        <w:t>выписка из ЕГРН об основных характеристиках и зарегистрированных правах на объект недвижимости (здание, сооружение, объект незавершенного строительства расположенно</w:t>
      </w:r>
      <w:proofErr w:type="gramStart"/>
      <w:r w:rsidRPr="004119F5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4119F5">
        <w:rPr>
          <w:rFonts w:ascii="Times New Roman" w:hAnsi="Times New Roman"/>
          <w:sz w:val="28"/>
          <w:szCs w:val="28"/>
        </w:rPr>
        <w:t>ых</w:t>
      </w:r>
      <w:proofErr w:type="spellEnd"/>
      <w:r w:rsidRPr="004119F5">
        <w:rPr>
          <w:rFonts w:ascii="Times New Roman" w:hAnsi="Times New Roman"/>
          <w:sz w:val="28"/>
          <w:szCs w:val="28"/>
        </w:rPr>
        <w:t>) в границах земельного участка);</w:t>
      </w:r>
    </w:p>
    <w:p w:rsidR="00455E9E" w:rsidRPr="004119F5" w:rsidRDefault="00455E9E" w:rsidP="00455E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4119F5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о юридическом лице, являющемся заявителем;</w:t>
      </w:r>
    </w:p>
    <w:p w:rsidR="00455E9E" w:rsidRPr="004119F5" w:rsidRDefault="00455E9E" w:rsidP="00455E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4119F5">
        <w:rPr>
          <w:rFonts w:ascii="Times New Roman" w:hAnsi="Times New Roman"/>
          <w:sz w:val="28"/>
          <w:szCs w:val="28"/>
        </w:rPr>
        <w:t>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455E9E" w:rsidRPr="004119F5" w:rsidRDefault="00455E9E" w:rsidP="00455E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9) </w:t>
      </w:r>
      <w:r w:rsidRPr="004119F5">
        <w:rPr>
          <w:rFonts w:ascii="Times New Roman" w:hAnsi="Times New Roman"/>
          <w:sz w:val="28"/>
          <w:szCs w:val="28"/>
        </w:rPr>
        <w:t>утвержденный проект межевания территории (в случае, если земельный участок для размещения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и такой земельный участок не образован в соответствии с земельным законодательством);</w:t>
      </w:r>
      <w:proofErr w:type="gramEnd"/>
    </w:p>
    <w:p w:rsidR="00455E9E" w:rsidRPr="004119F5" w:rsidRDefault="00455E9E" w:rsidP="00455E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8) </w:t>
      </w:r>
      <w:r w:rsidRPr="004119F5">
        <w:rPr>
          <w:rFonts w:ascii="Times New Roman" w:hAnsi="Times New Roman"/>
          <w:sz w:val="28"/>
          <w:szCs w:val="28"/>
        </w:rPr>
        <w:t xml:space="preserve">утвержденная схема расположения земельного участка или земельных участков на кадастровом плане территории (в случае, если земельный участок для размещения объектов местного значения образуется из земель и </w:t>
      </w:r>
      <w:r w:rsidRPr="004119F5">
        <w:rPr>
          <w:rFonts w:ascii="Times New Roman" w:hAnsi="Times New Roman"/>
          <w:sz w:val="28"/>
          <w:szCs w:val="28"/>
        </w:rPr>
        <w:lastRenderedPageBreak/>
        <w:t>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и такой земельный участок не образован в соответствии с земельным законодательством);</w:t>
      </w:r>
      <w:proofErr w:type="gramEnd"/>
    </w:p>
    <w:p w:rsidR="00455E9E" w:rsidRPr="004119F5" w:rsidRDefault="00455E9E" w:rsidP="00455E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9) </w:t>
      </w:r>
      <w:r w:rsidRPr="004119F5">
        <w:rPr>
          <w:rFonts w:ascii="Times New Roman" w:hAnsi="Times New Roman"/>
          <w:sz w:val="28"/>
          <w:szCs w:val="28"/>
        </w:rPr>
        <w:t xml:space="preserve">проект планировки территории, утвержденный в соответствии с договором о комплексном развитии территории (за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</w:r>
      <w:hyperlink r:id="rId26">
        <w:r w:rsidRPr="004119F5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Pr="004119F5">
        <w:rPr>
          <w:rFonts w:ascii="Times New Roman" w:hAnsi="Times New Roman"/>
          <w:sz w:val="28"/>
          <w:szCs w:val="28"/>
        </w:rPr>
        <w:t xml:space="preserve"> Российской Федерацией или субъектом Российской Федерации) (в случае, если размещение объекта капитального строительства не допускается при отсутствии документации по планировке территории);</w:t>
      </w:r>
      <w:proofErr w:type="gramEnd"/>
    </w:p>
    <w:p w:rsidR="00455E9E" w:rsidRPr="004119F5" w:rsidRDefault="00455E9E" w:rsidP="00455E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4119F5">
        <w:rPr>
          <w:rFonts w:ascii="Times New Roman" w:hAnsi="Times New Roman"/>
          <w:sz w:val="28"/>
          <w:szCs w:val="28"/>
        </w:rPr>
        <w:t>информация об объектах капитального строительства, включенных в единый государственный реестр объектов культурного наследия (памятников истории и культуры) народов Российской Федерации, расположенных в границах земельного участка;</w:t>
      </w:r>
    </w:p>
    <w:p w:rsidR="00455E9E" w:rsidRPr="004119F5" w:rsidRDefault="00455E9E" w:rsidP="00455E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4119F5">
        <w:rPr>
          <w:rFonts w:ascii="Times New Roman" w:hAnsi="Times New Roman"/>
          <w:sz w:val="28"/>
          <w:szCs w:val="28"/>
        </w:rPr>
        <w:t>сведения о государственной регистрации рождения (в случае непредставления представителем заявителя документа по собственной инициативе для подтверждения полномочий законного представителя);</w:t>
      </w:r>
    </w:p>
    <w:p w:rsidR="00455E9E" w:rsidRDefault="00455E9E" w:rsidP="00455E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Pr="004119F5">
        <w:rPr>
          <w:rFonts w:ascii="Times New Roman" w:hAnsi="Times New Roman"/>
          <w:sz w:val="28"/>
          <w:szCs w:val="28"/>
        </w:rPr>
        <w:t>сведения об установлении опеки или попечительства (в случае непредставления представителем заявителя документа по собственной инициативе для подтверждения полномочий законного п</w:t>
      </w:r>
      <w:r>
        <w:rPr>
          <w:rFonts w:ascii="Times New Roman" w:hAnsi="Times New Roman"/>
          <w:sz w:val="28"/>
          <w:szCs w:val="28"/>
        </w:rPr>
        <w:t>редставителя);</w:t>
      </w:r>
    </w:p>
    <w:p w:rsidR="00455E9E" w:rsidRPr="004119F5" w:rsidRDefault="00455E9E" w:rsidP="00455E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5E9E" w:rsidRDefault="00455E9E" w:rsidP="00455E9E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13)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</w:t>
      </w:r>
      <w:r w:rsidR="0063453D">
        <w:rPr>
          <w:rFonts w:ascii="Times New Roman" w:eastAsiaTheme="minorHAnsi" w:hAnsi="Times New Roman" w:cs="Times New Roman"/>
          <w:sz w:val="28"/>
          <w:szCs w:val="28"/>
          <w:lang w:eastAsia="en-US"/>
        </w:rPr>
        <w:t>Ипатовского муниципального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информацию;</w:t>
      </w:r>
      <w:proofErr w:type="gramEnd"/>
    </w:p>
    <w:p w:rsidR="00455E9E" w:rsidRDefault="00455E9E" w:rsidP="00455E9E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55E9E" w:rsidRDefault="00455E9E" w:rsidP="00455E9E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14) топографический план земельного участка.</w:t>
      </w:r>
    </w:p>
    <w:p w:rsidR="00455E9E" w:rsidRDefault="00455E9E" w:rsidP="008A313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A13B8" w:rsidRDefault="009A13B8" w:rsidP="009A13B8">
      <w:pPr>
        <w:pStyle w:val="ConsPlusNormal"/>
        <w:ind w:firstLin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455E9E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49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455E9E" w:rsidRDefault="006E65E3" w:rsidP="00455E9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</w:t>
      </w:r>
      <w:r w:rsidR="00455E9E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455E9E" w:rsidRPr="004119F5">
        <w:rPr>
          <w:rFonts w:ascii="Times New Roman" w:hAnsi="Times New Roman"/>
          <w:sz w:val="28"/>
          <w:szCs w:val="28"/>
        </w:rPr>
        <w:t xml:space="preserve">документы, подтверждающие право на земельный участок, право на который не зарегистрировано в Едином государственном реестре </w:t>
      </w:r>
      <w:r w:rsidR="00455E9E" w:rsidRPr="004119F5">
        <w:rPr>
          <w:rFonts w:ascii="Times New Roman" w:hAnsi="Times New Roman"/>
          <w:sz w:val="28"/>
          <w:szCs w:val="28"/>
        </w:rPr>
        <w:lastRenderedPageBreak/>
        <w:t>недвижимости</w:t>
      </w:r>
      <w:r w:rsidR="00455E9E">
        <w:rPr>
          <w:rFonts w:ascii="Times New Roman" w:hAnsi="Times New Roman"/>
          <w:sz w:val="28"/>
          <w:szCs w:val="28"/>
          <w:lang w:eastAsia="en-US"/>
        </w:rPr>
        <w:t>;</w:t>
      </w:r>
    </w:p>
    <w:p w:rsidR="00455E9E" w:rsidRPr="004119F5" w:rsidRDefault="006E65E3" w:rsidP="00455E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="00455E9E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455E9E" w:rsidRPr="004119F5">
        <w:rPr>
          <w:rFonts w:ascii="Times New Roman" w:hAnsi="Times New Roman"/>
          <w:sz w:val="28"/>
          <w:szCs w:val="28"/>
        </w:rPr>
        <w:t>выписка из Единого государственного реестра недвижимости (далее - ЕГРН) об основных характеристиках и зарегистрированных правах на объект недвижимости (земельный участок);</w:t>
      </w:r>
    </w:p>
    <w:p w:rsidR="00455E9E" w:rsidRPr="004119F5" w:rsidRDefault="006E65E3" w:rsidP="00455E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55E9E">
        <w:rPr>
          <w:rFonts w:ascii="Times New Roman" w:hAnsi="Times New Roman"/>
          <w:sz w:val="28"/>
          <w:szCs w:val="28"/>
        </w:rPr>
        <w:t xml:space="preserve">) </w:t>
      </w:r>
      <w:r w:rsidR="00455E9E" w:rsidRPr="004119F5">
        <w:rPr>
          <w:rFonts w:ascii="Times New Roman" w:hAnsi="Times New Roman"/>
          <w:sz w:val="28"/>
          <w:szCs w:val="28"/>
        </w:rPr>
        <w:t>выписка из ЕГРН об основных характеристиках и зарегистрированных правах на объект недвижимости (здание, сооружение, объект незавершенного строительства расположенно</w:t>
      </w:r>
      <w:proofErr w:type="gramStart"/>
      <w:r w:rsidR="00455E9E" w:rsidRPr="004119F5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="00455E9E" w:rsidRPr="004119F5">
        <w:rPr>
          <w:rFonts w:ascii="Times New Roman" w:hAnsi="Times New Roman"/>
          <w:sz w:val="28"/>
          <w:szCs w:val="28"/>
        </w:rPr>
        <w:t>ых</w:t>
      </w:r>
      <w:proofErr w:type="spellEnd"/>
      <w:r w:rsidR="00455E9E" w:rsidRPr="004119F5">
        <w:rPr>
          <w:rFonts w:ascii="Times New Roman" w:hAnsi="Times New Roman"/>
          <w:sz w:val="28"/>
          <w:szCs w:val="28"/>
        </w:rPr>
        <w:t>) в границах земельного участка);</w:t>
      </w:r>
    </w:p>
    <w:p w:rsidR="00455E9E" w:rsidRPr="004119F5" w:rsidRDefault="006E65E3" w:rsidP="00455E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55E9E">
        <w:rPr>
          <w:rFonts w:ascii="Times New Roman" w:hAnsi="Times New Roman"/>
          <w:sz w:val="28"/>
          <w:szCs w:val="28"/>
        </w:rPr>
        <w:t xml:space="preserve">) </w:t>
      </w:r>
      <w:r w:rsidR="00455E9E" w:rsidRPr="004119F5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о юридическом лице, являющемся заявителем;</w:t>
      </w:r>
    </w:p>
    <w:p w:rsidR="00455E9E" w:rsidRPr="004119F5" w:rsidRDefault="006E65E3" w:rsidP="00455E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55E9E">
        <w:rPr>
          <w:rFonts w:ascii="Times New Roman" w:hAnsi="Times New Roman"/>
          <w:sz w:val="28"/>
          <w:szCs w:val="28"/>
        </w:rPr>
        <w:t xml:space="preserve">) </w:t>
      </w:r>
      <w:r w:rsidR="00455E9E" w:rsidRPr="004119F5">
        <w:rPr>
          <w:rFonts w:ascii="Times New Roman" w:hAnsi="Times New Roman"/>
          <w:sz w:val="28"/>
          <w:szCs w:val="28"/>
        </w:rPr>
        <w:t>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455E9E" w:rsidRPr="004119F5" w:rsidRDefault="006E65E3" w:rsidP="00455E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</w:t>
      </w:r>
      <w:r w:rsidR="00455E9E">
        <w:rPr>
          <w:rFonts w:ascii="Times New Roman" w:hAnsi="Times New Roman"/>
          <w:sz w:val="28"/>
          <w:szCs w:val="28"/>
        </w:rPr>
        <w:t xml:space="preserve">) </w:t>
      </w:r>
      <w:r w:rsidR="00455E9E" w:rsidRPr="004119F5">
        <w:rPr>
          <w:rFonts w:ascii="Times New Roman" w:hAnsi="Times New Roman"/>
          <w:sz w:val="28"/>
          <w:szCs w:val="28"/>
        </w:rPr>
        <w:t>утвержденный проект межевания территории (в случае, если земельный участок для размещения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и такой земельный участок не образован в соответствии с земельным законодательством);</w:t>
      </w:r>
      <w:proofErr w:type="gramEnd"/>
    </w:p>
    <w:p w:rsidR="00455E9E" w:rsidRPr="004119F5" w:rsidRDefault="006E65E3" w:rsidP="00455E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</w:t>
      </w:r>
      <w:r w:rsidR="00455E9E">
        <w:rPr>
          <w:rFonts w:ascii="Times New Roman" w:hAnsi="Times New Roman"/>
          <w:sz w:val="28"/>
          <w:szCs w:val="28"/>
        </w:rPr>
        <w:t xml:space="preserve">) </w:t>
      </w:r>
      <w:r w:rsidR="00455E9E" w:rsidRPr="004119F5">
        <w:rPr>
          <w:rFonts w:ascii="Times New Roman" w:hAnsi="Times New Roman"/>
          <w:sz w:val="28"/>
          <w:szCs w:val="28"/>
        </w:rPr>
        <w:t>утвержденная схема расположения земельного участка или земельных участков на кадастровом плане территории (в случае, если земельный участок для размещения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и такой земельный участок не образован в соответствии с земельным законодательством);</w:t>
      </w:r>
      <w:proofErr w:type="gramEnd"/>
    </w:p>
    <w:p w:rsidR="00455E9E" w:rsidRPr="004119F5" w:rsidRDefault="006E65E3" w:rsidP="00455E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55E9E">
        <w:rPr>
          <w:rFonts w:ascii="Times New Roman" w:hAnsi="Times New Roman"/>
          <w:sz w:val="28"/>
          <w:szCs w:val="28"/>
        </w:rPr>
        <w:t xml:space="preserve">) </w:t>
      </w:r>
      <w:r w:rsidR="00455E9E" w:rsidRPr="004119F5">
        <w:rPr>
          <w:rFonts w:ascii="Times New Roman" w:hAnsi="Times New Roman"/>
          <w:sz w:val="28"/>
          <w:szCs w:val="28"/>
        </w:rPr>
        <w:t>информация об объектах капитального строительства, включенных в единый государственный реестр объектов культурного наследия (памятников истории и культуры) народов Российской Федерации, расположенных в границах земельного участка;</w:t>
      </w:r>
    </w:p>
    <w:p w:rsidR="00455E9E" w:rsidRPr="004119F5" w:rsidRDefault="006E65E3" w:rsidP="00455E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55E9E">
        <w:rPr>
          <w:rFonts w:ascii="Times New Roman" w:hAnsi="Times New Roman"/>
          <w:sz w:val="28"/>
          <w:szCs w:val="28"/>
        </w:rPr>
        <w:t xml:space="preserve">) </w:t>
      </w:r>
      <w:r w:rsidR="00455E9E" w:rsidRPr="004119F5">
        <w:rPr>
          <w:rFonts w:ascii="Times New Roman" w:hAnsi="Times New Roman"/>
          <w:sz w:val="28"/>
          <w:szCs w:val="28"/>
        </w:rPr>
        <w:t>сведения о государственной регистрации рождения (в случае непредставления представителем заявителя документа по собственной инициативе для подтверждения полномочий законного представителя);</w:t>
      </w:r>
    </w:p>
    <w:p w:rsidR="00455E9E" w:rsidRDefault="006E65E3" w:rsidP="00455E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55E9E">
        <w:rPr>
          <w:rFonts w:ascii="Times New Roman" w:hAnsi="Times New Roman"/>
          <w:sz w:val="28"/>
          <w:szCs w:val="28"/>
        </w:rPr>
        <w:t xml:space="preserve">) </w:t>
      </w:r>
      <w:r w:rsidR="00455E9E" w:rsidRPr="004119F5">
        <w:rPr>
          <w:rFonts w:ascii="Times New Roman" w:hAnsi="Times New Roman"/>
          <w:sz w:val="28"/>
          <w:szCs w:val="28"/>
        </w:rPr>
        <w:t>сведения об установлении опеки или попечительства (в случае непредставления представителем заявителя документа по собственной инициативе для подтверждения полномочий законного п</w:t>
      </w:r>
      <w:r w:rsidR="00455E9E">
        <w:rPr>
          <w:rFonts w:ascii="Times New Roman" w:hAnsi="Times New Roman"/>
          <w:sz w:val="28"/>
          <w:szCs w:val="28"/>
        </w:rPr>
        <w:t>редставителя);</w:t>
      </w:r>
    </w:p>
    <w:p w:rsidR="00455E9E" w:rsidRPr="004119F5" w:rsidRDefault="00455E9E" w:rsidP="00455E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5E9E" w:rsidRDefault="006E65E3" w:rsidP="00455E9E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lastRenderedPageBreak/>
        <w:t>11</w:t>
      </w:r>
      <w:r w:rsidR="00455E9E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455E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</w:t>
      </w:r>
      <w:r w:rsidR="00C4334B">
        <w:rPr>
          <w:rFonts w:ascii="Times New Roman" w:eastAsiaTheme="minorHAnsi" w:hAnsi="Times New Roman" w:cs="Times New Roman"/>
          <w:sz w:val="28"/>
          <w:szCs w:val="28"/>
          <w:lang w:eastAsia="en-US"/>
        </w:rPr>
        <w:t>Ипатовского муниципального</w:t>
      </w:r>
      <w:r w:rsidR="00455E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информацию;</w:t>
      </w:r>
      <w:proofErr w:type="gramEnd"/>
    </w:p>
    <w:p w:rsidR="00455E9E" w:rsidRDefault="00455E9E" w:rsidP="00455E9E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55E9E" w:rsidRDefault="006E65E3" w:rsidP="00455E9E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 w:rsidR="00455E9E">
        <w:rPr>
          <w:rFonts w:ascii="Times New Roman" w:eastAsiaTheme="minorHAnsi" w:hAnsi="Times New Roman" w:cs="Times New Roman"/>
          <w:sz w:val="28"/>
          <w:szCs w:val="28"/>
          <w:lang w:eastAsia="en-US"/>
        </w:rPr>
        <w:t>) топографический план земельного участка.</w:t>
      </w:r>
    </w:p>
    <w:p w:rsidR="009A13B8" w:rsidRDefault="009A13B8" w:rsidP="009A13B8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D064CD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50</w:t>
      </w:r>
      <w:r w:rsidR="009A13B8">
        <w:rPr>
          <w:rFonts w:ascii="Times New Roman" w:hAnsi="Times New Roman"/>
          <w:color w:val="auto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9A13B8" w:rsidRDefault="009A13B8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9A13B8" w:rsidRDefault="009A13B8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ии и ау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A13B8" w:rsidRDefault="00D064CD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51</w:t>
      </w:r>
      <w:r w:rsidR="009A13B8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9A13B8" w:rsidRDefault="00D064CD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52</w:t>
      </w:r>
      <w:r w:rsidR="009A13B8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9A13B8" w:rsidRDefault="00D064CD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9A13B8">
        <w:rPr>
          <w:rFonts w:ascii="Times New Roman" w:hAnsi="Times New Roman" w:cs="Times New Roman"/>
          <w:sz w:val="28"/>
          <w:szCs w:val="28"/>
        </w:rPr>
        <w:t>. Заявление и докуме</w:t>
      </w:r>
      <w:r>
        <w:rPr>
          <w:rFonts w:ascii="Times New Roman" w:hAnsi="Times New Roman" w:cs="Times New Roman"/>
          <w:sz w:val="28"/>
          <w:szCs w:val="28"/>
        </w:rPr>
        <w:t>нты, предусмотренные пунктами 48, 49</w:t>
      </w:r>
      <w:r w:rsidR="009A13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</w:t>
      </w:r>
      <w:r>
        <w:rPr>
          <w:rFonts w:ascii="Times New Roman" w:hAnsi="Times New Roman" w:cs="Times New Roman"/>
          <w:sz w:val="28"/>
          <w:szCs w:val="28"/>
        </w:rPr>
        <w:t>собов, установленных в пункте 18</w:t>
      </w:r>
      <w:r w:rsidR="009A13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="00D064CD">
        <w:rPr>
          <w:rFonts w:ascii="Times New Roman" w:hAnsi="Times New Roman" w:cs="Times New Roman"/>
          <w:sz w:val="28"/>
          <w:szCs w:val="28"/>
        </w:rPr>
        <w:t xml:space="preserve"> предусмотренных пунктами 48, 49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9A13B8" w:rsidRDefault="00D064CD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54</w:t>
      </w:r>
      <w:r w:rsidR="009A13B8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9A13B8" w:rsidRDefault="00D064CD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9A13B8">
        <w:rPr>
          <w:rFonts w:ascii="Times New Roman" w:hAnsi="Times New Roman" w:cs="Times New Roman"/>
          <w:sz w:val="28"/>
          <w:szCs w:val="28"/>
        </w:rPr>
        <w:t>. Срок регистрации заявления, 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пунктами 48, 49</w:t>
      </w:r>
      <w:r w:rsidR="009A13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составляет 1 рабочий день.</w:t>
      </w:r>
      <w:r w:rsidR="009A13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3B8" w:rsidRDefault="00D064CD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9A13B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пунктами 48,49</w:t>
      </w:r>
      <w:r w:rsidR="009A13B8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9A13B8" w:rsidRDefault="00D064CD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9A13B8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D064CD" w:rsidP="009A13B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58</w:t>
      </w:r>
      <w:r w:rsidR="009A13B8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9A13B8" w:rsidRDefault="00D064CD" w:rsidP="009A13B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59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9A13B8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1) </w:t>
      </w:r>
      <w:r w:rsidR="00D064CD">
        <w:rPr>
          <w:rFonts w:ascii="Times New Roman" w:hAnsi="Times New Roman" w:cs="Times New Roman"/>
          <w:sz w:val="28"/>
          <w:szCs w:val="28"/>
        </w:rPr>
        <w:t>сведения</w:t>
      </w:r>
      <w:r w:rsidR="00D064CD" w:rsidRPr="004119F5">
        <w:rPr>
          <w:rFonts w:ascii="Times New Roman" w:hAnsi="Times New Roman" w:cs="Times New Roman"/>
          <w:sz w:val="28"/>
          <w:szCs w:val="28"/>
        </w:rPr>
        <w:t xml:space="preserve"> об основных характеристиках и зарегистрированных правах на объект недвижимости (земельный участок) или уведомление об отсутствии в ЕГРН запрашиваемых сведений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9A13B8" w:rsidRDefault="009A13B8" w:rsidP="009A13B8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      2) </w:t>
      </w:r>
      <w:r w:rsidR="00D064CD">
        <w:rPr>
          <w:rFonts w:ascii="Times New Roman" w:hAnsi="Times New Roman"/>
          <w:sz w:val="28"/>
          <w:szCs w:val="28"/>
        </w:rPr>
        <w:t>сведения</w:t>
      </w:r>
      <w:r w:rsidR="00D064CD" w:rsidRPr="004119F5">
        <w:rPr>
          <w:rFonts w:ascii="Times New Roman" w:hAnsi="Times New Roman"/>
          <w:sz w:val="28"/>
          <w:szCs w:val="28"/>
        </w:rPr>
        <w:t xml:space="preserve"> об основных характеристиках и зарегистрированных правах на объект недвижимости (здание, сооружение, объект незавершенного строительства расположенно</w:t>
      </w:r>
      <w:proofErr w:type="gramStart"/>
      <w:r w:rsidR="00D064CD" w:rsidRPr="004119F5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="00D064CD" w:rsidRPr="004119F5">
        <w:rPr>
          <w:rFonts w:ascii="Times New Roman" w:hAnsi="Times New Roman"/>
          <w:sz w:val="28"/>
          <w:szCs w:val="28"/>
        </w:rPr>
        <w:t>ых</w:t>
      </w:r>
      <w:proofErr w:type="spellEnd"/>
      <w:r w:rsidR="00D064CD" w:rsidRPr="004119F5">
        <w:rPr>
          <w:rFonts w:ascii="Times New Roman" w:hAnsi="Times New Roman"/>
          <w:sz w:val="28"/>
          <w:szCs w:val="28"/>
        </w:rPr>
        <w:t>) в границах земельного участка) или уведомление об отсутствии в ЕГРН запрашиваемых сведений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</w:t>
      </w:r>
      <w:r w:rsidR="00D064CD" w:rsidRPr="00D064C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064CD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D064CD" w:rsidRDefault="009A13B8" w:rsidP="00D064CD">
      <w:pPr>
        <w:pStyle w:val="ConsPlusNormal"/>
        <w:widowControl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3)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D064CD">
        <w:rPr>
          <w:rFonts w:ascii="Times New Roman" w:hAnsi="Times New Roman"/>
          <w:sz w:val="28"/>
          <w:szCs w:val="28"/>
        </w:rPr>
        <w:t>выписка</w:t>
      </w:r>
      <w:r w:rsidR="00D064CD" w:rsidRPr="004119F5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 о юридическом лице, являющемся заявителем</w:t>
      </w:r>
      <w:r w:rsidR="00D064CD">
        <w:rPr>
          <w:rFonts w:ascii="Times New Roman" w:hAnsi="Times New Roman"/>
          <w:sz w:val="28"/>
          <w:szCs w:val="28"/>
        </w:rPr>
        <w:t>.</w:t>
      </w:r>
      <w:r w:rsidR="00D064C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064CD"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Запрос о представлении документов (их копий или сведений, содержащихся в них) направляется в </w:t>
      </w:r>
      <w:r w:rsidR="00D064CD">
        <w:rPr>
          <w:rFonts w:ascii="Times New Roman" w:hAnsi="Times New Roman"/>
          <w:sz w:val="28"/>
          <w:szCs w:val="28"/>
        </w:rPr>
        <w:t>Федеральную налоговую</w:t>
      </w:r>
      <w:r w:rsidR="00D064CD" w:rsidRPr="004119F5">
        <w:rPr>
          <w:rFonts w:ascii="Times New Roman" w:hAnsi="Times New Roman"/>
          <w:sz w:val="28"/>
          <w:szCs w:val="28"/>
        </w:rPr>
        <w:t xml:space="preserve"> </w:t>
      </w:r>
      <w:r w:rsidR="00D064CD">
        <w:rPr>
          <w:rFonts w:ascii="Times New Roman" w:hAnsi="Times New Roman"/>
          <w:sz w:val="28"/>
          <w:szCs w:val="28"/>
        </w:rPr>
        <w:t>службу</w:t>
      </w:r>
      <w:r w:rsidR="00D064CD" w:rsidRPr="004119F5">
        <w:rPr>
          <w:rFonts w:ascii="Times New Roman" w:hAnsi="Times New Roman"/>
          <w:sz w:val="28"/>
          <w:szCs w:val="28"/>
        </w:rPr>
        <w:t xml:space="preserve"> России (далее - ФНС)</w:t>
      </w:r>
      <w:r w:rsidR="00D064C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064CD" w:rsidRDefault="00D064CD" w:rsidP="00D064C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4) </w:t>
      </w:r>
      <w:r>
        <w:rPr>
          <w:rFonts w:ascii="Times New Roman" w:hAnsi="Times New Roman"/>
          <w:sz w:val="28"/>
          <w:szCs w:val="28"/>
        </w:rPr>
        <w:t>проект</w:t>
      </w:r>
      <w:r w:rsidRPr="004119F5">
        <w:rPr>
          <w:rFonts w:ascii="Times New Roman" w:hAnsi="Times New Roman"/>
          <w:sz w:val="28"/>
          <w:szCs w:val="28"/>
        </w:rPr>
        <w:t xml:space="preserve"> межевания территории (в случае, если земельный участок для размещения объектов местного значения образуется из земель и (или) земельных участков, находящихся в муниципальной собственности или государственная собственность на которые не разграничена, и которые не обременены правами третьих лиц, за исключением сервитута, публичного сервитута, и такой земельный участок не образован в соответствии с земельным законодательством)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D064C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D064CD">
        <w:rPr>
          <w:rFonts w:ascii="Times New Roman" w:hAnsi="Times New Roman"/>
          <w:sz w:val="28"/>
          <w:szCs w:val="28"/>
        </w:rPr>
        <w:t xml:space="preserve"> </w:t>
      </w:r>
      <w:r w:rsidR="00C4334B">
        <w:rPr>
          <w:rFonts w:ascii="Times New Roman" w:hAnsi="Times New Roman"/>
          <w:sz w:val="28"/>
          <w:szCs w:val="28"/>
        </w:rPr>
        <w:t>в отдел</w:t>
      </w:r>
      <w:r w:rsidRPr="004119F5">
        <w:rPr>
          <w:rFonts w:ascii="Times New Roman" w:hAnsi="Times New Roman"/>
          <w:sz w:val="28"/>
          <w:szCs w:val="28"/>
        </w:rPr>
        <w:t xml:space="preserve"> имущественных и земельных отношений администрации</w:t>
      </w:r>
      <w:r w:rsidR="00C4334B">
        <w:rPr>
          <w:rFonts w:ascii="Times New Roman" w:hAnsi="Times New Roman"/>
          <w:sz w:val="28"/>
          <w:szCs w:val="28"/>
        </w:rPr>
        <w:t>.</w:t>
      </w:r>
    </w:p>
    <w:p w:rsidR="00C4334B" w:rsidRDefault="00C4334B" w:rsidP="00C4334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5) схема</w:t>
      </w:r>
      <w:r w:rsidRPr="004119F5">
        <w:rPr>
          <w:rFonts w:ascii="Times New Roman" w:hAnsi="Times New Roman"/>
          <w:sz w:val="28"/>
          <w:szCs w:val="28"/>
        </w:rPr>
        <w:t xml:space="preserve"> расположения земельного участка или земельных участков на кадастровом плане территории (в случае, если земельный участок для размещения объектов местного значения образуется из земель и (или) земельных участков, находящихся в муниципальной собственности или государственная собственность на которые не разграничена, и которые не обременены правами третьих лиц, за исключением сервитута, публичного сервитута, и такой земельный участок не образован в соответствии</w:t>
      </w:r>
      <w:proofErr w:type="gramEnd"/>
      <w:r w:rsidRPr="004119F5">
        <w:rPr>
          <w:rFonts w:ascii="Times New Roman" w:hAnsi="Times New Roman"/>
          <w:sz w:val="28"/>
          <w:szCs w:val="28"/>
        </w:rPr>
        <w:t xml:space="preserve"> с земельным законодательством)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D06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отдел</w:t>
      </w:r>
      <w:r w:rsidRPr="004119F5">
        <w:rPr>
          <w:rFonts w:ascii="Times New Roman" w:hAnsi="Times New Roman"/>
          <w:sz w:val="28"/>
          <w:szCs w:val="28"/>
        </w:rPr>
        <w:t xml:space="preserve"> имущественных и земельных отношений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C4334B" w:rsidRDefault="00C4334B" w:rsidP="00D064C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6) </w:t>
      </w:r>
      <w:r>
        <w:rPr>
          <w:rFonts w:ascii="Times New Roman" w:hAnsi="Times New Roman"/>
          <w:sz w:val="28"/>
          <w:szCs w:val="28"/>
        </w:rPr>
        <w:t>проект</w:t>
      </w:r>
      <w:r w:rsidRPr="004119F5">
        <w:rPr>
          <w:rFonts w:ascii="Times New Roman" w:hAnsi="Times New Roman"/>
          <w:sz w:val="28"/>
          <w:szCs w:val="28"/>
        </w:rPr>
        <w:t xml:space="preserve"> планировки территории, утвержденного в соответствии с договором о комплексном развитии территории (за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</w:r>
      <w:hyperlink r:id="rId27">
        <w:r w:rsidRPr="004119F5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Pr="004119F5">
        <w:rPr>
          <w:rFonts w:ascii="Times New Roman" w:hAnsi="Times New Roman"/>
          <w:sz w:val="28"/>
          <w:szCs w:val="28"/>
        </w:rPr>
        <w:t xml:space="preserve"> Российской Федерацией или субъектом Российской Федерации) (в случае, если размещение объекта капитального строительства не допускается при отсутствии документации по планировке территории)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C4334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D06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отдел</w:t>
      </w:r>
      <w:r w:rsidRPr="004119F5">
        <w:rPr>
          <w:rFonts w:ascii="Times New Roman" w:hAnsi="Times New Roman"/>
          <w:sz w:val="28"/>
          <w:szCs w:val="28"/>
        </w:rPr>
        <w:t xml:space="preserve"> имущественных и земельных отношений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C4334B" w:rsidRDefault="00C4334B" w:rsidP="00D064C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7) </w:t>
      </w:r>
      <w:r>
        <w:rPr>
          <w:rFonts w:ascii="Times New Roman" w:hAnsi="Times New Roman"/>
          <w:sz w:val="28"/>
          <w:szCs w:val="28"/>
        </w:rPr>
        <w:t>информация</w:t>
      </w:r>
      <w:r w:rsidRPr="004119F5">
        <w:rPr>
          <w:rFonts w:ascii="Times New Roman" w:hAnsi="Times New Roman"/>
          <w:sz w:val="28"/>
          <w:szCs w:val="28"/>
        </w:rPr>
        <w:t xml:space="preserve"> об объектах капитального строительства, включенных в единый государственный реестр объектов культурного наследия (памятников истории и культуры) народов Российской Федерации, расположенны</w:t>
      </w:r>
      <w:r>
        <w:rPr>
          <w:rFonts w:ascii="Times New Roman" w:hAnsi="Times New Roman"/>
          <w:sz w:val="28"/>
          <w:szCs w:val="28"/>
        </w:rPr>
        <w:t xml:space="preserve">х в границах земельного участка. </w:t>
      </w:r>
      <w:r w:rsidRPr="00411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411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</w:t>
      </w:r>
      <w:r w:rsidRPr="004119F5">
        <w:rPr>
          <w:rFonts w:ascii="Times New Roman" w:hAnsi="Times New Roman"/>
          <w:sz w:val="28"/>
          <w:szCs w:val="28"/>
        </w:rPr>
        <w:t xml:space="preserve"> Ставропольского края по сохранению и государственной охране объектов культурного наследия.</w:t>
      </w:r>
    </w:p>
    <w:p w:rsidR="00C4334B" w:rsidRDefault="00C4334B" w:rsidP="00D064C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с</w:t>
      </w:r>
      <w:r w:rsidRPr="004119F5">
        <w:rPr>
          <w:rFonts w:ascii="Times New Roman" w:hAnsi="Times New Roman"/>
          <w:sz w:val="28"/>
          <w:szCs w:val="28"/>
        </w:rPr>
        <w:t>ведения о государственной регистрации рождения (в случае непредставления представителем заявителя документа по собственной инициативе для подтверждения полномочий законного представителя)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Запрос о представлении документов (их копий или сведений, содержащихся в них) направляется в </w:t>
      </w:r>
      <w:r w:rsidRPr="004119F5">
        <w:rPr>
          <w:rFonts w:ascii="Times New Roman" w:hAnsi="Times New Roman"/>
          <w:sz w:val="28"/>
          <w:szCs w:val="28"/>
        </w:rPr>
        <w:t xml:space="preserve"> ФНС</w:t>
      </w:r>
      <w:r>
        <w:rPr>
          <w:rFonts w:ascii="Times New Roman" w:hAnsi="Times New Roman"/>
          <w:sz w:val="28"/>
          <w:szCs w:val="28"/>
        </w:rPr>
        <w:t>.</w:t>
      </w:r>
    </w:p>
    <w:p w:rsidR="00C4334B" w:rsidRDefault="00C4334B" w:rsidP="00D064C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с</w:t>
      </w:r>
      <w:r w:rsidRPr="004119F5">
        <w:rPr>
          <w:rFonts w:ascii="Times New Roman" w:hAnsi="Times New Roman"/>
          <w:sz w:val="28"/>
          <w:szCs w:val="28"/>
        </w:rPr>
        <w:t>ведения об установлении опеки или попечительства (в случае непредставления представителем заявителя документа по собственной инициативе для подтверждения полн</w:t>
      </w:r>
      <w:r>
        <w:rPr>
          <w:rFonts w:ascii="Times New Roman" w:hAnsi="Times New Roman"/>
          <w:sz w:val="28"/>
          <w:szCs w:val="28"/>
        </w:rPr>
        <w:t xml:space="preserve">омочий законного представителя).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411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Пенсионный</w:t>
      </w:r>
      <w:r w:rsidRPr="004119F5"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онд</w:t>
      </w:r>
      <w:r w:rsidRPr="004119F5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C4334B" w:rsidRPr="00C4334B" w:rsidRDefault="00C4334B" w:rsidP="00C4334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10)</w:t>
      </w:r>
      <w:r w:rsidRPr="00C433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Ипатовского муниципального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сетям, а также сведения об организации, представившей данную информацию.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Запрос о представлении документов (их копий или сведений, содержащихся в них) направляется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ресурсоснабжаюшие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предприятия, организации.</w:t>
      </w:r>
    </w:p>
    <w:p w:rsidR="00D064CD" w:rsidRDefault="00D064CD" w:rsidP="009A13B8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C4334B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9A13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13B8">
        <w:rPr>
          <w:rFonts w:ascii="Times New Roman" w:hAnsi="Times New Roman" w:cs="Times New Roman"/>
          <w:sz w:val="28"/>
          <w:szCs w:val="28"/>
        </w:rPr>
        <w:t xml:space="preserve"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</w:t>
      </w:r>
      <w:r>
        <w:rPr>
          <w:rFonts w:ascii="Times New Roman" w:hAnsi="Times New Roman" w:cs="Times New Roman"/>
          <w:sz w:val="28"/>
          <w:szCs w:val="28"/>
        </w:rPr>
        <w:t>них), предусмотренных пунктом 59</w:t>
      </w:r>
      <w:r w:rsidR="009A13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</w:t>
      </w:r>
      <w:proofErr w:type="gramEnd"/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9A13B8" w:rsidRDefault="00C4334B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bookmarkStart w:id="2" w:name="Par1"/>
      <w:bookmarkEnd w:id="2"/>
      <w:r>
        <w:rPr>
          <w:rFonts w:ascii="Times New Roman" w:hAnsi="Times New Roman" w:cs="Times New Roman"/>
          <w:sz w:val="28"/>
          <w:szCs w:val="28"/>
        </w:rPr>
        <w:t>61</w:t>
      </w:r>
      <w:r w:rsidR="009A13B8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предоставляются </w:t>
      </w:r>
      <w:proofErr w:type="gramStart"/>
      <w:r w:rsidR="009A13B8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="009A13B8">
        <w:rPr>
          <w:rFonts w:ascii="Times New Roman" w:hAnsi="Times New Roman" w:cs="Times New Roman"/>
          <w:sz w:val="28"/>
          <w:szCs w:val="28"/>
        </w:rPr>
        <w:t xml:space="preserve"> в распоряжении которых находятся эти документы в электронн</w:t>
      </w:r>
      <w:r>
        <w:rPr>
          <w:rFonts w:ascii="Times New Roman" w:hAnsi="Times New Roman" w:cs="Times New Roman"/>
          <w:sz w:val="28"/>
          <w:szCs w:val="28"/>
        </w:rPr>
        <w:t>ой форме, в срок не позднее семи</w:t>
      </w:r>
      <w:r w:rsidR="009A13B8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соответствующего запроса.</w:t>
      </w:r>
    </w:p>
    <w:p w:rsidR="009A13B8" w:rsidRDefault="00C4334B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9A13B8">
        <w:rPr>
          <w:rFonts w:ascii="Times New Roman" w:hAnsi="Times New Roman" w:cs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 w:rsidR="009A13B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9A13B8"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электронной подписи.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по почте.</w:t>
      </w:r>
    </w:p>
    <w:p w:rsidR="009A13B8" w:rsidRDefault="00C4334B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9A13B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получение Отделом ответа на запрос.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pStyle w:val="ConsPlusNormal"/>
        <w:ind w:firstLine="54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Приостановление предоставления муниципальной услуги</w:t>
      </w:r>
    </w:p>
    <w:p w:rsidR="009A13B8" w:rsidRDefault="009A13B8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C4334B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64</w:t>
      </w:r>
      <w:r w:rsidR="009A13B8">
        <w:rPr>
          <w:rFonts w:ascii="Times New Roman" w:hAnsi="Times New Roman"/>
          <w:color w:val="auto"/>
          <w:sz w:val="28"/>
          <w:szCs w:val="28"/>
        </w:rPr>
        <w:t>. Возможность приостановления предоставления муниципальной услуги для данного варианта предоставления  муниципальной услуги не предусмотрена.</w:t>
      </w:r>
    </w:p>
    <w:p w:rsidR="009A13B8" w:rsidRDefault="009A13B8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9A13B8" w:rsidRDefault="009A13B8" w:rsidP="009A13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C4334B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65</w:t>
      </w:r>
      <w:r w:rsidR="009A13B8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9A13B8" w:rsidRDefault="009A13B8" w:rsidP="009A13B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наличия документов, предусмотренных пун</w:t>
      </w:r>
      <w:r w:rsidR="00C4334B">
        <w:rPr>
          <w:rFonts w:ascii="Times New Roman" w:hAnsi="Times New Roman" w:cs="Times New Roman"/>
          <w:sz w:val="28"/>
          <w:szCs w:val="28"/>
        </w:rPr>
        <w:t>ктом 48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A13B8" w:rsidRDefault="006E65E3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66</w:t>
      </w:r>
      <w:r w:rsidR="009A13B8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9A13B8" w:rsidRDefault="009A13B8" w:rsidP="009A13B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отсутствие докуме</w:t>
      </w:r>
      <w:r w:rsidR="006E65E3">
        <w:rPr>
          <w:rFonts w:ascii="Times New Roman" w:hAnsi="Times New Roman" w:cs="Times New Roman"/>
          <w:sz w:val="28"/>
          <w:szCs w:val="28"/>
        </w:rPr>
        <w:t>нтов, предусмотренных пунктом 48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A13B8" w:rsidRDefault="006E65E3" w:rsidP="009A13B8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</w:rPr>
        <w:t>67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gramStart"/>
      <w:r w:rsidR="009A13B8"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муниципальной услуги осуществляется в срок 1 рабочий день, со дня получения </w:t>
      </w:r>
      <w:r w:rsidR="009A13B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="009A13B8">
        <w:rPr>
          <w:rFonts w:ascii="Times New Roman" w:hAnsi="Times New Roman"/>
          <w:color w:val="auto"/>
          <w:sz w:val="28"/>
          <w:szCs w:val="28"/>
        </w:rPr>
        <w:t>должностным лицом Отдела, ответственным за предоставление муниципальной услуги докуме</w:t>
      </w:r>
      <w:r>
        <w:rPr>
          <w:rFonts w:ascii="Times New Roman" w:hAnsi="Times New Roman"/>
          <w:color w:val="auto"/>
          <w:sz w:val="28"/>
          <w:szCs w:val="28"/>
        </w:rPr>
        <w:t>нтов, предусмотренных пунктом 48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 настоящего Административного регламента, </w:t>
      </w:r>
      <w:r w:rsidR="009A13B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риев, предусмотренных пунктом 65</w:t>
      </w:r>
      <w:r w:rsidR="009A13B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настоящего Административного регламента. </w:t>
      </w:r>
      <w:proofErr w:type="gramEnd"/>
    </w:p>
    <w:p w:rsidR="009A13B8" w:rsidRDefault="006E65E3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68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. Результатом административной процедуры является выдача </w:t>
      </w:r>
      <w:r>
        <w:rPr>
          <w:rFonts w:ascii="Times New Roman" w:hAnsi="Times New Roman"/>
          <w:color w:val="auto"/>
          <w:sz w:val="28"/>
          <w:szCs w:val="28"/>
        </w:rPr>
        <w:t xml:space="preserve">градостроительного план земельного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учаскта</w:t>
      </w:r>
      <w:proofErr w:type="spellEnd"/>
      <w:r w:rsidR="009A13B8">
        <w:rPr>
          <w:rFonts w:ascii="Times New Roman" w:hAnsi="Times New Roman"/>
          <w:color w:val="auto"/>
          <w:sz w:val="28"/>
          <w:szCs w:val="28"/>
        </w:rPr>
        <w:t>, выдача уведомления об отказе в предоставлении муниципальной услуги.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6E65E3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69</w:t>
      </w:r>
      <w:r w:rsidR="009A13B8">
        <w:rPr>
          <w:rFonts w:ascii="Times New Roman" w:hAnsi="Times New Roman"/>
          <w:color w:val="auto"/>
          <w:sz w:val="28"/>
          <w:szCs w:val="28"/>
        </w:rPr>
        <w:t>. Способы предоставления результата муниципальной услуги: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9A13B8" w:rsidRDefault="006E65E3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70</w:t>
      </w:r>
      <w:r w:rsidR="009A13B8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9A13B8" w:rsidRDefault="006E65E3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71</w:t>
      </w:r>
      <w:r w:rsidR="009A13B8">
        <w:rPr>
          <w:rFonts w:ascii="Times New Roman" w:hAnsi="Times New Roman"/>
          <w:color w:val="auto"/>
          <w:sz w:val="28"/>
          <w:szCs w:val="28"/>
        </w:rPr>
        <w:t>. Предоставление муниципальной услуги в упреждающем (</w:t>
      </w:r>
      <w:proofErr w:type="spellStart"/>
      <w:r w:rsidR="009A13B8"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 w:rsidR="009A13B8"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A13B8" w:rsidRDefault="006E65E3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72</w:t>
      </w:r>
      <w:r w:rsidR="009A13B8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9A13B8" w:rsidRDefault="009A13B8" w:rsidP="009A13B8">
      <w:pPr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6E65E3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73</w:t>
      </w:r>
      <w:r w:rsidR="009A13B8">
        <w:rPr>
          <w:rFonts w:ascii="Times New Roman" w:hAnsi="Times New Roman"/>
          <w:color w:val="auto"/>
          <w:sz w:val="28"/>
          <w:szCs w:val="28"/>
        </w:rPr>
        <w:t>. Максимальный срок предоставления варианта муниципальной  услуги (в том числе через МФЦ, Единый портал  и Р</w:t>
      </w:r>
      <w:r w:rsidR="0063453D">
        <w:rPr>
          <w:rFonts w:ascii="Times New Roman" w:hAnsi="Times New Roman"/>
          <w:color w:val="auto"/>
          <w:sz w:val="28"/>
          <w:szCs w:val="28"/>
        </w:rPr>
        <w:t>егиональный портал) составляет 14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9A13B8" w:rsidRDefault="006E65E3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74</w:t>
      </w:r>
      <w:r w:rsidR="009A13B8">
        <w:rPr>
          <w:rFonts w:ascii="Times New Roman" w:hAnsi="Times New Roman"/>
          <w:color w:val="auto"/>
          <w:sz w:val="28"/>
          <w:szCs w:val="28"/>
        </w:rPr>
        <w:t>. Результатом предоставления варианта муниципальной услуги являются: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6E65E3">
        <w:rPr>
          <w:rFonts w:ascii="Times New Roman" w:hAnsi="Times New Roman"/>
          <w:color w:val="auto"/>
          <w:sz w:val="28"/>
          <w:szCs w:val="28"/>
        </w:rPr>
        <w:t>градостроительный план земельного участка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уведомление об отказе в предоставлении муниципальной услуги, по форме согласно приложению 3 к настоящему Административному регламенту.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r w:rsidR="006E65E3">
        <w:rPr>
          <w:rFonts w:ascii="Times New Roman" w:hAnsi="Times New Roman"/>
          <w:color w:val="auto"/>
          <w:sz w:val="28"/>
          <w:szCs w:val="28"/>
        </w:rPr>
        <w:t>градостроительный план земельного участка</w:t>
      </w:r>
      <w:r>
        <w:rPr>
          <w:rFonts w:ascii="Times New Roman" w:hAnsi="Times New Roman"/>
          <w:color w:val="auto"/>
          <w:sz w:val="28"/>
          <w:szCs w:val="28"/>
        </w:rPr>
        <w:t xml:space="preserve"> и уведомление об отказе в предоставлении муниципальной услуги, содержащее сведения, указанные в подпункте 2 пункта 8 настоящего Административного регламента.</w:t>
      </w:r>
    </w:p>
    <w:p w:rsidR="009A13B8" w:rsidRDefault="006E65E3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75</w:t>
      </w:r>
      <w:r w:rsidR="009A13B8">
        <w:rPr>
          <w:rFonts w:ascii="Times New Roman" w:hAnsi="Times New Roman"/>
          <w:color w:val="auto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приостановление предоставления муниципальной услуги;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предоставление результата муниципальной услуги;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6) получение дополнительных сведений от заявителя.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9A13B8" w:rsidRDefault="009A13B8" w:rsidP="009A13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6E65E3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76</w:t>
      </w:r>
      <w:r w:rsidR="009A13B8">
        <w:rPr>
          <w:rFonts w:ascii="Times New Roman" w:hAnsi="Times New Roman"/>
          <w:color w:val="auto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9A13B8" w:rsidRDefault="006E65E3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77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9A13B8" w:rsidRDefault="009A13B8" w:rsidP="009A13B8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заявление по форме согласно приложению 1 к настоящему Административному регламенту;</w:t>
      </w:r>
    </w:p>
    <w:p w:rsidR="009A13B8" w:rsidRDefault="009A13B8" w:rsidP="009A13B8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2)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  документ, удостоверяющий личность заявителя;</w:t>
      </w:r>
    </w:p>
    <w:p w:rsidR="009A13B8" w:rsidRDefault="009A13B8" w:rsidP="009A13B8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3) документ, удостоверяющий права (полномочия) представителя физического лица; </w:t>
      </w:r>
    </w:p>
    <w:p w:rsidR="006E65E3" w:rsidRDefault="006E65E3" w:rsidP="006E65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4119F5">
        <w:rPr>
          <w:rFonts w:ascii="Times New Roman" w:hAnsi="Times New Roman"/>
          <w:sz w:val="28"/>
          <w:szCs w:val="28"/>
        </w:rPr>
        <w:t>документы, подтверждающие право на земельный участок, право на который не зарегистрировано в Едином государственном реестре недвижимости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6E65E3" w:rsidRPr="004119F5" w:rsidRDefault="006E65E3" w:rsidP="006E65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5) </w:t>
      </w:r>
      <w:r w:rsidRPr="004119F5">
        <w:rPr>
          <w:rFonts w:ascii="Times New Roman" w:hAnsi="Times New Roman"/>
          <w:sz w:val="28"/>
          <w:szCs w:val="28"/>
        </w:rPr>
        <w:t>выписка из Единого государственного реестра недвижимости (далее - ЕГРН) об основных характеристиках и зарегистрированных правах на объект недвижимости (земельный участок);</w:t>
      </w:r>
    </w:p>
    <w:p w:rsidR="006E65E3" w:rsidRPr="004119F5" w:rsidRDefault="006E65E3" w:rsidP="006E65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4119F5">
        <w:rPr>
          <w:rFonts w:ascii="Times New Roman" w:hAnsi="Times New Roman"/>
          <w:sz w:val="28"/>
          <w:szCs w:val="28"/>
        </w:rPr>
        <w:t>выписка из ЕГРН об основных характеристиках и зарегистрированных правах на объект недвижимости (здание, сооружение, объект незавершенного строительства расположенно</w:t>
      </w:r>
      <w:proofErr w:type="gramStart"/>
      <w:r w:rsidRPr="004119F5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4119F5">
        <w:rPr>
          <w:rFonts w:ascii="Times New Roman" w:hAnsi="Times New Roman"/>
          <w:sz w:val="28"/>
          <w:szCs w:val="28"/>
        </w:rPr>
        <w:t>ых</w:t>
      </w:r>
      <w:proofErr w:type="spellEnd"/>
      <w:r w:rsidRPr="004119F5">
        <w:rPr>
          <w:rFonts w:ascii="Times New Roman" w:hAnsi="Times New Roman"/>
          <w:sz w:val="28"/>
          <w:szCs w:val="28"/>
        </w:rPr>
        <w:t>) в границах земельного участка);</w:t>
      </w:r>
    </w:p>
    <w:p w:rsidR="006E65E3" w:rsidRPr="004119F5" w:rsidRDefault="006E65E3" w:rsidP="006E65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4119F5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о юридическом лице, являющемся заявителем;</w:t>
      </w:r>
    </w:p>
    <w:p w:rsidR="006E65E3" w:rsidRPr="004119F5" w:rsidRDefault="006E65E3" w:rsidP="006E65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4119F5">
        <w:rPr>
          <w:rFonts w:ascii="Times New Roman" w:hAnsi="Times New Roman"/>
          <w:sz w:val="28"/>
          <w:szCs w:val="28"/>
        </w:rPr>
        <w:t>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6E65E3" w:rsidRPr="004119F5" w:rsidRDefault="006E65E3" w:rsidP="006E65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9) </w:t>
      </w:r>
      <w:r w:rsidRPr="004119F5">
        <w:rPr>
          <w:rFonts w:ascii="Times New Roman" w:hAnsi="Times New Roman"/>
          <w:sz w:val="28"/>
          <w:szCs w:val="28"/>
        </w:rPr>
        <w:t>утвержденный проект межевания территории (в случае, если земельный участок для размещения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и такой земельный участок не образован в соответствии с земельным законодательством);</w:t>
      </w:r>
      <w:proofErr w:type="gramEnd"/>
    </w:p>
    <w:p w:rsidR="006E65E3" w:rsidRPr="004119F5" w:rsidRDefault="006E65E3" w:rsidP="006E65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8) </w:t>
      </w:r>
      <w:r w:rsidRPr="004119F5">
        <w:rPr>
          <w:rFonts w:ascii="Times New Roman" w:hAnsi="Times New Roman"/>
          <w:sz w:val="28"/>
          <w:szCs w:val="28"/>
        </w:rPr>
        <w:t>утвержденная схема расположения земельного участка или земельных участков на кадастровом плане территории (в случае, если земельный участок для размещения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и такой земельный участок не образован в соответствии с земельным законодательством);</w:t>
      </w:r>
      <w:proofErr w:type="gramEnd"/>
    </w:p>
    <w:p w:rsidR="006E65E3" w:rsidRPr="004119F5" w:rsidRDefault="006E65E3" w:rsidP="006E65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9) </w:t>
      </w:r>
      <w:r w:rsidRPr="004119F5">
        <w:rPr>
          <w:rFonts w:ascii="Times New Roman" w:hAnsi="Times New Roman"/>
          <w:sz w:val="28"/>
          <w:szCs w:val="28"/>
        </w:rPr>
        <w:t xml:space="preserve">проект планировки территории, утвержденный в соответствии с договором о комплексном развитии территории (за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</w:r>
      <w:hyperlink r:id="rId28">
        <w:r w:rsidRPr="004119F5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Pr="004119F5">
        <w:rPr>
          <w:rFonts w:ascii="Times New Roman" w:hAnsi="Times New Roman"/>
          <w:sz w:val="28"/>
          <w:szCs w:val="28"/>
        </w:rPr>
        <w:t xml:space="preserve"> Российской Федерацией или субъектом Российской Федерации) (в случае, если размещение объекта капитального строительства не допускается при отсутствии документации по планировке территории);</w:t>
      </w:r>
      <w:proofErr w:type="gramEnd"/>
    </w:p>
    <w:p w:rsidR="006E65E3" w:rsidRPr="004119F5" w:rsidRDefault="006E65E3" w:rsidP="006E65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10) </w:t>
      </w:r>
      <w:r w:rsidRPr="004119F5">
        <w:rPr>
          <w:rFonts w:ascii="Times New Roman" w:hAnsi="Times New Roman"/>
          <w:sz w:val="28"/>
          <w:szCs w:val="28"/>
        </w:rPr>
        <w:t>информация об объектах капитального строительства, включенных в единый государственный реестр объектов культурного наследия (памятников истории и культуры) народов Российской Федерации, расположенных в границах земельного участка;</w:t>
      </w:r>
    </w:p>
    <w:p w:rsidR="006E65E3" w:rsidRPr="004119F5" w:rsidRDefault="006E65E3" w:rsidP="006E65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4119F5">
        <w:rPr>
          <w:rFonts w:ascii="Times New Roman" w:hAnsi="Times New Roman"/>
          <w:sz w:val="28"/>
          <w:szCs w:val="28"/>
        </w:rPr>
        <w:t>сведения о государственной регистрации рождения (в случае непредставления представителем заявителя документа по собственной инициативе для подтверждения полномочий законного представителя);</w:t>
      </w:r>
    </w:p>
    <w:p w:rsidR="006E65E3" w:rsidRDefault="006E65E3" w:rsidP="006E65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Pr="004119F5">
        <w:rPr>
          <w:rFonts w:ascii="Times New Roman" w:hAnsi="Times New Roman"/>
          <w:sz w:val="28"/>
          <w:szCs w:val="28"/>
        </w:rPr>
        <w:t>сведения об установлении опеки или попечительства (в случае непредставления представителем заявителя документа по собственной инициативе для подтверждения полномочий законного п</w:t>
      </w:r>
      <w:r>
        <w:rPr>
          <w:rFonts w:ascii="Times New Roman" w:hAnsi="Times New Roman"/>
          <w:sz w:val="28"/>
          <w:szCs w:val="28"/>
        </w:rPr>
        <w:t>редставителя);</w:t>
      </w:r>
    </w:p>
    <w:p w:rsidR="006E65E3" w:rsidRPr="004119F5" w:rsidRDefault="006E65E3" w:rsidP="006E65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65E3" w:rsidRDefault="006E65E3" w:rsidP="006E65E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13)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</w:t>
      </w:r>
      <w:r w:rsidR="0063453D">
        <w:rPr>
          <w:rFonts w:ascii="Times New Roman" w:eastAsiaTheme="minorHAnsi" w:hAnsi="Times New Roman" w:cs="Times New Roman"/>
          <w:sz w:val="28"/>
          <w:szCs w:val="28"/>
          <w:lang w:eastAsia="en-US"/>
        </w:rPr>
        <w:t>Ипатовского муниципального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информацию;</w:t>
      </w:r>
      <w:proofErr w:type="gramEnd"/>
    </w:p>
    <w:p w:rsidR="006E65E3" w:rsidRDefault="006E65E3" w:rsidP="006E65E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65E3" w:rsidRDefault="006E65E3" w:rsidP="006E65E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14) топографический план земельного участка.</w:t>
      </w:r>
    </w:p>
    <w:p w:rsidR="006E65E3" w:rsidRDefault="006E65E3" w:rsidP="006E65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A13B8" w:rsidRDefault="009A13B8" w:rsidP="009A13B8">
      <w:pPr>
        <w:pStyle w:val="ConsPlusNormal"/>
        <w:ind w:firstLin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6E65E3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78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6E65E3" w:rsidRDefault="006E65E3" w:rsidP="006E65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1) </w:t>
      </w:r>
      <w:r w:rsidRPr="004119F5">
        <w:rPr>
          <w:rFonts w:ascii="Times New Roman" w:hAnsi="Times New Roman"/>
          <w:sz w:val="28"/>
          <w:szCs w:val="28"/>
        </w:rPr>
        <w:t>документы, подтверждающие право на земельный участок, право на который не зарегистрировано в Едином государственном реестре недвижимости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6E65E3" w:rsidRPr="004119F5" w:rsidRDefault="006E65E3" w:rsidP="006E65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2) </w:t>
      </w:r>
      <w:r w:rsidRPr="004119F5">
        <w:rPr>
          <w:rFonts w:ascii="Times New Roman" w:hAnsi="Times New Roman"/>
          <w:sz w:val="28"/>
          <w:szCs w:val="28"/>
        </w:rPr>
        <w:t>выписка из Единого государственного реестра недвижимости (далее - ЕГРН) об основных характеристиках и зарегистрированных правах на объект недвижимости (земельный участок);</w:t>
      </w:r>
    </w:p>
    <w:p w:rsidR="006E65E3" w:rsidRPr="004119F5" w:rsidRDefault="006E65E3" w:rsidP="006E65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4119F5">
        <w:rPr>
          <w:rFonts w:ascii="Times New Roman" w:hAnsi="Times New Roman"/>
          <w:sz w:val="28"/>
          <w:szCs w:val="28"/>
        </w:rPr>
        <w:t>выписка из ЕГРН об основных характеристиках и зарегистрированных правах на объект недвижимости (здание, сооружение, объект незавершенного строительства расположенно</w:t>
      </w:r>
      <w:proofErr w:type="gramStart"/>
      <w:r w:rsidRPr="004119F5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4119F5">
        <w:rPr>
          <w:rFonts w:ascii="Times New Roman" w:hAnsi="Times New Roman"/>
          <w:sz w:val="28"/>
          <w:szCs w:val="28"/>
        </w:rPr>
        <w:t>ых</w:t>
      </w:r>
      <w:proofErr w:type="spellEnd"/>
      <w:r w:rsidRPr="004119F5">
        <w:rPr>
          <w:rFonts w:ascii="Times New Roman" w:hAnsi="Times New Roman"/>
          <w:sz w:val="28"/>
          <w:szCs w:val="28"/>
        </w:rPr>
        <w:t>) в границах земельного участка);</w:t>
      </w:r>
    </w:p>
    <w:p w:rsidR="006E65E3" w:rsidRPr="004119F5" w:rsidRDefault="006E65E3" w:rsidP="006E65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4119F5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о юридическом лице, являющемся заявителем;</w:t>
      </w:r>
    </w:p>
    <w:p w:rsidR="006E65E3" w:rsidRPr="004119F5" w:rsidRDefault="006E65E3" w:rsidP="006E65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4119F5">
        <w:rPr>
          <w:rFonts w:ascii="Times New Roman" w:hAnsi="Times New Roman"/>
          <w:sz w:val="28"/>
          <w:szCs w:val="28"/>
        </w:rPr>
        <w:t xml:space="preserve">выписка из Единого государственного реестра индивидуальных предпринимателей об индивидуальном предпринимателе, являющемся </w:t>
      </w:r>
      <w:r w:rsidRPr="004119F5">
        <w:rPr>
          <w:rFonts w:ascii="Times New Roman" w:hAnsi="Times New Roman"/>
          <w:sz w:val="28"/>
          <w:szCs w:val="28"/>
        </w:rPr>
        <w:lastRenderedPageBreak/>
        <w:t>заявителем;</w:t>
      </w:r>
    </w:p>
    <w:p w:rsidR="006E65E3" w:rsidRPr="004119F5" w:rsidRDefault="006E65E3" w:rsidP="006E65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6) </w:t>
      </w:r>
      <w:r w:rsidRPr="004119F5">
        <w:rPr>
          <w:rFonts w:ascii="Times New Roman" w:hAnsi="Times New Roman"/>
          <w:sz w:val="28"/>
          <w:szCs w:val="28"/>
        </w:rPr>
        <w:t>утвержденный проект межевания территории (в случае, если земельный участок для размещения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и такой земельный участок не образован в соответствии с земельным законодательством);</w:t>
      </w:r>
      <w:proofErr w:type="gramEnd"/>
    </w:p>
    <w:p w:rsidR="006E65E3" w:rsidRPr="004119F5" w:rsidRDefault="006E65E3" w:rsidP="006E65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7) </w:t>
      </w:r>
      <w:r w:rsidRPr="004119F5">
        <w:rPr>
          <w:rFonts w:ascii="Times New Roman" w:hAnsi="Times New Roman"/>
          <w:sz w:val="28"/>
          <w:szCs w:val="28"/>
        </w:rPr>
        <w:t>утвержденная схема расположения земельного участка или земельных участков на кадастровом плане территории (в случае, если земельный участок для размещения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и такой земельный участок не образован в соответствии с земельным законодательством);</w:t>
      </w:r>
      <w:proofErr w:type="gramEnd"/>
    </w:p>
    <w:p w:rsidR="006E65E3" w:rsidRPr="004119F5" w:rsidRDefault="006E65E3" w:rsidP="006E65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4119F5">
        <w:rPr>
          <w:rFonts w:ascii="Times New Roman" w:hAnsi="Times New Roman"/>
          <w:sz w:val="28"/>
          <w:szCs w:val="28"/>
        </w:rPr>
        <w:t>информация об объектах капитального строительства, включенных в единый государственный реестр объектов культурного наследия (памятников истории и культуры) народов Российской Федерации, расположенных в границах земельного участка;</w:t>
      </w:r>
    </w:p>
    <w:p w:rsidR="006E65E3" w:rsidRPr="004119F5" w:rsidRDefault="006E65E3" w:rsidP="006E65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4119F5">
        <w:rPr>
          <w:rFonts w:ascii="Times New Roman" w:hAnsi="Times New Roman"/>
          <w:sz w:val="28"/>
          <w:szCs w:val="28"/>
        </w:rPr>
        <w:t>сведения о государственной регистрации рождения (в случае непредставления представителем заявителя документа по собственной инициативе для подтверждения полномочий законного представителя);</w:t>
      </w:r>
    </w:p>
    <w:p w:rsidR="006E65E3" w:rsidRDefault="006E65E3" w:rsidP="006E65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4119F5">
        <w:rPr>
          <w:rFonts w:ascii="Times New Roman" w:hAnsi="Times New Roman"/>
          <w:sz w:val="28"/>
          <w:szCs w:val="28"/>
        </w:rPr>
        <w:t>сведения об установлении опеки или попечительства (в случае непредставления представителем заявителя документа по собственной инициативе для подтверждения полномочий законного п</w:t>
      </w:r>
      <w:r>
        <w:rPr>
          <w:rFonts w:ascii="Times New Roman" w:hAnsi="Times New Roman"/>
          <w:sz w:val="28"/>
          <w:szCs w:val="28"/>
        </w:rPr>
        <w:t>редставителя);</w:t>
      </w:r>
    </w:p>
    <w:p w:rsidR="006E65E3" w:rsidRPr="004119F5" w:rsidRDefault="006E65E3" w:rsidP="006E65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65E3" w:rsidRDefault="006E65E3" w:rsidP="006E65E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11)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Ипатовского муниципального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информацию;</w:t>
      </w:r>
      <w:proofErr w:type="gramEnd"/>
    </w:p>
    <w:p w:rsidR="006E65E3" w:rsidRDefault="006E65E3" w:rsidP="006E65E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65E3" w:rsidRDefault="006E65E3" w:rsidP="006E65E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12) топографический план земельного участка.</w:t>
      </w:r>
    </w:p>
    <w:p w:rsidR="009A13B8" w:rsidRDefault="006E65E3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79</w:t>
      </w:r>
      <w:r w:rsidR="009A13B8">
        <w:rPr>
          <w:rFonts w:ascii="Times New Roman" w:hAnsi="Times New Roman"/>
          <w:color w:val="auto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9A13B8" w:rsidRDefault="009A13B8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при подаче заявления непосредственно в администрацию муниципального округа или через МФЦ - документ, удостоверяющий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личность;</w:t>
      </w:r>
    </w:p>
    <w:p w:rsidR="009A13B8" w:rsidRDefault="009A13B8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ии и ау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A13B8" w:rsidRDefault="006E65E3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80</w:t>
      </w:r>
      <w:r w:rsidR="009A13B8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9A13B8" w:rsidRDefault="006E65E3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81</w:t>
      </w:r>
      <w:r w:rsidR="009A13B8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9A13B8" w:rsidRDefault="006E65E3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82</w:t>
      </w:r>
      <w:r w:rsidR="009A13B8">
        <w:rPr>
          <w:rFonts w:ascii="Times New Roman" w:hAnsi="Times New Roman" w:cs="Times New Roman"/>
          <w:sz w:val="28"/>
          <w:szCs w:val="28"/>
        </w:rPr>
        <w:t>. Заявление и докуме</w:t>
      </w:r>
      <w:r>
        <w:rPr>
          <w:rFonts w:ascii="Times New Roman" w:hAnsi="Times New Roman" w:cs="Times New Roman"/>
          <w:sz w:val="28"/>
          <w:szCs w:val="28"/>
        </w:rPr>
        <w:t>нты, предусмотренные пунктами 77,78</w:t>
      </w:r>
      <w:r w:rsidR="009A13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</w:t>
      </w:r>
      <w:r>
        <w:rPr>
          <w:rFonts w:ascii="Times New Roman" w:hAnsi="Times New Roman" w:cs="Times New Roman"/>
          <w:sz w:val="28"/>
          <w:szCs w:val="28"/>
        </w:rPr>
        <w:t>особов, установленных в пункте 18</w:t>
      </w:r>
      <w:r w:rsidR="009A13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Передача должностными лицами МФЦ заявления 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документов,</w:t>
      </w:r>
      <w:r w:rsidR="00C1682C">
        <w:rPr>
          <w:rFonts w:ascii="Times New Roman" w:hAnsi="Times New Roman" w:cs="Times New Roman"/>
          <w:sz w:val="28"/>
          <w:szCs w:val="28"/>
        </w:rPr>
        <w:t xml:space="preserve"> предусмотренных пунктом 77,78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9A13B8" w:rsidRDefault="00C1682C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9A13B8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9A13B8" w:rsidRDefault="00C1682C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9A13B8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="009A13B8">
        <w:rPr>
          <w:rFonts w:ascii="Times New Roman" w:hAnsi="Times New Roman" w:cs="Times New Roman"/>
          <w:sz w:val="28"/>
          <w:szCs w:val="28"/>
        </w:rPr>
        <w:t>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пунктами 77,78</w:t>
      </w:r>
      <w:r w:rsidR="009A13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составляет</w:t>
      </w:r>
      <w:proofErr w:type="gramEnd"/>
      <w:r w:rsidR="009A13B8">
        <w:rPr>
          <w:rFonts w:ascii="Times New Roman" w:hAnsi="Times New Roman" w:cs="Times New Roman"/>
          <w:sz w:val="28"/>
          <w:szCs w:val="28"/>
        </w:rPr>
        <w:t xml:space="preserve"> 1 рабочий день.</w:t>
      </w:r>
      <w:r w:rsidR="009A13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3B8" w:rsidRDefault="00C1682C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9A13B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пунктами 77,78</w:t>
      </w:r>
      <w:r w:rsidR="009A13B8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9A13B8" w:rsidRDefault="00C1682C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9A13B8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D551BD" w:rsidP="009A13B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87</w:t>
      </w:r>
      <w:r w:rsidR="009A13B8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9A13B8" w:rsidRDefault="00D551BD" w:rsidP="009A13B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88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9A13B8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:rsidR="00D551BD" w:rsidRDefault="00D551BD" w:rsidP="00D551B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1)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4119F5">
        <w:rPr>
          <w:rFonts w:ascii="Times New Roman" w:hAnsi="Times New Roman" w:cs="Times New Roman"/>
          <w:sz w:val="28"/>
          <w:szCs w:val="28"/>
        </w:rPr>
        <w:t xml:space="preserve"> об основных характеристиках и зарегистрированных правах на объект недвижимости (земельный участок) или уведомление об отсутствии в ЕГРН запрашиваемых сведений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D551BD" w:rsidRDefault="00D551BD" w:rsidP="00D551BD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      2) </w:t>
      </w:r>
      <w:r>
        <w:rPr>
          <w:rFonts w:ascii="Times New Roman" w:hAnsi="Times New Roman"/>
          <w:sz w:val="28"/>
          <w:szCs w:val="28"/>
        </w:rPr>
        <w:t>сведения</w:t>
      </w:r>
      <w:r w:rsidRPr="004119F5">
        <w:rPr>
          <w:rFonts w:ascii="Times New Roman" w:hAnsi="Times New Roman"/>
          <w:sz w:val="28"/>
          <w:szCs w:val="28"/>
        </w:rPr>
        <w:t xml:space="preserve"> об основных характеристиках и зарегистрированных правах на объект недвижимости (здание, сооружение, объект незавершенного строительства расположенно</w:t>
      </w:r>
      <w:proofErr w:type="gramStart"/>
      <w:r w:rsidRPr="004119F5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4119F5">
        <w:rPr>
          <w:rFonts w:ascii="Times New Roman" w:hAnsi="Times New Roman"/>
          <w:sz w:val="28"/>
          <w:szCs w:val="28"/>
        </w:rPr>
        <w:t>ых</w:t>
      </w:r>
      <w:proofErr w:type="spellEnd"/>
      <w:r w:rsidRPr="004119F5">
        <w:rPr>
          <w:rFonts w:ascii="Times New Roman" w:hAnsi="Times New Roman"/>
          <w:sz w:val="28"/>
          <w:szCs w:val="28"/>
        </w:rPr>
        <w:t>) в границах земельного участка) или уведомление об отсутствии в ЕГРН запрашиваемых сведений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</w:t>
      </w:r>
      <w:r w:rsidRPr="00D064C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D551BD" w:rsidRDefault="00D551BD" w:rsidP="00D551BD">
      <w:pPr>
        <w:pStyle w:val="ConsPlusNormal"/>
        <w:widowControl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3)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выписка</w:t>
      </w:r>
      <w:r w:rsidRPr="004119F5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 о юридическом лице, являющемся заявителем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Запрос о представлении документов (их копий или сведений, содержащихся в них) направляется в </w:t>
      </w:r>
      <w:r>
        <w:rPr>
          <w:rFonts w:ascii="Times New Roman" w:hAnsi="Times New Roman"/>
          <w:sz w:val="28"/>
          <w:szCs w:val="28"/>
        </w:rPr>
        <w:t>Федеральную налоговую</w:t>
      </w:r>
      <w:r w:rsidRPr="00411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службу</w:t>
      </w:r>
      <w:r w:rsidRPr="004119F5">
        <w:rPr>
          <w:rFonts w:ascii="Times New Roman" w:hAnsi="Times New Roman"/>
          <w:sz w:val="28"/>
          <w:szCs w:val="28"/>
        </w:rPr>
        <w:t xml:space="preserve"> России (далее - ФНС)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551BD" w:rsidRDefault="00D551BD" w:rsidP="00D551B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4) </w:t>
      </w:r>
      <w:r>
        <w:rPr>
          <w:rFonts w:ascii="Times New Roman" w:hAnsi="Times New Roman"/>
          <w:sz w:val="28"/>
          <w:szCs w:val="28"/>
        </w:rPr>
        <w:t>проект</w:t>
      </w:r>
      <w:r w:rsidRPr="004119F5">
        <w:rPr>
          <w:rFonts w:ascii="Times New Roman" w:hAnsi="Times New Roman"/>
          <w:sz w:val="28"/>
          <w:szCs w:val="28"/>
        </w:rPr>
        <w:t xml:space="preserve"> межевания территории (в случае, если земельный участок для размещения объектов местного значения образуется из земель и (или) земельных участков, находящихся в муниципальной собственности или государственная собственность на которые не разграничена, и которые не обременены правами третьих лиц, за исключением сервитута, публичного сервитута, и такой земельный участок не образован в соответствии с земельным законодательством)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D064C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D06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отдел</w:t>
      </w:r>
      <w:r w:rsidRPr="004119F5">
        <w:rPr>
          <w:rFonts w:ascii="Times New Roman" w:hAnsi="Times New Roman"/>
          <w:sz w:val="28"/>
          <w:szCs w:val="28"/>
        </w:rPr>
        <w:t xml:space="preserve"> имущественных и земельных отношений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D551BD" w:rsidRDefault="00D551BD" w:rsidP="00D551B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 схема</w:t>
      </w:r>
      <w:r w:rsidRPr="004119F5">
        <w:rPr>
          <w:rFonts w:ascii="Times New Roman" w:hAnsi="Times New Roman"/>
          <w:sz w:val="28"/>
          <w:szCs w:val="28"/>
        </w:rPr>
        <w:t xml:space="preserve"> расположения земельного участка или земельных участков на кадастровом плане территории (в случае, если земельный участок для размещения объектов местного значения образуется из земель и (или) земельных участков, находящихся в муниципальной собственности или государственная собственность на которые не разграничена, и которые не обременены правами третьих лиц, за исключением сервитута, публичного сервитута, и такой земельный участок не образован в соответствии</w:t>
      </w:r>
      <w:proofErr w:type="gramEnd"/>
      <w:r w:rsidRPr="004119F5">
        <w:rPr>
          <w:rFonts w:ascii="Times New Roman" w:hAnsi="Times New Roman"/>
          <w:sz w:val="28"/>
          <w:szCs w:val="28"/>
        </w:rPr>
        <w:t xml:space="preserve"> с земельным законодательством)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D06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отдел</w:t>
      </w:r>
      <w:r w:rsidRPr="004119F5">
        <w:rPr>
          <w:rFonts w:ascii="Times New Roman" w:hAnsi="Times New Roman"/>
          <w:sz w:val="28"/>
          <w:szCs w:val="28"/>
        </w:rPr>
        <w:t xml:space="preserve"> имущественных и земельных отношений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D551BD" w:rsidRDefault="00D551BD" w:rsidP="00D551B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6) </w:t>
      </w:r>
      <w:r>
        <w:rPr>
          <w:rFonts w:ascii="Times New Roman" w:hAnsi="Times New Roman"/>
          <w:sz w:val="28"/>
          <w:szCs w:val="28"/>
        </w:rPr>
        <w:t>проект</w:t>
      </w:r>
      <w:r w:rsidRPr="004119F5">
        <w:rPr>
          <w:rFonts w:ascii="Times New Roman" w:hAnsi="Times New Roman"/>
          <w:sz w:val="28"/>
          <w:szCs w:val="28"/>
        </w:rPr>
        <w:t xml:space="preserve"> планировки территории, утвержденного в соответствии с договором о комплексном развитии территории (за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</w:r>
      <w:hyperlink r:id="rId29">
        <w:r w:rsidRPr="004119F5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Pr="004119F5">
        <w:rPr>
          <w:rFonts w:ascii="Times New Roman" w:hAnsi="Times New Roman"/>
          <w:sz w:val="28"/>
          <w:szCs w:val="28"/>
        </w:rPr>
        <w:t xml:space="preserve"> Российской Федерацией или субъектом Российской Федерации) (в случае, если размещение объекта капитального строительства не допускается при отсутствии документации по планировке территории)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C4334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Запрос 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представлении документов (их копий или сведений, содержащихся в них) направляется</w:t>
      </w:r>
      <w:r w:rsidRPr="00D06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отдел</w:t>
      </w:r>
      <w:r w:rsidRPr="004119F5">
        <w:rPr>
          <w:rFonts w:ascii="Times New Roman" w:hAnsi="Times New Roman"/>
          <w:sz w:val="28"/>
          <w:szCs w:val="28"/>
        </w:rPr>
        <w:t xml:space="preserve"> имущественных и земельных отношений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D551BD" w:rsidRDefault="00D551BD" w:rsidP="00D551B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7) </w:t>
      </w:r>
      <w:r>
        <w:rPr>
          <w:rFonts w:ascii="Times New Roman" w:hAnsi="Times New Roman"/>
          <w:sz w:val="28"/>
          <w:szCs w:val="28"/>
        </w:rPr>
        <w:t>информация</w:t>
      </w:r>
      <w:r w:rsidRPr="004119F5">
        <w:rPr>
          <w:rFonts w:ascii="Times New Roman" w:hAnsi="Times New Roman"/>
          <w:sz w:val="28"/>
          <w:szCs w:val="28"/>
        </w:rPr>
        <w:t xml:space="preserve"> об объектах капитального строительства, включенных в единый государственный реестр объектов культурного наследия (памятников истории и культуры) народов Российской Федерации, расположенны</w:t>
      </w:r>
      <w:r>
        <w:rPr>
          <w:rFonts w:ascii="Times New Roman" w:hAnsi="Times New Roman"/>
          <w:sz w:val="28"/>
          <w:szCs w:val="28"/>
        </w:rPr>
        <w:t xml:space="preserve">х в границах земельного участка. </w:t>
      </w:r>
      <w:r w:rsidRPr="00411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411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</w:t>
      </w:r>
      <w:r w:rsidRPr="004119F5">
        <w:rPr>
          <w:rFonts w:ascii="Times New Roman" w:hAnsi="Times New Roman"/>
          <w:sz w:val="28"/>
          <w:szCs w:val="28"/>
        </w:rPr>
        <w:t xml:space="preserve"> Ставропольского края по сохранению и государственной охране объектов культурного наследия.</w:t>
      </w:r>
    </w:p>
    <w:p w:rsidR="00D551BD" w:rsidRDefault="00D551BD" w:rsidP="00D551B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с</w:t>
      </w:r>
      <w:r w:rsidRPr="004119F5">
        <w:rPr>
          <w:rFonts w:ascii="Times New Roman" w:hAnsi="Times New Roman"/>
          <w:sz w:val="28"/>
          <w:szCs w:val="28"/>
        </w:rPr>
        <w:t>ведения о государственной регистрации рождения (в случае непредставления представителем заявителя документа по собственной инициативе для подтверждения полномочий законного представителя)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Запрос о представлении документов (их копий или сведений, содержащихся в них) направляется в </w:t>
      </w:r>
      <w:r w:rsidRPr="004119F5">
        <w:rPr>
          <w:rFonts w:ascii="Times New Roman" w:hAnsi="Times New Roman"/>
          <w:sz w:val="28"/>
          <w:szCs w:val="28"/>
        </w:rPr>
        <w:t xml:space="preserve"> ФНС</w:t>
      </w:r>
      <w:r>
        <w:rPr>
          <w:rFonts w:ascii="Times New Roman" w:hAnsi="Times New Roman"/>
          <w:sz w:val="28"/>
          <w:szCs w:val="28"/>
        </w:rPr>
        <w:t>.</w:t>
      </w:r>
    </w:p>
    <w:p w:rsidR="00D551BD" w:rsidRDefault="00D551BD" w:rsidP="00D551B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с</w:t>
      </w:r>
      <w:r w:rsidRPr="004119F5">
        <w:rPr>
          <w:rFonts w:ascii="Times New Roman" w:hAnsi="Times New Roman"/>
          <w:sz w:val="28"/>
          <w:szCs w:val="28"/>
        </w:rPr>
        <w:t>ведения об установлении опеки или попечительства (в случае непредставления представителем заявителя документа по собственной инициативе для подтверждения полн</w:t>
      </w:r>
      <w:r>
        <w:rPr>
          <w:rFonts w:ascii="Times New Roman" w:hAnsi="Times New Roman"/>
          <w:sz w:val="28"/>
          <w:szCs w:val="28"/>
        </w:rPr>
        <w:t xml:space="preserve">омочий законного представителя).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411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Пенсионный</w:t>
      </w:r>
      <w:r w:rsidRPr="004119F5"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онд</w:t>
      </w:r>
      <w:r w:rsidRPr="004119F5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D551BD" w:rsidRPr="00C4334B" w:rsidRDefault="00D551BD" w:rsidP="00D551BD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10)</w:t>
      </w:r>
      <w:r w:rsidRPr="00C433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Ипатовского муниципального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Запрос о представлении документов (их копий или сведений, содержащихся в них) направляется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ресурсоснабжаюшие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предприятия, организации.</w:t>
      </w:r>
    </w:p>
    <w:p w:rsidR="009A13B8" w:rsidRDefault="009A13B8" w:rsidP="009A13B8">
      <w:pPr>
        <w:pStyle w:val="ConsPlusNormal"/>
        <w:widowControl/>
        <w:ind w:firstLine="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9A13B8" w:rsidRDefault="00D551BD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9A13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13B8">
        <w:rPr>
          <w:rFonts w:ascii="Times New Roman" w:hAnsi="Times New Roman" w:cs="Times New Roman"/>
          <w:sz w:val="28"/>
          <w:szCs w:val="28"/>
        </w:rPr>
        <w:t xml:space="preserve"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</w:t>
      </w:r>
      <w:r>
        <w:rPr>
          <w:rFonts w:ascii="Times New Roman" w:hAnsi="Times New Roman" w:cs="Times New Roman"/>
          <w:sz w:val="28"/>
          <w:szCs w:val="28"/>
        </w:rPr>
        <w:t>них), предусмотренных пунктом 88</w:t>
      </w:r>
      <w:r w:rsidR="009A13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</w:t>
      </w:r>
      <w:proofErr w:type="gramEnd"/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9A13B8" w:rsidRDefault="00D551BD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9A13B8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предоставляются </w:t>
      </w:r>
      <w:proofErr w:type="gramStart"/>
      <w:r w:rsidR="009A13B8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="009A13B8">
        <w:rPr>
          <w:rFonts w:ascii="Times New Roman" w:hAnsi="Times New Roman" w:cs="Times New Roman"/>
          <w:sz w:val="28"/>
          <w:szCs w:val="28"/>
        </w:rPr>
        <w:t xml:space="preserve"> в распоряжении которых </w:t>
      </w:r>
      <w:r w:rsidR="009A13B8">
        <w:rPr>
          <w:rFonts w:ascii="Times New Roman" w:hAnsi="Times New Roman" w:cs="Times New Roman"/>
          <w:sz w:val="28"/>
          <w:szCs w:val="28"/>
        </w:rPr>
        <w:lastRenderedPageBreak/>
        <w:t>находятся эти документы в электронн</w:t>
      </w:r>
      <w:r>
        <w:rPr>
          <w:rFonts w:ascii="Times New Roman" w:hAnsi="Times New Roman" w:cs="Times New Roman"/>
          <w:sz w:val="28"/>
          <w:szCs w:val="28"/>
        </w:rPr>
        <w:t>ой форме, в срок не позднее семи</w:t>
      </w:r>
      <w:r w:rsidR="009A13B8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соответствующего запроса.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51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электронной подписи.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по почте.</w:t>
      </w:r>
    </w:p>
    <w:p w:rsidR="009A13B8" w:rsidRDefault="00D551BD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9A13B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получение Отделом ответа на запрос.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pStyle w:val="ConsPlusNormal"/>
        <w:ind w:firstLine="54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Приостановление предоставления муниципальной услуги</w:t>
      </w:r>
    </w:p>
    <w:p w:rsidR="009A13B8" w:rsidRDefault="009A13B8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D551BD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93</w:t>
      </w:r>
      <w:r w:rsidR="009A13B8">
        <w:rPr>
          <w:rFonts w:ascii="Times New Roman" w:hAnsi="Times New Roman"/>
          <w:color w:val="auto"/>
          <w:sz w:val="28"/>
          <w:szCs w:val="28"/>
        </w:rPr>
        <w:t>. Возможность приостановления предоставления муниципальной услуги для данного варианта предоставления  муниципальной услуги не предусмотрена.</w:t>
      </w:r>
    </w:p>
    <w:p w:rsidR="009A13B8" w:rsidRDefault="009A13B8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9A13B8" w:rsidRDefault="009A13B8" w:rsidP="009A13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D551BD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94</w:t>
      </w:r>
      <w:r w:rsidR="009A13B8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докумен</w:t>
      </w:r>
      <w:r w:rsidR="00D551BD">
        <w:rPr>
          <w:rFonts w:ascii="Times New Roman" w:hAnsi="Times New Roman" w:cs="Times New Roman"/>
          <w:sz w:val="28"/>
          <w:szCs w:val="28"/>
        </w:rPr>
        <w:t>тов, предусмотренных в пункте 77</w:t>
      </w:r>
      <w:r>
        <w:rPr>
          <w:rFonts w:ascii="Times New Roman" w:hAnsi="Times New Roman" w:cs="Times New Roman"/>
          <w:sz w:val="28"/>
          <w:szCs w:val="28"/>
        </w:rPr>
        <w:t xml:space="preserve">  Административного регламента;</w:t>
      </w:r>
    </w:p>
    <w:p w:rsidR="009A13B8" w:rsidRDefault="00D551BD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95</w:t>
      </w:r>
      <w:r w:rsidR="009A13B8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отсутствие докумен</w:t>
      </w:r>
      <w:r w:rsidR="00D551BD">
        <w:rPr>
          <w:rFonts w:ascii="Times New Roman" w:hAnsi="Times New Roman" w:cs="Times New Roman"/>
          <w:sz w:val="28"/>
          <w:szCs w:val="28"/>
        </w:rPr>
        <w:t>тов, предусмотренных в пункте 77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13B8" w:rsidRDefault="00D551BD" w:rsidP="009A13B8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</w:rPr>
        <w:t>96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gramStart"/>
      <w:r w:rsidR="009A13B8"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муниципальной услуги осуществляется в срок 1 рабочий день, со дня получения </w:t>
      </w:r>
      <w:r w:rsidR="009A13B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="009A13B8">
        <w:rPr>
          <w:rFonts w:ascii="Times New Roman" w:hAnsi="Times New Roman"/>
          <w:color w:val="auto"/>
          <w:sz w:val="28"/>
          <w:szCs w:val="28"/>
        </w:rPr>
        <w:t>должностным лицом Отдела, ответственным за предоставление муниципальной услуги докуме</w:t>
      </w:r>
      <w:r>
        <w:rPr>
          <w:rFonts w:ascii="Times New Roman" w:hAnsi="Times New Roman"/>
          <w:color w:val="auto"/>
          <w:sz w:val="28"/>
          <w:szCs w:val="28"/>
        </w:rPr>
        <w:t>нтов, предусмотренных пунктом 77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 настоящего Административного регламента, </w:t>
      </w:r>
      <w:r w:rsidR="009A13B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риев, предусмотренных пунктом 94</w:t>
      </w:r>
      <w:r w:rsidR="009A13B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настоящего Административного регламента. </w:t>
      </w:r>
      <w:proofErr w:type="gramEnd"/>
    </w:p>
    <w:p w:rsidR="009A13B8" w:rsidRDefault="00D551BD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97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. Результатом административной процедуры является выдача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градостроительного плана земельного участка</w:t>
      </w:r>
      <w:r w:rsidR="009A13B8">
        <w:rPr>
          <w:rFonts w:ascii="Times New Roman" w:hAnsi="Times New Roman"/>
          <w:color w:val="auto"/>
          <w:sz w:val="28"/>
          <w:szCs w:val="28"/>
        </w:rPr>
        <w:t>, выдача уведомления об отказе в предоставлении муниципальной услуги.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D551BD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98</w:t>
      </w:r>
      <w:r w:rsidR="009A13B8">
        <w:rPr>
          <w:rFonts w:ascii="Times New Roman" w:hAnsi="Times New Roman"/>
          <w:color w:val="auto"/>
          <w:sz w:val="28"/>
          <w:szCs w:val="28"/>
        </w:rPr>
        <w:t>. Способы предоставления результата муниципальной услуги: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9A13B8" w:rsidRDefault="00D551BD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99</w:t>
      </w:r>
      <w:r w:rsidR="009A13B8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9A13B8" w:rsidRDefault="00D551BD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100</w:t>
      </w:r>
      <w:r w:rsidR="009A13B8">
        <w:rPr>
          <w:rFonts w:ascii="Times New Roman" w:hAnsi="Times New Roman"/>
          <w:color w:val="auto"/>
          <w:sz w:val="28"/>
          <w:szCs w:val="28"/>
        </w:rPr>
        <w:t>. Предоставление муниципальной услуги в упреждающем (</w:t>
      </w:r>
      <w:proofErr w:type="spellStart"/>
      <w:r w:rsidR="009A13B8"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 w:rsidR="009A13B8"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A13B8" w:rsidRDefault="00D551BD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="009A13B8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9A13B8" w:rsidRDefault="009A13B8" w:rsidP="009A13B8">
      <w:pPr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63453D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102</w:t>
      </w:r>
      <w:r w:rsidR="009A13B8">
        <w:rPr>
          <w:rFonts w:ascii="Times New Roman" w:hAnsi="Times New Roman"/>
          <w:color w:val="auto"/>
          <w:sz w:val="28"/>
          <w:szCs w:val="28"/>
        </w:rPr>
        <w:t>. Максимальный срок предоставления варианта муниципальной  услуги (в том числе через МФЦ, Единый портал  и Р</w:t>
      </w:r>
      <w:r>
        <w:rPr>
          <w:rFonts w:ascii="Times New Roman" w:hAnsi="Times New Roman"/>
          <w:color w:val="auto"/>
          <w:sz w:val="28"/>
          <w:szCs w:val="28"/>
        </w:rPr>
        <w:t>егиональный портал) составляет 14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9A13B8" w:rsidRDefault="0063453D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103</w:t>
      </w:r>
      <w:r w:rsidR="009A13B8">
        <w:rPr>
          <w:rFonts w:ascii="Times New Roman" w:hAnsi="Times New Roman"/>
          <w:color w:val="auto"/>
          <w:sz w:val="28"/>
          <w:szCs w:val="28"/>
        </w:rPr>
        <w:t>. Результатом предоставления варианта муниципальной услуги являются: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63453D">
        <w:rPr>
          <w:rFonts w:ascii="Times New Roman" w:hAnsi="Times New Roman"/>
          <w:color w:val="auto"/>
          <w:sz w:val="28"/>
          <w:szCs w:val="28"/>
        </w:rPr>
        <w:t>градостроительный план земельного участка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уведомление об отказе в предоставлении муниципальной услуги, по форме согласно приложению 3 к настоящему Административному регламенту.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r w:rsidR="0063453D">
        <w:rPr>
          <w:rFonts w:ascii="Times New Roman" w:hAnsi="Times New Roman"/>
          <w:color w:val="auto"/>
          <w:sz w:val="28"/>
          <w:szCs w:val="28"/>
        </w:rPr>
        <w:t>градостроительный план земельного участка</w:t>
      </w:r>
      <w:r>
        <w:rPr>
          <w:rFonts w:ascii="Times New Roman" w:hAnsi="Times New Roman"/>
          <w:color w:val="auto"/>
          <w:sz w:val="28"/>
          <w:szCs w:val="28"/>
        </w:rPr>
        <w:t xml:space="preserve"> и уведомление об отказе в предоставлении муниципальной услуги, содержащее сведения, указанные в подпункте 2 пункта 8 настоящего Административного регламента.</w:t>
      </w:r>
    </w:p>
    <w:p w:rsidR="009A13B8" w:rsidRDefault="0063453D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104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. Административные процедуры, осуществляемые при </w:t>
      </w:r>
      <w:r w:rsidR="009A13B8">
        <w:rPr>
          <w:rFonts w:ascii="Times New Roman" w:hAnsi="Times New Roman"/>
          <w:color w:val="auto"/>
          <w:sz w:val="28"/>
          <w:szCs w:val="28"/>
        </w:rPr>
        <w:lastRenderedPageBreak/>
        <w:t>предоставлении муниципальной услуги в соответствии с настоящим вариантом: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приостановление предоставления муниципальной услуги;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предоставление результата муниципальной услуги;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6) получение дополнительных сведений от заявителя.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9A13B8" w:rsidRDefault="009A13B8" w:rsidP="009A13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63453D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105</w:t>
      </w:r>
      <w:r w:rsidR="009A13B8">
        <w:rPr>
          <w:rFonts w:ascii="Times New Roman" w:hAnsi="Times New Roman"/>
          <w:color w:val="auto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9A13B8" w:rsidRDefault="0063453D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106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9A13B8" w:rsidRDefault="009A13B8" w:rsidP="009A13B8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заявление по форме согласно приложению 1 к настоящему Административному регламенту;</w:t>
      </w:r>
    </w:p>
    <w:p w:rsidR="009A13B8" w:rsidRDefault="009A13B8" w:rsidP="009A13B8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</w:rPr>
        <w:t>2)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  документ, удостоверяющий личность заявителя;</w:t>
      </w:r>
    </w:p>
    <w:p w:rsidR="0063453D" w:rsidRDefault="0063453D" w:rsidP="0063453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4119F5">
        <w:rPr>
          <w:rFonts w:ascii="Times New Roman" w:hAnsi="Times New Roman"/>
          <w:sz w:val="28"/>
          <w:szCs w:val="28"/>
        </w:rPr>
        <w:t>документы, подтверждающие право на земельный участок, право на который не зарегистрировано в Едином государственном реестре недвижимости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63453D" w:rsidRPr="004119F5" w:rsidRDefault="0063453D" w:rsidP="0063453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5) </w:t>
      </w:r>
      <w:r w:rsidRPr="004119F5">
        <w:rPr>
          <w:rFonts w:ascii="Times New Roman" w:hAnsi="Times New Roman"/>
          <w:sz w:val="28"/>
          <w:szCs w:val="28"/>
        </w:rPr>
        <w:t>выписка из Единого государственного реестра недвижимости (далее - ЕГРН) об основных характеристиках и зарегистрированных правах на объект недвижимости (земельный участок);</w:t>
      </w:r>
    </w:p>
    <w:p w:rsidR="0063453D" w:rsidRPr="004119F5" w:rsidRDefault="0063453D" w:rsidP="0063453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4119F5">
        <w:rPr>
          <w:rFonts w:ascii="Times New Roman" w:hAnsi="Times New Roman"/>
          <w:sz w:val="28"/>
          <w:szCs w:val="28"/>
        </w:rPr>
        <w:t>выписка из ЕГРН об основных характеристиках и зарегистрированных правах на объект недвижимости (здание, сооружение, объект незавершенного строительства расположенно</w:t>
      </w:r>
      <w:proofErr w:type="gramStart"/>
      <w:r w:rsidRPr="004119F5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4119F5">
        <w:rPr>
          <w:rFonts w:ascii="Times New Roman" w:hAnsi="Times New Roman"/>
          <w:sz w:val="28"/>
          <w:szCs w:val="28"/>
        </w:rPr>
        <w:t>ых</w:t>
      </w:r>
      <w:proofErr w:type="spellEnd"/>
      <w:r w:rsidRPr="004119F5">
        <w:rPr>
          <w:rFonts w:ascii="Times New Roman" w:hAnsi="Times New Roman"/>
          <w:sz w:val="28"/>
          <w:szCs w:val="28"/>
        </w:rPr>
        <w:t>) в границах земельного участка);</w:t>
      </w:r>
    </w:p>
    <w:p w:rsidR="0063453D" w:rsidRPr="004119F5" w:rsidRDefault="0063453D" w:rsidP="0063453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4119F5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о юридическом лице, являющемся заявителем;</w:t>
      </w:r>
    </w:p>
    <w:p w:rsidR="0063453D" w:rsidRPr="004119F5" w:rsidRDefault="0063453D" w:rsidP="0063453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4119F5">
        <w:rPr>
          <w:rFonts w:ascii="Times New Roman" w:hAnsi="Times New Roman"/>
          <w:sz w:val="28"/>
          <w:szCs w:val="28"/>
        </w:rPr>
        <w:t>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63453D" w:rsidRPr="004119F5" w:rsidRDefault="0063453D" w:rsidP="0063453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9) </w:t>
      </w:r>
      <w:r w:rsidRPr="004119F5">
        <w:rPr>
          <w:rFonts w:ascii="Times New Roman" w:hAnsi="Times New Roman"/>
          <w:sz w:val="28"/>
          <w:szCs w:val="28"/>
        </w:rPr>
        <w:t xml:space="preserve">утвержденный проект межевания территории (в случае, если земельный участок для размещения объектов местного значения образуется из земель и (или) земельных участков, которые находятся в государственной </w:t>
      </w:r>
      <w:r w:rsidRPr="004119F5">
        <w:rPr>
          <w:rFonts w:ascii="Times New Roman" w:hAnsi="Times New Roman"/>
          <w:sz w:val="28"/>
          <w:szCs w:val="28"/>
        </w:rPr>
        <w:lastRenderedPageBreak/>
        <w:t>или муниципальной собственности и которые не обременены правами третьих лиц, за исключением сервитута, публичного сервитута, и такой земельный участок не образован в соответствии с земельным законодательством);</w:t>
      </w:r>
      <w:proofErr w:type="gramEnd"/>
    </w:p>
    <w:p w:rsidR="0063453D" w:rsidRPr="004119F5" w:rsidRDefault="0063453D" w:rsidP="0063453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8) </w:t>
      </w:r>
      <w:r w:rsidRPr="004119F5">
        <w:rPr>
          <w:rFonts w:ascii="Times New Roman" w:hAnsi="Times New Roman"/>
          <w:sz w:val="28"/>
          <w:szCs w:val="28"/>
        </w:rPr>
        <w:t>утвержденная схема расположения земельного участка или земельных участков на кадастровом плане территории (в случае, если земельный участок для размещения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и такой земельный участок не образован в соответствии с земельным законодательством);</w:t>
      </w:r>
      <w:proofErr w:type="gramEnd"/>
    </w:p>
    <w:p w:rsidR="0063453D" w:rsidRPr="004119F5" w:rsidRDefault="0063453D" w:rsidP="0063453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9) </w:t>
      </w:r>
      <w:r w:rsidRPr="004119F5">
        <w:rPr>
          <w:rFonts w:ascii="Times New Roman" w:hAnsi="Times New Roman"/>
          <w:sz w:val="28"/>
          <w:szCs w:val="28"/>
        </w:rPr>
        <w:t xml:space="preserve">проект планировки территории, утвержденный в соответствии с договором о комплексном развитии территории (за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</w:r>
      <w:hyperlink r:id="rId30">
        <w:r w:rsidRPr="004119F5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Pr="004119F5">
        <w:rPr>
          <w:rFonts w:ascii="Times New Roman" w:hAnsi="Times New Roman"/>
          <w:sz w:val="28"/>
          <w:szCs w:val="28"/>
        </w:rPr>
        <w:t xml:space="preserve"> Российской Федерацией или субъектом Российской Федерации) (в случае, если размещение объекта капитального строительства не допускается при отсутствии документации по планировке территории);</w:t>
      </w:r>
      <w:proofErr w:type="gramEnd"/>
    </w:p>
    <w:p w:rsidR="0063453D" w:rsidRPr="004119F5" w:rsidRDefault="0063453D" w:rsidP="0063453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4119F5">
        <w:rPr>
          <w:rFonts w:ascii="Times New Roman" w:hAnsi="Times New Roman"/>
          <w:sz w:val="28"/>
          <w:szCs w:val="28"/>
        </w:rPr>
        <w:t>информация об объектах капитального строительства, включенных в единый государственный реестр объектов культурного наследия (памятников истории и культуры) народов Российской Федерации, расположенных в границах земельного участка;</w:t>
      </w:r>
    </w:p>
    <w:p w:rsidR="0063453D" w:rsidRPr="004119F5" w:rsidRDefault="0063453D" w:rsidP="0063453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4119F5">
        <w:rPr>
          <w:rFonts w:ascii="Times New Roman" w:hAnsi="Times New Roman"/>
          <w:sz w:val="28"/>
          <w:szCs w:val="28"/>
        </w:rPr>
        <w:t>сведения о государственной регистрации рождения (в случае непредставления представителем заявителя документа по собственной инициативе для подтверждения полномочий законного представителя);</w:t>
      </w:r>
    </w:p>
    <w:p w:rsidR="0063453D" w:rsidRDefault="0063453D" w:rsidP="0063453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Pr="004119F5">
        <w:rPr>
          <w:rFonts w:ascii="Times New Roman" w:hAnsi="Times New Roman"/>
          <w:sz w:val="28"/>
          <w:szCs w:val="28"/>
        </w:rPr>
        <w:t>сведения об установлении опеки или попечительства (в случае непредставления представителем заявителя документа по собственной инициативе для подтверждения полномочий законного п</w:t>
      </w:r>
      <w:r>
        <w:rPr>
          <w:rFonts w:ascii="Times New Roman" w:hAnsi="Times New Roman"/>
          <w:sz w:val="28"/>
          <w:szCs w:val="28"/>
        </w:rPr>
        <w:t>редставителя);</w:t>
      </w:r>
    </w:p>
    <w:p w:rsidR="0063453D" w:rsidRPr="004119F5" w:rsidRDefault="0063453D" w:rsidP="0063453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453D" w:rsidRDefault="0063453D" w:rsidP="0063453D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13)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Ипатовского муниципального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информацию;</w:t>
      </w:r>
      <w:proofErr w:type="gramEnd"/>
    </w:p>
    <w:p w:rsidR="0063453D" w:rsidRDefault="0063453D" w:rsidP="0063453D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453D" w:rsidRDefault="0063453D" w:rsidP="0063453D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14) топографический план земельного участка.</w:t>
      </w:r>
    </w:p>
    <w:p w:rsidR="009A13B8" w:rsidRDefault="009A13B8" w:rsidP="009A13B8">
      <w:pPr>
        <w:pStyle w:val="ConsPlusNormal"/>
        <w:ind w:firstLin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63453D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107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63453D" w:rsidRDefault="0063453D" w:rsidP="0063453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1) </w:t>
      </w:r>
      <w:r w:rsidRPr="004119F5">
        <w:rPr>
          <w:rFonts w:ascii="Times New Roman" w:hAnsi="Times New Roman"/>
          <w:sz w:val="28"/>
          <w:szCs w:val="28"/>
        </w:rPr>
        <w:t>документы, подтверждающие право на земельный участок, право на который не зарегистрировано в Едином государственном реестре недвижимости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63453D" w:rsidRPr="004119F5" w:rsidRDefault="0063453D" w:rsidP="0063453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2) </w:t>
      </w:r>
      <w:r w:rsidRPr="004119F5">
        <w:rPr>
          <w:rFonts w:ascii="Times New Roman" w:hAnsi="Times New Roman"/>
          <w:sz w:val="28"/>
          <w:szCs w:val="28"/>
        </w:rPr>
        <w:t>выписка из Единого государственного реестра недвижимости (далее - ЕГРН) об основных характеристиках и зарегистрированных правах на объект недвижимости (земельный участок);</w:t>
      </w:r>
    </w:p>
    <w:p w:rsidR="0063453D" w:rsidRPr="004119F5" w:rsidRDefault="0063453D" w:rsidP="0063453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4119F5">
        <w:rPr>
          <w:rFonts w:ascii="Times New Roman" w:hAnsi="Times New Roman"/>
          <w:sz w:val="28"/>
          <w:szCs w:val="28"/>
        </w:rPr>
        <w:t>выписка из ЕГРН об основных характеристиках и зарегистрированных правах на объект недвижимости (здание, сооружение, объект незавершенного строительства расположенно</w:t>
      </w:r>
      <w:proofErr w:type="gramStart"/>
      <w:r w:rsidRPr="004119F5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4119F5">
        <w:rPr>
          <w:rFonts w:ascii="Times New Roman" w:hAnsi="Times New Roman"/>
          <w:sz w:val="28"/>
          <w:szCs w:val="28"/>
        </w:rPr>
        <w:t>ых</w:t>
      </w:r>
      <w:proofErr w:type="spellEnd"/>
      <w:r w:rsidRPr="004119F5">
        <w:rPr>
          <w:rFonts w:ascii="Times New Roman" w:hAnsi="Times New Roman"/>
          <w:sz w:val="28"/>
          <w:szCs w:val="28"/>
        </w:rPr>
        <w:t>) в границах земельного участка);</w:t>
      </w:r>
    </w:p>
    <w:p w:rsidR="0063453D" w:rsidRPr="004119F5" w:rsidRDefault="0063453D" w:rsidP="0063453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4119F5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о юридическом лице, являющемся заявителем;</w:t>
      </w:r>
    </w:p>
    <w:p w:rsidR="0063453D" w:rsidRPr="004119F5" w:rsidRDefault="0063453D" w:rsidP="0063453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4119F5">
        <w:rPr>
          <w:rFonts w:ascii="Times New Roman" w:hAnsi="Times New Roman"/>
          <w:sz w:val="28"/>
          <w:szCs w:val="28"/>
        </w:rPr>
        <w:t>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63453D" w:rsidRPr="004119F5" w:rsidRDefault="0063453D" w:rsidP="0063453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6) </w:t>
      </w:r>
      <w:r w:rsidRPr="004119F5">
        <w:rPr>
          <w:rFonts w:ascii="Times New Roman" w:hAnsi="Times New Roman"/>
          <w:sz w:val="28"/>
          <w:szCs w:val="28"/>
        </w:rPr>
        <w:t>утвержденный проект межевания территории (в случае, если земельный участок для размещения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и такой земельный участок не образован в соответствии с земельным законодательством);</w:t>
      </w:r>
      <w:proofErr w:type="gramEnd"/>
    </w:p>
    <w:p w:rsidR="0063453D" w:rsidRPr="004119F5" w:rsidRDefault="0063453D" w:rsidP="0063453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7) </w:t>
      </w:r>
      <w:r w:rsidRPr="004119F5">
        <w:rPr>
          <w:rFonts w:ascii="Times New Roman" w:hAnsi="Times New Roman"/>
          <w:sz w:val="28"/>
          <w:szCs w:val="28"/>
        </w:rPr>
        <w:t>утвержденная схема расположения земельного участка или земельных участков на кадастровом плане территории (в случае, если земельный участок для размещения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и такой земельный участок не образован в соответствии с земельным законодательством);</w:t>
      </w:r>
      <w:proofErr w:type="gramEnd"/>
    </w:p>
    <w:p w:rsidR="0063453D" w:rsidRPr="004119F5" w:rsidRDefault="0063453D" w:rsidP="0063453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4119F5">
        <w:rPr>
          <w:rFonts w:ascii="Times New Roman" w:hAnsi="Times New Roman"/>
          <w:sz w:val="28"/>
          <w:szCs w:val="28"/>
        </w:rPr>
        <w:t>информация об объектах капитального строительства, включенных в единый государственный реестр объектов культурного наследия (памятников истории и культуры) народов Российской Федерации, расположенных в границах земельного участка;</w:t>
      </w:r>
    </w:p>
    <w:p w:rsidR="0063453D" w:rsidRPr="004119F5" w:rsidRDefault="0063453D" w:rsidP="0063453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4119F5">
        <w:rPr>
          <w:rFonts w:ascii="Times New Roman" w:hAnsi="Times New Roman"/>
          <w:sz w:val="28"/>
          <w:szCs w:val="28"/>
        </w:rPr>
        <w:t>сведения о государственной регистрации рождения (в случае непредставления представителем заявителя документа по собственной инициативе для подтверждения полномочий законного представителя);</w:t>
      </w:r>
    </w:p>
    <w:p w:rsidR="0063453D" w:rsidRDefault="0063453D" w:rsidP="0063453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10) </w:t>
      </w:r>
      <w:r w:rsidRPr="004119F5">
        <w:rPr>
          <w:rFonts w:ascii="Times New Roman" w:hAnsi="Times New Roman"/>
          <w:sz w:val="28"/>
          <w:szCs w:val="28"/>
        </w:rPr>
        <w:t>сведения об установлении опеки или попечительства (в случае непредставления представителем заявителя документа по собственной инициативе для подтверждения полномочий законного п</w:t>
      </w:r>
      <w:r>
        <w:rPr>
          <w:rFonts w:ascii="Times New Roman" w:hAnsi="Times New Roman"/>
          <w:sz w:val="28"/>
          <w:szCs w:val="28"/>
        </w:rPr>
        <w:t>редставителя);</w:t>
      </w:r>
    </w:p>
    <w:p w:rsidR="0063453D" w:rsidRPr="004119F5" w:rsidRDefault="0063453D" w:rsidP="0063453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453D" w:rsidRDefault="0063453D" w:rsidP="0063453D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11)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Ипатовского муниципального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информацию;</w:t>
      </w:r>
      <w:proofErr w:type="gramEnd"/>
    </w:p>
    <w:p w:rsidR="0063453D" w:rsidRDefault="0063453D" w:rsidP="0063453D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453D" w:rsidRDefault="0063453D" w:rsidP="0063453D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12) топографический план земельного участка.</w:t>
      </w:r>
    </w:p>
    <w:p w:rsidR="009A13B8" w:rsidRDefault="009A13B8" w:rsidP="009A13B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13B8" w:rsidRDefault="0063453D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108</w:t>
      </w:r>
      <w:r w:rsidR="009A13B8">
        <w:rPr>
          <w:rFonts w:ascii="Times New Roman" w:hAnsi="Times New Roman"/>
          <w:color w:val="auto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9A13B8" w:rsidRDefault="009A13B8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9A13B8" w:rsidRDefault="009A13B8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ии и ау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A13B8" w:rsidRDefault="0063453D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109</w:t>
      </w:r>
      <w:r w:rsidR="009A13B8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9A13B8" w:rsidRDefault="0063453D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110</w:t>
      </w:r>
      <w:r w:rsidR="009A13B8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9A13B8" w:rsidRDefault="0063453D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111</w:t>
      </w:r>
      <w:r w:rsidR="009A13B8">
        <w:rPr>
          <w:rFonts w:ascii="Times New Roman" w:hAnsi="Times New Roman" w:cs="Times New Roman"/>
          <w:sz w:val="28"/>
          <w:szCs w:val="28"/>
        </w:rPr>
        <w:t>. Заявление и докумен</w:t>
      </w:r>
      <w:r>
        <w:rPr>
          <w:rFonts w:ascii="Times New Roman" w:hAnsi="Times New Roman" w:cs="Times New Roman"/>
          <w:sz w:val="28"/>
          <w:szCs w:val="28"/>
        </w:rPr>
        <w:t>ты, предусмотренные пунктами 106,107</w:t>
      </w:r>
      <w:r w:rsidR="009A13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</w:t>
      </w:r>
      <w:r>
        <w:rPr>
          <w:rFonts w:ascii="Times New Roman" w:hAnsi="Times New Roman" w:cs="Times New Roman"/>
          <w:sz w:val="28"/>
          <w:szCs w:val="28"/>
        </w:rPr>
        <w:t>собов, установленных в пункте 18</w:t>
      </w:r>
      <w:r w:rsidR="009A13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="0063453D">
        <w:rPr>
          <w:rFonts w:ascii="Times New Roman" w:hAnsi="Times New Roman" w:cs="Times New Roman"/>
          <w:sz w:val="28"/>
          <w:szCs w:val="28"/>
        </w:rPr>
        <w:t xml:space="preserve"> предусмотренных пунктами 106, 107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9A13B8" w:rsidRDefault="0063453D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</w:t>
      </w:r>
      <w:r w:rsidR="009A13B8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9A13B8" w:rsidRDefault="0063453D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</w:t>
      </w:r>
      <w:r w:rsidR="009A13B8">
        <w:rPr>
          <w:rFonts w:ascii="Times New Roman" w:hAnsi="Times New Roman" w:cs="Times New Roman"/>
          <w:sz w:val="28"/>
          <w:szCs w:val="28"/>
        </w:rPr>
        <w:t>. Срок регистрации заявления, документ</w:t>
      </w:r>
      <w:r>
        <w:rPr>
          <w:rFonts w:ascii="Times New Roman" w:hAnsi="Times New Roman" w:cs="Times New Roman"/>
          <w:sz w:val="28"/>
          <w:szCs w:val="28"/>
        </w:rPr>
        <w:t>ов, предусмотренных пунктами 106, 107</w:t>
      </w:r>
      <w:r w:rsidR="009A13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составляет 1 рабочий день.</w:t>
      </w:r>
      <w:r w:rsidR="009A13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3B8" w:rsidRDefault="0063453D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</w:t>
      </w:r>
      <w:r w:rsidR="009A13B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</w:t>
      </w:r>
      <w:r>
        <w:rPr>
          <w:rFonts w:ascii="Times New Roman" w:hAnsi="Times New Roman" w:cs="Times New Roman"/>
          <w:sz w:val="28"/>
          <w:szCs w:val="28"/>
        </w:rPr>
        <w:t>ов, предусмотренных пунктами 106,107</w:t>
      </w:r>
      <w:r w:rsidR="009A13B8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9A13B8" w:rsidRDefault="0063453D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</w:t>
      </w:r>
      <w:r w:rsidR="009A13B8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63453D" w:rsidP="009A13B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116</w:t>
      </w:r>
      <w:r w:rsidR="009A13B8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9A13B8" w:rsidRDefault="000F055B" w:rsidP="009A13B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117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9A13B8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:rsidR="000F055B" w:rsidRDefault="009A13B8" w:rsidP="000F055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 w:rsidR="000F055B">
        <w:rPr>
          <w:rFonts w:ascii="Times New Roman" w:hAnsi="Times New Roman"/>
          <w:sz w:val="28"/>
          <w:szCs w:val="28"/>
          <w:lang w:eastAsia="en-US"/>
        </w:rPr>
        <w:t xml:space="preserve">        1) </w:t>
      </w:r>
      <w:r w:rsidR="000F055B">
        <w:rPr>
          <w:rFonts w:ascii="Times New Roman" w:hAnsi="Times New Roman" w:cs="Times New Roman"/>
          <w:sz w:val="28"/>
          <w:szCs w:val="28"/>
        </w:rPr>
        <w:t>сведения</w:t>
      </w:r>
      <w:r w:rsidR="000F055B" w:rsidRPr="004119F5">
        <w:rPr>
          <w:rFonts w:ascii="Times New Roman" w:hAnsi="Times New Roman" w:cs="Times New Roman"/>
          <w:sz w:val="28"/>
          <w:szCs w:val="28"/>
        </w:rPr>
        <w:t xml:space="preserve"> об основных характеристиках и зарегистрированных правах на объект недвижимости (земельный участок) или уведомление об отсутствии в ЕГРН запрашиваемых сведений</w:t>
      </w:r>
      <w:r w:rsidR="000F055B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0F055B" w:rsidRDefault="000F055B" w:rsidP="000F055B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      2) </w:t>
      </w:r>
      <w:r>
        <w:rPr>
          <w:rFonts w:ascii="Times New Roman" w:hAnsi="Times New Roman"/>
          <w:sz w:val="28"/>
          <w:szCs w:val="28"/>
        </w:rPr>
        <w:t>сведения</w:t>
      </w:r>
      <w:r w:rsidRPr="004119F5">
        <w:rPr>
          <w:rFonts w:ascii="Times New Roman" w:hAnsi="Times New Roman"/>
          <w:sz w:val="28"/>
          <w:szCs w:val="28"/>
        </w:rPr>
        <w:t xml:space="preserve"> об основных характеристиках и зарегистрированных правах на объект недвижимости (здание, сооружение, объект незавершенного строительства расположенно</w:t>
      </w:r>
      <w:proofErr w:type="gramStart"/>
      <w:r w:rsidRPr="004119F5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4119F5">
        <w:rPr>
          <w:rFonts w:ascii="Times New Roman" w:hAnsi="Times New Roman"/>
          <w:sz w:val="28"/>
          <w:szCs w:val="28"/>
        </w:rPr>
        <w:t>ых</w:t>
      </w:r>
      <w:proofErr w:type="spellEnd"/>
      <w:r w:rsidRPr="004119F5">
        <w:rPr>
          <w:rFonts w:ascii="Times New Roman" w:hAnsi="Times New Roman"/>
          <w:sz w:val="28"/>
          <w:szCs w:val="28"/>
        </w:rPr>
        <w:t>) в границах земельного участка) или уведомление об отсутствии в ЕГРН запрашиваемых сведений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</w:t>
      </w:r>
      <w:r w:rsidRPr="00D064C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0F055B" w:rsidRDefault="000F055B" w:rsidP="000F055B">
      <w:pPr>
        <w:pStyle w:val="ConsPlusNormal"/>
        <w:widowControl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3)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выписка</w:t>
      </w:r>
      <w:r w:rsidRPr="004119F5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 о юридическом лице, являющемся заявителем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Запрос о представлении документов (их копий или сведений, содержащихся в них) направляется в </w:t>
      </w:r>
      <w:r>
        <w:rPr>
          <w:rFonts w:ascii="Times New Roman" w:hAnsi="Times New Roman"/>
          <w:sz w:val="28"/>
          <w:szCs w:val="28"/>
        </w:rPr>
        <w:t>Федеральную налоговую</w:t>
      </w:r>
      <w:r w:rsidRPr="00411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службу</w:t>
      </w:r>
      <w:r w:rsidRPr="004119F5">
        <w:rPr>
          <w:rFonts w:ascii="Times New Roman" w:hAnsi="Times New Roman"/>
          <w:sz w:val="28"/>
          <w:szCs w:val="28"/>
        </w:rPr>
        <w:t xml:space="preserve"> России (далее - ФНС)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F055B" w:rsidRDefault="000F055B" w:rsidP="000F055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4) </w:t>
      </w:r>
      <w:r>
        <w:rPr>
          <w:rFonts w:ascii="Times New Roman" w:hAnsi="Times New Roman"/>
          <w:sz w:val="28"/>
          <w:szCs w:val="28"/>
        </w:rPr>
        <w:t>проект</w:t>
      </w:r>
      <w:r w:rsidRPr="004119F5">
        <w:rPr>
          <w:rFonts w:ascii="Times New Roman" w:hAnsi="Times New Roman"/>
          <w:sz w:val="28"/>
          <w:szCs w:val="28"/>
        </w:rPr>
        <w:t xml:space="preserve"> межевания территории (в случае, если земельный участок для размещения объектов местного значения образуется из земель и (или) земельных участков, находящихся в муниципальной собственности или государственная собственность на которые не разграничена, и которые не обременены правами третьих лиц, за исключением сервитута, публичного сервитута, и такой земельный участок не образован в соответствии с </w:t>
      </w:r>
      <w:r w:rsidRPr="004119F5">
        <w:rPr>
          <w:rFonts w:ascii="Times New Roman" w:hAnsi="Times New Roman"/>
          <w:sz w:val="28"/>
          <w:szCs w:val="28"/>
        </w:rPr>
        <w:lastRenderedPageBreak/>
        <w:t>земельным законодательством)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D064C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D06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отдел</w:t>
      </w:r>
      <w:r w:rsidRPr="004119F5">
        <w:rPr>
          <w:rFonts w:ascii="Times New Roman" w:hAnsi="Times New Roman"/>
          <w:sz w:val="28"/>
          <w:szCs w:val="28"/>
        </w:rPr>
        <w:t xml:space="preserve"> имущественных и земельных отношений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0F055B" w:rsidRDefault="000F055B" w:rsidP="000F055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 схема</w:t>
      </w:r>
      <w:r w:rsidRPr="004119F5">
        <w:rPr>
          <w:rFonts w:ascii="Times New Roman" w:hAnsi="Times New Roman"/>
          <w:sz w:val="28"/>
          <w:szCs w:val="28"/>
        </w:rPr>
        <w:t xml:space="preserve"> расположения земельного участка или земельных участков на кадастровом плане территории (в случае, если земельный участок для размещения объектов местного значения образуется из земель и (или) земельных участков, находящихся в муниципальной собственности или государственная собственность на которые не разграничена, и которые не обременены правами третьих лиц, за исключением сервитута, публичного сервитута, и такой земельный участок не образован в соответствии</w:t>
      </w:r>
      <w:proofErr w:type="gramEnd"/>
      <w:r w:rsidRPr="004119F5">
        <w:rPr>
          <w:rFonts w:ascii="Times New Roman" w:hAnsi="Times New Roman"/>
          <w:sz w:val="28"/>
          <w:szCs w:val="28"/>
        </w:rPr>
        <w:t xml:space="preserve"> с земельным законодательством)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D06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отдел</w:t>
      </w:r>
      <w:r w:rsidRPr="004119F5">
        <w:rPr>
          <w:rFonts w:ascii="Times New Roman" w:hAnsi="Times New Roman"/>
          <w:sz w:val="28"/>
          <w:szCs w:val="28"/>
        </w:rPr>
        <w:t xml:space="preserve"> имущественных и земельных отношений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0F055B" w:rsidRDefault="000F055B" w:rsidP="000F055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6) </w:t>
      </w:r>
      <w:r>
        <w:rPr>
          <w:rFonts w:ascii="Times New Roman" w:hAnsi="Times New Roman"/>
          <w:sz w:val="28"/>
          <w:szCs w:val="28"/>
        </w:rPr>
        <w:t>проект</w:t>
      </w:r>
      <w:r w:rsidRPr="004119F5">
        <w:rPr>
          <w:rFonts w:ascii="Times New Roman" w:hAnsi="Times New Roman"/>
          <w:sz w:val="28"/>
          <w:szCs w:val="28"/>
        </w:rPr>
        <w:t xml:space="preserve"> планировки территории, утвержденного в соответствии с договором о комплексном развитии территории (за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</w:r>
      <w:hyperlink r:id="rId31">
        <w:r w:rsidRPr="004119F5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Pr="004119F5">
        <w:rPr>
          <w:rFonts w:ascii="Times New Roman" w:hAnsi="Times New Roman"/>
          <w:sz w:val="28"/>
          <w:szCs w:val="28"/>
        </w:rPr>
        <w:t xml:space="preserve"> Российской Федерацией или субъектом Российской Федерации) (в случае, если размещение объекта капитального строительства не допускается при отсутствии документации по планировке территории)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C4334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D06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отдел</w:t>
      </w:r>
      <w:r w:rsidRPr="004119F5">
        <w:rPr>
          <w:rFonts w:ascii="Times New Roman" w:hAnsi="Times New Roman"/>
          <w:sz w:val="28"/>
          <w:szCs w:val="28"/>
        </w:rPr>
        <w:t xml:space="preserve"> имущественных и земельных отношений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0F055B" w:rsidRDefault="000F055B" w:rsidP="000F055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7) </w:t>
      </w:r>
      <w:r>
        <w:rPr>
          <w:rFonts w:ascii="Times New Roman" w:hAnsi="Times New Roman"/>
          <w:sz w:val="28"/>
          <w:szCs w:val="28"/>
        </w:rPr>
        <w:t>информация</w:t>
      </w:r>
      <w:r w:rsidRPr="004119F5">
        <w:rPr>
          <w:rFonts w:ascii="Times New Roman" w:hAnsi="Times New Roman"/>
          <w:sz w:val="28"/>
          <w:szCs w:val="28"/>
        </w:rPr>
        <w:t xml:space="preserve"> об объектах капитального строительства, включенных в единый государственный реестр объектов культурного наследия (памятников истории и культуры) народов Российской Федерации, расположенны</w:t>
      </w:r>
      <w:r>
        <w:rPr>
          <w:rFonts w:ascii="Times New Roman" w:hAnsi="Times New Roman"/>
          <w:sz w:val="28"/>
          <w:szCs w:val="28"/>
        </w:rPr>
        <w:t xml:space="preserve">х в границах земельного участка. </w:t>
      </w:r>
      <w:r w:rsidRPr="00411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411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</w:t>
      </w:r>
      <w:r w:rsidRPr="004119F5">
        <w:rPr>
          <w:rFonts w:ascii="Times New Roman" w:hAnsi="Times New Roman"/>
          <w:sz w:val="28"/>
          <w:szCs w:val="28"/>
        </w:rPr>
        <w:t xml:space="preserve"> Ставропольского края по сохранению и государственной охране объектов культурного наследия.</w:t>
      </w:r>
    </w:p>
    <w:p w:rsidR="000F055B" w:rsidRDefault="000F055B" w:rsidP="000F055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с</w:t>
      </w:r>
      <w:r w:rsidRPr="004119F5">
        <w:rPr>
          <w:rFonts w:ascii="Times New Roman" w:hAnsi="Times New Roman"/>
          <w:sz w:val="28"/>
          <w:szCs w:val="28"/>
        </w:rPr>
        <w:t>ведения о государственной регистрации рождения (в случае непредставления представителем заявителя документа по собственной инициативе для подтверждения полномочий законного представителя)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Запрос о представлении документов (их копий или сведений, содержащихся в них) направляется в </w:t>
      </w:r>
      <w:r w:rsidRPr="004119F5">
        <w:rPr>
          <w:rFonts w:ascii="Times New Roman" w:hAnsi="Times New Roman"/>
          <w:sz w:val="28"/>
          <w:szCs w:val="28"/>
        </w:rPr>
        <w:t xml:space="preserve"> ФНС</w:t>
      </w:r>
      <w:r>
        <w:rPr>
          <w:rFonts w:ascii="Times New Roman" w:hAnsi="Times New Roman"/>
          <w:sz w:val="28"/>
          <w:szCs w:val="28"/>
        </w:rPr>
        <w:t>.</w:t>
      </w:r>
    </w:p>
    <w:p w:rsidR="000F055B" w:rsidRDefault="000F055B" w:rsidP="000F055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с</w:t>
      </w:r>
      <w:r w:rsidRPr="004119F5">
        <w:rPr>
          <w:rFonts w:ascii="Times New Roman" w:hAnsi="Times New Roman"/>
          <w:sz w:val="28"/>
          <w:szCs w:val="28"/>
        </w:rPr>
        <w:t>ведения об установлении опеки или попечительства (в случае непредставления представителем заявителя документа по собственной инициативе для подтверждения полн</w:t>
      </w:r>
      <w:r>
        <w:rPr>
          <w:rFonts w:ascii="Times New Roman" w:hAnsi="Times New Roman"/>
          <w:sz w:val="28"/>
          <w:szCs w:val="28"/>
        </w:rPr>
        <w:t xml:space="preserve">омочий законного представителя).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411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Пенсионный</w:t>
      </w:r>
      <w:r w:rsidRPr="004119F5"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онд</w:t>
      </w:r>
      <w:r w:rsidRPr="004119F5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0F055B" w:rsidRPr="00C4334B" w:rsidRDefault="000F055B" w:rsidP="000F055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10)</w:t>
      </w:r>
      <w:r w:rsidRPr="00C433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коммунальной инфраструктуры Ипатовского муниципального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Запрос о представлении документов (их копий или сведений, содержащихся в них) направляется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ресурсоснабжаюшие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предприятия, организации.</w:t>
      </w:r>
    </w:p>
    <w:p w:rsidR="009A13B8" w:rsidRDefault="009A13B8" w:rsidP="000F05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en-US"/>
        </w:rPr>
      </w:pPr>
    </w:p>
    <w:p w:rsidR="009A13B8" w:rsidRDefault="000F055B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118</w:t>
      </w:r>
      <w:r w:rsidR="009A13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13B8">
        <w:rPr>
          <w:rFonts w:ascii="Times New Roman" w:hAnsi="Times New Roman" w:cs="Times New Roman"/>
          <w:sz w:val="28"/>
          <w:szCs w:val="28"/>
        </w:rPr>
        <w:t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</w:t>
      </w:r>
      <w:r w:rsidR="00A13875">
        <w:rPr>
          <w:rFonts w:ascii="Times New Roman" w:hAnsi="Times New Roman" w:cs="Times New Roman"/>
          <w:sz w:val="28"/>
          <w:szCs w:val="28"/>
        </w:rPr>
        <w:t>их), предусмотренных пунктом 117</w:t>
      </w:r>
      <w:r w:rsidR="009A13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</w:t>
      </w:r>
      <w:proofErr w:type="gramEnd"/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9A13B8" w:rsidRDefault="00A13875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</w:t>
      </w:r>
      <w:r w:rsidR="009A13B8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предоставляются </w:t>
      </w:r>
      <w:proofErr w:type="gramStart"/>
      <w:r w:rsidR="009A13B8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="009A13B8">
        <w:rPr>
          <w:rFonts w:ascii="Times New Roman" w:hAnsi="Times New Roman" w:cs="Times New Roman"/>
          <w:sz w:val="28"/>
          <w:szCs w:val="28"/>
        </w:rPr>
        <w:t xml:space="preserve"> в распоряжении которых находятся эти документы в электронн</w:t>
      </w:r>
      <w:r>
        <w:rPr>
          <w:rFonts w:ascii="Times New Roman" w:hAnsi="Times New Roman" w:cs="Times New Roman"/>
          <w:sz w:val="28"/>
          <w:szCs w:val="28"/>
        </w:rPr>
        <w:t>ой форме, в срок не позднее семи</w:t>
      </w:r>
      <w:r w:rsidR="009A13B8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соответствующего запроса.</w:t>
      </w:r>
    </w:p>
    <w:p w:rsidR="009A13B8" w:rsidRDefault="00A13875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</w:t>
      </w:r>
      <w:r w:rsidR="009A13B8">
        <w:rPr>
          <w:rFonts w:ascii="Times New Roman" w:hAnsi="Times New Roman" w:cs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 w:rsidR="009A13B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9A13B8"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электронной подписи.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по почте.</w:t>
      </w:r>
    </w:p>
    <w:p w:rsidR="009A13B8" w:rsidRDefault="00A13875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</w:t>
      </w:r>
      <w:r w:rsidR="009A13B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получение Отделом ответа на запрос.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pStyle w:val="ConsPlusNormal"/>
        <w:ind w:firstLine="54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Приостановление предоставления муниципальной услуги</w:t>
      </w:r>
    </w:p>
    <w:p w:rsidR="009A13B8" w:rsidRDefault="009A13B8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A13875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122</w:t>
      </w:r>
      <w:r w:rsidR="009A13B8">
        <w:rPr>
          <w:rFonts w:ascii="Times New Roman" w:hAnsi="Times New Roman"/>
          <w:color w:val="auto"/>
          <w:sz w:val="28"/>
          <w:szCs w:val="28"/>
        </w:rPr>
        <w:t>. Возможность приостановления предоставления муниципальной услуги для данного варианта предоставления  муниципальной услуги не предусмотрена.</w:t>
      </w:r>
    </w:p>
    <w:p w:rsidR="009A13B8" w:rsidRDefault="009A13B8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9A13B8" w:rsidRDefault="009A13B8" w:rsidP="009A13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A13875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123</w:t>
      </w:r>
      <w:r w:rsidR="009A13B8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документ</w:t>
      </w:r>
      <w:r w:rsidR="00A13875">
        <w:rPr>
          <w:rFonts w:ascii="Times New Roman" w:hAnsi="Times New Roman" w:cs="Times New Roman"/>
          <w:sz w:val="28"/>
          <w:szCs w:val="28"/>
        </w:rPr>
        <w:t>ов, предусмотренных в пункте 106, 107</w:t>
      </w:r>
      <w:r>
        <w:rPr>
          <w:rFonts w:ascii="Times New Roman" w:hAnsi="Times New Roman" w:cs="Times New Roman"/>
          <w:sz w:val="28"/>
          <w:szCs w:val="28"/>
        </w:rPr>
        <w:t xml:space="preserve">  Административного регламента;</w:t>
      </w:r>
    </w:p>
    <w:p w:rsidR="009A13B8" w:rsidRDefault="00A13875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124</w:t>
      </w:r>
      <w:r w:rsidR="009A13B8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отсутствие документ</w:t>
      </w:r>
      <w:r w:rsidR="00A13875">
        <w:rPr>
          <w:rFonts w:ascii="Times New Roman" w:hAnsi="Times New Roman" w:cs="Times New Roman"/>
          <w:sz w:val="28"/>
          <w:szCs w:val="28"/>
        </w:rPr>
        <w:t>ов, предусмотренных в пункте 106, 107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9A13B8" w:rsidRDefault="00A13875" w:rsidP="009A13B8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</w:rPr>
        <w:t>125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gramStart"/>
      <w:r w:rsidR="009A13B8"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муниципальной услуги осуществляется в срок 1 рабочий день, со дня получения </w:t>
      </w:r>
      <w:r w:rsidR="009A13B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="009A13B8">
        <w:rPr>
          <w:rFonts w:ascii="Times New Roman" w:hAnsi="Times New Roman"/>
          <w:color w:val="auto"/>
          <w:sz w:val="28"/>
          <w:szCs w:val="28"/>
        </w:rPr>
        <w:t>должностным лицом Отдела, ответственным за предоставление муниципальной услуги докумен</w:t>
      </w:r>
      <w:r>
        <w:rPr>
          <w:rFonts w:ascii="Times New Roman" w:hAnsi="Times New Roman"/>
          <w:color w:val="auto"/>
          <w:sz w:val="28"/>
          <w:szCs w:val="28"/>
        </w:rPr>
        <w:t>тов, предусмотренных пунктом 106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 настоящего Административного регламента, </w:t>
      </w:r>
      <w:r w:rsidR="009A13B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иев, предусмотренных пунктом 123</w:t>
      </w:r>
      <w:r w:rsidR="009A13B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настоящего Административного регламента. </w:t>
      </w:r>
      <w:proofErr w:type="gramEnd"/>
    </w:p>
    <w:p w:rsidR="009A13B8" w:rsidRDefault="00A13875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126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. Результатом административной процедуры является выдача разрешения на ввод объекта в эксплуатацию, выдача уведомления на отказ в выдаче разрешения на ввод объекта в эксплуатацию. 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12</w:t>
      </w:r>
      <w:r w:rsidR="00A13875">
        <w:rPr>
          <w:rFonts w:ascii="Times New Roman" w:hAnsi="Times New Roman"/>
          <w:color w:val="auto"/>
          <w:sz w:val="28"/>
          <w:szCs w:val="28"/>
        </w:rPr>
        <w:t>7</w:t>
      </w:r>
      <w:r>
        <w:rPr>
          <w:rFonts w:ascii="Times New Roman" w:hAnsi="Times New Roman"/>
          <w:color w:val="auto"/>
          <w:sz w:val="28"/>
          <w:szCs w:val="28"/>
        </w:rPr>
        <w:t>. Способы предоставления результата муниципальной услуги: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9A13B8" w:rsidRDefault="00A13875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128</w:t>
      </w:r>
      <w:r w:rsidR="009A13B8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9A13B8" w:rsidRDefault="00A13875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129</w:t>
      </w:r>
      <w:r w:rsidR="009A13B8">
        <w:rPr>
          <w:rFonts w:ascii="Times New Roman" w:hAnsi="Times New Roman"/>
          <w:color w:val="auto"/>
          <w:sz w:val="28"/>
          <w:szCs w:val="28"/>
        </w:rPr>
        <w:t>. Предоставление муниципальной услуги в упреждающем (</w:t>
      </w:r>
      <w:proofErr w:type="spellStart"/>
      <w:r w:rsidR="009A13B8"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 w:rsidR="009A13B8"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A13B8" w:rsidRDefault="00A13875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130</w:t>
      </w:r>
      <w:r w:rsidR="009A13B8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9A13B8" w:rsidRDefault="009A13B8" w:rsidP="009A13B8">
      <w:pPr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pStyle w:val="ConsPlusNormal"/>
        <w:ind w:firstLine="539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Вариант 4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AC633E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131</w:t>
      </w:r>
      <w:r w:rsidR="009A13B8">
        <w:rPr>
          <w:rFonts w:ascii="Times New Roman" w:hAnsi="Times New Roman"/>
          <w:color w:val="auto"/>
          <w:sz w:val="28"/>
          <w:szCs w:val="28"/>
        </w:rPr>
        <w:t>. Максимальный срок предоставления варианта муниципальной  услуги (в том числе через МФЦ, Единый портал  и Р</w:t>
      </w:r>
      <w:r>
        <w:rPr>
          <w:rFonts w:ascii="Times New Roman" w:hAnsi="Times New Roman"/>
          <w:color w:val="auto"/>
          <w:sz w:val="28"/>
          <w:szCs w:val="28"/>
        </w:rPr>
        <w:t>егиональный портал) составляет 14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9A13B8" w:rsidRDefault="00AC633E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132</w:t>
      </w:r>
      <w:r w:rsidR="009A13B8">
        <w:rPr>
          <w:rFonts w:ascii="Times New Roman" w:hAnsi="Times New Roman"/>
          <w:color w:val="auto"/>
          <w:sz w:val="28"/>
          <w:szCs w:val="28"/>
        </w:rPr>
        <w:t>. Результатом предоставления варианта муниципальной услуги являются: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AC633E">
        <w:rPr>
          <w:rFonts w:ascii="Times New Roman" w:hAnsi="Times New Roman"/>
          <w:color w:val="auto"/>
          <w:sz w:val="28"/>
          <w:szCs w:val="28"/>
        </w:rPr>
        <w:t>градостроительный план земельного участка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уведомление об отказе в предоставлении муниципальной услуги, по форме согласно приложению 3 к настоящему Административному регламенту.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r w:rsidR="00AC633E">
        <w:rPr>
          <w:rFonts w:ascii="Times New Roman" w:hAnsi="Times New Roman"/>
          <w:color w:val="auto"/>
          <w:sz w:val="28"/>
          <w:szCs w:val="28"/>
        </w:rPr>
        <w:t>градостроительный план земельного участка</w:t>
      </w:r>
      <w:r>
        <w:rPr>
          <w:rFonts w:ascii="Times New Roman" w:hAnsi="Times New Roman"/>
          <w:color w:val="auto"/>
          <w:sz w:val="28"/>
          <w:szCs w:val="28"/>
        </w:rPr>
        <w:t xml:space="preserve"> и уведомление об отказе в предоставлении муниципальной услуги, содержащее сведения, указанные в подпункте 2 пункта 8 настоящего Административного регламента.</w:t>
      </w:r>
    </w:p>
    <w:p w:rsidR="009A13B8" w:rsidRDefault="00AC633E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133</w:t>
      </w:r>
      <w:r w:rsidR="009A13B8">
        <w:rPr>
          <w:rFonts w:ascii="Times New Roman" w:hAnsi="Times New Roman"/>
          <w:color w:val="auto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приостановление предоставления муниципальной услуги;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предоставление результата муниципальной услуги;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6) получение дополнительных сведений от заявителя.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9A13B8" w:rsidRDefault="009A13B8" w:rsidP="009A13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AC633E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134</w:t>
      </w:r>
      <w:r w:rsidR="009A13B8">
        <w:rPr>
          <w:rFonts w:ascii="Times New Roman" w:hAnsi="Times New Roman"/>
          <w:color w:val="auto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9A13B8" w:rsidRDefault="00AC633E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135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9A13B8" w:rsidRDefault="009A13B8" w:rsidP="009A13B8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заявление по форме согласно приложению 1 к настоящему Административному регламенту;</w:t>
      </w:r>
    </w:p>
    <w:p w:rsidR="009A13B8" w:rsidRDefault="009A13B8" w:rsidP="009A13B8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2)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  документ, удостоверяющий личность заявителя;</w:t>
      </w:r>
    </w:p>
    <w:p w:rsidR="009A13B8" w:rsidRDefault="009A13B8" w:rsidP="009A13B8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3) документ, удостоверяющий права (полномочия) представителя юридического лица;</w:t>
      </w:r>
    </w:p>
    <w:p w:rsidR="00AC633E" w:rsidRDefault="00AC633E" w:rsidP="00AC633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4119F5">
        <w:rPr>
          <w:rFonts w:ascii="Times New Roman" w:hAnsi="Times New Roman"/>
          <w:sz w:val="28"/>
          <w:szCs w:val="28"/>
        </w:rPr>
        <w:t>документы, подтверждающие право на земельный участок, право на который не зарегистрировано в Едином государственном реестре недвижимости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AC633E" w:rsidRPr="004119F5" w:rsidRDefault="00AC633E" w:rsidP="00AC633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5) </w:t>
      </w:r>
      <w:r w:rsidRPr="004119F5">
        <w:rPr>
          <w:rFonts w:ascii="Times New Roman" w:hAnsi="Times New Roman"/>
          <w:sz w:val="28"/>
          <w:szCs w:val="28"/>
        </w:rPr>
        <w:t>выписка из Единого государственного реестра недвижимости (далее - ЕГРН) об основных характеристиках и зарегистрированных правах на объект недвижимости (земельный участок);</w:t>
      </w:r>
    </w:p>
    <w:p w:rsidR="00AC633E" w:rsidRPr="004119F5" w:rsidRDefault="00AC633E" w:rsidP="00AC633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4119F5">
        <w:rPr>
          <w:rFonts w:ascii="Times New Roman" w:hAnsi="Times New Roman"/>
          <w:sz w:val="28"/>
          <w:szCs w:val="28"/>
        </w:rPr>
        <w:t>выписка из ЕГРН об основных характеристиках и зарегистрированных правах на объект недвижимости (здание, сооружение, объект незавершенного строительства расположенно</w:t>
      </w:r>
      <w:proofErr w:type="gramStart"/>
      <w:r w:rsidRPr="004119F5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4119F5">
        <w:rPr>
          <w:rFonts w:ascii="Times New Roman" w:hAnsi="Times New Roman"/>
          <w:sz w:val="28"/>
          <w:szCs w:val="28"/>
        </w:rPr>
        <w:t>ых</w:t>
      </w:r>
      <w:proofErr w:type="spellEnd"/>
      <w:r w:rsidRPr="004119F5">
        <w:rPr>
          <w:rFonts w:ascii="Times New Roman" w:hAnsi="Times New Roman"/>
          <w:sz w:val="28"/>
          <w:szCs w:val="28"/>
        </w:rPr>
        <w:t>) в границах земельного участка);</w:t>
      </w:r>
    </w:p>
    <w:p w:rsidR="00AC633E" w:rsidRPr="004119F5" w:rsidRDefault="00AC633E" w:rsidP="00AC633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4119F5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о юридическом лице, являющемся заявителем;</w:t>
      </w:r>
    </w:p>
    <w:p w:rsidR="00AC633E" w:rsidRPr="004119F5" w:rsidRDefault="00AC633E" w:rsidP="00AC633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4119F5">
        <w:rPr>
          <w:rFonts w:ascii="Times New Roman" w:hAnsi="Times New Roman"/>
          <w:sz w:val="28"/>
          <w:szCs w:val="28"/>
        </w:rPr>
        <w:t>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AC633E" w:rsidRPr="004119F5" w:rsidRDefault="00AC633E" w:rsidP="00AC633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9) </w:t>
      </w:r>
      <w:r w:rsidRPr="004119F5">
        <w:rPr>
          <w:rFonts w:ascii="Times New Roman" w:hAnsi="Times New Roman"/>
          <w:sz w:val="28"/>
          <w:szCs w:val="28"/>
        </w:rPr>
        <w:t>утвержденный проект межевания территории (в случае, если земельный участок для размещения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и такой земельный участок не образован в соответствии с земельным законодательством);</w:t>
      </w:r>
      <w:proofErr w:type="gramEnd"/>
    </w:p>
    <w:p w:rsidR="00AC633E" w:rsidRPr="004119F5" w:rsidRDefault="00AC633E" w:rsidP="00AC633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8) </w:t>
      </w:r>
      <w:r w:rsidRPr="004119F5">
        <w:rPr>
          <w:rFonts w:ascii="Times New Roman" w:hAnsi="Times New Roman"/>
          <w:sz w:val="28"/>
          <w:szCs w:val="28"/>
        </w:rPr>
        <w:t>утвержденная схема расположения земельного участка или земельных участков на кадастровом плане территории (в случае, если земельный участок для размещения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и такой земельный участок не образован в соответствии с земельным законодательством);</w:t>
      </w:r>
      <w:proofErr w:type="gramEnd"/>
    </w:p>
    <w:p w:rsidR="00AC633E" w:rsidRPr="004119F5" w:rsidRDefault="00AC633E" w:rsidP="00AC633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9) </w:t>
      </w:r>
      <w:r w:rsidRPr="004119F5">
        <w:rPr>
          <w:rFonts w:ascii="Times New Roman" w:hAnsi="Times New Roman"/>
          <w:sz w:val="28"/>
          <w:szCs w:val="28"/>
        </w:rPr>
        <w:t xml:space="preserve">проект планировки территории, утвержденный в соответствии с договором о комплексном развитии территории (за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</w:r>
      <w:hyperlink r:id="rId32">
        <w:r w:rsidRPr="004119F5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Pr="004119F5">
        <w:rPr>
          <w:rFonts w:ascii="Times New Roman" w:hAnsi="Times New Roman"/>
          <w:sz w:val="28"/>
          <w:szCs w:val="28"/>
        </w:rPr>
        <w:t xml:space="preserve"> Российской Федерацией или субъектом Российской Федерации) (в случае, если размещение объекта капитального строительства не допускается при отсутствии документации по планировке территории);</w:t>
      </w:r>
      <w:proofErr w:type="gramEnd"/>
    </w:p>
    <w:p w:rsidR="00AC633E" w:rsidRPr="004119F5" w:rsidRDefault="00AC633E" w:rsidP="00AC633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10) </w:t>
      </w:r>
      <w:r w:rsidRPr="004119F5">
        <w:rPr>
          <w:rFonts w:ascii="Times New Roman" w:hAnsi="Times New Roman"/>
          <w:sz w:val="28"/>
          <w:szCs w:val="28"/>
        </w:rPr>
        <w:t>информация об объектах капитального строительства, включенных в единый государственный реестр объектов культурного наследия (памятников истории и культуры) народов Российской Федерации, расположенных в границах земельного участка;</w:t>
      </w:r>
    </w:p>
    <w:p w:rsidR="00AC633E" w:rsidRPr="004119F5" w:rsidRDefault="00AC633E" w:rsidP="00AC633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4119F5">
        <w:rPr>
          <w:rFonts w:ascii="Times New Roman" w:hAnsi="Times New Roman"/>
          <w:sz w:val="28"/>
          <w:szCs w:val="28"/>
        </w:rPr>
        <w:t>сведения о государственной регистрации рождения (в случае непредставления представителем заявителя документа по собственной инициативе для подтверждения полномочий законного представителя);</w:t>
      </w:r>
    </w:p>
    <w:p w:rsidR="00AC633E" w:rsidRDefault="00AC633E" w:rsidP="00AC633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Pr="004119F5">
        <w:rPr>
          <w:rFonts w:ascii="Times New Roman" w:hAnsi="Times New Roman"/>
          <w:sz w:val="28"/>
          <w:szCs w:val="28"/>
        </w:rPr>
        <w:t>сведения об установлении опеки или попечительства (в случае непредставления представителем заявителя документа по собственной инициативе для подтверждения полномочий законного п</w:t>
      </w:r>
      <w:r>
        <w:rPr>
          <w:rFonts w:ascii="Times New Roman" w:hAnsi="Times New Roman"/>
          <w:sz w:val="28"/>
          <w:szCs w:val="28"/>
        </w:rPr>
        <w:t>редставителя);</w:t>
      </w:r>
    </w:p>
    <w:p w:rsidR="00AC633E" w:rsidRPr="004119F5" w:rsidRDefault="00AC633E" w:rsidP="00AC633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633E" w:rsidRDefault="00AC633E" w:rsidP="00AC633E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13)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Ипатовского муниципального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информацию;</w:t>
      </w:r>
      <w:proofErr w:type="gramEnd"/>
    </w:p>
    <w:p w:rsidR="00AC633E" w:rsidRDefault="00AC633E" w:rsidP="00AC633E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C633E" w:rsidRDefault="00AC633E" w:rsidP="00AC633E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14) топографический план земельного участка.</w:t>
      </w:r>
    </w:p>
    <w:p w:rsidR="009A13B8" w:rsidRDefault="009A13B8" w:rsidP="009A13B8">
      <w:pPr>
        <w:pStyle w:val="ConsPlusNormal"/>
        <w:ind w:firstLin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AC633E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136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AC633E" w:rsidRDefault="00AC633E" w:rsidP="00AC633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1) </w:t>
      </w:r>
      <w:r w:rsidRPr="004119F5">
        <w:rPr>
          <w:rFonts w:ascii="Times New Roman" w:hAnsi="Times New Roman"/>
          <w:sz w:val="28"/>
          <w:szCs w:val="28"/>
        </w:rPr>
        <w:t>документы, подтверждающие право на земельный участок, право на который не зарегистрировано в Едином государственном реестре недвижимости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AC633E" w:rsidRPr="004119F5" w:rsidRDefault="00AC633E" w:rsidP="00AC633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2) </w:t>
      </w:r>
      <w:r w:rsidRPr="004119F5">
        <w:rPr>
          <w:rFonts w:ascii="Times New Roman" w:hAnsi="Times New Roman"/>
          <w:sz w:val="28"/>
          <w:szCs w:val="28"/>
        </w:rPr>
        <w:t>выписка из Единого государственного реестра недвижимости (далее - ЕГРН) об основных характеристиках и зарегистрированных правах на объект недвижимости (земельный участок);</w:t>
      </w:r>
    </w:p>
    <w:p w:rsidR="00AC633E" w:rsidRPr="004119F5" w:rsidRDefault="00AC633E" w:rsidP="00AC633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4119F5">
        <w:rPr>
          <w:rFonts w:ascii="Times New Roman" w:hAnsi="Times New Roman"/>
          <w:sz w:val="28"/>
          <w:szCs w:val="28"/>
        </w:rPr>
        <w:t>выписка из ЕГРН об основных характеристиках и зарегистрированных правах на объект недвижимости (здание, сооружение, объект незавершенного строительства расположенно</w:t>
      </w:r>
      <w:proofErr w:type="gramStart"/>
      <w:r w:rsidRPr="004119F5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4119F5">
        <w:rPr>
          <w:rFonts w:ascii="Times New Roman" w:hAnsi="Times New Roman"/>
          <w:sz w:val="28"/>
          <w:szCs w:val="28"/>
        </w:rPr>
        <w:t>ых</w:t>
      </w:r>
      <w:proofErr w:type="spellEnd"/>
      <w:r w:rsidRPr="004119F5">
        <w:rPr>
          <w:rFonts w:ascii="Times New Roman" w:hAnsi="Times New Roman"/>
          <w:sz w:val="28"/>
          <w:szCs w:val="28"/>
        </w:rPr>
        <w:t>) в границах земельного участка);</w:t>
      </w:r>
    </w:p>
    <w:p w:rsidR="00AC633E" w:rsidRPr="004119F5" w:rsidRDefault="00AC633E" w:rsidP="00AC633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4119F5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о юридическом лице, являющемся заявителем;</w:t>
      </w:r>
    </w:p>
    <w:p w:rsidR="00AC633E" w:rsidRPr="004119F5" w:rsidRDefault="00AC633E" w:rsidP="00AC633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4119F5">
        <w:rPr>
          <w:rFonts w:ascii="Times New Roman" w:hAnsi="Times New Roman"/>
          <w:sz w:val="28"/>
          <w:szCs w:val="28"/>
        </w:rPr>
        <w:t>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AC633E" w:rsidRPr="004119F5" w:rsidRDefault="00AC633E" w:rsidP="00AC633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6) </w:t>
      </w:r>
      <w:r w:rsidRPr="004119F5">
        <w:rPr>
          <w:rFonts w:ascii="Times New Roman" w:hAnsi="Times New Roman"/>
          <w:sz w:val="28"/>
          <w:szCs w:val="28"/>
        </w:rPr>
        <w:t>утвержденный проект межевания территории (в случае, если земельный участок для размещения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и такой земельный участок не образован в соответствии с земельным законодательством);</w:t>
      </w:r>
      <w:proofErr w:type="gramEnd"/>
    </w:p>
    <w:p w:rsidR="00AC633E" w:rsidRPr="004119F5" w:rsidRDefault="00AC633E" w:rsidP="00AC633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7) </w:t>
      </w:r>
      <w:r w:rsidRPr="004119F5">
        <w:rPr>
          <w:rFonts w:ascii="Times New Roman" w:hAnsi="Times New Roman"/>
          <w:sz w:val="28"/>
          <w:szCs w:val="28"/>
        </w:rPr>
        <w:t>утвержденная схема расположения земельного участка или земельных участков на кадастровом плане территории (в случае, если земельный участок для размещения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и такой земельный участок не образован в соответствии с земельным законодательством);</w:t>
      </w:r>
      <w:proofErr w:type="gramEnd"/>
    </w:p>
    <w:p w:rsidR="00AC633E" w:rsidRPr="004119F5" w:rsidRDefault="00AC633E" w:rsidP="00AC633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4119F5">
        <w:rPr>
          <w:rFonts w:ascii="Times New Roman" w:hAnsi="Times New Roman"/>
          <w:sz w:val="28"/>
          <w:szCs w:val="28"/>
        </w:rPr>
        <w:t>информация об объектах капитального строительства, включенных в единый государственный реестр объектов культурного наследия (памятников истории и культуры) народов Российской Федерации, расположенных в границах земельного участка;</w:t>
      </w:r>
    </w:p>
    <w:p w:rsidR="00AC633E" w:rsidRPr="004119F5" w:rsidRDefault="00AC633E" w:rsidP="00AC633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4119F5">
        <w:rPr>
          <w:rFonts w:ascii="Times New Roman" w:hAnsi="Times New Roman"/>
          <w:sz w:val="28"/>
          <w:szCs w:val="28"/>
        </w:rPr>
        <w:t>сведения о государственной регистрации рождения (в случае непредставления представителем заявителя документа по собственной инициативе для подтверждения полномочий законного представителя);</w:t>
      </w:r>
    </w:p>
    <w:p w:rsidR="00AC633E" w:rsidRDefault="00AC633E" w:rsidP="00AC633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4119F5">
        <w:rPr>
          <w:rFonts w:ascii="Times New Roman" w:hAnsi="Times New Roman"/>
          <w:sz w:val="28"/>
          <w:szCs w:val="28"/>
        </w:rPr>
        <w:t>сведения об установлении опеки или попечительства (в случае непредставления представителем заявителя документа по собственной инициативе для подтверждения полномочий законного п</w:t>
      </w:r>
      <w:r>
        <w:rPr>
          <w:rFonts w:ascii="Times New Roman" w:hAnsi="Times New Roman"/>
          <w:sz w:val="28"/>
          <w:szCs w:val="28"/>
        </w:rPr>
        <w:t>редставителя);</w:t>
      </w:r>
    </w:p>
    <w:p w:rsidR="00AC633E" w:rsidRPr="004119F5" w:rsidRDefault="00AC633E" w:rsidP="00AC633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633E" w:rsidRDefault="00AC633E" w:rsidP="00AC633E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11)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Ипатовского муниципального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информацию;</w:t>
      </w:r>
      <w:proofErr w:type="gramEnd"/>
    </w:p>
    <w:p w:rsidR="00AC633E" w:rsidRDefault="00AC633E" w:rsidP="00AC633E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C633E" w:rsidRDefault="00AC633E" w:rsidP="00AC633E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12) топографический план земельного участка.</w:t>
      </w:r>
    </w:p>
    <w:p w:rsidR="009A13B8" w:rsidRDefault="00AC633E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137</w:t>
      </w:r>
      <w:r w:rsidR="009A13B8">
        <w:rPr>
          <w:rFonts w:ascii="Times New Roman" w:hAnsi="Times New Roman"/>
          <w:color w:val="auto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9A13B8" w:rsidRDefault="009A13B8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9A13B8" w:rsidRDefault="009A13B8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ии и ау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A13B8" w:rsidRDefault="00AC633E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138</w:t>
      </w:r>
      <w:r w:rsidR="009A13B8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9A13B8" w:rsidRDefault="00AC633E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139</w:t>
      </w:r>
      <w:r w:rsidR="009A13B8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9A13B8" w:rsidRDefault="00AC633E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140</w:t>
      </w:r>
      <w:r w:rsidR="009A13B8">
        <w:rPr>
          <w:rFonts w:ascii="Times New Roman" w:hAnsi="Times New Roman" w:cs="Times New Roman"/>
          <w:sz w:val="28"/>
          <w:szCs w:val="28"/>
        </w:rPr>
        <w:t>. Заявление и докумен</w:t>
      </w:r>
      <w:r>
        <w:rPr>
          <w:rFonts w:ascii="Times New Roman" w:hAnsi="Times New Roman" w:cs="Times New Roman"/>
          <w:sz w:val="28"/>
          <w:szCs w:val="28"/>
        </w:rPr>
        <w:t>ты, предусмотренные пунктами 135,136</w:t>
      </w:r>
      <w:r w:rsidR="009A13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</w:t>
      </w:r>
      <w:r>
        <w:rPr>
          <w:rFonts w:ascii="Times New Roman" w:hAnsi="Times New Roman" w:cs="Times New Roman"/>
          <w:sz w:val="28"/>
          <w:szCs w:val="28"/>
        </w:rPr>
        <w:t>собов, установленных в пункте 18</w:t>
      </w:r>
      <w:r w:rsidR="009A13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="00AC633E">
        <w:rPr>
          <w:rFonts w:ascii="Times New Roman" w:hAnsi="Times New Roman" w:cs="Times New Roman"/>
          <w:sz w:val="28"/>
          <w:szCs w:val="28"/>
        </w:rPr>
        <w:t xml:space="preserve"> предусмотренных пунктом 135, 136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9A13B8" w:rsidRDefault="00AC633E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</w:t>
      </w:r>
      <w:r w:rsidR="009A13B8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9A13B8" w:rsidRDefault="00AC633E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142</w:t>
      </w:r>
      <w:r w:rsidR="009A13B8">
        <w:rPr>
          <w:rFonts w:ascii="Times New Roman" w:hAnsi="Times New Roman" w:cs="Times New Roman"/>
          <w:sz w:val="28"/>
          <w:szCs w:val="28"/>
        </w:rPr>
        <w:t>. Срок регистрации заявления, документ</w:t>
      </w:r>
      <w:r>
        <w:rPr>
          <w:rFonts w:ascii="Times New Roman" w:hAnsi="Times New Roman" w:cs="Times New Roman"/>
          <w:sz w:val="28"/>
          <w:szCs w:val="28"/>
        </w:rPr>
        <w:t>ов, предусмотренных пунктами 135, 136</w:t>
      </w:r>
      <w:r w:rsidR="009A13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составляет 1 рабочий день.</w:t>
      </w:r>
      <w:r w:rsidR="009A13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3B8" w:rsidRDefault="00AC633E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143</w:t>
      </w:r>
      <w:r w:rsidR="009A13B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</w:t>
      </w:r>
      <w:r>
        <w:rPr>
          <w:rFonts w:ascii="Times New Roman" w:hAnsi="Times New Roman" w:cs="Times New Roman"/>
          <w:sz w:val="28"/>
          <w:szCs w:val="28"/>
        </w:rPr>
        <w:t>ов, предусмотренных пунктами 135,136</w:t>
      </w:r>
      <w:r w:rsidR="009A13B8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9A13B8" w:rsidRDefault="00AC633E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144</w:t>
      </w:r>
      <w:r w:rsidR="009A13B8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CD55DC" w:rsidP="009A13B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145</w:t>
      </w:r>
      <w:r w:rsidR="009A13B8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9A13B8" w:rsidRDefault="00CD55DC" w:rsidP="009A13B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146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9A13B8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:rsidR="00CD55DC" w:rsidRDefault="00CD55DC" w:rsidP="00CD55D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                1)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4119F5">
        <w:rPr>
          <w:rFonts w:ascii="Times New Roman" w:hAnsi="Times New Roman" w:cs="Times New Roman"/>
          <w:sz w:val="28"/>
          <w:szCs w:val="28"/>
        </w:rPr>
        <w:t xml:space="preserve"> об основных характеристиках и зарегистрированных правах на объект недвижимости (земельный участок) или уведомление об отсутствии в ЕГРН запрашиваемых сведений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CD55DC" w:rsidRDefault="00CD55DC" w:rsidP="00CD55DC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      2) </w:t>
      </w:r>
      <w:r>
        <w:rPr>
          <w:rFonts w:ascii="Times New Roman" w:hAnsi="Times New Roman"/>
          <w:sz w:val="28"/>
          <w:szCs w:val="28"/>
        </w:rPr>
        <w:t>сведения</w:t>
      </w:r>
      <w:r w:rsidRPr="004119F5">
        <w:rPr>
          <w:rFonts w:ascii="Times New Roman" w:hAnsi="Times New Roman"/>
          <w:sz w:val="28"/>
          <w:szCs w:val="28"/>
        </w:rPr>
        <w:t xml:space="preserve"> об основных характеристиках и зарегистрированных правах на объект недвижимости (здание, сооружение, объект незавершенного строительства расположенно</w:t>
      </w:r>
      <w:proofErr w:type="gramStart"/>
      <w:r w:rsidRPr="004119F5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4119F5">
        <w:rPr>
          <w:rFonts w:ascii="Times New Roman" w:hAnsi="Times New Roman"/>
          <w:sz w:val="28"/>
          <w:szCs w:val="28"/>
        </w:rPr>
        <w:t>ых</w:t>
      </w:r>
      <w:proofErr w:type="spellEnd"/>
      <w:r w:rsidRPr="004119F5">
        <w:rPr>
          <w:rFonts w:ascii="Times New Roman" w:hAnsi="Times New Roman"/>
          <w:sz w:val="28"/>
          <w:szCs w:val="28"/>
        </w:rPr>
        <w:t>) в границах земельного участка) или уведомление об отсутствии в ЕГРН запрашиваемых сведений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</w:t>
      </w:r>
      <w:r w:rsidRPr="00D064C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CD55DC" w:rsidRDefault="00CD55DC" w:rsidP="00CD55DC">
      <w:pPr>
        <w:pStyle w:val="ConsPlusNormal"/>
        <w:widowControl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3)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выписка</w:t>
      </w:r>
      <w:r w:rsidRPr="004119F5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 о юридическом лице, являющемся заявителем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Запрос о представлении документов (их копий или сведений, содержащихся в них) направляется в </w:t>
      </w:r>
      <w:r>
        <w:rPr>
          <w:rFonts w:ascii="Times New Roman" w:hAnsi="Times New Roman"/>
          <w:sz w:val="28"/>
          <w:szCs w:val="28"/>
        </w:rPr>
        <w:t>Федеральную налоговую</w:t>
      </w:r>
      <w:r w:rsidRPr="00411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службу</w:t>
      </w:r>
      <w:r w:rsidRPr="004119F5">
        <w:rPr>
          <w:rFonts w:ascii="Times New Roman" w:hAnsi="Times New Roman"/>
          <w:sz w:val="28"/>
          <w:szCs w:val="28"/>
        </w:rPr>
        <w:t xml:space="preserve"> России (далее - ФНС)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D55DC" w:rsidRDefault="00CD55DC" w:rsidP="00CD55D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4) </w:t>
      </w:r>
      <w:r>
        <w:rPr>
          <w:rFonts w:ascii="Times New Roman" w:hAnsi="Times New Roman"/>
          <w:sz w:val="28"/>
          <w:szCs w:val="28"/>
        </w:rPr>
        <w:t>проект</w:t>
      </w:r>
      <w:r w:rsidRPr="004119F5">
        <w:rPr>
          <w:rFonts w:ascii="Times New Roman" w:hAnsi="Times New Roman"/>
          <w:sz w:val="28"/>
          <w:szCs w:val="28"/>
        </w:rPr>
        <w:t xml:space="preserve"> межевания территории (в случае, если земельный участок для размещения объектов местного значения образуется из земель и (или) земельных участков, находящихся в муниципальной собственности или государственная собственность на которые не разграничена, и которые не обременены правами третьих лиц, за исключением сервитута, публичного сервитута, и такой земельный участок не образован в соответствии с земельным законодательством)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D064C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D06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отдел</w:t>
      </w:r>
      <w:r w:rsidRPr="004119F5">
        <w:rPr>
          <w:rFonts w:ascii="Times New Roman" w:hAnsi="Times New Roman"/>
          <w:sz w:val="28"/>
          <w:szCs w:val="28"/>
        </w:rPr>
        <w:t xml:space="preserve"> имущественных и земельных отношений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CD55DC" w:rsidRDefault="00CD55DC" w:rsidP="00CD55D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 схема</w:t>
      </w:r>
      <w:r w:rsidRPr="004119F5">
        <w:rPr>
          <w:rFonts w:ascii="Times New Roman" w:hAnsi="Times New Roman"/>
          <w:sz w:val="28"/>
          <w:szCs w:val="28"/>
        </w:rPr>
        <w:t xml:space="preserve"> расположения земельного участка или земельных участков на кадастровом плане территории (в случае, если земельный участок для размещения объектов местного значения образуется из земель и (или) земельных участков, находящихся в муниципальной собственности или государственная собственность на которые не разграничена, и которые не обременены правами третьих лиц, за исключением сервитута, публичного сервитута, и такой земельный участок не образован в соответствии</w:t>
      </w:r>
      <w:proofErr w:type="gramEnd"/>
      <w:r w:rsidRPr="004119F5">
        <w:rPr>
          <w:rFonts w:ascii="Times New Roman" w:hAnsi="Times New Roman"/>
          <w:sz w:val="28"/>
          <w:szCs w:val="28"/>
        </w:rPr>
        <w:t xml:space="preserve"> с земельным законодательством)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D06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отдел</w:t>
      </w:r>
      <w:r w:rsidRPr="004119F5">
        <w:rPr>
          <w:rFonts w:ascii="Times New Roman" w:hAnsi="Times New Roman"/>
          <w:sz w:val="28"/>
          <w:szCs w:val="28"/>
        </w:rPr>
        <w:t xml:space="preserve"> имущественных и земельных отношений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CD55DC" w:rsidRDefault="00CD55DC" w:rsidP="00CD55D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6) </w:t>
      </w:r>
      <w:r>
        <w:rPr>
          <w:rFonts w:ascii="Times New Roman" w:hAnsi="Times New Roman"/>
          <w:sz w:val="28"/>
          <w:szCs w:val="28"/>
        </w:rPr>
        <w:t>проект</w:t>
      </w:r>
      <w:r w:rsidRPr="004119F5">
        <w:rPr>
          <w:rFonts w:ascii="Times New Roman" w:hAnsi="Times New Roman"/>
          <w:sz w:val="28"/>
          <w:szCs w:val="28"/>
        </w:rPr>
        <w:t xml:space="preserve"> планировки территории, утвержденного в соответствии с договором о комплексном развитии территории (за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</w:r>
      <w:hyperlink r:id="rId33">
        <w:r w:rsidRPr="004119F5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Pr="004119F5">
        <w:rPr>
          <w:rFonts w:ascii="Times New Roman" w:hAnsi="Times New Roman"/>
          <w:sz w:val="28"/>
          <w:szCs w:val="28"/>
        </w:rPr>
        <w:t xml:space="preserve"> Российской Федерацией или субъектом Российской Федерации) (в случае, если размещение объекта капитального строительства не допускается при отсутствии документации по планировке территории)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C4334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Запрос о представлении документов (их копий или сведений, содержащихся в них)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направляется</w:t>
      </w:r>
      <w:r w:rsidRPr="00D06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отдел</w:t>
      </w:r>
      <w:r w:rsidRPr="004119F5">
        <w:rPr>
          <w:rFonts w:ascii="Times New Roman" w:hAnsi="Times New Roman"/>
          <w:sz w:val="28"/>
          <w:szCs w:val="28"/>
        </w:rPr>
        <w:t xml:space="preserve"> имущественных и земельных отношений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CD55DC" w:rsidRDefault="00CD55DC" w:rsidP="00CD55D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7) </w:t>
      </w:r>
      <w:r>
        <w:rPr>
          <w:rFonts w:ascii="Times New Roman" w:hAnsi="Times New Roman"/>
          <w:sz w:val="28"/>
          <w:szCs w:val="28"/>
        </w:rPr>
        <w:t>информация</w:t>
      </w:r>
      <w:r w:rsidRPr="004119F5">
        <w:rPr>
          <w:rFonts w:ascii="Times New Roman" w:hAnsi="Times New Roman"/>
          <w:sz w:val="28"/>
          <w:szCs w:val="28"/>
        </w:rPr>
        <w:t xml:space="preserve"> об объектах капитального строительства, включенных в единый государственный реестр объектов культурного наследия (памятников истории и культуры) народов Российской Федерации, расположенны</w:t>
      </w:r>
      <w:r>
        <w:rPr>
          <w:rFonts w:ascii="Times New Roman" w:hAnsi="Times New Roman"/>
          <w:sz w:val="28"/>
          <w:szCs w:val="28"/>
        </w:rPr>
        <w:t xml:space="preserve">х в границах земельного участка. </w:t>
      </w:r>
      <w:r w:rsidRPr="00411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411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</w:t>
      </w:r>
      <w:r w:rsidRPr="004119F5">
        <w:rPr>
          <w:rFonts w:ascii="Times New Roman" w:hAnsi="Times New Roman"/>
          <w:sz w:val="28"/>
          <w:szCs w:val="28"/>
        </w:rPr>
        <w:t xml:space="preserve"> Ставропольского края по сохранению и государственной охране объектов культурного наследия.</w:t>
      </w:r>
    </w:p>
    <w:p w:rsidR="00CD55DC" w:rsidRDefault="00CD55DC" w:rsidP="00CD55D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с</w:t>
      </w:r>
      <w:r w:rsidRPr="004119F5">
        <w:rPr>
          <w:rFonts w:ascii="Times New Roman" w:hAnsi="Times New Roman"/>
          <w:sz w:val="28"/>
          <w:szCs w:val="28"/>
        </w:rPr>
        <w:t>ведения о государственной регистрации рождения (в случае непредставления представителем заявителя документа по собственной инициативе для подтверждения полномочий законного представителя)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Запрос о представлении документов (их копий или сведений, содержащихся в них) направляется в </w:t>
      </w:r>
      <w:r w:rsidRPr="004119F5">
        <w:rPr>
          <w:rFonts w:ascii="Times New Roman" w:hAnsi="Times New Roman"/>
          <w:sz w:val="28"/>
          <w:szCs w:val="28"/>
        </w:rPr>
        <w:t xml:space="preserve"> ФНС</w:t>
      </w:r>
      <w:r>
        <w:rPr>
          <w:rFonts w:ascii="Times New Roman" w:hAnsi="Times New Roman"/>
          <w:sz w:val="28"/>
          <w:szCs w:val="28"/>
        </w:rPr>
        <w:t>.</w:t>
      </w:r>
    </w:p>
    <w:p w:rsidR="00CD55DC" w:rsidRDefault="00CD55DC" w:rsidP="00CD55D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с</w:t>
      </w:r>
      <w:r w:rsidRPr="004119F5">
        <w:rPr>
          <w:rFonts w:ascii="Times New Roman" w:hAnsi="Times New Roman"/>
          <w:sz w:val="28"/>
          <w:szCs w:val="28"/>
        </w:rPr>
        <w:t>ведения об установлении опеки или попечительства (в случае непредставления представителем заявителя документа по собственной инициативе для подтверждения полн</w:t>
      </w:r>
      <w:r>
        <w:rPr>
          <w:rFonts w:ascii="Times New Roman" w:hAnsi="Times New Roman"/>
          <w:sz w:val="28"/>
          <w:szCs w:val="28"/>
        </w:rPr>
        <w:t xml:space="preserve">омочий законного представителя).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Pr="00411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Пенсионный</w:t>
      </w:r>
      <w:r w:rsidRPr="004119F5"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онд</w:t>
      </w:r>
      <w:r w:rsidRPr="004119F5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CD55DC" w:rsidRPr="00C4334B" w:rsidRDefault="00CD55DC" w:rsidP="00CD55D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10)</w:t>
      </w:r>
      <w:r w:rsidRPr="00C433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Ипатовского муниципального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Запрос о представлении документов (их копий или сведений, содержащихся в них) направляется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ресурсоснабжаюшие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предприятия, организации.</w:t>
      </w:r>
    </w:p>
    <w:p w:rsidR="009A13B8" w:rsidRDefault="00CD55DC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147</w:t>
      </w:r>
      <w:r w:rsidR="009A13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13B8">
        <w:rPr>
          <w:rFonts w:ascii="Times New Roman" w:hAnsi="Times New Roman" w:cs="Times New Roman"/>
          <w:sz w:val="28"/>
          <w:szCs w:val="28"/>
        </w:rPr>
        <w:t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п</w:t>
      </w:r>
      <w:r>
        <w:rPr>
          <w:rFonts w:ascii="Times New Roman" w:hAnsi="Times New Roman" w:cs="Times New Roman"/>
          <w:sz w:val="28"/>
          <w:szCs w:val="28"/>
        </w:rPr>
        <w:t>унктом 146</w:t>
      </w:r>
      <w:r w:rsidR="009A13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</w:t>
      </w:r>
      <w:proofErr w:type="gramEnd"/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9A13B8" w:rsidRDefault="00CD55DC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148</w:t>
      </w:r>
      <w:r w:rsidR="009A13B8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предоставляются </w:t>
      </w:r>
      <w:proofErr w:type="gramStart"/>
      <w:r w:rsidR="009A13B8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="009A13B8">
        <w:rPr>
          <w:rFonts w:ascii="Times New Roman" w:hAnsi="Times New Roman" w:cs="Times New Roman"/>
          <w:sz w:val="28"/>
          <w:szCs w:val="28"/>
        </w:rPr>
        <w:t xml:space="preserve"> в распоряжении которых находятся эти документы в электронн</w:t>
      </w:r>
      <w:r>
        <w:rPr>
          <w:rFonts w:ascii="Times New Roman" w:hAnsi="Times New Roman" w:cs="Times New Roman"/>
          <w:sz w:val="28"/>
          <w:szCs w:val="28"/>
        </w:rPr>
        <w:t>ой форме, в срок не позднее семи</w:t>
      </w:r>
      <w:r w:rsidR="009A13B8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соответствующего запроса.</w:t>
      </w:r>
    </w:p>
    <w:p w:rsidR="009A13B8" w:rsidRDefault="00CD55DC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149</w:t>
      </w:r>
      <w:r w:rsidR="009A13B8">
        <w:rPr>
          <w:rFonts w:ascii="Times New Roman" w:hAnsi="Times New Roman" w:cs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 w:rsidR="009A13B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9A13B8"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электронной подписи.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по почте.</w:t>
      </w:r>
    </w:p>
    <w:p w:rsidR="009A13B8" w:rsidRDefault="00CD55DC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</w:t>
      </w:r>
      <w:r w:rsidR="009A13B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получение Отделом ответа на запрос.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pStyle w:val="ConsPlusNormal"/>
        <w:ind w:firstLine="54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Приостановление предоставления муниципальной услуги</w:t>
      </w:r>
    </w:p>
    <w:p w:rsidR="009A13B8" w:rsidRDefault="009A13B8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CD55DC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151</w:t>
      </w:r>
      <w:r w:rsidR="009A13B8">
        <w:rPr>
          <w:rFonts w:ascii="Times New Roman" w:hAnsi="Times New Roman"/>
          <w:color w:val="auto"/>
          <w:sz w:val="28"/>
          <w:szCs w:val="28"/>
        </w:rPr>
        <w:t>. Возможность приостановления предоставления муниципальной услуги для данного варианта предоставления  муниципальной услуги не предусмотрена.</w:t>
      </w:r>
    </w:p>
    <w:p w:rsidR="009A13B8" w:rsidRDefault="009A13B8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9A13B8" w:rsidRDefault="009A13B8" w:rsidP="009A13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CD55DC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152</w:t>
      </w:r>
      <w:r w:rsidR="009A13B8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документ</w:t>
      </w:r>
      <w:r w:rsidR="00CD55DC">
        <w:rPr>
          <w:rFonts w:ascii="Times New Roman" w:hAnsi="Times New Roman" w:cs="Times New Roman"/>
          <w:sz w:val="28"/>
          <w:szCs w:val="28"/>
        </w:rPr>
        <w:t>ов, предусмотренных в пункте 135</w:t>
      </w:r>
      <w:r>
        <w:rPr>
          <w:rFonts w:ascii="Times New Roman" w:hAnsi="Times New Roman" w:cs="Times New Roman"/>
          <w:sz w:val="28"/>
          <w:szCs w:val="28"/>
        </w:rPr>
        <w:t xml:space="preserve">  Административного регламента;</w:t>
      </w:r>
    </w:p>
    <w:p w:rsidR="009A13B8" w:rsidRDefault="00CD55DC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153</w:t>
      </w:r>
      <w:r w:rsidR="009A13B8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отсутствие документов, предусмотренных в пу</w:t>
      </w:r>
      <w:r w:rsidR="00CD55DC">
        <w:rPr>
          <w:rFonts w:ascii="Times New Roman" w:hAnsi="Times New Roman" w:cs="Times New Roman"/>
          <w:sz w:val="28"/>
          <w:szCs w:val="28"/>
        </w:rPr>
        <w:t>нкте 135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9A13B8" w:rsidRDefault="00CD55DC" w:rsidP="009A13B8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</w:rPr>
        <w:t>154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gramStart"/>
      <w:r w:rsidR="009A13B8"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муниципальной услуги осуществляется в срок 1 рабочий день, со дня получения </w:t>
      </w:r>
      <w:r w:rsidR="009A13B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136, настоящего Административного регламента, </w:t>
      </w:r>
      <w:r w:rsidR="009A13B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услуги, 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 получения ответа на запрос (в случае направления запросов)</w:t>
      </w:r>
      <w:r w:rsidR="009A13B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и при выполнении критер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иев, предусмотренных пунктом 152</w:t>
      </w:r>
      <w:r w:rsidR="009A13B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настоящего Административного регламента. </w:t>
      </w:r>
      <w:proofErr w:type="gramEnd"/>
    </w:p>
    <w:p w:rsidR="009A13B8" w:rsidRDefault="00CD55DC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155</w:t>
      </w:r>
      <w:r w:rsidR="009A13B8">
        <w:rPr>
          <w:rFonts w:ascii="Times New Roman" w:hAnsi="Times New Roman"/>
          <w:color w:val="auto"/>
          <w:sz w:val="28"/>
          <w:szCs w:val="28"/>
        </w:rPr>
        <w:t>. Результатом административной процедуры является выдача разрешения на строительство, выдача уведомления об отказе в предоставлении муниципальной услуги.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CD55DC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156</w:t>
      </w:r>
      <w:r w:rsidR="009A13B8">
        <w:rPr>
          <w:rFonts w:ascii="Times New Roman" w:hAnsi="Times New Roman"/>
          <w:color w:val="auto"/>
          <w:sz w:val="28"/>
          <w:szCs w:val="28"/>
        </w:rPr>
        <w:t>. Способы предоставления результата муниципальной услуги: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9A13B8" w:rsidRDefault="00CD55DC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157</w:t>
      </w:r>
      <w:r w:rsidR="009A13B8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9A13B8" w:rsidRDefault="00CD55DC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158</w:t>
      </w:r>
      <w:r w:rsidR="009A13B8">
        <w:rPr>
          <w:rFonts w:ascii="Times New Roman" w:hAnsi="Times New Roman"/>
          <w:color w:val="auto"/>
          <w:sz w:val="28"/>
          <w:szCs w:val="28"/>
        </w:rPr>
        <w:t>. Предоставление муниципальной услуги в упреждающем (</w:t>
      </w:r>
      <w:proofErr w:type="spellStart"/>
      <w:r w:rsidR="009A13B8"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 w:rsidR="009A13B8"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A13B8" w:rsidRDefault="00CD55DC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159</w:t>
      </w:r>
      <w:r w:rsidR="009A13B8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9A13B8" w:rsidRDefault="009A13B8" w:rsidP="009A13B8">
      <w:pPr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9A13B8" w:rsidRDefault="009A13B8" w:rsidP="00CD55DC">
      <w:pPr>
        <w:rPr>
          <w:rFonts w:ascii="Times New Roman" w:hAnsi="Times New Roman" w:cs="Times New Roman"/>
          <w:sz w:val="28"/>
          <w:szCs w:val="28"/>
        </w:rPr>
      </w:pPr>
    </w:p>
    <w:p w:rsidR="009A13B8" w:rsidRDefault="00CD55DC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160</w:t>
      </w:r>
      <w:r w:rsidR="009A13B8">
        <w:rPr>
          <w:rFonts w:ascii="Times New Roman" w:hAnsi="Times New Roman" w:cs="Times New Roman"/>
          <w:bCs/>
          <w:sz w:val="28"/>
          <w:szCs w:val="28"/>
        </w:rPr>
        <w:t>. Максимальный срок предоставления 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BC6F65">
        <w:rPr>
          <w:rFonts w:ascii="Times New Roman" w:hAnsi="Times New Roman" w:cs="Times New Roman"/>
          <w:bCs/>
          <w:sz w:val="28"/>
          <w:szCs w:val="28"/>
        </w:rPr>
        <w:t>ниципальной услуги составляет 10</w:t>
      </w:r>
      <w:r w:rsidR="009A13B8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регистрации заявления  и документов в администрации муниципального округа.</w:t>
      </w:r>
    </w:p>
    <w:p w:rsidR="009A13B8" w:rsidRDefault="00CD55DC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161</w:t>
      </w:r>
      <w:r w:rsidR="009A13B8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hyperlink r:id="rId34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CD55DC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градостроительный план земельного участка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35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подпунктах 5, 6 пункта 8 настоящего Административного регламента.</w:t>
      </w:r>
    </w:p>
    <w:p w:rsidR="009A13B8" w:rsidRDefault="00CD55DC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162</w:t>
      </w:r>
      <w:r w:rsidR="009A13B8">
        <w:rPr>
          <w:rFonts w:ascii="Times New Roman" w:hAnsi="Times New Roman" w:cs="Times New Roman"/>
          <w:bCs/>
          <w:sz w:val="28"/>
          <w:szCs w:val="28"/>
        </w:rPr>
        <w:t xml:space="preserve">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9A13B8" w:rsidRDefault="009A13B8" w:rsidP="009A13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9A13B8" w:rsidRDefault="00CD55DC" w:rsidP="009A13B8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163</w:t>
      </w:r>
      <w:r w:rsidR="009A13B8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9A13B8">
        <w:rPr>
          <w:rFonts w:ascii="Times New Roman" w:hAnsi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9A13B8" w:rsidRDefault="00CD55DC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164</w:t>
      </w:r>
      <w:r w:rsidR="009A13B8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 (</w:t>
      </w:r>
      <w:r>
        <w:rPr>
          <w:rFonts w:ascii="Times New Roman" w:hAnsi="Times New Roman" w:cs="Times New Roman"/>
          <w:sz w:val="28"/>
          <w:szCs w:val="28"/>
        </w:rPr>
        <w:t xml:space="preserve">приложение 1.2. </w:t>
      </w:r>
      <w:r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регламенту);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заявителя.</w:t>
      </w:r>
    </w:p>
    <w:p w:rsidR="009A13B8" w:rsidRDefault="00CD55DC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165</w:t>
      </w:r>
      <w:r w:rsidR="009A13B8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9A13B8" w:rsidRDefault="00CD55DC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166</w:t>
      </w:r>
      <w:r w:rsidR="009A13B8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9A13B8" w:rsidRDefault="00BC6F65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167</w:t>
      </w:r>
      <w:r w:rsidR="009A13B8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9A13B8" w:rsidRDefault="00BC6F65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168</w:t>
      </w:r>
      <w:r w:rsidR="009A13B8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9A13B8" w:rsidRDefault="00BC6F65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169</w:t>
      </w:r>
      <w:r w:rsidR="009A13B8">
        <w:rPr>
          <w:rFonts w:ascii="Times New Roman" w:hAnsi="Times New Roman" w:cs="Times New Roman"/>
          <w:sz w:val="28"/>
          <w:szCs w:val="28"/>
        </w:rPr>
        <w:t>. Заявление и докуме</w:t>
      </w:r>
      <w:r>
        <w:rPr>
          <w:rFonts w:ascii="Times New Roman" w:hAnsi="Times New Roman" w:cs="Times New Roman"/>
          <w:sz w:val="28"/>
          <w:szCs w:val="28"/>
        </w:rPr>
        <w:t>нты, предусмотренные пунктом 164</w:t>
      </w:r>
      <w:r w:rsidR="009A13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9A13B8" w:rsidRDefault="00BC6F65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170</w:t>
      </w:r>
      <w:r w:rsidR="009A13B8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="009A13B8">
        <w:rPr>
          <w:rFonts w:ascii="Times New Roman" w:hAnsi="Times New Roman" w:cs="Times New Roman"/>
          <w:sz w:val="28"/>
          <w:szCs w:val="28"/>
        </w:rPr>
        <w:t>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164</w:t>
      </w:r>
      <w:r w:rsidR="009A13B8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</w:t>
      </w:r>
      <w:proofErr w:type="gramEnd"/>
      <w:r w:rsidR="009A13B8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="009A13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3B8" w:rsidRDefault="00BC6F65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171</w:t>
      </w:r>
      <w:r w:rsidR="009A13B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164</w:t>
      </w:r>
      <w:r w:rsidR="009A13B8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9A13B8" w:rsidRDefault="00BC6F65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172</w:t>
      </w:r>
      <w:r w:rsidR="009A13B8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9A13B8" w:rsidRDefault="009A13B8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9A13B8" w:rsidRDefault="009A13B8" w:rsidP="009A13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BC6F65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173</w:t>
      </w:r>
      <w:r w:rsidR="009A13B8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="00BC6F65">
        <w:rPr>
          <w:rFonts w:ascii="Times New Roman" w:hAnsi="Times New Roman" w:cs="Times New Roman"/>
          <w:sz w:val="28"/>
          <w:szCs w:val="28"/>
        </w:rPr>
        <w:t>пунктом 164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:rsidR="009A13B8" w:rsidRDefault="00BC6F65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174</w:t>
      </w:r>
      <w:r w:rsidR="009A13B8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1) отсутствие необходимых для предоставления муниципальной  услуги документов, указанных в пунк</w:t>
      </w:r>
      <w:r w:rsidR="00BC6F65">
        <w:rPr>
          <w:rFonts w:ascii="Times New Roman" w:hAnsi="Times New Roman" w:cs="Times New Roman"/>
          <w:sz w:val="28"/>
          <w:szCs w:val="28"/>
        </w:rPr>
        <w:t>те 164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>
        <w:rPr>
          <w:rFonts w:ascii="Times New Roman" w:hAnsi="Times New Roman" w:cs="Times New Roman"/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:rsidR="009A13B8" w:rsidRDefault="00BC6F65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175</w:t>
      </w:r>
      <w:r w:rsidR="009A13B8">
        <w:rPr>
          <w:rFonts w:ascii="Times New Roman" w:hAnsi="Times New Roman"/>
          <w:color w:val="auto"/>
          <w:sz w:val="28"/>
          <w:szCs w:val="28"/>
        </w:rPr>
        <w:t>. Принятие решения о предоставлении (отказе в предоставлении) муниципальной услуги осущес</w:t>
      </w:r>
      <w:r w:rsidR="00E74D7F">
        <w:rPr>
          <w:rFonts w:ascii="Times New Roman" w:hAnsi="Times New Roman"/>
          <w:color w:val="auto"/>
          <w:sz w:val="28"/>
          <w:szCs w:val="28"/>
        </w:rPr>
        <w:t xml:space="preserve">твляется в </w:t>
      </w:r>
      <w:proofErr w:type="gramStart"/>
      <w:r w:rsidR="00E74D7F">
        <w:rPr>
          <w:rFonts w:ascii="Times New Roman" w:hAnsi="Times New Roman"/>
          <w:color w:val="auto"/>
          <w:sz w:val="28"/>
          <w:szCs w:val="28"/>
        </w:rPr>
        <w:t>срок</w:t>
      </w:r>
      <w:proofErr w:type="gramEnd"/>
      <w:r w:rsidR="00E74D7F">
        <w:rPr>
          <w:rFonts w:ascii="Times New Roman" w:hAnsi="Times New Roman"/>
          <w:color w:val="auto"/>
          <w:sz w:val="28"/>
          <w:szCs w:val="28"/>
        </w:rPr>
        <w:t xml:space="preserve"> не превышающий 7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 рабочих дней со дня регистрации заявления с прилагаемыми документами в администрации муниципального округа.</w:t>
      </w:r>
    </w:p>
    <w:p w:rsidR="009A13B8" w:rsidRDefault="00BC6F65" w:rsidP="009A13B8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176</w:t>
      </w:r>
      <w:r w:rsidR="009A13B8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выдача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градостроительного плана земельного участка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</w:t>
      </w:r>
      <w:hyperlink r:id="rId36" w:history="1">
        <w:r w:rsidR="009A13B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уведомления</w:t>
        </w:r>
      </w:hyperlink>
      <w:r w:rsidR="009A13B8"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9A13B8" w:rsidRDefault="009A13B8" w:rsidP="009A13B8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9A13B8" w:rsidRDefault="009A13B8" w:rsidP="009A13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BC6F65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177</w:t>
      </w:r>
      <w:r w:rsidR="009A13B8">
        <w:rPr>
          <w:rFonts w:ascii="Times New Roman" w:hAnsi="Times New Roman"/>
          <w:color w:val="auto"/>
          <w:sz w:val="28"/>
          <w:szCs w:val="28"/>
        </w:rPr>
        <w:t>. Способы получения результата предоставления муниципальной услуги: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9A13B8" w:rsidRDefault="00BC6F65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178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.  Предоставление результата муниципальной услуги осуществляется </w:t>
      </w:r>
      <w:r w:rsidR="009A13B8">
        <w:rPr>
          <w:rFonts w:ascii="Times New Roman" w:hAnsi="Times New Roman"/>
          <w:color w:val="auto"/>
          <w:sz w:val="28"/>
          <w:szCs w:val="28"/>
        </w:rPr>
        <w:lastRenderedPageBreak/>
        <w:t>в срок, не превышающий 1 рабочего дня со дня принятия решения о предоставлении муниципальной услуги.</w:t>
      </w:r>
    </w:p>
    <w:p w:rsidR="009A13B8" w:rsidRDefault="00BC6F65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179</w:t>
      </w:r>
      <w:r w:rsidR="009A13B8">
        <w:rPr>
          <w:rFonts w:ascii="Times New Roman" w:hAnsi="Times New Roman"/>
          <w:color w:val="auto"/>
          <w:sz w:val="28"/>
          <w:szCs w:val="28"/>
        </w:rPr>
        <w:t>. Предоставление муниципальной услуги в упреждающем (</w:t>
      </w:r>
      <w:proofErr w:type="spellStart"/>
      <w:r w:rsidR="009A13B8"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 w:rsidR="009A13B8"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9A13B8" w:rsidRDefault="009A13B8" w:rsidP="009A13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13B8" w:rsidRDefault="006758F1" w:rsidP="009A13B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9A13B8" w:rsidRDefault="00BC6F65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180</w:t>
      </w:r>
      <w:r w:rsidR="009A13B8">
        <w:rPr>
          <w:rFonts w:ascii="Times New Roman" w:hAnsi="Times New Roman" w:cs="Times New Roman"/>
          <w:bCs/>
          <w:sz w:val="28"/>
          <w:szCs w:val="28"/>
        </w:rPr>
        <w:t>. Максимальный срок предоставления м</w:t>
      </w:r>
      <w:r>
        <w:rPr>
          <w:rFonts w:ascii="Times New Roman" w:hAnsi="Times New Roman" w:cs="Times New Roman"/>
          <w:bCs/>
          <w:sz w:val="28"/>
          <w:szCs w:val="28"/>
        </w:rPr>
        <w:t>униципальной услуги составляет 10</w:t>
      </w:r>
      <w:r w:rsidR="009A13B8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регистрации заявления  и документов в администрации муниципального округа.</w:t>
      </w:r>
    </w:p>
    <w:p w:rsidR="009A13B8" w:rsidRDefault="006758F1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181</w:t>
      </w:r>
      <w:r w:rsidR="009A13B8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9A13B8" w:rsidRDefault="009A13B8" w:rsidP="009A13B8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hyperlink r:id="rId37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9A13B8" w:rsidRDefault="009A13B8" w:rsidP="009A13B8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6758F1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градостроительный план земельного участка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38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подпунктах 5, 6 пункта 8 настоящего Административного регламента.</w:t>
      </w:r>
    </w:p>
    <w:p w:rsidR="009A13B8" w:rsidRDefault="006758F1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182</w:t>
      </w:r>
      <w:r w:rsidR="009A13B8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9A13B8" w:rsidRDefault="009A13B8" w:rsidP="009A13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9A13B8" w:rsidRDefault="006758F1" w:rsidP="009A13B8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183</w:t>
      </w:r>
      <w:r w:rsidR="009A13B8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9A13B8">
        <w:rPr>
          <w:rFonts w:ascii="Times New Roman" w:hAnsi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9A13B8" w:rsidRDefault="006758F1" w:rsidP="006758F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184</w:t>
      </w:r>
      <w:r w:rsidR="009A13B8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 (</w:t>
      </w:r>
      <w:r>
        <w:rPr>
          <w:rFonts w:ascii="Times New Roman" w:hAnsi="Times New Roman" w:cs="Times New Roman"/>
          <w:sz w:val="28"/>
          <w:szCs w:val="28"/>
        </w:rPr>
        <w:t xml:space="preserve">приложение 1.2. </w:t>
      </w:r>
      <w:r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регламенту);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3)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права (полномочия) представителя физического лица.</w:t>
      </w:r>
    </w:p>
    <w:p w:rsidR="009A13B8" w:rsidRDefault="006758F1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185</w:t>
      </w:r>
      <w:r w:rsidR="009A13B8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9A13B8" w:rsidRDefault="006758F1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186</w:t>
      </w:r>
      <w:r w:rsidR="009A13B8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9A13B8" w:rsidRDefault="006758F1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187</w:t>
      </w:r>
      <w:r w:rsidR="009A13B8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A13B8" w:rsidRDefault="006758F1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188</w:t>
      </w:r>
      <w:r w:rsidR="009A13B8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9A13B8" w:rsidRDefault="006758F1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189</w:t>
      </w:r>
      <w:r w:rsidR="009A13B8">
        <w:rPr>
          <w:rFonts w:ascii="Times New Roman" w:hAnsi="Times New Roman" w:cs="Times New Roman"/>
          <w:sz w:val="28"/>
          <w:szCs w:val="28"/>
        </w:rPr>
        <w:t>. Заявление и документы, предусмотренные пу</w:t>
      </w:r>
      <w:r>
        <w:rPr>
          <w:rFonts w:ascii="Times New Roman" w:hAnsi="Times New Roman" w:cs="Times New Roman"/>
          <w:sz w:val="28"/>
          <w:szCs w:val="28"/>
        </w:rPr>
        <w:t>нктом 184</w:t>
      </w:r>
      <w:r w:rsidR="009A13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9A13B8" w:rsidRDefault="00E74D7F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190</w:t>
      </w:r>
      <w:r w:rsidR="009A13B8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="009A13B8">
        <w:rPr>
          <w:rFonts w:ascii="Times New Roman" w:hAnsi="Times New Roman" w:cs="Times New Roman"/>
          <w:sz w:val="28"/>
          <w:szCs w:val="28"/>
        </w:rPr>
        <w:t>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184</w:t>
      </w:r>
      <w:r w:rsidR="009A13B8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</w:t>
      </w:r>
      <w:proofErr w:type="gramEnd"/>
      <w:r w:rsidR="009A13B8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="009A13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3B8" w:rsidRDefault="00E74D7F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</w:t>
      </w:r>
      <w:r w:rsidR="009A13B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184</w:t>
      </w:r>
      <w:r w:rsidR="009A13B8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9A13B8" w:rsidRDefault="00E74D7F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</w:t>
      </w:r>
      <w:r w:rsidR="009A13B8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9A13B8" w:rsidRDefault="009A13B8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9A13B8" w:rsidRDefault="009A13B8" w:rsidP="009A13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E74D7F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193</w:t>
      </w:r>
      <w:r w:rsidR="009A13B8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="00E74D7F">
        <w:rPr>
          <w:rFonts w:ascii="Times New Roman" w:hAnsi="Times New Roman" w:cs="Times New Roman"/>
          <w:sz w:val="28"/>
          <w:szCs w:val="28"/>
        </w:rPr>
        <w:t>пунктом 184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:rsidR="009A13B8" w:rsidRDefault="00E74D7F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194</w:t>
      </w:r>
      <w:r w:rsidR="009A13B8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1) отсутствие необходимых для предоставления муниципальной  услуги до</w:t>
      </w:r>
      <w:r w:rsidR="00E74D7F">
        <w:rPr>
          <w:rFonts w:ascii="Times New Roman" w:hAnsi="Times New Roman" w:cs="Times New Roman"/>
          <w:sz w:val="28"/>
          <w:szCs w:val="28"/>
        </w:rPr>
        <w:t>кументов, указанных в пункте 184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2) отсутствие </w:t>
      </w:r>
      <w:r>
        <w:rPr>
          <w:rFonts w:ascii="Times New Roman" w:hAnsi="Times New Roman" w:cs="Times New Roman"/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:rsidR="009A13B8" w:rsidRDefault="00E74D7F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195</w:t>
      </w:r>
      <w:r w:rsidR="009A13B8">
        <w:rPr>
          <w:rFonts w:ascii="Times New Roman" w:hAnsi="Times New Roman"/>
          <w:color w:val="auto"/>
          <w:sz w:val="28"/>
          <w:szCs w:val="28"/>
        </w:rPr>
        <w:t>. Принятие решения о предоставлении (об отказе в предоставлении) муниципальной услуги осущес</w:t>
      </w:r>
      <w:r>
        <w:rPr>
          <w:rFonts w:ascii="Times New Roman" w:hAnsi="Times New Roman"/>
          <w:color w:val="auto"/>
          <w:sz w:val="28"/>
          <w:szCs w:val="28"/>
        </w:rPr>
        <w:t xml:space="preserve">твляется в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срок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не превышающий 7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 рабочих дней со дня регистрации заявления с прилагаемыми документами в администрации муниципального округа.</w:t>
      </w:r>
    </w:p>
    <w:p w:rsidR="009A13B8" w:rsidRDefault="00E74D7F" w:rsidP="009A13B8">
      <w:pPr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196</w:t>
      </w:r>
      <w:r w:rsidR="009A13B8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выдача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градостроительный план земельного участка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</w:t>
      </w:r>
      <w:hyperlink r:id="rId39" w:history="1">
        <w:r w:rsidR="009A13B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уведомление</w:t>
        </w:r>
      </w:hyperlink>
      <w:r w:rsidR="009A13B8"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13B8" w:rsidRDefault="009A13B8" w:rsidP="009A13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E74D7F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197</w:t>
      </w:r>
      <w:r w:rsidR="009A13B8">
        <w:rPr>
          <w:rFonts w:ascii="Times New Roman" w:hAnsi="Times New Roman"/>
          <w:color w:val="auto"/>
          <w:sz w:val="28"/>
          <w:szCs w:val="28"/>
        </w:rPr>
        <w:t>. Способы получения результата предоставления муниципальной услуги: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9A13B8" w:rsidRDefault="00E74D7F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198</w:t>
      </w:r>
      <w:r w:rsidR="009A13B8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9A13B8" w:rsidRDefault="00E74D7F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199</w:t>
      </w:r>
      <w:r w:rsidR="009A13B8">
        <w:rPr>
          <w:rFonts w:ascii="Times New Roman" w:hAnsi="Times New Roman"/>
          <w:color w:val="auto"/>
          <w:sz w:val="28"/>
          <w:szCs w:val="28"/>
        </w:rPr>
        <w:t>. Предоставление муниципальной услуги в упреждающем (</w:t>
      </w:r>
      <w:proofErr w:type="spellStart"/>
      <w:r w:rsidR="009A13B8"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 w:rsidR="009A13B8"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9A13B8" w:rsidRDefault="009A13B8" w:rsidP="009A13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13B8" w:rsidRDefault="00E74D7F" w:rsidP="009A13B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7</w:t>
      </w:r>
    </w:p>
    <w:p w:rsidR="009A13B8" w:rsidRDefault="009A13B8" w:rsidP="009A13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13B8" w:rsidRDefault="00E74D7F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200</w:t>
      </w:r>
      <w:r w:rsidR="009A13B8">
        <w:rPr>
          <w:rFonts w:ascii="Times New Roman" w:hAnsi="Times New Roman" w:cs="Times New Roman"/>
          <w:bCs/>
          <w:sz w:val="28"/>
          <w:szCs w:val="28"/>
        </w:rPr>
        <w:t>. Максимальный срок предоставления муниципальной ус</w:t>
      </w:r>
      <w:r>
        <w:rPr>
          <w:rFonts w:ascii="Times New Roman" w:hAnsi="Times New Roman" w:cs="Times New Roman"/>
          <w:bCs/>
          <w:sz w:val="28"/>
          <w:szCs w:val="28"/>
        </w:rPr>
        <w:t>луги составляет 10</w:t>
      </w:r>
      <w:r w:rsidR="009A13B8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регистрации заявления  и документов в администрации муниципального округа.</w:t>
      </w:r>
    </w:p>
    <w:p w:rsidR="009A13B8" w:rsidRDefault="00E74D7F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</w:t>
      </w:r>
      <w:r w:rsidR="009A13B8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9A13B8" w:rsidRDefault="009A13B8" w:rsidP="009A13B8">
      <w:pPr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hyperlink r:id="rId40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9A13B8" w:rsidRDefault="009A13B8" w:rsidP="009A13B8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E74D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градостроительный план земельного </w:t>
      </w:r>
      <w:r w:rsidR="00E74D7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участка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41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подпунктах 5,6 пункта 8 настоящего Административного регламента.</w:t>
      </w:r>
    </w:p>
    <w:p w:rsidR="009A13B8" w:rsidRDefault="00E74D7F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9A13B8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9A13B8" w:rsidRDefault="009A13B8" w:rsidP="009A13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9A13B8" w:rsidRDefault="00E74D7F" w:rsidP="009A13B8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203</w:t>
      </w:r>
      <w:r w:rsidR="009A13B8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9A13B8">
        <w:rPr>
          <w:rFonts w:ascii="Times New Roman" w:hAnsi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9A13B8" w:rsidRDefault="00E74D7F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204</w:t>
      </w:r>
      <w:r w:rsidR="009A13B8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 (</w:t>
      </w:r>
      <w:r>
        <w:rPr>
          <w:rFonts w:ascii="Times New Roman" w:hAnsi="Times New Roman" w:cs="Times New Roman"/>
          <w:sz w:val="28"/>
          <w:szCs w:val="28"/>
        </w:rPr>
        <w:t xml:space="preserve">приложение 1.2. </w:t>
      </w:r>
      <w:r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регламенту);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документы, подтверждающие полномочия лица,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имеющего право без доверенности действовать от имени юридического лица.</w:t>
      </w:r>
    </w:p>
    <w:p w:rsidR="009A13B8" w:rsidRDefault="00E74D7F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205</w:t>
      </w:r>
      <w:r w:rsidR="009A13B8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9A13B8" w:rsidRDefault="00E74D7F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206</w:t>
      </w:r>
      <w:r w:rsidR="009A13B8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9A13B8" w:rsidRDefault="00E74D7F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207</w:t>
      </w:r>
      <w:r w:rsidR="009A13B8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9A13B8" w:rsidRDefault="00E74D7F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208</w:t>
      </w:r>
      <w:r w:rsidR="009A13B8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9A13B8" w:rsidRDefault="00E74D7F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209</w:t>
      </w:r>
      <w:r w:rsidR="009A13B8">
        <w:rPr>
          <w:rFonts w:ascii="Times New Roman" w:hAnsi="Times New Roman" w:cs="Times New Roman"/>
          <w:sz w:val="28"/>
          <w:szCs w:val="28"/>
        </w:rPr>
        <w:t>. Заявление и докуме</w:t>
      </w:r>
      <w:r>
        <w:rPr>
          <w:rFonts w:ascii="Times New Roman" w:hAnsi="Times New Roman" w:cs="Times New Roman"/>
          <w:sz w:val="28"/>
          <w:szCs w:val="28"/>
        </w:rPr>
        <w:t>нты, предусмотренные пунктом 204</w:t>
      </w:r>
      <w:r w:rsidR="009A13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9A13B8" w:rsidRDefault="00E74D7F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210</w:t>
      </w:r>
      <w:r w:rsidR="009A13B8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="009A13B8">
        <w:rPr>
          <w:rFonts w:ascii="Times New Roman" w:hAnsi="Times New Roman" w:cs="Times New Roman"/>
          <w:sz w:val="28"/>
          <w:szCs w:val="28"/>
        </w:rPr>
        <w:t>документов, предусмотренных пунктом</w:t>
      </w:r>
      <w:r>
        <w:rPr>
          <w:rFonts w:ascii="Times New Roman" w:hAnsi="Times New Roman" w:cs="Times New Roman"/>
          <w:sz w:val="28"/>
          <w:szCs w:val="28"/>
        </w:rPr>
        <w:t xml:space="preserve"> 204</w:t>
      </w:r>
      <w:r w:rsidR="009A13B8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</w:t>
      </w:r>
      <w:proofErr w:type="gramEnd"/>
      <w:r w:rsidR="009A13B8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="009A13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3B8" w:rsidRDefault="00E74D7F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211</w:t>
      </w:r>
      <w:r w:rsidR="009A13B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204</w:t>
      </w:r>
      <w:r w:rsidR="009A13B8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9A13B8" w:rsidRDefault="00E74D7F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212</w:t>
      </w:r>
      <w:r w:rsidR="009A13B8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9A13B8" w:rsidRDefault="009A13B8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9A13B8" w:rsidRDefault="009A13B8" w:rsidP="009A13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E74D7F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213</w:t>
      </w:r>
      <w:r w:rsidR="009A13B8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="00566F4A">
        <w:rPr>
          <w:rFonts w:ascii="Times New Roman" w:hAnsi="Times New Roman" w:cs="Times New Roman"/>
          <w:sz w:val="28"/>
          <w:szCs w:val="28"/>
        </w:rPr>
        <w:t>пунктом 204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:rsidR="009A13B8" w:rsidRDefault="00566F4A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214</w:t>
      </w:r>
      <w:r w:rsidR="009A13B8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1) отсутствие необходимых для предоставления муниципальной  услуги до</w:t>
      </w:r>
      <w:r w:rsidR="00566F4A">
        <w:rPr>
          <w:rFonts w:ascii="Times New Roman" w:hAnsi="Times New Roman" w:cs="Times New Roman"/>
          <w:sz w:val="28"/>
          <w:szCs w:val="28"/>
        </w:rPr>
        <w:t>кументов, указанных в пункте 204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>
        <w:rPr>
          <w:rFonts w:ascii="Times New Roman" w:hAnsi="Times New Roman" w:cs="Times New Roman"/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:rsidR="009A13B8" w:rsidRDefault="00566F4A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215</w:t>
      </w:r>
      <w:r w:rsidR="009A13B8">
        <w:rPr>
          <w:rFonts w:ascii="Times New Roman" w:hAnsi="Times New Roman"/>
          <w:color w:val="auto"/>
          <w:sz w:val="28"/>
          <w:szCs w:val="28"/>
        </w:rPr>
        <w:t>. Принятие решения о предоставлении муниципальной услуги осущес</w:t>
      </w:r>
      <w:r>
        <w:rPr>
          <w:rFonts w:ascii="Times New Roman" w:hAnsi="Times New Roman"/>
          <w:color w:val="auto"/>
          <w:sz w:val="28"/>
          <w:szCs w:val="28"/>
        </w:rPr>
        <w:t xml:space="preserve">твляется в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срок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не превышающий 7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 рабочих дней со дня регистрации заявления с прилагаемыми документами в администрации муниципального округа.</w:t>
      </w:r>
    </w:p>
    <w:p w:rsidR="009A13B8" w:rsidRDefault="00566F4A" w:rsidP="00566F4A">
      <w:pPr>
        <w:ind w:firstLine="540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216</w:t>
      </w:r>
      <w:r w:rsidR="009A13B8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выдача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градостроительный план земельного участка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</w:t>
      </w:r>
      <w:hyperlink r:id="rId42" w:history="1">
        <w:r w:rsidR="009A13B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уведомления</w:t>
        </w:r>
      </w:hyperlink>
      <w:r w:rsidR="009A13B8"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13B8" w:rsidRDefault="009A13B8" w:rsidP="009A13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566F4A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217</w:t>
      </w:r>
      <w:r w:rsidR="009A13B8">
        <w:rPr>
          <w:rFonts w:ascii="Times New Roman" w:hAnsi="Times New Roman"/>
          <w:color w:val="auto"/>
          <w:sz w:val="28"/>
          <w:szCs w:val="28"/>
        </w:rPr>
        <w:t>. Способы получения результата предоставления муниципальной услуги: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2) на бумажном носителе при личном обращении в администрацию муниципального округа;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9A13B8" w:rsidRDefault="00566F4A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218</w:t>
      </w:r>
      <w:r w:rsidR="009A13B8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9A13B8" w:rsidRDefault="00566F4A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219</w:t>
      </w:r>
      <w:r w:rsidR="009A13B8">
        <w:rPr>
          <w:rFonts w:ascii="Times New Roman" w:hAnsi="Times New Roman"/>
          <w:color w:val="auto"/>
          <w:sz w:val="28"/>
          <w:szCs w:val="28"/>
        </w:rPr>
        <w:t>. Предоставление муниципальной услуги в упреждающем (</w:t>
      </w:r>
      <w:proofErr w:type="spellStart"/>
      <w:r w:rsidR="009A13B8"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 w:rsidR="009A13B8"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9A13B8" w:rsidRDefault="009A13B8" w:rsidP="009A13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13B8" w:rsidRDefault="00566F4A" w:rsidP="009A13B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8</w:t>
      </w:r>
    </w:p>
    <w:p w:rsidR="009A13B8" w:rsidRDefault="009A13B8" w:rsidP="009A13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13B8" w:rsidRDefault="00566F4A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220</w:t>
      </w:r>
      <w:r w:rsidR="009A13B8">
        <w:rPr>
          <w:rFonts w:ascii="Times New Roman" w:hAnsi="Times New Roman" w:cs="Times New Roman"/>
          <w:bCs/>
          <w:sz w:val="28"/>
          <w:szCs w:val="28"/>
        </w:rPr>
        <w:t>. Максимальный срок предоставления м</w:t>
      </w:r>
      <w:r>
        <w:rPr>
          <w:rFonts w:ascii="Times New Roman" w:hAnsi="Times New Roman" w:cs="Times New Roman"/>
          <w:bCs/>
          <w:sz w:val="28"/>
          <w:szCs w:val="28"/>
        </w:rPr>
        <w:t>униципальной услуги составляет 10</w:t>
      </w:r>
      <w:r w:rsidR="009A13B8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регистрации заявления  и документов в администрации муниципального округа.</w:t>
      </w:r>
    </w:p>
    <w:p w:rsidR="009A13B8" w:rsidRDefault="00566F4A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221</w:t>
      </w:r>
      <w:r w:rsidR="009A13B8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9A13B8" w:rsidRDefault="009A13B8" w:rsidP="009A13B8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hyperlink r:id="rId43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9A13B8" w:rsidRDefault="009A13B8" w:rsidP="009A13B8">
      <w:pPr>
        <w:ind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</w:t>
      </w:r>
      <w:r w:rsidR="00566F4A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градостроительный план земельного участка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44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подпунктах 5,6 пункта 8 настоящего Административного регламента.</w:t>
      </w:r>
    </w:p>
    <w:p w:rsidR="009A13B8" w:rsidRDefault="00566F4A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222</w:t>
      </w:r>
      <w:r w:rsidR="009A13B8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9A13B8" w:rsidRDefault="009A13B8" w:rsidP="009A13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9A13B8" w:rsidRDefault="00566F4A" w:rsidP="009A13B8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223</w:t>
      </w:r>
      <w:r w:rsidR="009A13B8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9A13B8">
        <w:rPr>
          <w:rFonts w:ascii="Times New Roman" w:hAnsi="Times New Roman"/>
          <w:sz w:val="28"/>
          <w:szCs w:val="28"/>
        </w:rPr>
        <w:t xml:space="preserve">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</w:t>
      </w:r>
      <w:r w:rsidR="009A13B8">
        <w:rPr>
          <w:rFonts w:ascii="Times New Roman" w:hAnsi="Times New Roman"/>
          <w:sz w:val="28"/>
          <w:szCs w:val="28"/>
        </w:rPr>
        <w:lastRenderedPageBreak/>
        <w:t>заявителя на Едином портале, Региональном портале и в МФЦ при личном обращении.</w:t>
      </w:r>
    </w:p>
    <w:p w:rsidR="009A13B8" w:rsidRDefault="00566F4A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224</w:t>
      </w:r>
      <w:r w:rsidR="009A13B8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 (</w:t>
      </w:r>
      <w:r>
        <w:rPr>
          <w:rFonts w:ascii="Times New Roman" w:hAnsi="Times New Roman" w:cs="Times New Roman"/>
          <w:sz w:val="28"/>
          <w:szCs w:val="28"/>
        </w:rPr>
        <w:t xml:space="preserve">приложение 1.2. </w:t>
      </w:r>
      <w:r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регламенту);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3)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документы, подтверждающие полномочия представителя юридического лица действующего по доверенности, оформленной в порядке, установленном законодательством Российской Федерации.</w:t>
      </w:r>
    </w:p>
    <w:p w:rsidR="009A13B8" w:rsidRDefault="00566F4A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225</w:t>
      </w:r>
      <w:r w:rsidR="009A13B8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9A13B8" w:rsidRDefault="00566F4A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226</w:t>
      </w:r>
      <w:r w:rsidR="009A13B8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9A13B8" w:rsidRDefault="00566F4A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227</w:t>
      </w:r>
      <w:r w:rsidR="009A13B8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9A13B8" w:rsidRDefault="00566F4A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228</w:t>
      </w:r>
      <w:r w:rsidR="009A13B8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9A13B8" w:rsidRDefault="00566F4A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229</w:t>
      </w:r>
      <w:r w:rsidR="009A13B8">
        <w:rPr>
          <w:rFonts w:ascii="Times New Roman" w:hAnsi="Times New Roman" w:cs="Times New Roman"/>
          <w:sz w:val="28"/>
          <w:szCs w:val="28"/>
        </w:rPr>
        <w:t>. Заявление и докуме</w:t>
      </w:r>
      <w:r>
        <w:rPr>
          <w:rFonts w:ascii="Times New Roman" w:hAnsi="Times New Roman" w:cs="Times New Roman"/>
          <w:sz w:val="28"/>
          <w:szCs w:val="28"/>
        </w:rPr>
        <w:t>нты, предусмотренные пунктом 224</w:t>
      </w:r>
      <w:r w:rsidR="009A13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9A13B8" w:rsidRDefault="00566F4A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230</w:t>
      </w:r>
      <w:r w:rsidR="009A13B8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="009A13B8">
        <w:rPr>
          <w:rFonts w:ascii="Times New Roman" w:hAnsi="Times New Roman" w:cs="Times New Roman"/>
          <w:sz w:val="28"/>
          <w:szCs w:val="28"/>
        </w:rPr>
        <w:t>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224</w:t>
      </w:r>
      <w:r w:rsidR="009A13B8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</w:t>
      </w:r>
      <w:proofErr w:type="gramEnd"/>
      <w:r w:rsidR="009A13B8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="009A13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3B8" w:rsidRDefault="00566F4A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231</w:t>
      </w:r>
      <w:r w:rsidR="009A13B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224</w:t>
      </w:r>
      <w:r w:rsidR="009A13B8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9A13B8" w:rsidRDefault="00566F4A" w:rsidP="00566F4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232</w:t>
      </w:r>
      <w:r w:rsidR="009A13B8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9A13B8" w:rsidRDefault="009A13B8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9A13B8" w:rsidRDefault="009A13B8" w:rsidP="009A13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821863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233</w:t>
      </w:r>
      <w:r w:rsidR="009A13B8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="00821863">
        <w:rPr>
          <w:rFonts w:ascii="Times New Roman" w:hAnsi="Times New Roman" w:cs="Times New Roman"/>
          <w:sz w:val="28"/>
          <w:szCs w:val="28"/>
        </w:rPr>
        <w:t>пунктом 224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2) наличие опечаток и (или) ошибок в выданных в результате предоставления муниципальной услуги документах.</w:t>
      </w:r>
    </w:p>
    <w:p w:rsidR="009A13B8" w:rsidRDefault="00821863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234</w:t>
      </w:r>
      <w:r w:rsidR="009A13B8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1) отсутствие необходимых для предоставления муниципальной  услуги до</w:t>
      </w:r>
      <w:r w:rsidR="00821863">
        <w:rPr>
          <w:rFonts w:ascii="Times New Roman" w:hAnsi="Times New Roman" w:cs="Times New Roman"/>
          <w:sz w:val="28"/>
          <w:szCs w:val="28"/>
        </w:rPr>
        <w:t>кументов, указанных в пункте 224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>
        <w:rPr>
          <w:rFonts w:ascii="Times New Roman" w:hAnsi="Times New Roman" w:cs="Times New Roman"/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:rsidR="009A13B8" w:rsidRDefault="00821863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235</w:t>
      </w:r>
      <w:r w:rsidR="009A13B8">
        <w:rPr>
          <w:rFonts w:ascii="Times New Roman" w:hAnsi="Times New Roman"/>
          <w:color w:val="auto"/>
          <w:sz w:val="28"/>
          <w:szCs w:val="28"/>
        </w:rPr>
        <w:t>. Принятие решения о предоставлении (об отказе в предоставлении) муниципальной услуги осущес</w:t>
      </w:r>
      <w:r>
        <w:rPr>
          <w:rFonts w:ascii="Times New Roman" w:hAnsi="Times New Roman"/>
          <w:color w:val="auto"/>
          <w:sz w:val="28"/>
          <w:szCs w:val="28"/>
        </w:rPr>
        <w:t xml:space="preserve">твляется в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срок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не превышающий 7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 рабочих дней со дня регистрации заявления с прилагаемыми документами в администрации муниципального округа.</w:t>
      </w:r>
    </w:p>
    <w:p w:rsidR="009A13B8" w:rsidRDefault="00821863" w:rsidP="009A13B8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236</w:t>
      </w:r>
      <w:r w:rsidR="009A13B8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выдача 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r w:rsidR="009A13B8">
        <w:rPr>
          <w:rFonts w:ascii="Times New Roman" w:hAnsi="Times New Roman" w:cs="Times New Roman"/>
          <w:sz w:val="28"/>
          <w:szCs w:val="28"/>
        </w:rPr>
        <w:t xml:space="preserve">я администрации Ипатовского муниципального округа Ставропольского края «Об исправлении допущенных опечаток и (или) ошибок в 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либо </w:t>
      </w:r>
      <w:hyperlink r:id="rId45" w:history="1">
        <w:r w:rsidR="009A13B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уведомление</w:t>
        </w:r>
      </w:hyperlink>
      <w:r w:rsidR="009A13B8"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13B8" w:rsidRDefault="009A13B8" w:rsidP="009A13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821863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237</w:t>
      </w:r>
      <w:r w:rsidR="009A13B8">
        <w:rPr>
          <w:rFonts w:ascii="Times New Roman" w:hAnsi="Times New Roman"/>
          <w:color w:val="auto"/>
          <w:sz w:val="28"/>
          <w:szCs w:val="28"/>
        </w:rPr>
        <w:t>. Способы получения результата предоставления муниципальной услуги: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9A13B8" w:rsidRDefault="00821863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238</w:t>
      </w:r>
      <w:r w:rsidR="009A13B8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9A13B8" w:rsidRDefault="00821863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239</w:t>
      </w:r>
      <w:r w:rsidR="009A13B8">
        <w:rPr>
          <w:rFonts w:ascii="Times New Roman" w:hAnsi="Times New Roman"/>
          <w:color w:val="auto"/>
          <w:sz w:val="28"/>
          <w:szCs w:val="28"/>
        </w:rPr>
        <w:t>. Предоставление муниципальной услуги в упреждающем (</w:t>
      </w:r>
      <w:proofErr w:type="spellStart"/>
      <w:r w:rsidR="009A13B8"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 w:rsidR="009A13B8"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9A13B8" w:rsidRDefault="009A13B8" w:rsidP="009A13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13B8" w:rsidRDefault="00821863" w:rsidP="009A13B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9</w:t>
      </w:r>
    </w:p>
    <w:p w:rsidR="009A13B8" w:rsidRDefault="009A13B8" w:rsidP="009A13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13B8" w:rsidRDefault="00821863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240</w:t>
      </w:r>
      <w:r w:rsidR="009A13B8">
        <w:rPr>
          <w:rFonts w:ascii="Times New Roman" w:hAnsi="Times New Roman" w:cs="Times New Roman"/>
          <w:bCs/>
          <w:sz w:val="28"/>
          <w:szCs w:val="28"/>
        </w:rPr>
        <w:t>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:rsidR="009A13B8" w:rsidRDefault="00821863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241</w:t>
      </w:r>
      <w:r w:rsidR="009A13B8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выдача </w:t>
      </w:r>
      <w:r>
        <w:rPr>
          <w:rFonts w:ascii="Times New Roman" w:hAnsi="Times New Roman"/>
          <w:sz w:val="28"/>
        </w:rPr>
        <w:t xml:space="preserve">дубликата </w:t>
      </w:r>
      <w:r w:rsidR="00821863">
        <w:rPr>
          <w:rFonts w:ascii="Times New Roman" w:hAnsi="Times New Roman"/>
          <w:sz w:val="28"/>
        </w:rPr>
        <w:t>градостроительного плана земельного участка</w:t>
      </w:r>
      <w:r>
        <w:rPr>
          <w:rFonts w:ascii="Times New Roman" w:hAnsi="Times New Roman"/>
          <w:sz w:val="28"/>
        </w:rPr>
        <w:t>;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выдача</w:t>
      </w:r>
      <w:r>
        <w:t xml:space="preserve"> </w:t>
      </w:r>
      <w:hyperlink r:id="rId46" w:anchor="Par1129" w:history="1">
        <w:r w:rsidRPr="008218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уведомления</w:t>
        </w:r>
      </w:hyperlink>
      <w:r w:rsidRPr="00821863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отказе в выдаче дубликата</w:t>
      </w:r>
      <w:r>
        <w:rPr>
          <w:rFonts w:ascii="Times New Roman" w:hAnsi="Times New Roman"/>
          <w:sz w:val="28"/>
        </w:rPr>
        <w:t xml:space="preserve"> </w:t>
      </w:r>
      <w:r w:rsidR="00821863">
        <w:rPr>
          <w:rFonts w:ascii="Times New Roman" w:hAnsi="Times New Roman"/>
          <w:sz w:val="28"/>
        </w:rPr>
        <w:t>градостроительного плана земельного участка</w:t>
      </w:r>
      <w:r>
        <w:rPr>
          <w:rFonts w:ascii="Times New Roman" w:hAnsi="Times New Roman"/>
          <w:sz w:val="28"/>
        </w:rPr>
        <w:t>.</w:t>
      </w:r>
    </w:p>
    <w:p w:rsidR="009A13B8" w:rsidRPr="00821863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</w:rPr>
        <w:t xml:space="preserve">дубликат </w:t>
      </w:r>
      <w:r w:rsidR="00821863">
        <w:rPr>
          <w:rFonts w:ascii="Times New Roman" w:hAnsi="Times New Roman"/>
          <w:sz w:val="28"/>
        </w:rPr>
        <w:t>градостроительного плана земельного участка</w:t>
      </w:r>
      <w:r>
        <w:rPr>
          <w:rFonts w:ascii="Times New Roman" w:hAnsi="Times New Roman"/>
          <w:sz w:val="28"/>
        </w:rPr>
        <w:t xml:space="preserve"> </w:t>
      </w:r>
      <w:r w:rsidRPr="00821863">
        <w:rPr>
          <w:rFonts w:ascii="Times New Roman" w:hAnsi="Times New Roman"/>
          <w:sz w:val="28"/>
        </w:rPr>
        <w:t xml:space="preserve">либо </w:t>
      </w:r>
      <w:r w:rsidRPr="00821863">
        <w:t xml:space="preserve"> </w:t>
      </w:r>
      <w:hyperlink r:id="rId47" w:anchor="Par1129" w:history="1">
        <w:r w:rsidRPr="008218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 w:rsidRPr="00821863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821863">
        <w:rPr>
          <w:rFonts w:ascii="Times New Roman" w:hAnsi="Times New Roman"/>
          <w:sz w:val="28"/>
        </w:rPr>
        <w:t xml:space="preserve"> </w:t>
      </w:r>
      <w:r w:rsidR="00821863">
        <w:rPr>
          <w:rFonts w:ascii="Times New Roman" w:hAnsi="Times New Roman"/>
          <w:sz w:val="28"/>
        </w:rPr>
        <w:t>градостроительного плана земельного участка</w:t>
      </w:r>
      <w:r w:rsidRPr="00821863">
        <w:rPr>
          <w:rFonts w:ascii="Times New Roman" w:hAnsi="Times New Roman"/>
          <w:sz w:val="28"/>
        </w:rPr>
        <w:t>.</w:t>
      </w:r>
      <w:r w:rsidRPr="008218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18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</w:t>
      </w:r>
      <w:proofErr w:type="gramStart"/>
      <w:r w:rsidRPr="0082186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подпунктах 7, 8 пункта 8 настоящего Административного регламента.</w:t>
      </w:r>
    </w:p>
    <w:p w:rsidR="009A13B8" w:rsidRDefault="00821863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242</w:t>
      </w:r>
      <w:r w:rsidR="009A13B8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9A13B8" w:rsidRDefault="009A13B8" w:rsidP="009A13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9A13B8" w:rsidRDefault="00821863" w:rsidP="009A13B8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243</w:t>
      </w:r>
      <w:r w:rsidR="009A13B8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9A13B8">
        <w:rPr>
          <w:rFonts w:ascii="Times New Roman" w:hAnsi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9A13B8" w:rsidRDefault="00821863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244</w:t>
      </w:r>
      <w:r w:rsidR="009A13B8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9A13B8" w:rsidRDefault="00821863" w:rsidP="009A13B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245</w:t>
      </w:r>
      <w:r w:rsidR="009A13B8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9A13B8" w:rsidRDefault="00821863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246</w:t>
      </w:r>
      <w:r w:rsidR="009A13B8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9A13B8" w:rsidRDefault="00821863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247</w:t>
      </w:r>
      <w:r w:rsidR="009A13B8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9A13B8" w:rsidRDefault="00821863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248</w:t>
      </w:r>
      <w:r w:rsidR="009A13B8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9A13B8" w:rsidRDefault="00821863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249</w:t>
      </w:r>
      <w:r w:rsidR="009A13B8">
        <w:rPr>
          <w:rFonts w:ascii="Times New Roman" w:hAnsi="Times New Roman" w:cs="Times New Roman"/>
          <w:sz w:val="28"/>
          <w:szCs w:val="28"/>
        </w:rPr>
        <w:t>. Заявление и докуме</w:t>
      </w:r>
      <w:r>
        <w:rPr>
          <w:rFonts w:ascii="Times New Roman" w:hAnsi="Times New Roman" w:cs="Times New Roman"/>
          <w:sz w:val="28"/>
          <w:szCs w:val="28"/>
        </w:rPr>
        <w:t>нты, предусмотренные пунктом 244</w:t>
      </w:r>
      <w:r w:rsidR="009A13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9A13B8" w:rsidRDefault="00821863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250</w:t>
      </w:r>
      <w:r w:rsidR="009A13B8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="009A13B8">
        <w:rPr>
          <w:rFonts w:ascii="Times New Roman" w:hAnsi="Times New Roman" w:cs="Times New Roman"/>
          <w:sz w:val="28"/>
          <w:szCs w:val="28"/>
        </w:rPr>
        <w:t>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244</w:t>
      </w:r>
      <w:r w:rsidR="009A13B8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</w:t>
      </w:r>
      <w:proofErr w:type="gramEnd"/>
      <w:r w:rsidR="009A13B8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="009A13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3B8" w:rsidRDefault="00821863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251</w:t>
      </w:r>
      <w:r w:rsidR="009A13B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244</w:t>
      </w:r>
      <w:r w:rsidR="009A13B8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9A13B8" w:rsidRDefault="00821863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252</w:t>
      </w:r>
      <w:r w:rsidR="009A13B8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9A13B8" w:rsidRDefault="009A13B8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9A13B8" w:rsidRDefault="009A13B8" w:rsidP="009A13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821863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253</w:t>
      </w:r>
      <w:r w:rsidR="009A13B8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="00821863">
        <w:rPr>
          <w:rFonts w:ascii="Times New Roman" w:hAnsi="Times New Roman" w:cs="Times New Roman"/>
          <w:sz w:val="28"/>
          <w:szCs w:val="28"/>
        </w:rPr>
        <w:t>пунктом 244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2) наличие в заявлении о выдаче дубликата реквизитов </w:t>
      </w:r>
      <w:r w:rsidR="00821863">
        <w:rPr>
          <w:rFonts w:ascii="Times New Roman" w:hAnsi="Times New Roman"/>
          <w:sz w:val="28"/>
        </w:rPr>
        <w:t>градостроительного плана земельного участка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A13B8" w:rsidRDefault="00821863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254</w:t>
      </w:r>
      <w:r w:rsidR="009A13B8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1) отсутствие необходимых для предоставления муниципальной  услуги до</w:t>
      </w:r>
      <w:r w:rsidR="00821863">
        <w:rPr>
          <w:rFonts w:ascii="Times New Roman" w:hAnsi="Times New Roman" w:cs="Times New Roman"/>
          <w:sz w:val="28"/>
          <w:szCs w:val="28"/>
        </w:rPr>
        <w:t>кументов, указанных в пункте 244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заявлении о выдаче дубликата реквизитов выданного администрацией муниципального округа </w:t>
      </w:r>
      <w:r w:rsidR="00821863">
        <w:rPr>
          <w:rFonts w:ascii="Times New Roman" w:hAnsi="Times New Roman"/>
          <w:sz w:val="28"/>
        </w:rPr>
        <w:t>градостроительного плана земельного участка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A13B8" w:rsidRDefault="00821863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255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. Принятие решения о предоставлении (об отказе в предоставлении) муниципальной услуги осуществляется в </w:t>
      </w:r>
      <w:proofErr w:type="gramStart"/>
      <w:r w:rsidR="009A13B8">
        <w:rPr>
          <w:rFonts w:ascii="Times New Roman" w:hAnsi="Times New Roman"/>
          <w:color w:val="auto"/>
          <w:sz w:val="28"/>
          <w:szCs w:val="28"/>
        </w:rPr>
        <w:t>срок</w:t>
      </w:r>
      <w:proofErr w:type="gramEnd"/>
      <w:r w:rsidR="009A13B8">
        <w:rPr>
          <w:rFonts w:ascii="Times New Roman" w:hAnsi="Times New Roman"/>
          <w:color w:val="auto"/>
          <w:sz w:val="28"/>
          <w:szCs w:val="28"/>
        </w:rPr>
        <w:t xml:space="preserve"> не превышающий 3 рабочих дней со дня регистрации заявления с прилагаемыми документами в администрации муниципального округа.</w:t>
      </w:r>
    </w:p>
    <w:p w:rsidR="009A13B8" w:rsidRDefault="00821863" w:rsidP="009A13B8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256</w:t>
      </w:r>
      <w:r w:rsidR="009A13B8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выдача 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дубликата </w:t>
      </w:r>
      <w:r>
        <w:rPr>
          <w:rFonts w:ascii="Times New Roman" w:hAnsi="Times New Roman"/>
          <w:sz w:val="28"/>
        </w:rPr>
        <w:t>градостроительного плана земельного участка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</w:t>
      </w:r>
      <w:r w:rsidR="009A13B8">
        <w:rPr>
          <w:rFonts w:ascii="Times New Roman" w:hAnsi="Times New Roman" w:cs="Times New Roman"/>
          <w:sz w:val="28"/>
          <w:szCs w:val="28"/>
        </w:rPr>
        <w:t>уведомления об отказе в выдаче дубликата</w:t>
      </w:r>
      <w:r w:rsidR="009A13B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градостроительного плана земельного участка</w:t>
      </w:r>
      <w:r w:rsidR="009A13B8">
        <w:rPr>
          <w:rFonts w:ascii="Times New Roman" w:hAnsi="Times New Roman"/>
          <w:sz w:val="28"/>
        </w:rPr>
        <w:t>.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9A13B8" w:rsidRDefault="009A13B8" w:rsidP="009A13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821863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257</w:t>
      </w:r>
      <w:r w:rsidR="009A13B8">
        <w:rPr>
          <w:rFonts w:ascii="Times New Roman" w:hAnsi="Times New Roman"/>
          <w:color w:val="auto"/>
          <w:sz w:val="28"/>
          <w:szCs w:val="28"/>
        </w:rPr>
        <w:t>. Способы получения результата предоставления муниципальной услуги: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9A13B8" w:rsidRDefault="00821863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258</w:t>
      </w:r>
      <w:r w:rsidR="009A13B8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9A13B8" w:rsidRDefault="00821863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259</w:t>
      </w:r>
      <w:r w:rsidR="009A13B8">
        <w:rPr>
          <w:rFonts w:ascii="Times New Roman" w:hAnsi="Times New Roman"/>
          <w:color w:val="auto"/>
          <w:sz w:val="28"/>
          <w:szCs w:val="28"/>
        </w:rPr>
        <w:t>. Предоставление муниципальной услуги в упреждающем (</w:t>
      </w:r>
      <w:proofErr w:type="spellStart"/>
      <w:r w:rsidR="009A13B8"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 w:rsidR="009A13B8"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9A13B8" w:rsidRDefault="009A13B8" w:rsidP="009A13B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B8" w:rsidRDefault="00821863" w:rsidP="009A13B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10</w:t>
      </w:r>
    </w:p>
    <w:p w:rsidR="009A13B8" w:rsidRDefault="009A13B8" w:rsidP="009A13B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B8" w:rsidRDefault="00821863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260</w:t>
      </w:r>
      <w:r w:rsidR="009A13B8">
        <w:rPr>
          <w:rFonts w:ascii="Times New Roman" w:hAnsi="Times New Roman" w:cs="Times New Roman"/>
          <w:bCs/>
          <w:sz w:val="28"/>
          <w:szCs w:val="28"/>
        </w:rPr>
        <w:t>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:rsidR="009A13B8" w:rsidRDefault="00821863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261</w:t>
      </w:r>
      <w:r w:rsidR="009A13B8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выдача </w:t>
      </w:r>
      <w:r>
        <w:rPr>
          <w:rFonts w:ascii="Times New Roman" w:hAnsi="Times New Roman"/>
          <w:sz w:val="28"/>
        </w:rPr>
        <w:t xml:space="preserve">дубликата </w:t>
      </w:r>
      <w:r w:rsidR="00821863">
        <w:rPr>
          <w:rFonts w:ascii="Times New Roman" w:hAnsi="Times New Roman"/>
          <w:sz w:val="28"/>
        </w:rPr>
        <w:t>градостроительного плана земельного участка</w:t>
      </w:r>
      <w:r>
        <w:rPr>
          <w:rFonts w:ascii="Times New Roman" w:hAnsi="Times New Roman"/>
          <w:sz w:val="28"/>
        </w:rPr>
        <w:t>;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Pr="00821863">
        <w:rPr>
          <w:rFonts w:ascii="Times New Roman" w:hAnsi="Times New Roman"/>
          <w:sz w:val="28"/>
        </w:rPr>
        <w:t>выдача</w:t>
      </w:r>
      <w:r w:rsidRPr="00821863">
        <w:t xml:space="preserve"> </w:t>
      </w:r>
      <w:hyperlink r:id="rId48" w:anchor="Par1129" w:history="1">
        <w:r w:rsidRPr="008218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>
        <w:rPr>
          <w:rFonts w:ascii="Times New Roman" w:hAnsi="Times New Roman"/>
          <w:sz w:val="28"/>
        </w:rPr>
        <w:t xml:space="preserve"> </w:t>
      </w:r>
      <w:r w:rsidR="00821863">
        <w:rPr>
          <w:rFonts w:ascii="Times New Roman" w:hAnsi="Times New Roman"/>
          <w:sz w:val="28"/>
        </w:rPr>
        <w:t>градостроительного плана земельного участка</w:t>
      </w:r>
      <w:r>
        <w:rPr>
          <w:rFonts w:ascii="Times New Roman" w:hAnsi="Times New Roman"/>
          <w:sz w:val="28"/>
        </w:rPr>
        <w:t>.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</w:rPr>
        <w:t xml:space="preserve">дубликат </w:t>
      </w:r>
      <w:r w:rsidR="00821863" w:rsidRPr="00821863">
        <w:rPr>
          <w:rFonts w:ascii="Times New Roman" w:hAnsi="Times New Roman"/>
          <w:sz w:val="28"/>
        </w:rPr>
        <w:t xml:space="preserve">градостроительного плана земельного участка </w:t>
      </w:r>
      <w:r w:rsidRPr="00821863">
        <w:rPr>
          <w:rFonts w:ascii="Times New Roman" w:hAnsi="Times New Roman"/>
          <w:sz w:val="28"/>
        </w:rPr>
        <w:t xml:space="preserve">либо </w:t>
      </w:r>
      <w:r w:rsidRPr="00821863">
        <w:t xml:space="preserve"> </w:t>
      </w:r>
      <w:hyperlink r:id="rId49" w:anchor="Par1129" w:history="1">
        <w:r w:rsidRPr="008218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 w:rsidRPr="00821863">
        <w:rPr>
          <w:rFonts w:ascii="Times New Roman" w:hAnsi="Times New Roman" w:cs="Times New Roman"/>
          <w:sz w:val="28"/>
          <w:szCs w:val="28"/>
        </w:rPr>
        <w:t xml:space="preserve"> об отказ</w:t>
      </w:r>
      <w:r>
        <w:rPr>
          <w:rFonts w:ascii="Times New Roman" w:hAnsi="Times New Roman" w:cs="Times New Roman"/>
          <w:sz w:val="28"/>
          <w:szCs w:val="28"/>
        </w:rPr>
        <w:t>е в выдаче дубликата</w:t>
      </w:r>
      <w:r>
        <w:rPr>
          <w:rFonts w:ascii="Times New Roman" w:hAnsi="Times New Roman"/>
          <w:sz w:val="28"/>
        </w:rPr>
        <w:t xml:space="preserve"> </w:t>
      </w:r>
      <w:r w:rsidR="00821863">
        <w:rPr>
          <w:rFonts w:ascii="Times New Roman" w:hAnsi="Times New Roman"/>
          <w:sz w:val="28"/>
        </w:rPr>
        <w:t>градостроительного плана земельного участка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подпунктах 7, 8 пункта 8 настоящего Административного регламента.</w:t>
      </w:r>
    </w:p>
    <w:p w:rsidR="009A13B8" w:rsidRDefault="00821863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262</w:t>
      </w:r>
      <w:r w:rsidR="009A13B8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9A13B8" w:rsidRDefault="009A13B8" w:rsidP="009A13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9A13B8" w:rsidRDefault="009A13B8" w:rsidP="009A13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13B8" w:rsidRDefault="00821863" w:rsidP="009A13B8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263</w:t>
      </w:r>
      <w:r w:rsidR="009A13B8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9A13B8">
        <w:rPr>
          <w:rFonts w:ascii="Times New Roman" w:hAnsi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9A13B8" w:rsidRDefault="00821863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264</w:t>
      </w:r>
      <w:r w:rsidR="009A13B8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права (полномочия) представителя физического лица</w:t>
      </w:r>
    </w:p>
    <w:p w:rsidR="009A13B8" w:rsidRDefault="00821863" w:rsidP="009A13B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265</w:t>
      </w:r>
      <w:r w:rsidR="009A13B8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9A13B8" w:rsidRDefault="00821863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266</w:t>
      </w:r>
      <w:r w:rsidR="009A13B8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9A13B8" w:rsidRDefault="00821863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267</w:t>
      </w:r>
      <w:r w:rsidR="009A13B8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9A13B8" w:rsidRDefault="004C645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268</w:t>
      </w:r>
      <w:r w:rsidR="009A13B8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9A13B8" w:rsidRDefault="004C645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269</w:t>
      </w:r>
      <w:r w:rsidR="009A13B8">
        <w:rPr>
          <w:rFonts w:ascii="Times New Roman" w:hAnsi="Times New Roman" w:cs="Times New Roman"/>
          <w:sz w:val="28"/>
          <w:szCs w:val="28"/>
        </w:rPr>
        <w:t>. Заявление и докуме</w:t>
      </w:r>
      <w:r w:rsidR="00821863">
        <w:rPr>
          <w:rFonts w:ascii="Times New Roman" w:hAnsi="Times New Roman" w:cs="Times New Roman"/>
          <w:sz w:val="28"/>
          <w:szCs w:val="28"/>
        </w:rPr>
        <w:t>нты, предусмотренные пунктом 264</w:t>
      </w:r>
      <w:r w:rsidR="009A13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9A13B8" w:rsidRDefault="004C645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270</w:t>
      </w:r>
      <w:r w:rsidR="009A13B8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="009A13B8">
        <w:rPr>
          <w:rFonts w:ascii="Times New Roman" w:hAnsi="Times New Roman" w:cs="Times New Roman"/>
          <w:sz w:val="28"/>
          <w:szCs w:val="28"/>
        </w:rPr>
        <w:t>докумен</w:t>
      </w:r>
      <w:r w:rsidR="00821863">
        <w:rPr>
          <w:rFonts w:ascii="Times New Roman" w:hAnsi="Times New Roman" w:cs="Times New Roman"/>
          <w:sz w:val="28"/>
          <w:szCs w:val="28"/>
        </w:rPr>
        <w:t>тов, предусмотренных пунктом 264</w:t>
      </w:r>
      <w:r w:rsidR="009A13B8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</w:t>
      </w:r>
      <w:proofErr w:type="gramEnd"/>
      <w:r w:rsidR="009A13B8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="009A13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3B8" w:rsidRDefault="004C645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271</w:t>
      </w:r>
      <w:r w:rsidR="009A13B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264</w:t>
      </w:r>
      <w:r w:rsidR="009A13B8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9A13B8" w:rsidRDefault="004C645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272</w:t>
      </w:r>
      <w:r w:rsidR="009A13B8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9A13B8" w:rsidRDefault="009A13B8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9A13B8" w:rsidRDefault="009A13B8" w:rsidP="009A13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4C645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273</w:t>
      </w:r>
      <w:r w:rsidR="009A13B8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="004C6458">
        <w:rPr>
          <w:rFonts w:ascii="Times New Roman" w:hAnsi="Times New Roman" w:cs="Times New Roman"/>
          <w:sz w:val="28"/>
          <w:szCs w:val="28"/>
        </w:rPr>
        <w:t>пунктом 264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2) наличие в заявлении о выдаче дубликата реквизитов выданного администрацией муниципального округа </w:t>
      </w:r>
      <w:r w:rsidR="004C6458">
        <w:rPr>
          <w:rFonts w:ascii="Times New Roman" w:hAnsi="Times New Roman"/>
          <w:sz w:val="28"/>
        </w:rPr>
        <w:t>градостроительного плана земельного участка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A13B8" w:rsidRDefault="004C645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274</w:t>
      </w:r>
      <w:r w:rsidR="009A13B8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1) отсутствие необходимых для предоставления муниципальной  услуги до</w:t>
      </w:r>
      <w:r w:rsidR="004C6458">
        <w:rPr>
          <w:rFonts w:ascii="Times New Roman" w:hAnsi="Times New Roman" w:cs="Times New Roman"/>
          <w:sz w:val="28"/>
          <w:szCs w:val="28"/>
        </w:rPr>
        <w:t>кументов, указанных в пункте 264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заявлении о выдаче дубликата реквизитов выданного администрацией муниципального округа </w:t>
      </w:r>
      <w:r w:rsidR="004C6458">
        <w:rPr>
          <w:rFonts w:ascii="Times New Roman" w:hAnsi="Times New Roman"/>
          <w:sz w:val="28"/>
        </w:rPr>
        <w:t>градостроительного плана земельного участка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A13B8" w:rsidRDefault="004C6458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275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. Принятие решения о предоставлении муниципальной услуги осуществляется в </w:t>
      </w:r>
      <w:proofErr w:type="gramStart"/>
      <w:r w:rsidR="009A13B8">
        <w:rPr>
          <w:rFonts w:ascii="Times New Roman" w:hAnsi="Times New Roman"/>
          <w:color w:val="auto"/>
          <w:sz w:val="28"/>
          <w:szCs w:val="28"/>
        </w:rPr>
        <w:t>срок</w:t>
      </w:r>
      <w:proofErr w:type="gramEnd"/>
      <w:r w:rsidR="009A13B8">
        <w:rPr>
          <w:rFonts w:ascii="Times New Roman" w:hAnsi="Times New Roman"/>
          <w:color w:val="auto"/>
          <w:sz w:val="28"/>
          <w:szCs w:val="28"/>
        </w:rPr>
        <w:t xml:space="preserve"> не превышающий 3 рабочих дней со дня регистрации заявления с прилагаемыми документами в администрации муниципального округа.</w:t>
      </w:r>
    </w:p>
    <w:p w:rsidR="009A13B8" w:rsidRDefault="004C6458" w:rsidP="009A13B8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276</w:t>
      </w:r>
      <w:r w:rsidR="009A13B8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выдача 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дубликата </w:t>
      </w:r>
      <w:r>
        <w:rPr>
          <w:rFonts w:ascii="Times New Roman" w:hAnsi="Times New Roman"/>
          <w:sz w:val="28"/>
        </w:rPr>
        <w:t>градостроительного плана земельного участка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</w:t>
      </w:r>
      <w:r w:rsidR="009A13B8">
        <w:rPr>
          <w:rFonts w:ascii="Times New Roman" w:hAnsi="Times New Roman" w:cs="Times New Roman"/>
          <w:sz w:val="28"/>
          <w:szCs w:val="28"/>
        </w:rPr>
        <w:t>уведомления об отказе в выдаче дубликата</w:t>
      </w:r>
      <w:r w:rsidR="009A13B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градостроительного плана земельного участка</w:t>
      </w:r>
      <w:r w:rsidR="009A13B8">
        <w:rPr>
          <w:rFonts w:ascii="Times New Roman" w:hAnsi="Times New Roman"/>
          <w:sz w:val="28"/>
        </w:rPr>
        <w:t>.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13B8" w:rsidRDefault="009A13B8" w:rsidP="009A13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4C6458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277</w:t>
      </w:r>
      <w:r w:rsidR="009A13B8">
        <w:rPr>
          <w:rFonts w:ascii="Times New Roman" w:hAnsi="Times New Roman"/>
          <w:color w:val="auto"/>
          <w:sz w:val="28"/>
          <w:szCs w:val="28"/>
        </w:rPr>
        <w:t>. Способы получения результата предоставления муниципальной услуги: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9A13B8" w:rsidRDefault="004C6458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278</w:t>
      </w:r>
      <w:r w:rsidR="009A13B8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9A13B8" w:rsidRDefault="004C6458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279</w:t>
      </w:r>
      <w:r w:rsidR="009A13B8">
        <w:rPr>
          <w:rFonts w:ascii="Times New Roman" w:hAnsi="Times New Roman"/>
          <w:color w:val="auto"/>
          <w:sz w:val="28"/>
          <w:szCs w:val="28"/>
        </w:rPr>
        <w:t>. Предоставление муниципальной услуги в упреждающем (</w:t>
      </w:r>
      <w:proofErr w:type="spellStart"/>
      <w:r w:rsidR="009A13B8"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 w:rsidR="009A13B8"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9A13B8" w:rsidRDefault="009A13B8" w:rsidP="009A13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13B8" w:rsidRDefault="004C6458" w:rsidP="009A13B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11</w:t>
      </w:r>
    </w:p>
    <w:p w:rsidR="009A13B8" w:rsidRDefault="009A13B8" w:rsidP="009A13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13B8" w:rsidRDefault="004C645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280</w:t>
      </w:r>
      <w:r w:rsidR="009A13B8">
        <w:rPr>
          <w:rFonts w:ascii="Times New Roman" w:hAnsi="Times New Roman" w:cs="Times New Roman"/>
          <w:bCs/>
          <w:sz w:val="28"/>
          <w:szCs w:val="28"/>
        </w:rPr>
        <w:t>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:rsidR="009A13B8" w:rsidRDefault="004C645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281</w:t>
      </w:r>
      <w:r w:rsidR="009A13B8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выдача </w:t>
      </w:r>
      <w:r>
        <w:rPr>
          <w:rFonts w:ascii="Times New Roman" w:hAnsi="Times New Roman"/>
          <w:sz w:val="28"/>
        </w:rPr>
        <w:t xml:space="preserve">дубликата </w:t>
      </w:r>
      <w:r w:rsidR="004C6458">
        <w:rPr>
          <w:rFonts w:ascii="Times New Roman" w:hAnsi="Times New Roman"/>
          <w:sz w:val="28"/>
        </w:rPr>
        <w:t>градостроительного плана земельного участка</w:t>
      </w:r>
      <w:r>
        <w:rPr>
          <w:rFonts w:ascii="Times New Roman" w:hAnsi="Times New Roman"/>
          <w:sz w:val="28"/>
        </w:rPr>
        <w:t>;</w:t>
      </w:r>
    </w:p>
    <w:p w:rsidR="009A13B8" w:rsidRPr="004C645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Pr="004C6458">
        <w:rPr>
          <w:rFonts w:ascii="Times New Roman" w:hAnsi="Times New Roman"/>
          <w:sz w:val="28"/>
        </w:rPr>
        <w:t>выдача</w:t>
      </w:r>
      <w:r w:rsidRPr="004C6458">
        <w:t xml:space="preserve"> </w:t>
      </w:r>
      <w:hyperlink r:id="rId50" w:anchor="Par1129" w:history="1">
        <w:r w:rsidRPr="004C64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уведомления</w:t>
        </w:r>
      </w:hyperlink>
      <w:r w:rsidRPr="004C6458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4C6458">
        <w:rPr>
          <w:rFonts w:ascii="Times New Roman" w:hAnsi="Times New Roman"/>
          <w:sz w:val="28"/>
        </w:rPr>
        <w:t xml:space="preserve"> </w:t>
      </w:r>
      <w:r w:rsidR="004C6458">
        <w:rPr>
          <w:rFonts w:ascii="Times New Roman" w:hAnsi="Times New Roman"/>
          <w:sz w:val="28"/>
        </w:rPr>
        <w:t>градостроительного плана земельного участка</w:t>
      </w:r>
      <w:r w:rsidRPr="004C6458">
        <w:rPr>
          <w:rFonts w:ascii="Times New Roman" w:hAnsi="Times New Roman"/>
          <w:sz w:val="28"/>
        </w:rPr>
        <w:t>.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4C64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4C6458">
        <w:rPr>
          <w:rFonts w:ascii="Times New Roman" w:hAnsi="Times New Roman"/>
          <w:sz w:val="28"/>
        </w:rPr>
        <w:t xml:space="preserve">дубликат </w:t>
      </w:r>
      <w:r w:rsidR="004C6458">
        <w:rPr>
          <w:rFonts w:ascii="Times New Roman" w:hAnsi="Times New Roman"/>
          <w:sz w:val="28"/>
        </w:rPr>
        <w:t>градостроительного плана земельного участка</w:t>
      </w:r>
      <w:r w:rsidR="004C6458" w:rsidRPr="004C6458">
        <w:rPr>
          <w:rFonts w:ascii="Times New Roman" w:hAnsi="Times New Roman"/>
          <w:sz w:val="28"/>
        </w:rPr>
        <w:t xml:space="preserve"> </w:t>
      </w:r>
      <w:r w:rsidRPr="004C6458">
        <w:rPr>
          <w:rFonts w:ascii="Times New Roman" w:hAnsi="Times New Roman"/>
          <w:sz w:val="28"/>
        </w:rPr>
        <w:t xml:space="preserve">либо </w:t>
      </w:r>
      <w:r w:rsidRPr="004C6458">
        <w:t xml:space="preserve"> </w:t>
      </w:r>
      <w:hyperlink r:id="rId51" w:anchor="Par1129" w:history="1">
        <w:r w:rsidRPr="004C64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 w:rsidRPr="004C6458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4C6458">
        <w:rPr>
          <w:rFonts w:ascii="Times New Roman" w:hAnsi="Times New Roman"/>
          <w:sz w:val="28"/>
        </w:rPr>
        <w:t xml:space="preserve"> </w:t>
      </w:r>
      <w:r w:rsidR="004C6458">
        <w:rPr>
          <w:rFonts w:ascii="Times New Roman" w:hAnsi="Times New Roman"/>
          <w:sz w:val="28"/>
        </w:rPr>
        <w:t>градостроительного плана земельного участка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подпунктах 7, 8 пункта 8 настоящего Административного регламента.</w:t>
      </w:r>
    </w:p>
    <w:p w:rsidR="009A13B8" w:rsidRDefault="004C645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282</w:t>
      </w:r>
      <w:r w:rsidR="009A13B8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9A13B8" w:rsidRDefault="009A13B8" w:rsidP="009A13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9A13B8" w:rsidRDefault="009A13B8" w:rsidP="009A13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13B8" w:rsidRDefault="004C6458" w:rsidP="009A13B8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283</w:t>
      </w:r>
      <w:r w:rsidR="009A13B8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9A13B8">
        <w:rPr>
          <w:rFonts w:ascii="Times New Roman" w:hAnsi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9A13B8" w:rsidRDefault="004C645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284</w:t>
      </w:r>
      <w:r w:rsidR="009A13B8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9A13B8" w:rsidRDefault="009A13B8" w:rsidP="009A1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3)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документы, подтверждающие полномочия лица,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имеющего право без доверенности действовать от имени юридического лица.</w:t>
      </w:r>
    </w:p>
    <w:p w:rsidR="009A13B8" w:rsidRDefault="004C6458" w:rsidP="009A13B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285</w:t>
      </w:r>
      <w:r w:rsidR="009A13B8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9A13B8" w:rsidRDefault="004C645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286</w:t>
      </w:r>
      <w:r w:rsidR="009A13B8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9A13B8" w:rsidRDefault="004C645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287</w:t>
      </w:r>
      <w:r w:rsidR="009A13B8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9A13B8" w:rsidRDefault="004C645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288</w:t>
      </w:r>
      <w:r w:rsidR="009A13B8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9A13B8" w:rsidRDefault="004C645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289</w:t>
      </w:r>
      <w:r w:rsidR="009A13B8">
        <w:rPr>
          <w:rFonts w:ascii="Times New Roman" w:hAnsi="Times New Roman" w:cs="Times New Roman"/>
          <w:sz w:val="28"/>
          <w:szCs w:val="28"/>
        </w:rPr>
        <w:t>. Заявление и докуме</w:t>
      </w:r>
      <w:r>
        <w:rPr>
          <w:rFonts w:ascii="Times New Roman" w:hAnsi="Times New Roman" w:cs="Times New Roman"/>
          <w:sz w:val="28"/>
          <w:szCs w:val="28"/>
        </w:rPr>
        <w:t>нты, предусмотренные пунктом 284</w:t>
      </w:r>
      <w:r w:rsidR="009A13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9A13B8" w:rsidRDefault="004C645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290</w:t>
      </w:r>
      <w:r w:rsidR="009A13B8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="009A13B8">
        <w:rPr>
          <w:rFonts w:ascii="Times New Roman" w:hAnsi="Times New Roman" w:cs="Times New Roman"/>
          <w:sz w:val="28"/>
          <w:szCs w:val="28"/>
        </w:rPr>
        <w:t>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284</w:t>
      </w:r>
      <w:r w:rsidR="009A13B8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</w:t>
      </w:r>
      <w:proofErr w:type="gramEnd"/>
      <w:r w:rsidR="009A13B8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="009A13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3B8" w:rsidRDefault="004C645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291</w:t>
      </w:r>
      <w:r w:rsidR="009A13B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</w:t>
      </w:r>
      <w:r>
        <w:rPr>
          <w:rFonts w:ascii="Times New Roman" w:hAnsi="Times New Roman" w:cs="Times New Roman"/>
          <w:sz w:val="28"/>
          <w:szCs w:val="28"/>
        </w:rPr>
        <w:t>отренных пунктом 284</w:t>
      </w:r>
      <w:r w:rsidR="009A13B8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9A13B8" w:rsidRDefault="004C645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292</w:t>
      </w:r>
      <w:r w:rsidR="009A13B8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9A13B8" w:rsidRDefault="009A13B8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9A13B8" w:rsidRDefault="009A13B8" w:rsidP="009A13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4C645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293</w:t>
      </w:r>
      <w:r w:rsidR="009A13B8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="004C6458">
        <w:rPr>
          <w:rFonts w:ascii="Times New Roman" w:hAnsi="Times New Roman" w:cs="Times New Roman"/>
          <w:sz w:val="28"/>
          <w:szCs w:val="28"/>
        </w:rPr>
        <w:t>пунктом 284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2) наличие в заявлении о выдаче дубликата реквизитов выданного администрацией муниципального округа </w:t>
      </w:r>
      <w:r w:rsidR="004C6458">
        <w:rPr>
          <w:rFonts w:ascii="Times New Roman" w:hAnsi="Times New Roman"/>
          <w:sz w:val="28"/>
        </w:rPr>
        <w:t>градостроительного плана земельного участка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6458">
        <w:rPr>
          <w:rFonts w:ascii="Times New Roman" w:hAnsi="Times New Roman" w:cs="Times New Roman"/>
          <w:sz w:val="28"/>
          <w:szCs w:val="28"/>
        </w:rPr>
        <w:t xml:space="preserve">      294</w:t>
      </w:r>
      <w:r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1) отсутствие необходимых для предоставления муниципальной  услуги до</w:t>
      </w:r>
      <w:r w:rsidR="004C6458">
        <w:rPr>
          <w:rFonts w:ascii="Times New Roman" w:hAnsi="Times New Roman" w:cs="Times New Roman"/>
          <w:sz w:val="28"/>
          <w:szCs w:val="28"/>
        </w:rPr>
        <w:t>кументов, указанных в пункте 284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заявлении о выдаче дубликата реквизитов выданного администрацией муниципального округа </w:t>
      </w:r>
      <w:r w:rsidR="004C6458">
        <w:rPr>
          <w:rFonts w:ascii="Times New Roman" w:hAnsi="Times New Roman"/>
          <w:sz w:val="28"/>
        </w:rPr>
        <w:t>градостроительного плана земельного участка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A13B8" w:rsidRDefault="004C6458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295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. Принятие решения о предоставлении  (об отказе в предоставлении) муниципальной услуги осуществляется в </w:t>
      </w:r>
      <w:proofErr w:type="gramStart"/>
      <w:r w:rsidR="009A13B8">
        <w:rPr>
          <w:rFonts w:ascii="Times New Roman" w:hAnsi="Times New Roman"/>
          <w:color w:val="auto"/>
          <w:sz w:val="28"/>
          <w:szCs w:val="28"/>
        </w:rPr>
        <w:t>срок</w:t>
      </w:r>
      <w:proofErr w:type="gramEnd"/>
      <w:r w:rsidR="009A13B8">
        <w:rPr>
          <w:rFonts w:ascii="Times New Roman" w:hAnsi="Times New Roman"/>
          <w:color w:val="auto"/>
          <w:sz w:val="28"/>
          <w:szCs w:val="28"/>
        </w:rPr>
        <w:t xml:space="preserve"> не превышающий 3 рабочих дней со дня регистрации заявления с прилагаемыми документами в администрации муниципального округа.</w:t>
      </w:r>
    </w:p>
    <w:p w:rsidR="009A13B8" w:rsidRDefault="004C6458" w:rsidP="009A13B8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296</w:t>
      </w:r>
      <w:r w:rsidR="009A13B8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выдача 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дубликата </w:t>
      </w:r>
      <w:r>
        <w:rPr>
          <w:rFonts w:ascii="Times New Roman" w:hAnsi="Times New Roman"/>
          <w:sz w:val="28"/>
        </w:rPr>
        <w:t>градостроительного плана земельного участка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</w:t>
      </w:r>
      <w:r w:rsidR="009A13B8">
        <w:rPr>
          <w:rFonts w:ascii="Times New Roman" w:hAnsi="Times New Roman" w:cs="Times New Roman"/>
          <w:sz w:val="28"/>
          <w:szCs w:val="28"/>
        </w:rPr>
        <w:t>уведомления об отказе в выдаче дубликата</w:t>
      </w:r>
      <w:r w:rsidR="009A13B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градостроительного плана земельного участка</w:t>
      </w:r>
      <w:r w:rsidR="009A13B8">
        <w:rPr>
          <w:rFonts w:ascii="Times New Roman" w:hAnsi="Times New Roman"/>
          <w:sz w:val="28"/>
        </w:rPr>
        <w:t>.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9A13B8" w:rsidRDefault="009A13B8" w:rsidP="009A13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4C6458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297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. Способы получения результата предоставления муниципальной </w:t>
      </w:r>
      <w:r w:rsidR="009A13B8">
        <w:rPr>
          <w:rFonts w:ascii="Times New Roman" w:hAnsi="Times New Roman"/>
          <w:color w:val="auto"/>
          <w:sz w:val="28"/>
          <w:szCs w:val="28"/>
        </w:rPr>
        <w:lastRenderedPageBreak/>
        <w:t>услуги: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9A13B8" w:rsidRDefault="004C6458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298</w:t>
      </w:r>
      <w:r w:rsidR="009A13B8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9A13B8" w:rsidRDefault="004C6458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299</w:t>
      </w:r>
      <w:r w:rsidR="009A13B8">
        <w:rPr>
          <w:rFonts w:ascii="Times New Roman" w:hAnsi="Times New Roman"/>
          <w:color w:val="auto"/>
          <w:sz w:val="28"/>
          <w:szCs w:val="28"/>
        </w:rPr>
        <w:t>. Предоставление муниципальной услуги в упреждающем (</w:t>
      </w:r>
      <w:proofErr w:type="spellStart"/>
      <w:r w:rsidR="009A13B8"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 w:rsidR="009A13B8"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9A13B8" w:rsidRDefault="009A13B8" w:rsidP="009A13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13B8" w:rsidRDefault="004C6458" w:rsidP="009A13B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12</w:t>
      </w:r>
    </w:p>
    <w:p w:rsidR="009A13B8" w:rsidRDefault="009A13B8" w:rsidP="009A13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13B8" w:rsidRDefault="004C645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300</w:t>
      </w:r>
      <w:r w:rsidR="009A13B8">
        <w:rPr>
          <w:rFonts w:ascii="Times New Roman" w:hAnsi="Times New Roman" w:cs="Times New Roman"/>
          <w:bCs/>
          <w:sz w:val="28"/>
          <w:szCs w:val="28"/>
        </w:rPr>
        <w:t>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:rsidR="009A13B8" w:rsidRDefault="004C645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301</w:t>
      </w:r>
      <w:r w:rsidR="009A13B8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выдача </w:t>
      </w:r>
      <w:r>
        <w:rPr>
          <w:rFonts w:ascii="Times New Roman" w:hAnsi="Times New Roman"/>
          <w:sz w:val="28"/>
        </w:rPr>
        <w:t xml:space="preserve">дубликата </w:t>
      </w:r>
      <w:r w:rsidR="004C6458">
        <w:rPr>
          <w:rFonts w:ascii="Times New Roman" w:hAnsi="Times New Roman"/>
          <w:sz w:val="28"/>
        </w:rPr>
        <w:t>градостроительного плана земельного участка</w:t>
      </w:r>
      <w:r>
        <w:rPr>
          <w:rFonts w:ascii="Times New Roman" w:hAnsi="Times New Roman"/>
          <w:sz w:val="28"/>
        </w:rPr>
        <w:t>;</w:t>
      </w:r>
    </w:p>
    <w:p w:rsidR="009A13B8" w:rsidRPr="004C645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выдача</w:t>
      </w:r>
      <w:r>
        <w:t xml:space="preserve"> </w:t>
      </w:r>
      <w:hyperlink r:id="rId52" w:anchor="Par1129" w:history="1">
        <w:r w:rsidRPr="004C64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уведомления</w:t>
        </w:r>
      </w:hyperlink>
      <w:r w:rsidRPr="004C6458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4C6458">
        <w:rPr>
          <w:rFonts w:ascii="Times New Roman" w:hAnsi="Times New Roman"/>
          <w:sz w:val="28"/>
        </w:rPr>
        <w:t xml:space="preserve"> </w:t>
      </w:r>
      <w:r w:rsidR="004C6458">
        <w:rPr>
          <w:rFonts w:ascii="Times New Roman" w:hAnsi="Times New Roman"/>
          <w:sz w:val="28"/>
        </w:rPr>
        <w:t>градостроительного плана земельного участка</w:t>
      </w:r>
      <w:r w:rsidRPr="004C6458">
        <w:rPr>
          <w:rFonts w:ascii="Times New Roman" w:hAnsi="Times New Roman"/>
          <w:sz w:val="28"/>
        </w:rPr>
        <w:t>.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4C64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4C6458">
        <w:rPr>
          <w:rFonts w:ascii="Times New Roman" w:hAnsi="Times New Roman"/>
          <w:sz w:val="28"/>
        </w:rPr>
        <w:t xml:space="preserve">дубликат </w:t>
      </w:r>
      <w:r w:rsidR="004C6458">
        <w:rPr>
          <w:rFonts w:ascii="Times New Roman" w:hAnsi="Times New Roman"/>
          <w:sz w:val="28"/>
        </w:rPr>
        <w:t>градостроительного плана земельного участка</w:t>
      </w:r>
      <w:r w:rsidR="004C6458" w:rsidRPr="004C6458">
        <w:rPr>
          <w:rFonts w:ascii="Times New Roman" w:hAnsi="Times New Roman"/>
          <w:sz w:val="28"/>
        </w:rPr>
        <w:t xml:space="preserve"> </w:t>
      </w:r>
      <w:r w:rsidRPr="004C6458">
        <w:rPr>
          <w:rFonts w:ascii="Times New Roman" w:hAnsi="Times New Roman"/>
          <w:sz w:val="28"/>
        </w:rPr>
        <w:t xml:space="preserve">либо </w:t>
      </w:r>
      <w:r w:rsidRPr="004C6458">
        <w:t xml:space="preserve"> </w:t>
      </w:r>
      <w:hyperlink r:id="rId53" w:anchor="Par1129" w:history="1">
        <w:r w:rsidRPr="004C64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 w:rsidRPr="004C6458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4C6458">
        <w:rPr>
          <w:rFonts w:ascii="Times New Roman" w:hAnsi="Times New Roman"/>
          <w:sz w:val="28"/>
        </w:rPr>
        <w:t xml:space="preserve"> </w:t>
      </w:r>
      <w:r w:rsidR="004C6458">
        <w:rPr>
          <w:rFonts w:ascii="Times New Roman" w:hAnsi="Times New Roman"/>
          <w:sz w:val="28"/>
        </w:rPr>
        <w:t>градостроительного плана земельного участка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подпунктах 7,8 пункта 8 настоящего Административного регламента.</w:t>
      </w:r>
    </w:p>
    <w:p w:rsidR="009A13B8" w:rsidRDefault="004C645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302</w:t>
      </w:r>
      <w:r w:rsidR="009A13B8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9A13B8" w:rsidRDefault="009A13B8" w:rsidP="009A13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9A13B8" w:rsidRDefault="009A13B8" w:rsidP="009A13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13B8" w:rsidRDefault="004C6458" w:rsidP="009A13B8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303</w:t>
      </w:r>
      <w:r w:rsidR="009A13B8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9A13B8">
        <w:rPr>
          <w:rFonts w:ascii="Times New Roman" w:hAnsi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9A13B8" w:rsidRDefault="004C645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304</w:t>
      </w:r>
      <w:r w:rsidR="009A13B8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9A13B8" w:rsidRDefault="009A13B8" w:rsidP="009A13B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3)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подтверждающие полномочия представителя юридического лица действующего по доверенности, оформленной в порядке, установленном законодательством Российской Федерации</w:t>
      </w:r>
    </w:p>
    <w:p w:rsidR="009A13B8" w:rsidRDefault="004C6458" w:rsidP="009A13B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305</w:t>
      </w:r>
      <w:r w:rsidR="009A13B8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9A13B8" w:rsidRDefault="004C645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306</w:t>
      </w:r>
      <w:r w:rsidR="009A13B8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9A13B8" w:rsidRDefault="004C645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307</w:t>
      </w:r>
      <w:r w:rsidR="009A13B8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9A13B8" w:rsidRDefault="004C645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308</w:t>
      </w:r>
      <w:r w:rsidR="009A13B8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9A13B8" w:rsidRDefault="004C645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309</w:t>
      </w:r>
      <w:r w:rsidR="009A13B8">
        <w:rPr>
          <w:rFonts w:ascii="Times New Roman" w:hAnsi="Times New Roman" w:cs="Times New Roman"/>
          <w:sz w:val="28"/>
          <w:szCs w:val="28"/>
        </w:rPr>
        <w:t>. Заявление и докуме</w:t>
      </w:r>
      <w:r>
        <w:rPr>
          <w:rFonts w:ascii="Times New Roman" w:hAnsi="Times New Roman" w:cs="Times New Roman"/>
          <w:sz w:val="28"/>
          <w:szCs w:val="28"/>
        </w:rPr>
        <w:t>нты, предусмотренные пунктом 304</w:t>
      </w:r>
      <w:r w:rsidR="009A13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9A13B8" w:rsidRDefault="004C645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310</w:t>
      </w:r>
      <w:r w:rsidR="009A13B8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="009A13B8">
        <w:rPr>
          <w:rFonts w:ascii="Times New Roman" w:hAnsi="Times New Roman" w:cs="Times New Roman"/>
          <w:sz w:val="28"/>
          <w:szCs w:val="28"/>
        </w:rPr>
        <w:t>документов, предусмотренных пунк</w:t>
      </w:r>
      <w:r>
        <w:rPr>
          <w:rFonts w:ascii="Times New Roman" w:hAnsi="Times New Roman" w:cs="Times New Roman"/>
          <w:sz w:val="28"/>
          <w:szCs w:val="28"/>
        </w:rPr>
        <w:t>том 304</w:t>
      </w:r>
      <w:r w:rsidR="009A13B8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</w:t>
      </w:r>
      <w:proofErr w:type="gramEnd"/>
      <w:r w:rsidR="009A13B8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="009A13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3B8" w:rsidRDefault="004C645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311</w:t>
      </w:r>
      <w:r w:rsidR="009A13B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304</w:t>
      </w:r>
      <w:r w:rsidR="009A13B8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9A13B8" w:rsidRDefault="004C645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312</w:t>
      </w:r>
      <w:r w:rsidR="009A13B8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9A13B8" w:rsidRDefault="009A13B8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9A13B8" w:rsidP="009A13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9A13B8" w:rsidRDefault="009A13B8" w:rsidP="009A13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4C645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313</w:t>
      </w:r>
      <w:r w:rsidR="009A13B8">
        <w:rPr>
          <w:rFonts w:ascii="Times New Roman" w:hAnsi="Times New Roman" w:cs="Times New Roman"/>
          <w:sz w:val="28"/>
          <w:szCs w:val="28"/>
        </w:rPr>
        <w:t xml:space="preserve">. Решение о предоставлении муниципальной услуги принимается должностным лицом Отдела, ответственным за предоставление </w:t>
      </w:r>
      <w:r w:rsidR="009A13B8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при выполнении каждого из следующих критериев принятия решения:</w:t>
      </w:r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407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2) наличие в заявлении о выдаче дубликата реквизитов выданного администрацией муниципального округа </w:t>
      </w:r>
      <w:r w:rsidR="00A84C2C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градостроительного плана земельного участка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A13B8" w:rsidRDefault="004C645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314</w:t>
      </w:r>
      <w:r w:rsidR="009A13B8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1) отсутствие необходимых для предоставления муниципальной  услуги до</w:t>
      </w:r>
      <w:r w:rsidR="004C6458">
        <w:rPr>
          <w:rFonts w:ascii="Times New Roman" w:hAnsi="Times New Roman" w:cs="Times New Roman"/>
          <w:sz w:val="28"/>
          <w:szCs w:val="28"/>
        </w:rPr>
        <w:t>кументов, указанных в пункте 304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заявлении о выдаче дубликата реквизитов выданного администрацией муниципального округа </w:t>
      </w:r>
      <w:r w:rsidR="002D0BD1">
        <w:rPr>
          <w:rFonts w:ascii="Times New Roman" w:hAnsi="Times New Roman"/>
          <w:sz w:val="28"/>
        </w:rPr>
        <w:t>градостроительного плана земельного участка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A13B8" w:rsidRDefault="002D0BD1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315</w:t>
      </w:r>
      <w:r w:rsidR="009A13B8">
        <w:rPr>
          <w:rFonts w:ascii="Times New Roman" w:hAnsi="Times New Roman"/>
          <w:color w:val="auto"/>
          <w:sz w:val="28"/>
          <w:szCs w:val="28"/>
        </w:rPr>
        <w:t xml:space="preserve">. Принятие решения о предоставлении (об отказе в предоставлении) муниципальной услуги осуществляется в </w:t>
      </w:r>
      <w:proofErr w:type="gramStart"/>
      <w:r w:rsidR="009A13B8">
        <w:rPr>
          <w:rFonts w:ascii="Times New Roman" w:hAnsi="Times New Roman"/>
          <w:color w:val="auto"/>
          <w:sz w:val="28"/>
          <w:szCs w:val="28"/>
        </w:rPr>
        <w:t>срок</w:t>
      </w:r>
      <w:proofErr w:type="gramEnd"/>
      <w:r w:rsidR="009A13B8">
        <w:rPr>
          <w:rFonts w:ascii="Times New Roman" w:hAnsi="Times New Roman"/>
          <w:color w:val="auto"/>
          <w:sz w:val="28"/>
          <w:szCs w:val="28"/>
        </w:rPr>
        <w:t xml:space="preserve"> не превышающий 3 рабочих дней со дня регистрации заявления с прилагаемыми документами в администрации муниципального округа.</w:t>
      </w:r>
    </w:p>
    <w:p w:rsidR="009A13B8" w:rsidRDefault="002D0BD1" w:rsidP="002D0BD1">
      <w:pPr>
        <w:ind w:firstLine="540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316</w:t>
      </w:r>
      <w:r w:rsidR="009A13B8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выдача 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дубликата </w:t>
      </w:r>
      <w:r>
        <w:rPr>
          <w:rFonts w:ascii="Times New Roman" w:hAnsi="Times New Roman"/>
          <w:sz w:val="28"/>
        </w:rPr>
        <w:t>градостроительного плана земельного участка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A1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</w:t>
      </w:r>
      <w:r w:rsidR="009A13B8">
        <w:rPr>
          <w:rFonts w:ascii="Times New Roman" w:hAnsi="Times New Roman" w:cs="Times New Roman"/>
          <w:sz w:val="28"/>
          <w:szCs w:val="28"/>
        </w:rPr>
        <w:t>уведомления об отказе в выдаче дубликата</w:t>
      </w:r>
      <w:r w:rsidR="009A13B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градостроительного плана земельного участка</w:t>
      </w:r>
      <w:r w:rsidR="009A13B8">
        <w:rPr>
          <w:rFonts w:ascii="Times New Roman" w:hAnsi="Times New Roman"/>
          <w:sz w:val="28"/>
        </w:rPr>
        <w:t>.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13B8" w:rsidRDefault="009A13B8" w:rsidP="009A13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9A13B8" w:rsidRDefault="009A13B8" w:rsidP="009A13B8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13B8" w:rsidRDefault="002D0BD1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317</w:t>
      </w:r>
      <w:r w:rsidR="009A13B8">
        <w:rPr>
          <w:rFonts w:ascii="Times New Roman" w:hAnsi="Times New Roman"/>
          <w:color w:val="auto"/>
          <w:sz w:val="28"/>
          <w:szCs w:val="28"/>
        </w:rPr>
        <w:t>. Способы получения результата предоставления муниципальной услуги: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9A13B8" w:rsidRDefault="009A13B8" w:rsidP="009A13B8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9A13B8" w:rsidRDefault="002D0BD1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318</w:t>
      </w:r>
      <w:r w:rsidR="009A13B8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9A13B8" w:rsidRDefault="002D0BD1" w:rsidP="009A13B8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319</w:t>
      </w:r>
      <w:r w:rsidR="009A13B8">
        <w:rPr>
          <w:rFonts w:ascii="Times New Roman" w:hAnsi="Times New Roman"/>
          <w:color w:val="auto"/>
          <w:sz w:val="28"/>
          <w:szCs w:val="28"/>
        </w:rPr>
        <w:t>. Предоставление муниципальной услуги в упреждающем (</w:t>
      </w:r>
      <w:proofErr w:type="spellStart"/>
      <w:r w:rsidR="009A13B8"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 w:rsidR="009A13B8"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9A13B8" w:rsidRDefault="009A13B8" w:rsidP="009A13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IV. Формы </w:t>
      </w:r>
      <w:proofErr w:type="gramStart"/>
      <w:r>
        <w:rPr>
          <w:rFonts w:ascii="Times New Roman" w:hAnsi="Times New Roman"/>
          <w:b/>
          <w:sz w:val="28"/>
        </w:rPr>
        <w:t>контроля за</w:t>
      </w:r>
      <w:proofErr w:type="gramEnd"/>
      <w:r>
        <w:rPr>
          <w:rFonts w:ascii="Times New Roman" w:hAnsi="Times New Roman"/>
          <w:b/>
          <w:sz w:val="28"/>
        </w:rPr>
        <w:t xml:space="preserve"> исполнением административного регламента</w:t>
      </w:r>
    </w:p>
    <w:p w:rsidR="009A13B8" w:rsidRDefault="009A13B8" w:rsidP="009A13B8">
      <w:pPr>
        <w:ind w:firstLine="709"/>
        <w:rPr>
          <w:rFonts w:ascii="Times New Roman" w:hAnsi="Times New Roman"/>
          <w:b/>
          <w:sz w:val="28"/>
        </w:rPr>
      </w:pPr>
    </w:p>
    <w:p w:rsidR="009A13B8" w:rsidRDefault="009A13B8" w:rsidP="009A13B8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  администрации муниципального округа, предоставляющими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A13B8" w:rsidRDefault="009A13B8" w:rsidP="009A13B8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A13B8" w:rsidRDefault="002D0BD1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320</w:t>
      </w:r>
      <w:r w:rsidR="009A13B8">
        <w:rPr>
          <w:rFonts w:ascii="Times New Roman" w:hAnsi="Times New Roman" w:cs="Times New Roman"/>
          <w:sz w:val="28"/>
          <w:szCs w:val="28"/>
        </w:rPr>
        <w:t xml:space="preserve">. Текущий контроль </w:t>
      </w:r>
      <w:proofErr w:type="gramStart"/>
      <w:r w:rsidR="009A13B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A13B8">
        <w:rPr>
          <w:rFonts w:ascii="Times New Roman" w:hAnsi="Times New Roman" w:cs="Times New Roman"/>
          <w:sz w:val="28"/>
          <w:szCs w:val="28"/>
        </w:rPr>
        <w:t>: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Отдела положений настоящего Административного регламента и опроса мнения заявителей;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9A13B8" w:rsidRDefault="002D0BD1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321</w:t>
      </w:r>
      <w:r w:rsidR="009A13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13B8">
        <w:rPr>
          <w:rFonts w:ascii="Times New Roman" w:hAnsi="Times New Roman" w:cs="Times New Roman"/>
          <w:sz w:val="28"/>
          <w:szCs w:val="28"/>
        </w:rPr>
        <w:t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Отдела.</w:t>
      </w:r>
      <w:proofErr w:type="gramEnd"/>
    </w:p>
    <w:p w:rsidR="009A13B8" w:rsidRDefault="009A13B8" w:rsidP="009A13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9A13B8" w:rsidRDefault="009A13B8" w:rsidP="009A13B8">
      <w:pPr>
        <w:autoSpaceDE w:val="0"/>
        <w:autoSpaceDN w:val="0"/>
        <w:adjustRightInd w:val="0"/>
        <w:spacing w:before="20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том числе порядок и формы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9A13B8" w:rsidRDefault="009A13B8" w:rsidP="009A13B8">
      <w:pPr>
        <w:autoSpaceDE w:val="0"/>
        <w:autoSpaceDN w:val="0"/>
        <w:adjustRightInd w:val="0"/>
        <w:spacing w:before="20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B8" w:rsidRDefault="002D0BD1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322</w:t>
      </w:r>
      <w:r w:rsidR="009A13B8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годового плана работы администрации  муниципального округа на текущий год.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распорядительных документов администрации муниципального округа при выявлении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9A13B8" w:rsidRDefault="002D0BD1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323</w:t>
      </w:r>
      <w:r w:rsidR="009A13B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A13B8">
        <w:rPr>
          <w:rFonts w:ascii="Times New Roman" w:hAnsi="Times New Roman" w:cs="Times New Roman"/>
          <w:sz w:val="28"/>
          <w:szCs w:val="28"/>
        </w:rPr>
        <w:t>Для проведения плановой и внеплановой проверки полноты и качества предоставления муниципальной услуги в администрации муниципального округа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9A13B8" w:rsidRDefault="002D0BD1" w:rsidP="009A13B8">
      <w:pPr>
        <w:autoSpaceDE w:val="0"/>
        <w:autoSpaceDN w:val="0"/>
        <w:adjustRightInd w:val="0"/>
        <w:ind w:firstLine="539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324</w:t>
      </w:r>
      <w:r w:rsidR="009A13B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9A13B8">
        <w:rPr>
          <w:rFonts w:ascii="Times New Roman" w:hAnsi="Times New Roman" w:cs="Times New Roman"/>
          <w:bCs/>
          <w:sz w:val="28"/>
          <w:szCs w:val="28"/>
        </w:rPr>
        <w:t>В любое время с момента регистрации документов  в администрации  муниципального округа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  <w:proofErr w:type="gramEnd"/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администрации муниципального округа, предоставляющих муниципальную услугу, за решения и действия (бездействие), принимаемые (осуществляемые)  ими в ходе предоставления муниципальной услуги</w:t>
      </w:r>
    </w:p>
    <w:p w:rsidR="009A13B8" w:rsidRDefault="009A13B8" w:rsidP="009A13B8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A13B8" w:rsidRDefault="002D0BD1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325</w:t>
      </w:r>
      <w:r w:rsidR="009A13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13B8">
        <w:rPr>
          <w:rFonts w:ascii="Times New Roman" w:hAnsi="Times New Roman" w:cs="Times New Roman"/>
          <w:sz w:val="28"/>
          <w:szCs w:val="28"/>
        </w:rPr>
        <w:t>Должностные лица Отдела, 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  <w:proofErr w:type="gramEnd"/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лиц, ответственных за исполнение административных процедур, закрепляется в их должностных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инструкциях в соответствии с требованиями законодательства Российской Федерации и законодательства Ставропольского края.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службы.</w:t>
      </w:r>
      <w:proofErr w:type="gramEnd"/>
    </w:p>
    <w:p w:rsidR="009A13B8" w:rsidRDefault="009A13B8" w:rsidP="009A13B8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предоставлением муниципальной услуги, в том числе со стороны граждан, их объединений и организаций</w:t>
      </w:r>
    </w:p>
    <w:p w:rsidR="009A13B8" w:rsidRDefault="009A13B8" w:rsidP="009A13B8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A13B8" w:rsidRDefault="002D0BD1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326</w:t>
      </w:r>
      <w:r w:rsidR="009A13B8">
        <w:rPr>
          <w:rFonts w:ascii="Times New Roman" w:hAnsi="Times New Roman" w:cs="Times New Roman"/>
          <w:sz w:val="28"/>
          <w:szCs w:val="28"/>
        </w:rPr>
        <w:t xml:space="preserve">. Заявители, которым предоставляется муниципальная услуга, имеют право на любые предусмотренные законодательством Российской Федерации формы </w:t>
      </w:r>
      <w:proofErr w:type="gramStart"/>
      <w:r w:rsidR="009A13B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A13B8">
        <w:rPr>
          <w:rFonts w:ascii="Times New Roman" w:hAnsi="Times New Roman" w:cs="Times New Roman"/>
          <w:sz w:val="28"/>
          <w:szCs w:val="28"/>
        </w:rPr>
        <w:t xml:space="preserve">  деятельностью должностных лиц администрации муниципального округа, Отдела  при предоставлении им муниципальной услуги.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Заявители,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выявления фактов нарушения порядка предоставления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ненадлежащего исполнения Административного регламента, вправе обратиться с жалобой в соответствующие органы.</w:t>
      </w:r>
    </w:p>
    <w:p w:rsidR="009A13B8" w:rsidRDefault="009A13B8" w:rsidP="009A13B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«Интернет», Единого портала, Регионального портала.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V. Досудебный (внесудебный) порядок обжалования решений и действий (бездействия) администрации муниципального округа,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>
        <w:rPr>
          <w:rFonts w:ascii="Times New Roman" w:hAnsi="Times New Roman" w:cs="Times New Roman"/>
          <w:b/>
          <w:bCs/>
          <w:sz w:val="28"/>
          <w:szCs w:val="28"/>
        </w:rPr>
        <w:t>Федерального закона от 27 июля 2010г.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b/>
          <w:sz w:val="28"/>
        </w:rPr>
        <w:t>, а также их должностных лиц, муниципальных служащих, работников</w:t>
      </w:r>
    </w:p>
    <w:p w:rsidR="009A13B8" w:rsidRDefault="009A13B8" w:rsidP="009A13B8">
      <w:pPr>
        <w:rPr>
          <w:rFonts w:ascii="Times New Roman" w:hAnsi="Times New Roman"/>
          <w:sz w:val="24"/>
        </w:rPr>
      </w:pPr>
    </w:p>
    <w:p w:rsidR="009A13B8" w:rsidRDefault="002D0BD1" w:rsidP="009A13B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327</w:t>
      </w:r>
      <w:r w:rsidR="009A13B8">
        <w:rPr>
          <w:rFonts w:ascii="Times New Roman" w:hAnsi="Times New Roman" w:cs="Times New Roman"/>
          <w:sz w:val="28"/>
          <w:szCs w:val="28"/>
        </w:rPr>
        <w:t>. Заявитель имеет право подать жалобу на решение и (или) действие (бездействие) администрации муниципального округа, Отдела, предоставляющего муниципальную услугу, его должностных лиц, муниципальных служащих,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 w:rsidR="009A13B8" w:rsidRDefault="009A13B8" w:rsidP="009A13B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по основаниям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предусмотренном </w:t>
      </w:r>
      <w:hyperlink r:id="rId5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статьями 11.1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5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9A13B8" w:rsidRDefault="002D0BD1" w:rsidP="009A13B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328</w:t>
      </w:r>
      <w:r w:rsidR="009A13B8">
        <w:rPr>
          <w:rFonts w:ascii="Times New Roman" w:hAnsi="Times New Roman" w:cs="Times New Roman"/>
          <w:sz w:val="28"/>
          <w:szCs w:val="28"/>
        </w:rPr>
        <w:t>. Жалоба может быть подана заявителем на имя главы Ипатовского муниципального округа Ставропольского края, в случае если обжалуются решения начальника Отдела, предоставляющего муниципальную услугу, и его должностных лиц, муниципальных служащих.</w:t>
      </w:r>
    </w:p>
    <w:p w:rsidR="009A13B8" w:rsidRDefault="009A13B8" w:rsidP="009A13B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подана заявителем на решения и действия (бездействие) МФЦ, привлекаемой организации на имя учредителя МФЦ или иного лица, уполномоченного нормативным правовым актом органа местного самоуправления Ипатовского муниципального округа Ставропольского края на рассмотрение жалобы.</w:t>
      </w:r>
    </w:p>
    <w:p w:rsidR="009A13B8" w:rsidRDefault="002D0BD1" w:rsidP="009A13B8">
      <w:pPr>
        <w:autoSpaceDE w:val="0"/>
        <w:autoSpaceDN w:val="0"/>
        <w:adjustRightInd w:val="0"/>
        <w:spacing w:before="20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329</w:t>
      </w:r>
      <w:r w:rsidR="009A13B8">
        <w:rPr>
          <w:rFonts w:ascii="Times New Roman" w:hAnsi="Times New Roman" w:cs="Times New Roman"/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9A13B8">
        <w:rPr>
          <w:rFonts w:ascii="Times New Roman" w:hAnsi="Times New Roman" w:cs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9A13B8">
        <w:rPr>
          <w:rFonts w:ascii="Times New Roman" w:hAnsi="Times New Roman" w:cs="Times New Roman"/>
          <w:bCs/>
          <w:sz w:val="28"/>
          <w:szCs w:val="28"/>
        </w:rPr>
        <w:t xml:space="preserve">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9A13B8" w:rsidRDefault="002D0BD1" w:rsidP="009A13B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330</w:t>
      </w:r>
      <w:r w:rsidR="009A13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13B8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 муниципального округа в информационно-телекоммуникационной сети «Интернет»,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заявителем.</w:t>
      </w:r>
      <w:proofErr w:type="gramEnd"/>
    </w:p>
    <w:p w:rsidR="009A13B8" w:rsidRDefault="00192FDE" w:rsidP="009A13B8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92FD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3.95pt;margin-top:57.35pt;width:255.4pt;height:0;z-index:251660288" o:connectortype="straight"/>
        </w:pict>
      </w:r>
      <w:r w:rsidR="009A13B8">
        <w:rPr>
          <w:rFonts w:ascii="Times New Roman" w:hAnsi="Times New Roman" w:cs="Times New Roman"/>
          <w:sz w:val="28"/>
          <w:szCs w:val="28"/>
        </w:rPr>
        <w:br w:type="page"/>
      </w:r>
    </w:p>
    <w:p w:rsidR="009A13B8" w:rsidRDefault="009A13B8" w:rsidP="009A13B8">
      <w:pPr>
        <w:spacing w:line="240" w:lineRule="exac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9A13B8" w:rsidRDefault="009A13B8" w:rsidP="009A13B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9A13B8" w:rsidRDefault="009A13B8" w:rsidP="009A13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9A13B8" w:rsidRDefault="009A13B8" w:rsidP="009A13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9A13B8" w:rsidRDefault="009A13B8" w:rsidP="009A13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BD1" w:rsidRDefault="009A13B8" w:rsidP="002D0BD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«Выдача </w:t>
      </w:r>
      <w:proofErr w:type="gramStart"/>
      <w:r w:rsidR="002D0BD1">
        <w:rPr>
          <w:rFonts w:ascii="Times New Roman" w:hAnsi="Times New Roman"/>
          <w:sz w:val="28"/>
        </w:rPr>
        <w:t>градостроительного</w:t>
      </w:r>
      <w:proofErr w:type="gramEnd"/>
      <w:r w:rsidR="002D0BD1">
        <w:rPr>
          <w:rFonts w:ascii="Times New Roman" w:hAnsi="Times New Roman"/>
          <w:sz w:val="28"/>
        </w:rPr>
        <w:t xml:space="preserve"> </w:t>
      </w:r>
    </w:p>
    <w:p w:rsidR="009A13B8" w:rsidRDefault="002D0BD1" w:rsidP="002D0BD1">
      <w:pPr>
        <w:jc w:val="right"/>
      </w:pPr>
      <w:r>
        <w:rPr>
          <w:rFonts w:ascii="Times New Roman" w:hAnsi="Times New Roman"/>
          <w:sz w:val="28"/>
        </w:rPr>
        <w:t>плана земельного участка</w:t>
      </w:r>
      <w:r w:rsidR="009A13B8">
        <w:rPr>
          <w:rFonts w:ascii="Times New Roman" w:hAnsi="Times New Roman" w:cs="Times New Roman"/>
          <w:sz w:val="28"/>
          <w:szCs w:val="28"/>
        </w:rPr>
        <w:t>»</w:t>
      </w:r>
    </w:p>
    <w:p w:rsidR="009A13B8" w:rsidRDefault="009A13B8" w:rsidP="009A13B8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A13B8" w:rsidRDefault="009A13B8" w:rsidP="009A13B8">
      <w:pPr>
        <w:pStyle w:val="a6"/>
        <w:spacing w:after="0" w:line="240" w:lineRule="exact"/>
        <w:ind w:left="5103"/>
        <w:jc w:val="both"/>
      </w:pPr>
    </w:p>
    <w:p w:rsidR="009A13B8" w:rsidRDefault="009A13B8" w:rsidP="009A13B8">
      <w:pPr>
        <w:pStyle w:val="a6"/>
        <w:spacing w:after="0" w:line="240" w:lineRule="exact"/>
        <w:ind w:left="5103"/>
        <w:jc w:val="both"/>
      </w:pPr>
    </w:p>
    <w:p w:rsidR="009A13B8" w:rsidRDefault="009A13B8" w:rsidP="009A13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A13B8" w:rsidRDefault="009A13B8" w:rsidP="009A13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736"/>
      <w:bookmarkEnd w:id="3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41B44" w:rsidRPr="004119F5" w:rsidRDefault="00041B44" w:rsidP="00041B44">
      <w:pPr>
        <w:pStyle w:val="ConsPlusNormal"/>
        <w:rPr>
          <w:rFonts w:ascii="Times New Roman" w:hAnsi="Times New Roman"/>
          <w:sz w:val="28"/>
          <w:szCs w:val="28"/>
        </w:rPr>
      </w:pPr>
      <w:r w:rsidRPr="004119F5">
        <w:rPr>
          <w:rFonts w:ascii="Times New Roman" w:hAnsi="Times New Roman"/>
          <w:sz w:val="28"/>
          <w:szCs w:val="28"/>
        </w:rPr>
        <w:t>о выдаче градостроительного плана земельного участка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181"/>
        <w:gridCol w:w="142"/>
        <w:gridCol w:w="141"/>
        <w:gridCol w:w="146"/>
        <w:gridCol w:w="4082"/>
        <w:gridCol w:w="794"/>
      </w:tblGrid>
      <w:tr w:rsidR="009A13B8" w:rsidTr="009A13B8"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№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Ипатовского муниципального округа Ставропольского края</w:t>
            </w:r>
          </w:p>
        </w:tc>
      </w:tr>
      <w:tr w:rsidR="009A13B8" w:rsidTr="009A13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заявителе:</w:t>
            </w:r>
          </w:p>
        </w:tc>
      </w:tr>
      <w:tr w:rsidR="009A13B8" w:rsidTr="009A13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Физическом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или индивидуальном предпринимателе:</w:t>
            </w:r>
          </w:p>
        </w:tc>
      </w:tr>
      <w:tr w:rsidR="009A13B8" w:rsidTr="009A13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9A13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9A13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9A13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9A13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ОГРНИП </w:t>
            </w:r>
            <w:hyperlink r:id="rId56" w:anchor="Par88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&lt;1&gt;</w:t>
              </w:r>
            </w:hyperlink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9A13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Юридическом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9A13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9A13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9A13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9A13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государственной регистрации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9A13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9A13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представителе заявителя</w:t>
            </w:r>
          </w:p>
        </w:tc>
      </w:tr>
      <w:tr w:rsidR="009A13B8" w:rsidTr="009A13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9A13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9A13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9A13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041B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19F5">
              <w:rPr>
                <w:rFonts w:ascii="Times New Roman" w:hAnsi="Times New Roman" w:cs="Times New Roman"/>
                <w:sz w:val="28"/>
                <w:szCs w:val="28"/>
              </w:rPr>
              <w:t>Прошу выдать градострои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тельный план земельного участка</w:t>
            </w:r>
            <w:r w:rsidR="009A13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</w:tr>
      <w:tr w:rsidR="009A13B8" w:rsidTr="00041B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041B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19F5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земельного участка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041B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041B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19F5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041B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041B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19F5">
              <w:rPr>
                <w:rFonts w:ascii="Times New Roman" w:hAnsi="Times New Roman" w:cs="Times New Roman"/>
                <w:sz w:val="28"/>
                <w:szCs w:val="28"/>
              </w:rPr>
              <w:t>Сведения об объектах недвижимости, расположенных в границах земельного участка, в том числе кадастровые номера: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041B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041B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119F5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решения об утверждении проекта межевания территории и (или) схемы расположения земельного участка или земельных участков на кадастровом плане территории в случае, если земельный участок для размещения объектов федерального значения, объектов регионального значения, объектов </w:t>
            </w:r>
            <w:r w:rsidRPr="004119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</w:t>
            </w:r>
            <w:proofErr w:type="gramEnd"/>
            <w:r w:rsidRPr="004119F5">
              <w:rPr>
                <w:rFonts w:ascii="Times New Roman" w:hAnsi="Times New Roman" w:cs="Times New Roman"/>
                <w:sz w:val="28"/>
                <w:szCs w:val="28"/>
              </w:rPr>
              <w:t>, публичного сервитута, и такой земельный участок не образован в соответствии с земельным законодательством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9A13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041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  <w:r w:rsidR="009A13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Контактные данные заявителя или его представителя:</w:t>
            </w:r>
          </w:p>
        </w:tc>
      </w:tr>
      <w:tr w:rsidR="009A13B8" w:rsidTr="009A13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9A13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9A13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9A13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041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9A13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Способы получения результата предоставления услуги (отметить "V"):</w:t>
            </w:r>
          </w:p>
        </w:tc>
      </w:tr>
      <w:tr w:rsidR="009A13B8" w:rsidTr="009A13B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6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орган, предоставляющий услугу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на бумажном носителе в органе, предоставляющем услугу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041B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B8" w:rsidRDefault="009A13B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B8" w:rsidRDefault="009A13B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в форме электронного документа по адресу электронной почты: 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041B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B8" w:rsidRDefault="009A13B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B8" w:rsidRDefault="009A13B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в) почтой по адресу местонахождения: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041B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B8" w:rsidRDefault="009A13B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B8" w:rsidRDefault="009A13B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B8" w:rsidRDefault="009A13B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041B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B8" w:rsidRDefault="009A13B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B8" w:rsidRDefault="009A13B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B8" w:rsidRDefault="009A13B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9A13B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2)</w:t>
            </w:r>
          </w:p>
        </w:tc>
        <w:tc>
          <w:tcPr>
            <w:tcW w:w="36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многофункциональный центр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на бумажном носителе в многофункциональном центре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041B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B8" w:rsidRDefault="009A13B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B8" w:rsidRDefault="009A13B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в форме электронного документа по адресу электронной почты: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041B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B8" w:rsidRDefault="009A13B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B8" w:rsidRDefault="009A13B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B8" w:rsidRDefault="009A13B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041B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B8" w:rsidRDefault="009A13B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B8" w:rsidRDefault="009A13B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B8" w:rsidRDefault="009A13B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9A13B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6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041B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B8" w:rsidRDefault="009A13B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B8" w:rsidRDefault="009A13B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041B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B8" w:rsidRDefault="009A13B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B8" w:rsidRDefault="009A13B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B8" w:rsidRDefault="009A13B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041B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B8" w:rsidRDefault="009A13B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B8" w:rsidRDefault="009A13B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(указать наименование и адрес</w:t>
            </w:r>
            <w:proofErr w:type="gramEnd"/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B8" w:rsidRDefault="009A13B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041B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B8" w:rsidRDefault="009A13B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B8" w:rsidRDefault="009A13B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B8" w:rsidRDefault="009A13B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13B8" w:rsidTr="00041B4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B8" w:rsidRDefault="009A13B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B8" w:rsidRDefault="009A13B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многофункционального центра)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B8" w:rsidRDefault="009A13B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_______________________ "__" ________ 20__ г."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(Ф.И.О.(последнее при наличии)              (подпись)</w:t>
      </w:r>
      <w:proofErr w:type="gramEnd"/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ar889"/>
      <w:bookmarkEnd w:id="4"/>
      <w:r>
        <w:rPr>
          <w:rFonts w:ascii="Times New Roman" w:hAnsi="Times New Roman" w:cs="Times New Roman"/>
          <w:sz w:val="28"/>
          <w:szCs w:val="28"/>
        </w:rPr>
        <w:t xml:space="preserve">    &lt;1&gt;  заполняется  в  случае,  если  заявитель  является  индивидуальным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предпринимателем.</w:t>
      </w:r>
      <w:bookmarkStart w:id="5" w:name="Par891"/>
      <w:bookmarkEnd w:id="5"/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A13B8" w:rsidRDefault="00714DE0" w:rsidP="009A13B8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1.1</w:t>
      </w:r>
      <w:r w:rsidR="009A13B8">
        <w:rPr>
          <w:rFonts w:ascii="Times New Roman" w:hAnsi="Times New Roman" w:cs="Times New Roman"/>
          <w:sz w:val="28"/>
          <w:szCs w:val="28"/>
        </w:rPr>
        <w:t>.</w:t>
      </w:r>
    </w:p>
    <w:p w:rsidR="009A13B8" w:rsidRDefault="009A13B8" w:rsidP="009A13B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9A13B8" w:rsidRDefault="009A13B8" w:rsidP="009A13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9A13B8" w:rsidRDefault="009A13B8" w:rsidP="009A13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9A13B8" w:rsidRDefault="009A13B8" w:rsidP="009A13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DE0" w:rsidRDefault="009A13B8" w:rsidP="00714D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«Выдача </w:t>
      </w:r>
      <w:proofErr w:type="gramStart"/>
      <w:r w:rsidR="00714DE0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  <w:r w:rsidR="00714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3B8" w:rsidRDefault="00714DE0" w:rsidP="00714DE0">
      <w:pPr>
        <w:jc w:val="right"/>
      </w:pPr>
      <w:r>
        <w:rPr>
          <w:rFonts w:ascii="Times New Roman" w:hAnsi="Times New Roman" w:cs="Times New Roman"/>
          <w:sz w:val="28"/>
          <w:szCs w:val="28"/>
        </w:rPr>
        <w:t>плана земельного участка</w:t>
      </w:r>
      <w:r w:rsidR="009A13B8">
        <w:rPr>
          <w:rFonts w:ascii="Times New Roman" w:hAnsi="Times New Roman" w:cs="Times New Roman"/>
          <w:sz w:val="28"/>
          <w:szCs w:val="28"/>
        </w:rPr>
        <w:t>»</w:t>
      </w:r>
    </w:p>
    <w:p w:rsidR="009A13B8" w:rsidRDefault="009A13B8" w:rsidP="009A13B8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A13B8" w:rsidRDefault="009A13B8" w:rsidP="009A13B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 исправлении допущенных опечаток и  (или) ошибок</w:t>
      </w:r>
    </w:p>
    <w:p w:rsidR="009A13B8" w:rsidRDefault="009A13B8" w:rsidP="009A13B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выданных в результате предоставлении муниципальной услуги документах</w:t>
      </w:r>
    </w:p>
    <w:p w:rsidR="009A13B8" w:rsidRDefault="009A13B8" w:rsidP="009A13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9"/>
        <w:gridCol w:w="5526"/>
      </w:tblGrid>
      <w:tr w:rsidR="009A13B8" w:rsidTr="009A13B8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 №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Ипатовского муниципального округа Ставропольского края</w:t>
            </w:r>
          </w:p>
        </w:tc>
      </w:tr>
    </w:tbl>
    <w:p w:rsidR="009A13B8" w:rsidRDefault="009A13B8" w:rsidP="009A13B8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Прошу исправить допущенную опечатку/ ошибку в </w:t>
      </w:r>
      <w:r w:rsidR="00714DE0">
        <w:rPr>
          <w:rFonts w:ascii="Times New Roman" w:hAnsi="Times New Roman"/>
          <w:sz w:val="28"/>
        </w:rPr>
        <w:t>градостроительном плане земельного участка</w:t>
      </w:r>
      <w:r>
        <w:rPr>
          <w:rFonts w:ascii="Times New Roman" w:hAnsi="Times New Roman"/>
          <w:sz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7"/>
        <w:gridCol w:w="3049"/>
        <w:gridCol w:w="1691"/>
        <w:gridCol w:w="986"/>
        <w:gridCol w:w="1127"/>
        <w:gridCol w:w="1974"/>
      </w:tblGrid>
      <w:tr w:rsidR="009A13B8" w:rsidTr="009A13B8">
        <w:trPr>
          <w:trHeight w:val="540"/>
        </w:trPr>
        <w:tc>
          <w:tcPr>
            <w:tcW w:w="986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A13B8" w:rsidRDefault="009A13B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 Сведения о застройщике</w:t>
            </w:r>
          </w:p>
        </w:tc>
      </w:tr>
      <w:tr w:rsidR="009A13B8" w:rsidTr="009A13B8">
        <w:trPr>
          <w:trHeight w:val="60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A13B8" w:rsidTr="009A13B8">
        <w:trPr>
          <w:trHeight w:val="42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1.1.1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A13B8" w:rsidTr="009A13B8">
        <w:trPr>
          <w:trHeight w:val="75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1.1.2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A13B8" w:rsidTr="009A13B8">
        <w:trPr>
          <w:trHeight w:val="66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1.1.3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A13B8" w:rsidTr="009A13B8">
        <w:trPr>
          <w:trHeight w:val="27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Сведения о юридическом лице: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A13B8" w:rsidTr="009A13B8">
        <w:trPr>
          <w:trHeight w:val="1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1.2.1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Полное наименование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A13B8" w:rsidTr="009A13B8">
        <w:trPr>
          <w:trHeight w:val="90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lastRenderedPageBreak/>
              <w:t>1.2.2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A13B8" w:rsidTr="009A13B8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1.2.3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A13B8" w:rsidTr="009A13B8">
        <w:trPr>
          <w:trHeight w:val="1093"/>
        </w:trPr>
        <w:tc>
          <w:tcPr>
            <w:tcW w:w="98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13B8" w:rsidRDefault="009A13B8">
            <w:pPr>
              <w:spacing w:after="160" w:line="264" w:lineRule="auto"/>
              <w:contextualSpacing/>
              <w:rPr>
                <w:rFonts w:ascii="Times New Roman" w:hAnsi="Times New Roman"/>
                <w:lang w:eastAsia="en-US"/>
              </w:rPr>
            </w:pPr>
          </w:p>
          <w:p w:rsidR="009A13B8" w:rsidRDefault="009A13B8" w:rsidP="00714DE0">
            <w:pPr>
              <w:spacing w:line="276" w:lineRule="auto"/>
              <w:ind w:left="-107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2. Сведения о выданном, </w:t>
            </w:r>
            <w:r w:rsidR="00714DE0">
              <w:rPr>
                <w:rFonts w:ascii="Times New Roman" w:hAnsi="Times New Roman"/>
                <w:sz w:val="28"/>
              </w:rPr>
              <w:t>градостроительном плане земельного участка,</w:t>
            </w:r>
            <w:r w:rsidR="00714DE0">
              <w:rPr>
                <w:rFonts w:ascii="Times New Roman" w:hAnsi="Times New Roman"/>
                <w:sz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lang w:eastAsia="en-US"/>
              </w:rPr>
              <w:t>содержащем допущенную опечатку/ ошибку</w:t>
            </w:r>
          </w:p>
        </w:tc>
      </w:tr>
      <w:tr w:rsidR="009A13B8" w:rsidTr="009A13B8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№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Орган, выдавший </w:t>
            </w:r>
            <w:r w:rsidR="00714DE0">
              <w:rPr>
                <w:rFonts w:ascii="Times New Roman" w:hAnsi="Times New Roman"/>
                <w:sz w:val="28"/>
              </w:rPr>
              <w:t>градостроительный план земельного участка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Номер документа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Дата документа</w:t>
            </w:r>
          </w:p>
        </w:tc>
      </w:tr>
      <w:tr w:rsidR="009A13B8" w:rsidTr="009A13B8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2.1.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A13B8" w:rsidTr="009A13B8">
        <w:trPr>
          <w:trHeight w:val="1093"/>
        </w:trPr>
        <w:tc>
          <w:tcPr>
            <w:tcW w:w="98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  <w:p w:rsidR="009A13B8" w:rsidRDefault="009A13B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3. Обоснование для внесения исправлений в </w:t>
            </w:r>
            <w:r w:rsidR="00714DE0">
              <w:rPr>
                <w:rFonts w:ascii="Times New Roman" w:hAnsi="Times New Roman"/>
                <w:sz w:val="28"/>
              </w:rPr>
              <w:t>градостроительный план земельного участка</w:t>
            </w:r>
          </w:p>
        </w:tc>
      </w:tr>
      <w:tr w:rsidR="009A13B8" w:rsidTr="009A13B8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3.1.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Данные (сведения), указанные в </w:t>
            </w:r>
            <w:r w:rsidR="00714DE0">
              <w:rPr>
                <w:rFonts w:ascii="Times New Roman" w:hAnsi="Times New Roman"/>
                <w:sz w:val="28"/>
              </w:rPr>
              <w:t>градостроительном плане земельного участка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Данные (сведения), которые необходимо указать в </w:t>
            </w:r>
            <w:r w:rsidR="00714DE0">
              <w:rPr>
                <w:rFonts w:ascii="Times New Roman" w:hAnsi="Times New Roman"/>
                <w:sz w:val="28"/>
              </w:rPr>
              <w:t>градостроительном плане земельного участка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Обоснование с указанием реквизит</w:t>
            </w:r>
            <w:proofErr w:type="gramStart"/>
            <w:r>
              <w:rPr>
                <w:rFonts w:ascii="Times New Roman" w:hAnsi="Times New Roman"/>
                <w:sz w:val="28"/>
                <w:lang w:eastAsia="en-US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/>
                <w:sz w:val="28"/>
                <w:lang w:eastAsia="en-US"/>
              </w:rPr>
              <w:t>) документа(</w:t>
            </w:r>
            <w:proofErr w:type="spellStart"/>
            <w:r>
              <w:rPr>
                <w:rFonts w:ascii="Times New Roman" w:hAnsi="Times New Roman"/>
                <w:sz w:val="28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/>
                <w:sz w:val="28"/>
                <w:lang w:eastAsia="en-US"/>
              </w:rPr>
              <w:t xml:space="preserve">), документации, на основании которых принималось решение о выдаче </w:t>
            </w:r>
            <w:r w:rsidR="00714DE0">
              <w:rPr>
                <w:rFonts w:ascii="Times New Roman" w:hAnsi="Times New Roman"/>
                <w:sz w:val="28"/>
              </w:rPr>
              <w:t>градостроительном плане земельного участка</w:t>
            </w:r>
          </w:p>
        </w:tc>
      </w:tr>
      <w:tr w:rsidR="009A13B8" w:rsidTr="009A13B8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9A13B8" w:rsidRDefault="009A13B8" w:rsidP="009A13B8">
      <w:pPr>
        <w:ind w:right="423"/>
        <w:rPr>
          <w:rFonts w:ascii="Times New Roman" w:hAnsi="Times New Roman"/>
          <w:sz w:val="24"/>
        </w:rPr>
      </w:pPr>
    </w:p>
    <w:p w:rsidR="009A13B8" w:rsidRDefault="009A13B8" w:rsidP="009A13B8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Приложение:___________________________________________________________</w:t>
      </w:r>
    </w:p>
    <w:p w:rsidR="009A13B8" w:rsidRDefault="009A13B8" w:rsidP="009A13B8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Номер телефона и адрес электронной почты для связи:_______________________</w:t>
      </w:r>
    </w:p>
    <w:p w:rsidR="009A13B8" w:rsidRDefault="009A13B8" w:rsidP="009A13B8">
      <w:pPr>
        <w:tabs>
          <w:tab w:val="left" w:pos="196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Результат рассмотрения настоящего заявления прошу: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37"/>
        <w:gridCol w:w="1133"/>
      </w:tblGrid>
      <w:tr w:rsidR="009A13B8" w:rsidTr="009A13B8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before="120" w:after="120" w:line="276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направить в форме электронного документа в личный кабинет в </w:t>
            </w:r>
            <w:r>
              <w:rPr>
                <w:rFonts w:ascii="Times New Roman" w:hAnsi="Times New Roman"/>
                <w:sz w:val="28"/>
                <w:lang w:eastAsia="en-US"/>
              </w:rPr>
              <w:lastRenderedPageBreak/>
              <w:t>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9A13B8" w:rsidTr="009A13B8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lastRenderedPageBreak/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9A13B8" w:rsidTr="009A13B8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направить на бумажном носителе на почтовый </w:t>
            </w:r>
            <w:r>
              <w:rPr>
                <w:rFonts w:ascii="Times New Roman" w:hAnsi="Times New Roman"/>
                <w:sz w:val="28"/>
                <w:lang w:eastAsia="en-US"/>
              </w:rPr>
              <w:br/>
              <w:t>адрес: _______________________________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9A13B8" w:rsidTr="009A13B8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9A13B8" w:rsidTr="009A13B8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before="120" w:after="120" w:line="276" w:lineRule="auto"/>
              <w:ind w:right="255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lang w:eastAsia="en-US"/>
              </w:rPr>
              <w:t>Указывается один из перечисленных способов</w:t>
            </w:r>
          </w:p>
        </w:tc>
      </w:tr>
    </w:tbl>
    <w:p w:rsidR="009A13B8" w:rsidRDefault="009A13B8" w:rsidP="009A13B8">
      <w:pPr>
        <w:spacing w:before="240"/>
        <w:ind w:left="6521"/>
        <w:jc w:val="center"/>
        <w:rPr>
          <w:rFonts w:ascii="Times New Roman" w:hAnsi="Times New Roman"/>
        </w:rPr>
      </w:pP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_______________________ "__" ________ 20__ г."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(Ф.И.О.(последнее при наличии)              (подпись)</w:t>
      </w:r>
      <w:proofErr w:type="gramEnd"/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:rsidR="009A13B8" w:rsidRDefault="009A13B8" w:rsidP="009A13B8">
      <w:pPr>
        <w:rPr>
          <w:rFonts w:ascii="Times New Roman" w:hAnsi="Times New Roman"/>
        </w:rPr>
      </w:pPr>
    </w:p>
    <w:p w:rsidR="009A13B8" w:rsidRDefault="009A13B8" w:rsidP="009A13B8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13B8" w:rsidRDefault="00714DE0" w:rsidP="009A13B8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1.2</w:t>
      </w:r>
      <w:r w:rsidR="009A13B8">
        <w:rPr>
          <w:rFonts w:ascii="Times New Roman" w:hAnsi="Times New Roman" w:cs="Times New Roman"/>
          <w:sz w:val="28"/>
          <w:szCs w:val="28"/>
        </w:rPr>
        <w:t>.</w:t>
      </w:r>
    </w:p>
    <w:p w:rsidR="009A13B8" w:rsidRDefault="009A13B8" w:rsidP="009A13B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9A13B8" w:rsidRDefault="009A13B8" w:rsidP="009A13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9A13B8" w:rsidRDefault="009A13B8" w:rsidP="009A13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9A13B8" w:rsidRDefault="009A13B8" w:rsidP="009A13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5E6" w:rsidRDefault="009A13B8" w:rsidP="003C35E6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«Выдача </w:t>
      </w:r>
      <w:proofErr w:type="gramStart"/>
      <w:r w:rsidR="003C35E6">
        <w:rPr>
          <w:rFonts w:ascii="Times New Roman" w:hAnsi="Times New Roman"/>
          <w:sz w:val="28"/>
        </w:rPr>
        <w:t>градостроительного</w:t>
      </w:r>
      <w:proofErr w:type="gramEnd"/>
    </w:p>
    <w:p w:rsidR="009A13B8" w:rsidRDefault="003C35E6" w:rsidP="003C35E6">
      <w:pPr>
        <w:jc w:val="right"/>
      </w:pPr>
      <w:r>
        <w:rPr>
          <w:rFonts w:ascii="Times New Roman" w:hAnsi="Times New Roman"/>
          <w:sz w:val="28"/>
        </w:rPr>
        <w:t xml:space="preserve"> плана земельного участка</w:t>
      </w:r>
      <w:r w:rsidR="009A13B8">
        <w:rPr>
          <w:rFonts w:ascii="Times New Roman" w:hAnsi="Times New Roman" w:cs="Times New Roman"/>
          <w:sz w:val="28"/>
          <w:szCs w:val="28"/>
        </w:rPr>
        <w:t>»</w:t>
      </w:r>
    </w:p>
    <w:p w:rsidR="009A13B8" w:rsidRDefault="009A13B8" w:rsidP="009A13B8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A13B8" w:rsidRDefault="009A13B8" w:rsidP="009A13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A13B8" w:rsidRPr="004C5A1F" w:rsidRDefault="009A13B8" w:rsidP="004C5A1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 выдаче дубликата </w:t>
      </w:r>
      <w:r w:rsidR="003C35E6">
        <w:rPr>
          <w:rFonts w:ascii="Times New Roman" w:hAnsi="Times New Roman"/>
          <w:sz w:val="28"/>
        </w:rPr>
        <w:t>градостроительного плана земельного участка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9"/>
        <w:gridCol w:w="5526"/>
      </w:tblGrid>
      <w:tr w:rsidR="009A13B8" w:rsidTr="009A13B8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 №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Ипатовского муниципального округа Ставропольского края</w:t>
            </w:r>
          </w:p>
        </w:tc>
      </w:tr>
    </w:tbl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Прошу выдать дубликат </w:t>
      </w:r>
      <w:r w:rsidR="003C35E6">
        <w:rPr>
          <w:rFonts w:ascii="Times New Roman" w:hAnsi="Times New Roman"/>
          <w:sz w:val="28"/>
        </w:rPr>
        <w:t>градостроительного плана земельного участка</w:t>
      </w:r>
      <w:r>
        <w:rPr>
          <w:rFonts w:ascii="Times New Roman" w:hAnsi="Times New Roman"/>
          <w:sz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7"/>
        <w:gridCol w:w="4599"/>
        <w:gridCol w:w="2115"/>
        <w:gridCol w:w="2114"/>
      </w:tblGrid>
      <w:tr w:rsidR="009A13B8" w:rsidTr="009A13B8">
        <w:trPr>
          <w:trHeight w:val="540"/>
        </w:trPr>
        <w:tc>
          <w:tcPr>
            <w:tcW w:w="98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A13B8" w:rsidRDefault="009A13B8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 Сведения о застройщике</w:t>
            </w:r>
          </w:p>
        </w:tc>
      </w:tr>
      <w:tr w:rsidR="009A13B8" w:rsidTr="009A13B8">
        <w:trPr>
          <w:trHeight w:val="60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A13B8" w:rsidTr="009A13B8">
        <w:trPr>
          <w:trHeight w:val="42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A13B8" w:rsidTr="009A13B8">
        <w:trPr>
          <w:trHeight w:val="75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A13B8" w:rsidTr="009A13B8">
        <w:trPr>
          <w:trHeight w:val="66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A13B8" w:rsidTr="009A13B8">
        <w:trPr>
          <w:trHeight w:val="27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Сведения о юридическом лице: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A13B8" w:rsidTr="009A13B8">
        <w:trPr>
          <w:trHeight w:val="1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Полное наименование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A13B8" w:rsidTr="009A13B8">
        <w:trPr>
          <w:trHeight w:val="90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A13B8" w:rsidTr="009A13B8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lastRenderedPageBreak/>
              <w:t>1.2.3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A13B8" w:rsidTr="009A13B8">
        <w:trPr>
          <w:trHeight w:val="799"/>
        </w:trPr>
        <w:tc>
          <w:tcPr>
            <w:tcW w:w="98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13B8" w:rsidRDefault="009A13B8">
            <w:pPr>
              <w:spacing w:after="160" w:line="264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  <w:p w:rsidR="009A13B8" w:rsidRDefault="009A13B8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2. Сведения о выданном </w:t>
            </w:r>
            <w:r w:rsidR="003C35E6">
              <w:rPr>
                <w:rFonts w:ascii="Times New Roman" w:hAnsi="Times New Roman"/>
                <w:sz w:val="28"/>
              </w:rPr>
              <w:t>градостроительном плане земельного участка</w:t>
            </w:r>
          </w:p>
        </w:tc>
      </w:tr>
      <w:tr w:rsidR="009A13B8" w:rsidTr="009A13B8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№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Орган, выдавший </w:t>
            </w:r>
            <w:r w:rsidR="004C5A1F">
              <w:rPr>
                <w:rFonts w:ascii="Times New Roman" w:hAnsi="Times New Roman"/>
                <w:sz w:val="28"/>
              </w:rPr>
              <w:t>градостроительный</w:t>
            </w:r>
            <w:r w:rsidR="003C35E6">
              <w:rPr>
                <w:rFonts w:ascii="Times New Roman" w:hAnsi="Times New Roman"/>
                <w:sz w:val="28"/>
              </w:rPr>
              <w:t xml:space="preserve"> план земельного участка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Номер документа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Дата </w:t>
            </w:r>
            <w:r>
              <w:rPr>
                <w:rFonts w:ascii="Times New Roman" w:hAnsi="Times New Roman"/>
                <w:sz w:val="28"/>
                <w:lang w:eastAsia="en-US"/>
              </w:rPr>
              <w:br/>
              <w:t>документа</w:t>
            </w:r>
          </w:p>
        </w:tc>
      </w:tr>
      <w:tr w:rsidR="009A13B8" w:rsidTr="009A13B8">
        <w:trPr>
          <w:trHeight w:val="62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2.1.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9A13B8" w:rsidRDefault="009A13B8" w:rsidP="009A13B8">
      <w:pPr>
        <w:ind w:firstLine="708"/>
        <w:rPr>
          <w:rFonts w:ascii="Times New Roman" w:hAnsi="Times New Roman"/>
          <w:sz w:val="24"/>
        </w:rPr>
      </w:pPr>
    </w:p>
    <w:p w:rsidR="009A13B8" w:rsidRDefault="004C5A1F" w:rsidP="009A13B8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Приложение:</w:t>
      </w:r>
      <w:r w:rsidR="009A13B8">
        <w:rPr>
          <w:rFonts w:ascii="Times New Roman" w:hAnsi="Times New Roman"/>
          <w:sz w:val="28"/>
        </w:rPr>
        <w:t>__________________________________________________________</w:t>
      </w:r>
    </w:p>
    <w:p w:rsidR="009A13B8" w:rsidRDefault="009A13B8" w:rsidP="009A13B8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Номер телефона и адрес электронной почты для связи: _______________________</w:t>
      </w:r>
    </w:p>
    <w:p w:rsidR="009A13B8" w:rsidRDefault="009A13B8" w:rsidP="009A13B8">
      <w:pPr>
        <w:tabs>
          <w:tab w:val="left" w:pos="1968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Результат рассмотрения настоящего заявления прошу: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88"/>
        <w:gridCol w:w="777"/>
      </w:tblGrid>
      <w:tr w:rsidR="009A13B8" w:rsidTr="009A13B8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before="120" w:after="120" w:line="276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9A13B8" w:rsidTr="009A13B8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>
              <w:rPr>
                <w:rFonts w:ascii="Times New Roman" w:hAnsi="Times New Roman"/>
                <w:sz w:val="28"/>
                <w:lang w:eastAsia="en-US"/>
              </w:rPr>
              <w:br/>
              <w:t>_______________________________________________________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9A13B8" w:rsidTr="009A13B8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9A13B8" w:rsidTr="009A13B8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B8" w:rsidRDefault="009A13B8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9A13B8" w:rsidTr="009A13B8">
        <w:tc>
          <w:tcPr>
            <w:tcW w:w="9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B8" w:rsidRDefault="009A13B8">
            <w:pPr>
              <w:spacing w:before="120" w:after="120" w:line="276" w:lineRule="auto"/>
              <w:ind w:right="255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lang w:eastAsia="en-US"/>
              </w:rPr>
              <w:t>Указывается один из перечисленных способов</w:t>
            </w:r>
          </w:p>
        </w:tc>
      </w:tr>
    </w:tbl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_______________________ "__" ________ 20__ г."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(Ф.И.О.(последнее при наличии)              (подпись)</w:t>
      </w:r>
      <w:proofErr w:type="gramEnd"/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:rsidR="009A13B8" w:rsidRDefault="00192FDE" w:rsidP="009A13B8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92FDE">
        <w:pict>
          <v:shape id="_x0000_s1027" type="#_x0000_t32" style="position:absolute;margin-left:122.8pt;margin-top:35.2pt;width:234.35pt;height:0;z-index:251661312" o:connectortype="straight"/>
        </w:pict>
      </w:r>
      <w:r w:rsidR="009A13B8">
        <w:rPr>
          <w:rFonts w:ascii="Times New Roman" w:hAnsi="Times New Roman" w:cs="Times New Roman"/>
          <w:sz w:val="28"/>
          <w:szCs w:val="28"/>
        </w:rPr>
        <w:br w:type="page"/>
      </w:r>
    </w:p>
    <w:p w:rsidR="009A13B8" w:rsidRDefault="009A13B8" w:rsidP="009A13B8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A13B8" w:rsidRDefault="009A13B8" w:rsidP="009A13B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9A13B8" w:rsidRDefault="009A13B8" w:rsidP="009A13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9A13B8" w:rsidRDefault="009A13B8" w:rsidP="009A13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9A13B8" w:rsidRDefault="009A13B8" w:rsidP="009A13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A1F" w:rsidRDefault="009A13B8" w:rsidP="004C5A1F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«Выдача </w:t>
      </w:r>
      <w:proofErr w:type="gramStart"/>
      <w:r w:rsidR="004C5A1F">
        <w:rPr>
          <w:rFonts w:ascii="Times New Roman" w:hAnsi="Times New Roman"/>
          <w:sz w:val="28"/>
        </w:rPr>
        <w:t>градостроительного</w:t>
      </w:r>
      <w:proofErr w:type="gramEnd"/>
      <w:r w:rsidR="004C5A1F">
        <w:rPr>
          <w:rFonts w:ascii="Times New Roman" w:hAnsi="Times New Roman"/>
          <w:sz w:val="28"/>
        </w:rPr>
        <w:t xml:space="preserve"> </w:t>
      </w:r>
    </w:p>
    <w:p w:rsidR="009A13B8" w:rsidRDefault="004C5A1F" w:rsidP="004C5A1F">
      <w:pPr>
        <w:jc w:val="right"/>
      </w:pPr>
      <w:r>
        <w:rPr>
          <w:rFonts w:ascii="Times New Roman" w:hAnsi="Times New Roman"/>
          <w:sz w:val="28"/>
        </w:rPr>
        <w:t>плана земельного участка</w:t>
      </w:r>
      <w:r w:rsidR="009A13B8">
        <w:rPr>
          <w:rFonts w:ascii="Times New Roman" w:hAnsi="Times New Roman" w:cs="Times New Roman"/>
          <w:sz w:val="28"/>
          <w:szCs w:val="28"/>
        </w:rPr>
        <w:t>»</w:t>
      </w:r>
    </w:p>
    <w:p w:rsidR="009A13B8" w:rsidRDefault="009A13B8" w:rsidP="009A13B8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bookmarkStart w:id="6" w:name="Par1036"/>
      <w:bookmarkEnd w:id="6"/>
    </w:p>
    <w:p w:rsidR="009A13B8" w:rsidRDefault="009A13B8" w:rsidP="009A13B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ПЕРЕЧЕНЬ</w:t>
      </w:r>
    </w:p>
    <w:p w:rsidR="009A13B8" w:rsidRDefault="009A13B8" w:rsidP="009A13B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ОБЩИХ ПРИЗНАКОВ ЗАЯВИТЕЛЕЙ, А ТАКЖЕ КОМБИНАЦИИ ЗНАЧЕНИЙ</w:t>
      </w:r>
    </w:p>
    <w:p w:rsidR="009A13B8" w:rsidRDefault="009A13B8" w:rsidP="009A13B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ПРИЗНАКОВ, КАЖДАЯ ИЗ КОТОРЫХ СООТВЕТСТВУЕТ ОДНОМУ ВАРИАНТУ</w:t>
      </w:r>
    </w:p>
    <w:p w:rsidR="009A13B8" w:rsidRDefault="009A13B8" w:rsidP="009A13B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13B8" w:rsidRDefault="009A13B8" w:rsidP="009A13B8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1. Круг заявителей в соответствии с вариантами</w:t>
      </w:r>
    </w:p>
    <w:p w:rsidR="009A13B8" w:rsidRDefault="009A13B8" w:rsidP="009A13B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8164"/>
      </w:tblGrid>
      <w:tr w:rsidR="009A13B8" w:rsidTr="009A13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 варианта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Комбинация значений признаков</w:t>
            </w:r>
          </w:p>
        </w:tc>
      </w:tr>
      <w:tr w:rsidR="009A13B8" w:rsidTr="009A13B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 w:rsidP="00B34911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муниципальной  услуги, за которым обращается заявитель «Выдача </w:t>
            </w:r>
            <w:r w:rsidR="00B3491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градостроительного плана земельного участка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9A13B8" w:rsidTr="009A13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по выдаче </w:t>
            </w:r>
            <w:r w:rsidR="00B3491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градостроительного плана земельного участка</w:t>
            </w:r>
            <w:r w:rsidR="00B3491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обратилось физическое лицо</w:t>
            </w:r>
          </w:p>
        </w:tc>
      </w:tr>
      <w:tr w:rsidR="009A13B8" w:rsidTr="009A13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widowControl w:val="0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по выдаче </w:t>
            </w:r>
            <w:r w:rsidR="00B3491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градостроительного плана земельного участка</w:t>
            </w:r>
            <w:r w:rsidR="00B3491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 </w:t>
            </w:r>
          </w:p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A13B8" w:rsidTr="009A13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по выдаче </w:t>
            </w:r>
            <w:r w:rsidR="00B3491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градостроительного плана земельного участка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обратилось лицо, имеющее право без доверенности действовать от имени юридического лица</w:t>
            </w:r>
          </w:p>
        </w:tc>
      </w:tr>
      <w:tr w:rsidR="009A13B8" w:rsidTr="009A13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по выдаче </w:t>
            </w:r>
            <w:r w:rsidR="00B3491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градостроительного плана земельного участка</w:t>
            </w:r>
            <w:r w:rsidR="00B3491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9A13B8" w:rsidTr="009A13B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Результат предоставления муниципальной услуги, за которым обращается заявитель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Исправление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услуги» </w:t>
            </w:r>
          </w:p>
        </w:tc>
      </w:tr>
      <w:tr w:rsidR="009A13B8" w:rsidTr="009A13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B349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исправлению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обратилось физическое лицо</w:t>
            </w:r>
          </w:p>
        </w:tc>
      </w:tr>
      <w:tr w:rsidR="009A13B8" w:rsidTr="009A13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B349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исправлению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9A13B8" w:rsidTr="009A13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B349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исправлению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обратилось лицо, имеющее право без доверенности действовать от имени юридического лица</w:t>
            </w:r>
          </w:p>
        </w:tc>
      </w:tr>
      <w:tr w:rsidR="009A13B8" w:rsidTr="009A13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B349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исправлению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9A13B8" w:rsidTr="009A13B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Результат предоставления муниципальной услуги, за которым обращается заявитель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Выдача дубликата </w:t>
            </w:r>
            <w:r w:rsidR="00B3491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градостроительного плана земельного участка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</w:tr>
      <w:tr w:rsidR="009A13B8" w:rsidTr="009A13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B349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выдаче дубликата </w:t>
            </w:r>
            <w:r w:rsidR="00B3491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градостроительного плана земельного участка</w:t>
            </w:r>
            <w:r w:rsidR="00B3491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обратилось физическое лицо</w:t>
            </w:r>
          </w:p>
        </w:tc>
      </w:tr>
      <w:tr w:rsidR="009A13B8" w:rsidTr="009A13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B349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выдаче дубликата </w:t>
            </w:r>
            <w:r w:rsidR="00B3491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градостроительного плана земельного участка</w:t>
            </w:r>
            <w:r w:rsidR="00B3491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9A13B8" w:rsidTr="009A13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B349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выдаче дубликата </w:t>
            </w:r>
            <w:r w:rsidR="00B3491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градостроительного плана земельного участка</w:t>
            </w:r>
            <w:r w:rsidR="00B3491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обратилось лицо, имеющее право без доверенности действовать от имени юридического лица</w:t>
            </w:r>
          </w:p>
        </w:tc>
      </w:tr>
      <w:tr w:rsidR="009A13B8" w:rsidTr="009A13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B349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выдаче </w:t>
            </w:r>
            <w:r w:rsidR="00B3491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градостроительного плана земельного участка</w:t>
            </w:r>
            <w:r w:rsidR="00B3491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</w:tbl>
    <w:p w:rsidR="009A13B8" w:rsidRDefault="009A13B8" w:rsidP="009A13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2. Перечень общих признаков заявителей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175"/>
        <w:gridCol w:w="5272"/>
      </w:tblGrid>
      <w:tr w:rsidR="009A13B8" w:rsidTr="009A13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Признак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Значения признака заявителя</w:t>
            </w:r>
          </w:p>
        </w:tc>
      </w:tr>
      <w:tr w:rsidR="009A13B8" w:rsidTr="009A13B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1. Результат предоставления муниципальной  услуги, за которым обращается заявитель «Выдача </w:t>
            </w:r>
            <w:r w:rsidR="00B3491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градостроительного плана земельного участка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9A13B8" w:rsidTr="009A13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(физическое лицо)</w:t>
            </w:r>
          </w:p>
        </w:tc>
      </w:tr>
      <w:tr w:rsidR="009A13B8" w:rsidTr="009A13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Лично.</w:t>
            </w:r>
          </w:p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доверенности.</w:t>
            </w:r>
          </w:p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A13B8" w:rsidTr="009A13B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Результат предоставления муниципальной  услуги, за которым обращается заявитель «Выдача </w:t>
            </w:r>
            <w:r w:rsidR="00B3491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градостроительного плана земельного участка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9A13B8" w:rsidTr="009A13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9A13B8" w:rsidTr="009A13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Руководитель обращается лично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1. Уполномоченный представитель по доверенности.</w:t>
            </w:r>
          </w:p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2. Лицо, имеющее право без доверенности действовать от имени юридического лица</w:t>
            </w:r>
          </w:p>
        </w:tc>
      </w:tr>
      <w:tr w:rsidR="009A13B8" w:rsidTr="009A13B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FC47DB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3</w:t>
            </w:r>
            <w:r w:rsidR="009A13B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 Результат предоставления муниципальной услуги, за которым обращается заявитель «</w:t>
            </w:r>
            <w:r w:rsidR="009A13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Исправление </w:t>
            </w:r>
            <w:r w:rsidR="009A13B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9A13B8" w:rsidTr="009A13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(физическое лицо)</w:t>
            </w:r>
          </w:p>
        </w:tc>
      </w:tr>
      <w:tr w:rsidR="009A13B8" w:rsidTr="009A13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Лично.</w:t>
            </w:r>
          </w:p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доверенности.</w:t>
            </w:r>
          </w:p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A13B8" w:rsidTr="009A13B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FC47DB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  <w:r w:rsidR="009A13B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 Результат предоставления муниципальной услуги, за которым обращается заявитель «</w:t>
            </w:r>
            <w:r w:rsidR="009A13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Исправление </w:t>
            </w:r>
            <w:r w:rsidR="009A13B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9A13B8" w:rsidTr="009A13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9A13B8" w:rsidTr="009A13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  <w:tr w:rsidR="009A13B8" w:rsidTr="009A13B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FC47DB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 w:rsidR="009A13B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 Результат предоставления муниципальной услуги, за которым обращается заявитель «</w:t>
            </w:r>
            <w:r w:rsidR="009A13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Выдача дубликата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градостроительного плана земельного участка</w:t>
            </w:r>
            <w:r w:rsidR="009A13B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9A13B8" w:rsidTr="009A13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(физическое лицо)</w:t>
            </w:r>
          </w:p>
        </w:tc>
      </w:tr>
      <w:tr w:rsidR="009A13B8" w:rsidTr="009A13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Лично.</w:t>
            </w:r>
          </w:p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доверенности.</w:t>
            </w:r>
          </w:p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A13B8" w:rsidTr="009A13B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FC47DB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  <w:r w:rsidR="009A13B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 Результат предоставления муниципальной услуги, за которым обращается заявитель «</w:t>
            </w:r>
            <w:r w:rsidR="009A13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Выдача дубликата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градостроительного плана земельного участка</w:t>
            </w:r>
            <w:r w:rsidR="009A13B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9A13B8" w:rsidTr="009A13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9A13B8" w:rsidTr="009A13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9A13B8" w:rsidRDefault="009A13B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</w:tbl>
    <w:p w:rsidR="009A13B8" w:rsidRDefault="00192FDE" w:rsidP="009A13B8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92FDE">
        <w:pict>
          <v:shape id="_x0000_s1028" type="#_x0000_t32" style="position:absolute;margin-left:121.45pt;margin-top:50.45pt;width:252pt;height:0;z-index:251662336;mso-position-horizontal-relative:text;mso-position-vertical-relative:text" o:connectortype="straight"/>
        </w:pict>
      </w:r>
      <w:r w:rsidR="009A13B8">
        <w:rPr>
          <w:rFonts w:ascii="Times New Roman" w:hAnsi="Times New Roman" w:cs="Times New Roman"/>
          <w:sz w:val="28"/>
          <w:szCs w:val="28"/>
        </w:rPr>
        <w:br w:type="page"/>
      </w:r>
    </w:p>
    <w:p w:rsidR="009A13B8" w:rsidRDefault="009A13B8" w:rsidP="009A13B8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A13B8" w:rsidRDefault="009A13B8" w:rsidP="009A13B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9A13B8" w:rsidRDefault="009A13B8" w:rsidP="009A13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9A13B8" w:rsidRDefault="009A13B8" w:rsidP="009A13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9A13B8" w:rsidRDefault="009A13B8" w:rsidP="009A13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7DB" w:rsidRDefault="009A13B8" w:rsidP="00FC47DB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услуги «</w:t>
      </w:r>
      <w:r w:rsidRPr="00FC47DB">
        <w:rPr>
          <w:rFonts w:ascii="Times New Roman" w:hAnsi="Times New Roman" w:cs="Times New Roman"/>
          <w:sz w:val="28"/>
          <w:szCs w:val="28"/>
        </w:rPr>
        <w:t xml:space="preserve">Выдача </w:t>
      </w:r>
      <w:proofErr w:type="gramStart"/>
      <w:r w:rsidR="00FC47DB" w:rsidRPr="00FC47DB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градостроительного</w:t>
      </w:r>
      <w:proofErr w:type="gramEnd"/>
      <w:r w:rsidR="00FC47DB" w:rsidRPr="00FC47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A13B8" w:rsidRPr="00FC47DB" w:rsidRDefault="00FC47DB" w:rsidP="00FC47DB">
      <w:pPr>
        <w:jc w:val="right"/>
        <w:rPr>
          <w:sz w:val="28"/>
          <w:szCs w:val="28"/>
        </w:rPr>
      </w:pPr>
      <w:r w:rsidRPr="00FC47DB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плана земельного участка</w:t>
      </w:r>
      <w:r w:rsidR="009A13B8" w:rsidRPr="00FC47DB">
        <w:rPr>
          <w:rFonts w:ascii="Times New Roman" w:hAnsi="Times New Roman" w:cs="Times New Roman"/>
          <w:sz w:val="28"/>
          <w:szCs w:val="28"/>
        </w:rPr>
        <w:t>»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ar1089"/>
      <w:bookmarkEnd w:id="7"/>
      <w:r>
        <w:rPr>
          <w:rFonts w:ascii="Times New Roman" w:hAnsi="Times New Roman" w:cs="Times New Roman"/>
          <w:sz w:val="28"/>
          <w:szCs w:val="28"/>
        </w:rPr>
        <w:t xml:space="preserve">                             ФОРМА УВЕДОМЛЕНИЯ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об отказе в предоставлении муниципальной услуги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Ф.И.О.(при наличии) _________________________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Адрес: _________________________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предоставления муниципальной услуги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Уважаемы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  муниципальной   услуги   «Выдача </w:t>
      </w:r>
      <w:r w:rsidR="00FC47DB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» по делу №  __________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_____________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47DB">
        <w:rPr>
          <w:rFonts w:ascii="Times New Roman" w:hAnsi="Times New Roman" w:cs="Times New Roman"/>
          <w:sz w:val="28"/>
          <w:szCs w:val="28"/>
        </w:rPr>
        <w:t xml:space="preserve">выдаче  </w:t>
      </w:r>
      <w:r w:rsidR="00FC47DB" w:rsidRPr="00FC47DB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>,             расположенного             по             адресу: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______________________________________________________, сообщаем следующее.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(Далее  текст  и  обоснование  отказа  в  предоставлении  муниципальной</w:t>
      </w:r>
      <w:proofErr w:type="gramEnd"/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услуги)____________________ _____________________ _______________________________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   (подпись, печать)      (расшифровка подписи)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Ф.И.О.(последнее при наличии)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исполнителя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Тел.</w:t>
      </w:r>
    </w:p>
    <w:p w:rsidR="00FC47DB" w:rsidRDefault="00FC47DB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FC47DB" w:rsidRDefault="00FC47DB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FC47DB" w:rsidRDefault="00FC47DB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FC47DB" w:rsidRDefault="00FC47DB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FC47DB" w:rsidRDefault="00FC47DB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FC47DB" w:rsidRDefault="00FC47DB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FC47DB" w:rsidRDefault="00FC47DB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FC47DB" w:rsidRDefault="00FC47DB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FC47DB" w:rsidRDefault="00FC47DB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FC47DB" w:rsidRDefault="00FC47DB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FC47DB" w:rsidRDefault="00FC47DB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FC47DB" w:rsidRDefault="00FC47DB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A13B8" w:rsidRDefault="00FC47DB" w:rsidP="009A13B8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3.1</w:t>
      </w:r>
      <w:r w:rsidR="009A13B8">
        <w:rPr>
          <w:rFonts w:ascii="Times New Roman" w:hAnsi="Times New Roman" w:cs="Times New Roman"/>
          <w:sz w:val="28"/>
          <w:szCs w:val="28"/>
        </w:rPr>
        <w:t>.</w:t>
      </w:r>
    </w:p>
    <w:p w:rsidR="009A13B8" w:rsidRDefault="009A13B8" w:rsidP="009A13B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9A13B8" w:rsidRDefault="009A13B8" w:rsidP="009A13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9A13B8" w:rsidRDefault="009A13B8" w:rsidP="009A13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9A13B8" w:rsidRDefault="009A13B8" w:rsidP="009A13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7DB" w:rsidRDefault="009A13B8" w:rsidP="00FC47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«Выдача </w:t>
      </w:r>
      <w:proofErr w:type="gramStart"/>
      <w:r w:rsidR="00FC47DB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  <w:r w:rsidR="00FC4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3B8" w:rsidRDefault="00FC47DB" w:rsidP="00FC47DB">
      <w:pPr>
        <w:jc w:val="right"/>
      </w:pPr>
      <w:r>
        <w:rPr>
          <w:rFonts w:ascii="Times New Roman" w:hAnsi="Times New Roman" w:cs="Times New Roman"/>
          <w:sz w:val="28"/>
          <w:szCs w:val="28"/>
        </w:rPr>
        <w:t>плана земельного участка</w:t>
      </w:r>
      <w:r w:rsidR="009A13B8">
        <w:rPr>
          <w:rFonts w:ascii="Times New Roman" w:hAnsi="Times New Roman" w:cs="Times New Roman"/>
          <w:sz w:val="28"/>
          <w:szCs w:val="28"/>
        </w:rPr>
        <w:t>»</w:t>
      </w:r>
    </w:p>
    <w:p w:rsidR="009A13B8" w:rsidRDefault="009A13B8" w:rsidP="009A13B8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9A13B8" w:rsidRDefault="009A13B8" w:rsidP="009A13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опечаток и (или) ошибок в выданных в результате предоставления муниципальной услуги документах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Ф.И.О.(при наличии) _____________________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предоставления муниципальной услуги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Уважаемы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 «Исправления допущенных опечаток и ошибок в </w:t>
      </w:r>
      <w:r w:rsidR="00FC47DB">
        <w:rPr>
          <w:rFonts w:ascii="Times New Roman" w:hAnsi="Times New Roman" w:cs="Times New Roman"/>
          <w:sz w:val="28"/>
          <w:szCs w:val="28"/>
        </w:rPr>
        <w:t>градостроительном плане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»   по  делу  №  __________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_____________,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(Далее  текст  и  обоснование  отказа  в  предоставлении  муниципальной</w:t>
      </w:r>
      <w:proofErr w:type="gramEnd"/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услуги)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_____________________ _________________________________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(подпись, печать)         (расшифровка подписи)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(последнее  при наличии)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p w:rsidR="009A13B8" w:rsidRDefault="009A13B8" w:rsidP="009A13B8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13B8" w:rsidRDefault="009A13B8" w:rsidP="009A13B8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  <w:r w:rsidR="00FC47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3B8" w:rsidRDefault="009A13B8" w:rsidP="009A13B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9A13B8" w:rsidRDefault="009A13B8" w:rsidP="009A13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9A13B8" w:rsidRDefault="009A13B8" w:rsidP="009A13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9A13B8" w:rsidRDefault="009A13B8" w:rsidP="009A13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7DB" w:rsidRDefault="009A13B8" w:rsidP="00FC47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«Выдача </w:t>
      </w:r>
      <w:proofErr w:type="gramStart"/>
      <w:r w:rsidR="00FC47DB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  <w:r w:rsidR="00FC4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3B8" w:rsidRDefault="00FC47DB" w:rsidP="00FC47DB">
      <w:pPr>
        <w:jc w:val="right"/>
      </w:pPr>
      <w:r>
        <w:rPr>
          <w:rFonts w:ascii="Times New Roman" w:hAnsi="Times New Roman" w:cs="Times New Roman"/>
          <w:sz w:val="28"/>
          <w:szCs w:val="28"/>
        </w:rPr>
        <w:t>плана земельного участка</w:t>
      </w:r>
      <w:r w:rsidR="009A13B8">
        <w:rPr>
          <w:rFonts w:ascii="Times New Roman" w:hAnsi="Times New Roman" w:cs="Times New Roman"/>
          <w:sz w:val="28"/>
          <w:szCs w:val="28"/>
        </w:rPr>
        <w:t>»</w:t>
      </w:r>
    </w:p>
    <w:p w:rsidR="009A13B8" w:rsidRDefault="009A13B8" w:rsidP="009A13B8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9A13B8" w:rsidRDefault="009A13B8" w:rsidP="009A13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отказе в выдаче дубликата </w:t>
      </w:r>
      <w:r w:rsidR="00FC47DB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</w:p>
    <w:p w:rsidR="009A13B8" w:rsidRDefault="009A13B8" w:rsidP="009A13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Ф.И.О.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наличии) _____________________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предоставления муниципальной услуги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Уважаемы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  «Выдача дубликата </w:t>
      </w:r>
      <w:r w:rsidR="00FC47DB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»   по  делу  №  __________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_____________,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(Далее  текст  и  обоснование  отказа  в  предоставлении  муниципальной</w:t>
      </w:r>
      <w:proofErr w:type="gramEnd"/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услуги)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_____________________ _________________________________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(подпись, печать)         (расшифровка подписи)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(при наличии)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</w:t>
      </w:r>
    </w:p>
    <w:p w:rsidR="009A13B8" w:rsidRDefault="009A13B8" w:rsidP="009A13B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p w:rsidR="009A13B8" w:rsidRDefault="00192FDE" w:rsidP="009A13B8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92FDE">
        <w:pict>
          <v:shape id="_x0000_s1029" type="#_x0000_t32" style="position:absolute;margin-left:116.7pt;margin-top:59.55pt;width:243.85pt;height:0;z-index:251663360" o:connectortype="straight"/>
        </w:pict>
      </w:r>
    </w:p>
    <w:sectPr w:rsidR="009A13B8" w:rsidSect="00DE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95A1E"/>
    <w:multiLevelType w:val="hybridMultilevel"/>
    <w:tmpl w:val="18D2AE22"/>
    <w:lvl w:ilvl="0" w:tplc="324CF29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A13B8"/>
    <w:rsid w:val="0000699E"/>
    <w:rsid w:val="00041B44"/>
    <w:rsid w:val="000F055B"/>
    <w:rsid w:val="00192FDE"/>
    <w:rsid w:val="002610F7"/>
    <w:rsid w:val="002D0BD1"/>
    <w:rsid w:val="0032536E"/>
    <w:rsid w:val="00326B3C"/>
    <w:rsid w:val="003C35E6"/>
    <w:rsid w:val="00455E9E"/>
    <w:rsid w:val="004C5A1F"/>
    <w:rsid w:val="004C6458"/>
    <w:rsid w:val="005375AE"/>
    <w:rsid w:val="00566F4A"/>
    <w:rsid w:val="00585D43"/>
    <w:rsid w:val="0063453D"/>
    <w:rsid w:val="006758F1"/>
    <w:rsid w:val="006E65E3"/>
    <w:rsid w:val="007054A5"/>
    <w:rsid w:val="00714DE0"/>
    <w:rsid w:val="00735E7A"/>
    <w:rsid w:val="00821863"/>
    <w:rsid w:val="0089644A"/>
    <w:rsid w:val="008A1C96"/>
    <w:rsid w:val="008A3135"/>
    <w:rsid w:val="00976254"/>
    <w:rsid w:val="009A13B8"/>
    <w:rsid w:val="00A13875"/>
    <w:rsid w:val="00A26DEE"/>
    <w:rsid w:val="00A54E08"/>
    <w:rsid w:val="00A84C2C"/>
    <w:rsid w:val="00AC633E"/>
    <w:rsid w:val="00B34911"/>
    <w:rsid w:val="00B42AA0"/>
    <w:rsid w:val="00BC6F65"/>
    <w:rsid w:val="00BD634D"/>
    <w:rsid w:val="00C1682C"/>
    <w:rsid w:val="00C4334B"/>
    <w:rsid w:val="00C900C9"/>
    <w:rsid w:val="00CD55DC"/>
    <w:rsid w:val="00D064CD"/>
    <w:rsid w:val="00D551BD"/>
    <w:rsid w:val="00DE678D"/>
    <w:rsid w:val="00E74D7F"/>
    <w:rsid w:val="00EC7672"/>
    <w:rsid w:val="00FC47DB"/>
    <w:rsid w:val="00FF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9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B8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13B8"/>
    <w:rPr>
      <w:color w:val="0000FF"/>
      <w:u w:val="single"/>
    </w:rPr>
  </w:style>
  <w:style w:type="paragraph" w:styleId="a4">
    <w:name w:val="Balloon Text"/>
    <w:basedOn w:val="a"/>
    <w:link w:val="1"/>
    <w:uiPriority w:val="99"/>
    <w:semiHidden/>
    <w:unhideWhenUsed/>
    <w:rsid w:val="009A13B8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locked/>
    <w:rsid w:val="009A13B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9A13B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A13B8"/>
    <w:pPr>
      <w:spacing w:after="200" w:line="276" w:lineRule="auto"/>
      <w:ind w:left="720"/>
      <w:contextualSpacing/>
      <w:jc w:val="left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9A13B8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9A13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9A13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1102&amp;dst=3192" TargetMode="External"/><Relationship Id="rId18" Type="http://schemas.openxmlformats.org/officeDocument/2006/relationships/hyperlink" Target="https://login.consultant.ru/link/?req=doc&amp;base=LAW&amp;n=461102" TargetMode="External"/><Relationship Id="rId26" Type="http://schemas.openxmlformats.org/officeDocument/2006/relationships/hyperlink" Target="https://login.consultant.ru/link/?req=doc&amp;base=LAW&amp;n=461102" TargetMode="External"/><Relationship Id="rId39" Type="http://schemas.openxmlformats.org/officeDocument/2006/relationships/hyperlink" Target="https://login.consultant.ru/link/?req=doc&amp;base=RLAW077&amp;n=219920&amp;dst=104786" TargetMode="External"/><Relationship Id="rId21" Type="http://schemas.openxmlformats.org/officeDocument/2006/relationships/hyperlink" Target="https://login.consultant.ru/link/?req=doc&amp;base=LAW&amp;n=451872&amp;dst=252" TargetMode="External"/><Relationship Id="rId34" Type="http://schemas.openxmlformats.org/officeDocument/2006/relationships/hyperlink" Target="https://login.consultant.ru/link/?req=doc&amp;base=RLAW077&amp;n=219920&amp;dst=104786" TargetMode="External"/><Relationship Id="rId42" Type="http://schemas.openxmlformats.org/officeDocument/2006/relationships/hyperlink" Target="https://login.consultant.ru/link/?req=doc&amp;base=RLAW077&amp;n=219920&amp;dst=104786" TargetMode="External"/><Relationship Id="rId47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0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5" Type="http://schemas.openxmlformats.org/officeDocument/2006/relationships/hyperlink" Target="https://login.consultant.ru/link/?req=doc&amp;base=LAW&amp;n=453313&amp;dst=107" TargetMode="External"/><Relationship Id="rId7" Type="http://schemas.openxmlformats.org/officeDocument/2006/relationships/hyperlink" Target="https://login.consultant.ru/link/?req=doc&amp;base=LAW&amp;n=453313&amp;dst=38" TargetMode="External"/><Relationship Id="rId12" Type="http://schemas.openxmlformats.org/officeDocument/2006/relationships/hyperlink" Target="https://login.consultant.ru/link/?req=doc&amp;base=LAW&amp;n=469789" TargetMode="External"/><Relationship Id="rId17" Type="http://schemas.openxmlformats.org/officeDocument/2006/relationships/hyperlink" Target="https://login.consultant.ru/link/?req=doc&amp;base=LAW&amp;n=461102&amp;dst=3192" TargetMode="External"/><Relationship Id="rId25" Type="http://schemas.openxmlformats.org/officeDocument/2006/relationships/hyperlink" Target="https://login.consultant.ru/link/?req=doc&amp;base=LAW&amp;n=442096" TargetMode="External"/><Relationship Id="rId33" Type="http://schemas.openxmlformats.org/officeDocument/2006/relationships/hyperlink" Target="https://login.consultant.ru/link/?req=doc&amp;base=LAW&amp;n=461102" TargetMode="External"/><Relationship Id="rId38" Type="http://schemas.openxmlformats.org/officeDocument/2006/relationships/hyperlink" Target="https://login.consultant.ru/link/?req=doc&amp;base=RLAW077&amp;n=219920&amp;dst=104786" TargetMode="External"/><Relationship Id="rId46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1102&amp;dst=3192" TargetMode="External"/><Relationship Id="rId20" Type="http://schemas.openxmlformats.org/officeDocument/2006/relationships/hyperlink" Target="https://login.consultant.ru/link/?req=doc&amp;base=LAW&amp;n=203301&amp;dst=100012" TargetMode="External"/><Relationship Id="rId29" Type="http://schemas.openxmlformats.org/officeDocument/2006/relationships/hyperlink" Target="https://login.consultant.ru/link/?req=doc&amp;base=LAW&amp;n=461102" TargetMode="External"/><Relationship Id="rId41" Type="http://schemas.openxmlformats.org/officeDocument/2006/relationships/hyperlink" Target="https://login.consultant.ru/link/?req=doc&amp;base=RLAW077&amp;n=219920&amp;dst=104786" TargetMode="External"/><Relationship Id="rId54" Type="http://schemas.openxmlformats.org/officeDocument/2006/relationships/hyperlink" Target="https://login.consultant.ru/link/?req=doc&amp;base=LAW&amp;n=453313&amp;dst=2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1102&amp;dst=3192" TargetMode="External"/><Relationship Id="rId11" Type="http://schemas.openxmlformats.org/officeDocument/2006/relationships/hyperlink" Target="http://www.26gosuslugi.ru" TargetMode="External"/><Relationship Id="rId24" Type="http://schemas.openxmlformats.org/officeDocument/2006/relationships/hyperlink" Target="https://login.consultant.ru/link/?req=doc&amp;base=LAW&amp;n=454305" TargetMode="External"/><Relationship Id="rId32" Type="http://schemas.openxmlformats.org/officeDocument/2006/relationships/hyperlink" Target="https://login.consultant.ru/link/?req=doc&amp;base=LAW&amp;n=461102" TargetMode="External"/><Relationship Id="rId37" Type="http://schemas.openxmlformats.org/officeDocument/2006/relationships/hyperlink" Target="https://login.consultant.ru/link/?req=doc&amp;base=RLAW077&amp;n=219920&amp;dst=104786" TargetMode="External"/><Relationship Id="rId40" Type="http://schemas.openxmlformats.org/officeDocument/2006/relationships/hyperlink" Target="https://login.consultant.ru/link/?req=doc&amp;base=RLAW077&amp;n=219920&amp;dst=104786" TargetMode="External"/><Relationship Id="rId45" Type="http://schemas.openxmlformats.org/officeDocument/2006/relationships/hyperlink" Target="https://login.consultant.ru/link/?req=doc&amp;base=RLAW077&amp;n=219920&amp;dst=104786" TargetMode="External"/><Relationship Id="rId53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3313" TargetMode="External"/><Relationship Id="rId15" Type="http://schemas.openxmlformats.org/officeDocument/2006/relationships/hyperlink" Target="https://login.consultant.ru/link/?req=doc&amp;base=LAW&amp;n=461102" TargetMode="External"/><Relationship Id="rId23" Type="http://schemas.openxmlformats.org/officeDocument/2006/relationships/hyperlink" Target="https://login.consultant.ru/link/?req=doc&amp;base=LAW&amp;n=436326" TargetMode="External"/><Relationship Id="rId28" Type="http://schemas.openxmlformats.org/officeDocument/2006/relationships/hyperlink" Target="https://login.consultant.ru/link/?req=doc&amp;base=LAW&amp;n=461102" TargetMode="External"/><Relationship Id="rId36" Type="http://schemas.openxmlformats.org/officeDocument/2006/relationships/hyperlink" Target="https://login.consultant.ru/link/?req=doc&amp;base=RLAW077&amp;n=219920&amp;dst=104786" TargetMode="External"/><Relationship Id="rId49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https://login.consultant.ru/link/?req=doc&amp;base=LAW&amp;n=461102" TargetMode="External"/><Relationship Id="rId31" Type="http://schemas.openxmlformats.org/officeDocument/2006/relationships/hyperlink" Target="https://login.consultant.ru/link/?req=doc&amp;base=LAW&amp;n=461102" TargetMode="External"/><Relationship Id="rId44" Type="http://schemas.openxmlformats.org/officeDocument/2006/relationships/hyperlink" Target="https://login.consultant.ru/link/?req=doc&amp;base=RLAW077&amp;n=219920&amp;dst=104786" TargetMode="External"/><Relationship Id="rId5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4" Type="http://schemas.openxmlformats.org/officeDocument/2006/relationships/hyperlink" Target="https://login.consultant.ru/link/?req=doc&amp;base=LAW&amp;n=461102" TargetMode="External"/><Relationship Id="rId22" Type="http://schemas.openxmlformats.org/officeDocument/2006/relationships/hyperlink" Target="https://login.consultant.ru/link/?req=doc&amp;base=LAW&amp;n=191451" TargetMode="External"/><Relationship Id="rId27" Type="http://schemas.openxmlformats.org/officeDocument/2006/relationships/hyperlink" Target="https://login.consultant.ru/link/?req=doc&amp;base=LAW&amp;n=461102" TargetMode="External"/><Relationship Id="rId30" Type="http://schemas.openxmlformats.org/officeDocument/2006/relationships/hyperlink" Target="https://login.consultant.ru/link/?req=doc&amp;base=LAW&amp;n=461102" TargetMode="External"/><Relationship Id="rId35" Type="http://schemas.openxmlformats.org/officeDocument/2006/relationships/hyperlink" Target="https://login.consultant.ru/link/?req=doc&amp;base=RLAW077&amp;n=219920&amp;dst=104786" TargetMode="External"/><Relationship Id="rId43" Type="http://schemas.openxmlformats.org/officeDocument/2006/relationships/hyperlink" Target="https://login.consultant.ru/link/?req=doc&amp;base=RLAW077&amp;n=219920&amp;dst=104786" TargetMode="External"/><Relationship Id="rId48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6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8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1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94</Pages>
  <Words>30168</Words>
  <Characters>171964</Characters>
  <Application>Microsoft Office Word</Application>
  <DocSecurity>0</DocSecurity>
  <Lines>1433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2024-05-28T00:20:00Z</cp:lastPrinted>
  <dcterms:created xsi:type="dcterms:W3CDTF">2024-05-27T16:53:00Z</dcterms:created>
  <dcterms:modified xsi:type="dcterms:W3CDTF">2024-05-28T00:20:00Z</dcterms:modified>
</cp:coreProperties>
</file>