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6B7BD" w14:textId="77777777" w:rsidR="00675178" w:rsidRDefault="00C8021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A1498">
        <w:rPr>
          <w:rFonts w:ascii="Times New Roman" w:hAnsi="Times New Roman" w:cs="Times New Roman"/>
          <w:sz w:val="28"/>
          <w:szCs w:val="28"/>
        </w:rPr>
        <w:t>ПРОЕКТ</w:t>
      </w:r>
    </w:p>
    <w:p w14:paraId="60C37AB1" w14:textId="77777777" w:rsidR="00634911" w:rsidRPr="006A1498" w:rsidRDefault="0063491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646B882" w14:textId="77777777" w:rsidR="00675178" w:rsidRPr="006A1498" w:rsidRDefault="00C802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1498"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222135C2" w14:textId="77777777" w:rsidR="00675178" w:rsidRPr="006A1498" w:rsidRDefault="00C802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1498">
        <w:rPr>
          <w:rFonts w:ascii="Times New Roman" w:hAnsi="Times New Roman" w:cs="Times New Roman"/>
          <w:sz w:val="28"/>
          <w:szCs w:val="28"/>
        </w:rPr>
        <w:t>АДМИНИСТРАЦИИ ИПАТОВСКОГО ГОРОДСКОГО ОКРУГА</w:t>
      </w:r>
    </w:p>
    <w:p w14:paraId="6F1827D8" w14:textId="77777777" w:rsidR="00675178" w:rsidRPr="006A1498" w:rsidRDefault="00C802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1498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14:paraId="0CBD778B" w14:textId="77777777" w:rsidR="00675178" w:rsidRPr="006A1498" w:rsidRDefault="006751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B9FBC87" w14:textId="77777777" w:rsidR="00675178" w:rsidRPr="006A1498" w:rsidRDefault="00C80216">
      <w:pPr>
        <w:jc w:val="both"/>
        <w:rPr>
          <w:rFonts w:ascii="Times New Roman" w:hAnsi="Times New Roman" w:cs="Times New Roman"/>
          <w:sz w:val="28"/>
          <w:szCs w:val="28"/>
        </w:rPr>
      </w:pPr>
      <w:r w:rsidRPr="006A1498">
        <w:rPr>
          <w:rFonts w:ascii="Times New Roman" w:hAnsi="Times New Roman" w:cs="Times New Roman"/>
          <w:sz w:val="28"/>
          <w:szCs w:val="28"/>
        </w:rPr>
        <w:t>_________20</w:t>
      </w:r>
      <w:r w:rsidR="00A520DA">
        <w:rPr>
          <w:rFonts w:ascii="Times New Roman" w:hAnsi="Times New Roman" w:cs="Times New Roman"/>
          <w:sz w:val="28"/>
          <w:szCs w:val="28"/>
        </w:rPr>
        <w:t>2</w:t>
      </w:r>
      <w:r w:rsidR="00D95C43">
        <w:rPr>
          <w:rFonts w:ascii="Times New Roman" w:hAnsi="Times New Roman" w:cs="Times New Roman"/>
          <w:sz w:val="28"/>
          <w:szCs w:val="28"/>
        </w:rPr>
        <w:t>3</w:t>
      </w:r>
      <w:r w:rsidRPr="006A1498">
        <w:rPr>
          <w:rFonts w:ascii="Times New Roman" w:hAnsi="Times New Roman" w:cs="Times New Roman"/>
          <w:sz w:val="28"/>
          <w:szCs w:val="28"/>
        </w:rPr>
        <w:t xml:space="preserve"> г.                             г. Ипатово                                    №_______ </w:t>
      </w:r>
    </w:p>
    <w:p w14:paraId="1A106741" w14:textId="77777777" w:rsidR="00675178" w:rsidRPr="006A1498" w:rsidRDefault="00C8021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_DdeLink__225_78348772"/>
      <w:bookmarkStart w:id="1" w:name="__DdeLink__233_1820746037"/>
      <w:bookmarkEnd w:id="0"/>
      <w:r w:rsidRPr="006A1498">
        <w:rPr>
          <w:rFonts w:ascii="Times New Roman" w:hAnsi="Times New Roman" w:cs="Times New Roman"/>
          <w:sz w:val="28"/>
          <w:szCs w:val="28"/>
        </w:rPr>
        <w:t xml:space="preserve">О внесении изменений в состав </w:t>
      </w:r>
      <w:r w:rsidRPr="006A1498">
        <w:rPr>
          <w:rFonts w:ascii="Times New Roman" w:hAnsi="Times New Roman" w:cs="Times New Roman"/>
          <w:bCs/>
          <w:sz w:val="28"/>
          <w:szCs w:val="28"/>
        </w:rPr>
        <w:t xml:space="preserve">комиссии по принятию на учет граждан в качестве нуждающихся в улучшении жилищных условий при администрации Ипатовского городского округа Ставропольского края, утвержденный постановлением администрации Ипатовского городского округа Ставропольского края от </w:t>
      </w:r>
      <w:bookmarkEnd w:id="1"/>
      <w:r w:rsidRPr="006A1498">
        <w:rPr>
          <w:rFonts w:ascii="Times New Roman" w:hAnsi="Times New Roman" w:cs="Times New Roman"/>
          <w:bCs/>
          <w:sz w:val="28"/>
          <w:szCs w:val="28"/>
        </w:rPr>
        <w:t xml:space="preserve">20 марта 2018 г. № 264 </w:t>
      </w:r>
    </w:p>
    <w:p w14:paraId="0255E4C9" w14:textId="77777777" w:rsidR="00675178" w:rsidRPr="006A1498" w:rsidRDefault="00C8021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498">
        <w:rPr>
          <w:rFonts w:ascii="Times New Roman" w:hAnsi="Times New Roman" w:cs="Times New Roman"/>
          <w:sz w:val="28"/>
          <w:szCs w:val="28"/>
        </w:rPr>
        <w:tab/>
      </w:r>
      <w:r w:rsidRPr="006A1498">
        <w:rPr>
          <w:rFonts w:ascii="Times New Roman" w:hAnsi="Times New Roman" w:cs="Times New Roman"/>
          <w:color w:val="000000"/>
          <w:sz w:val="28"/>
          <w:szCs w:val="28"/>
        </w:rPr>
        <w:t xml:space="preserve">В связи с произошедшими кадровыми изменениями, администрация Ипатовского городского округа Ставропольского </w:t>
      </w:r>
      <w:r w:rsidR="003D0A58">
        <w:rPr>
          <w:rFonts w:ascii="Times New Roman" w:hAnsi="Times New Roman" w:cs="Times New Roman"/>
          <w:color w:val="000000"/>
          <w:sz w:val="28"/>
          <w:szCs w:val="28"/>
        </w:rPr>
        <w:t>края</w:t>
      </w:r>
    </w:p>
    <w:p w14:paraId="3436A107" w14:textId="77777777" w:rsidR="00675178" w:rsidRDefault="00C80216" w:rsidP="000A6C41">
      <w:pPr>
        <w:spacing w:after="0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A1498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2ECC5141" w14:textId="77777777" w:rsidR="000A6C41" w:rsidRPr="006A1498" w:rsidRDefault="000A6C41" w:rsidP="000A6C41">
      <w:pPr>
        <w:spacing w:after="0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6F55EE92" w14:textId="77777777" w:rsidR="00184B71" w:rsidRPr="006A1498" w:rsidRDefault="00184B71" w:rsidP="00184B71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6A1498">
        <w:rPr>
          <w:rFonts w:ascii="Times New Roman" w:hAnsi="Times New Roman" w:cs="Times New Roman"/>
          <w:sz w:val="28"/>
          <w:szCs w:val="28"/>
        </w:rPr>
        <w:t xml:space="preserve">1. Внести </w:t>
      </w:r>
      <w:r w:rsidRPr="006A1498">
        <w:rPr>
          <w:rFonts w:ascii="Times New Roman" w:hAnsi="Times New Roman" w:cs="Times New Roman"/>
          <w:bCs/>
          <w:sz w:val="28"/>
          <w:szCs w:val="28"/>
        </w:rPr>
        <w:t xml:space="preserve">в состав комиссии по принятию на учет граждан в качестве нуждающихся в улучшении жилищных условий при администрации Ипатовского городского округа Ставропольского края, утвержденный постановлением администрации Ипатовского городского округа Ставропольского края от 20 марта 2018 г. № 264 «О создании комиссии по принятию на учёт граждан в качестве нуждающихся в улучшении жилищных условий при администрации Ипатовского городского округа Ставропольского края» </w:t>
      </w:r>
      <w:r w:rsidRPr="006A149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(с изменениями, внесёнными постановлениями администрации Ипатовского городского округа Ставропольского края от </w:t>
      </w:r>
      <w:r w:rsidR="00E15CD6">
        <w:rPr>
          <w:rFonts w:ascii="Times New Roman" w:hAnsi="Times New Roman" w:cs="Times New Roman"/>
          <w:bCs/>
          <w:color w:val="000000"/>
          <w:sz w:val="28"/>
          <w:szCs w:val="28"/>
        </w:rPr>
        <w:t>31 января 2020 г. № 69, от 14 июня 2022 г. № 874</w:t>
      </w:r>
      <w:r w:rsidRPr="006A1498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="002E6FA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от 26 января 2023 г. № 61</w:t>
      </w:r>
      <w:r w:rsidRPr="006A1498">
        <w:rPr>
          <w:rFonts w:ascii="Times New Roman" w:hAnsi="Times New Roman" w:cs="Times New Roman"/>
          <w:bCs/>
          <w:color w:val="000000"/>
          <w:sz w:val="28"/>
          <w:szCs w:val="28"/>
        </w:rPr>
        <w:t>)</w:t>
      </w:r>
      <w:r w:rsidRPr="006A1498">
        <w:rPr>
          <w:rFonts w:ascii="Times New Roman" w:hAnsi="Times New Roman" w:cs="Times New Roman"/>
          <w:bCs/>
          <w:sz w:val="28"/>
          <w:szCs w:val="28"/>
        </w:rPr>
        <w:t xml:space="preserve"> (далее </w:t>
      </w:r>
      <w:r w:rsidR="00130D50">
        <w:rPr>
          <w:rFonts w:ascii="Times New Roman" w:hAnsi="Times New Roman" w:cs="Times New Roman"/>
          <w:bCs/>
          <w:sz w:val="28"/>
          <w:szCs w:val="28"/>
        </w:rPr>
        <w:t>–</w:t>
      </w:r>
      <w:r w:rsidR="00C97B0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30D50">
        <w:rPr>
          <w:rFonts w:ascii="Times New Roman" w:hAnsi="Times New Roman" w:cs="Times New Roman"/>
          <w:bCs/>
          <w:sz w:val="28"/>
          <w:szCs w:val="28"/>
        </w:rPr>
        <w:t xml:space="preserve">состав </w:t>
      </w:r>
      <w:r w:rsidRPr="006A1498">
        <w:rPr>
          <w:rFonts w:ascii="Times New Roman" w:hAnsi="Times New Roman" w:cs="Times New Roman"/>
          <w:bCs/>
          <w:sz w:val="28"/>
          <w:szCs w:val="28"/>
        </w:rPr>
        <w:t>комисси</w:t>
      </w:r>
      <w:r w:rsidR="00130D50">
        <w:rPr>
          <w:rFonts w:ascii="Times New Roman" w:hAnsi="Times New Roman" w:cs="Times New Roman"/>
          <w:bCs/>
          <w:sz w:val="28"/>
          <w:szCs w:val="28"/>
        </w:rPr>
        <w:t>и</w:t>
      </w:r>
      <w:r w:rsidRPr="006A1498">
        <w:rPr>
          <w:rFonts w:ascii="Times New Roman" w:hAnsi="Times New Roman" w:cs="Times New Roman"/>
          <w:bCs/>
          <w:sz w:val="28"/>
          <w:szCs w:val="28"/>
        </w:rPr>
        <w:t>)</w:t>
      </w:r>
      <w:r w:rsidR="00C97B04">
        <w:rPr>
          <w:rFonts w:ascii="Times New Roman" w:hAnsi="Times New Roman" w:cs="Times New Roman"/>
          <w:bCs/>
          <w:sz w:val="28"/>
          <w:szCs w:val="28"/>
        </w:rPr>
        <w:t>,</w:t>
      </w:r>
      <w:r w:rsidRPr="006A1498">
        <w:rPr>
          <w:rFonts w:ascii="Times New Roman" w:hAnsi="Times New Roman" w:cs="Times New Roman"/>
          <w:bCs/>
          <w:sz w:val="28"/>
          <w:szCs w:val="28"/>
        </w:rPr>
        <w:t xml:space="preserve"> следующие изменения:</w:t>
      </w:r>
    </w:p>
    <w:p w14:paraId="4EAE4D93" w14:textId="77777777" w:rsidR="002539D9" w:rsidRPr="006A1498" w:rsidRDefault="002539D9" w:rsidP="002539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1498">
        <w:rPr>
          <w:rFonts w:ascii="Times New Roman" w:hAnsi="Times New Roman" w:cs="Times New Roman"/>
          <w:sz w:val="28"/>
          <w:szCs w:val="28"/>
        </w:rPr>
        <w:t xml:space="preserve">1.1. Исключить из состава комиссии </w:t>
      </w:r>
      <w:r w:rsidR="00576768">
        <w:rPr>
          <w:rFonts w:ascii="Times New Roman" w:hAnsi="Times New Roman" w:cs="Times New Roman"/>
          <w:sz w:val="28"/>
          <w:szCs w:val="28"/>
        </w:rPr>
        <w:t>Радченко Е.Е</w:t>
      </w:r>
      <w:r w:rsidR="007040D0">
        <w:rPr>
          <w:rFonts w:ascii="Times New Roman" w:hAnsi="Times New Roman" w:cs="Times New Roman"/>
          <w:sz w:val="28"/>
          <w:szCs w:val="28"/>
        </w:rPr>
        <w:t>.</w:t>
      </w:r>
    </w:p>
    <w:p w14:paraId="0FE2E808" w14:textId="77777777" w:rsidR="00DB7D54" w:rsidRDefault="002539D9" w:rsidP="00F539F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A1498"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 xml:space="preserve">1.2. </w:t>
      </w:r>
      <w:r w:rsidR="006C5B1B">
        <w:rPr>
          <w:rFonts w:ascii="Times New Roman" w:hAnsi="Times New Roman" w:cs="Times New Roman"/>
          <w:bCs/>
          <w:sz w:val="28"/>
          <w:szCs w:val="28"/>
        </w:rPr>
        <w:t xml:space="preserve">Включить в состав комиссии </w:t>
      </w:r>
      <w:r w:rsidR="002E6FA2">
        <w:rPr>
          <w:rFonts w:ascii="Times New Roman" w:hAnsi="Times New Roman" w:cs="Times New Roman"/>
          <w:bCs/>
          <w:sz w:val="28"/>
          <w:szCs w:val="28"/>
        </w:rPr>
        <w:t>Довгань Данила Андреевич</w:t>
      </w:r>
      <w:r w:rsidR="00C06C6E">
        <w:rPr>
          <w:rFonts w:ascii="Times New Roman" w:hAnsi="Times New Roman" w:cs="Times New Roman"/>
          <w:bCs/>
          <w:sz w:val="28"/>
          <w:szCs w:val="28"/>
        </w:rPr>
        <w:t>а</w:t>
      </w:r>
      <w:r w:rsidR="006C5B1B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2E271C">
        <w:rPr>
          <w:rFonts w:ascii="Times New Roman" w:eastAsia="Times New Roman" w:hAnsi="Times New Roman" w:cs="Times New Roman"/>
          <w:bCs/>
          <w:sz w:val="28"/>
          <w:szCs w:val="28"/>
        </w:rPr>
        <w:t xml:space="preserve">ведущего </w:t>
      </w:r>
      <w:r w:rsidR="00DB7D54">
        <w:rPr>
          <w:rFonts w:ascii="Times New Roman" w:eastAsia="Times New Roman" w:hAnsi="Times New Roman" w:cs="Times New Roman"/>
          <w:bCs/>
          <w:sz w:val="28"/>
          <w:szCs w:val="28"/>
        </w:rPr>
        <w:t>специалист</w:t>
      </w:r>
      <w:r w:rsidR="002667E4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DB7D54">
        <w:rPr>
          <w:rFonts w:ascii="Times New Roman" w:eastAsia="Times New Roman" w:hAnsi="Times New Roman" w:cs="Times New Roman"/>
          <w:bCs/>
          <w:sz w:val="28"/>
          <w:szCs w:val="28"/>
        </w:rPr>
        <w:t xml:space="preserve"> отдела </w:t>
      </w:r>
      <w:r w:rsidR="002E271C">
        <w:rPr>
          <w:rFonts w:ascii="Times New Roman" w:eastAsia="Times New Roman" w:hAnsi="Times New Roman" w:cs="Times New Roman"/>
          <w:bCs/>
          <w:sz w:val="28"/>
          <w:szCs w:val="28"/>
        </w:rPr>
        <w:t xml:space="preserve">сельского хозяйства, охраны окружающей среды, гражданской обороны, чрезвычайных ситуаций и </w:t>
      </w:r>
      <w:r w:rsidR="00F2549F">
        <w:rPr>
          <w:rFonts w:ascii="Times New Roman" w:eastAsia="Times New Roman" w:hAnsi="Times New Roman" w:cs="Times New Roman"/>
          <w:bCs/>
          <w:sz w:val="28"/>
          <w:szCs w:val="28"/>
        </w:rPr>
        <w:t>антитеррора администрации Ипатовского городского округа Ставропольского края</w:t>
      </w:r>
      <w:r w:rsidR="004275A8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0EEC3667" w14:textId="77777777" w:rsidR="002667E4" w:rsidRDefault="00C37B05" w:rsidP="00F539F0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6A1498">
        <w:rPr>
          <w:rFonts w:ascii="Times New Roman" w:hAnsi="Times New Roman" w:cs="Times New Roman"/>
          <w:bCs/>
          <w:sz w:val="28"/>
          <w:szCs w:val="28"/>
        </w:rPr>
        <w:tab/>
      </w:r>
    </w:p>
    <w:p w14:paraId="16EFC970" w14:textId="77777777" w:rsidR="000439B7" w:rsidRDefault="00C80216" w:rsidP="002667E4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A1498">
        <w:rPr>
          <w:rFonts w:ascii="Times New Roman" w:eastAsia="Times New Roman" w:hAnsi="Times New Roman" w:cs="Times New Roman"/>
          <w:bCs/>
          <w:sz w:val="28"/>
          <w:szCs w:val="28"/>
        </w:rPr>
        <w:t xml:space="preserve">2. </w:t>
      </w:r>
      <w:r w:rsidR="000439B7" w:rsidRPr="006A1498">
        <w:rPr>
          <w:rFonts w:ascii="Times New Roman" w:hAnsi="Times New Roman" w:cs="Times New Roman"/>
          <w:sz w:val="28"/>
          <w:szCs w:val="28"/>
        </w:rPr>
        <w:t xml:space="preserve">Отделу по </w:t>
      </w:r>
      <w:r w:rsidR="00CC0BEE">
        <w:rPr>
          <w:rFonts w:ascii="Times New Roman" w:hAnsi="Times New Roman" w:cs="Times New Roman"/>
          <w:sz w:val="28"/>
          <w:szCs w:val="28"/>
        </w:rPr>
        <w:t xml:space="preserve">организационным и общим вопросам, автоматизации и информационных технологий </w:t>
      </w:r>
      <w:r w:rsidR="00CC0BEE" w:rsidRPr="006A1498">
        <w:rPr>
          <w:rFonts w:ascii="Times New Roman" w:hAnsi="Times New Roman" w:cs="Times New Roman"/>
          <w:sz w:val="28"/>
          <w:szCs w:val="28"/>
        </w:rPr>
        <w:t>администрации</w:t>
      </w:r>
      <w:r w:rsidR="000439B7" w:rsidRPr="006A1498">
        <w:rPr>
          <w:rFonts w:ascii="Times New Roman" w:hAnsi="Times New Roman" w:cs="Times New Roman"/>
          <w:sz w:val="28"/>
          <w:szCs w:val="28"/>
        </w:rPr>
        <w:t xml:space="preserve"> Ипатовского городского округа Ставропольского края разместить настоящее постановление на официальном сайте администрации Ипатовского городского округа Ставропольского края в информационно-телекоммуникационной сети «Интернет».</w:t>
      </w:r>
    </w:p>
    <w:p w14:paraId="080F9420" w14:textId="77777777" w:rsidR="000A6C41" w:rsidRPr="006A1498" w:rsidRDefault="000A6C41" w:rsidP="00F539F0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58B23936" w14:textId="77777777" w:rsidR="00675178" w:rsidRDefault="00C80216">
      <w:pPr>
        <w:overflowPunct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A1498">
        <w:rPr>
          <w:rFonts w:ascii="Times New Roman" w:hAnsi="Times New Roman" w:cs="Times New Roman"/>
          <w:bCs/>
          <w:color w:val="000000"/>
          <w:sz w:val="28"/>
          <w:szCs w:val="28"/>
        </w:rPr>
        <w:t>3. Обнародовать настоящее постановление в районном муниципальном казенном учреждении культуры «Ипатовская межпоселенческая центральная библиотека» Ипатовского района Ставропольского края.</w:t>
      </w:r>
    </w:p>
    <w:p w14:paraId="48499F30" w14:textId="77777777" w:rsidR="000A6C41" w:rsidRPr="00021E1A" w:rsidRDefault="000A6C41">
      <w:pPr>
        <w:overflowPunct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color w:val="auto"/>
          <w:sz w:val="28"/>
          <w:szCs w:val="28"/>
        </w:rPr>
      </w:pPr>
    </w:p>
    <w:p w14:paraId="4B6CD4B8" w14:textId="77777777" w:rsidR="00675178" w:rsidRPr="006A1498" w:rsidRDefault="00C80216">
      <w:pPr>
        <w:overflowPunct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A1498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4. Настоящее постановление вступает в силу на следующий день после дня его официального обнародования.</w:t>
      </w:r>
    </w:p>
    <w:p w14:paraId="29298058" w14:textId="77777777" w:rsidR="00BC1835" w:rsidRDefault="00BC1835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382D8038" w14:textId="77777777" w:rsidR="00F416F1" w:rsidRPr="006A1498" w:rsidRDefault="00F416F1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449CAC6D" w14:textId="77777777" w:rsidR="00AE7E03" w:rsidRPr="00F20C32" w:rsidRDefault="00AE7E03" w:rsidP="00F20C3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20C32">
        <w:rPr>
          <w:rFonts w:ascii="Times New Roman" w:hAnsi="Times New Roman" w:cs="Times New Roman"/>
          <w:sz w:val="28"/>
          <w:szCs w:val="28"/>
        </w:rPr>
        <w:t xml:space="preserve">Глава </w:t>
      </w:r>
    </w:p>
    <w:p w14:paraId="498FA165" w14:textId="77777777" w:rsidR="00AE7E03" w:rsidRPr="00F20C32" w:rsidRDefault="00AE7E03" w:rsidP="00F20C3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20C32">
        <w:rPr>
          <w:rFonts w:ascii="Times New Roman" w:hAnsi="Times New Roman" w:cs="Times New Roman"/>
          <w:sz w:val="28"/>
          <w:szCs w:val="28"/>
        </w:rPr>
        <w:t>Ипатовского городского округа</w:t>
      </w:r>
    </w:p>
    <w:p w14:paraId="00BED8EE" w14:textId="62742E8E" w:rsidR="00E47799" w:rsidRDefault="00AE7E03" w:rsidP="002E73B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20C32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F20C3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F20C32">
        <w:rPr>
          <w:rFonts w:ascii="Times New Roman" w:hAnsi="Times New Roman" w:cs="Times New Roman"/>
          <w:sz w:val="28"/>
          <w:szCs w:val="28"/>
        </w:rPr>
        <w:tab/>
      </w:r>
      <w:r w:rsidRPr="00F20C32">
        <w:rPr>
          <w:rFonts w:ascii="Times New Roman" w:hAnsi="Times New Roman" w:cs="Times New Roman"/>
          <w:sz w:val="28"/>
          <w:szCs w:val="28"/>
        </w:rPr>
        <w:tab/>
      </w:r>
      <w:r w:rsidRPr="00F20C32">
        <w:rPr>
          <w:rFonts w:ascii="Times New Roman" w:hAnsi="Times New Roman" w:cs="Times New Roman"/>
          <w:sz w:val="28"/>
          <w:szCs w:val="28"/>
        </w:rPr>
        <w:tab/>
      </w:r>
      <w:r w:rsidRPr="00F20C32">
        <w:rPr>
          <w:rFonts w:ascii="Times New Roman" w:hAnsi="Times New Roman" w:cs="Times New Roman"/>
          <w:sz w:val="28"/>
          <w:szCs w:val="28"/>
        </w:rPr>
        <w:tab/>
      </w:r>
      <w:r w:rsidRPr="00F20C32">
        <w:rPr>
          <w:rFonts w:ascii="Times New Roman" w:hAnsi="Times New Roman" w:cs="Times New Roman"/>
          <w:sz w:val="28"/>
          <w:szCs w:val="28"/>
        </w:rPr>
        <w:tab/>
      </w:r>
      <w:r w:rsidRPr="00F20C32">
        <w:rPr>
          <w:rFonts w:ascii="Times New Roman" w:hAnsi="Times New Roman" w:cs="Times New Roman"/>
          <w:sz w:val="28"/>
          <w:szCs w:val="28"/>
        </w:rPr>
        <w:tab/>
        <w:t xml:space="preserve">          В.Н. Шейкина </w:t>
      </w:r>
    </w:p>
    <w:sectPr w:rsidR="00E47799" w:rsidSect="00634911">
      <w:pgSz w:w="11906" w:h="16838"/>
      <w:pgMar w:top="851" w:right="851" w:bottom="851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Arial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WenQuanYi Micro Hei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charset w:val="01"/>
    <w:family w:val="auto"/>
    <w:pitch w:val="variable"/>
  </w:font>
  <w:font w:name="Nimbus Roman No9 L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DB7D4E"/>
    <w:multiLevelType w:val="multilevel"/>
    <w:tmpl w:val="CFB4E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5178"/>
    <w:rsid w:val="00000764"/>
    <w:rsid w:val="00021E1A"/>
    <w:rsid w:val="000439B7"/>
    <w:rsid w:val="00055E43"/>
    <w:rsid w:val="00084632"/>
    <w:rsid w:val="000A6C41"/>
    <w:rsid w:val="000F402C"/>
    <w:rsid w:val="0010421B"/>
    <w:rsid w:val="00113A94"/>
    <w:rsid w:val="00130D50"/>
    <w:rsid w:val="001748FD"/>
    <w:rsid w:val="00184B71"/>
    <w:rsid w:val="001A2E20"/>
    <w:rsid w:val="001B0715"/>
    <w:rsid w:val="001D7A26"/>
    <w:rsid w:val="001E269E"/>
    <w:rsid w:val="001E789D"/>
    <w:rsid w:val="00210C84"/>
    <w:rsid w:val="00213E9A"/>
    <w:rsid w:val="00214645"/>
    <w:rsid w:val="002539D9"/>
    <w:rsid w:val="0026280A"/>
    <w:rsid w:val="00265C4F"/>
    <w:rsid w:val="002667E4"/>
    <w:rsid w:val="00280795"/>
    <w:rsid w:val="002B1506"/>
    <w:rsid w:val="002C1238"/>
    <w:rsid w:val="002D4218"/>
    <w:rsid w:val="002D56DA"/>
    <w:rsid w:val="002E271C"/>
    <w:rsid w:val="002E6FA2"/>
    <w:rsid w:val="002E73B4"/>
    <w:rsid w:val="00316047"/>
    <w:rsid w:val="00325DC5"/>
    <w:rsid w:val="003362A7"/>
    <w:rsid w:val="003457B3"/>
    <w:rsid w:val="00394E18"/>
    <w:rsid w:val="003A7E90"/>
    <w:rsid w:val="003D0A58"/>
    <w:rsid w:val="003E49A7"/>
    <w:rsid w:val="003E5F55"/>
    <w:rsid w:val="00413B75"/>
    <w:rsid w:val="00413E90"/>
    <w:rsid w:val="004275A8"/>
    <w:rsid w:val="004541D1"/>
    <w:rsid w:val="00454941"/>
    <w:rsid w:val="00454DFB"/>
    <w:rsid w:val="004712EC"/>
    <w:rsid w:val="00485A2F"/>
    <w:rsid w:val="00486BBB"/>
    <w:rsid w:val="004921C9"/>
    <w:rsid w:val="004A2E5F"/>
    <w:rsid w:val="004D507B"/>
    <w:rsid w:val="004D6AD9"/>
    <w:rsid w:val="005343B1"/>
    <w:rsid w:val="0055272B"/>
    <w:rsid w:val="00576768"/>
    <w:rsid w:val="005A5C27"/>
    <w:rsid w:val="005C5CB1"/>
    <w:rsid w:val="005C693B"/>
    <w:rsid w:val="00634911"/>
    <w:rsid w:val="00636F5B"/>
    <w:rsid w:val="00637C23"/>
    <w:rsid w:val="006562E6"/>
    <w:rsid w:val="00675178"/>
    <w:rsid w:val="0067667C"/>
    <w:rsid w:val="006923A3"/>
    <w:rsid w:val="006A1498"/>
    <w:rsid w:val="006B25FC"/>
    <w:rsid w:val="006B4EC0"/>
    <w:rsid w:val="006C5B1B"/>
    <w:rsid w:val="006D484F"/>
    <w:rsid w:val="006F4073"/>
    <w:rsid w:val="006F4B2F"/>
    <w:rsid w:val="007040D0"/>
    <w:rsid w:val="0071091A"/>
    <w:rsid w:val="00731BA5"/>
    <w:rsid w:val="00733A10"/>
    <w:rsid w:val="0076240A"/>
    <w:rsid w:val="007674C5"/>
    <w:rsid w:val="0077606A"/>
    <w:rsid w:val="0077733E"/>
    <w:rsid w:val="00797559"/>
    <w:rsid w:val="007B2A5D"/>
    <w:rsid w:val="007B43C8"/>
    <w:rsid w:val="007E0823"/>
    <w:rsid w:val="0081545F"/>
    <w:rsid w:val="00840E21"/>
    <w:rsid w:val="008552AC"/>
    <w:rsid w:val="00871DBE"/>
    <w:rsid w:val="008A03FC"/>
    <w:rsid w:val="008A515F"/>
    <w:rsid w:val="008C509F"/>
    <w:rsid w:val="008D61DD"/>
    <w:rsid w:val="008D7435"/>
    <w:rsid w:val="00932C42"/>
    <w:rsid w:val="009412AB"/>
    <w:rsid w:val="00947EC1"/>
    <w:rsid w:val="0097103A"/>
    <w:rsid w:val="00976205"/>
    <w:rsid w:val="009B7343"/>
    <w:rsid w:val="009D5DA4"/>
    <w:rsid w:val="00A520DA"/>
    <w:rsid w:val="00A53BBC"/>
    <w:rsid w:val="00AA2269"/>
    <w:rsid w:val="00AB7CC9"/>
    <w:rsid w:val="00AE7E03"/>
    <w:rsid w:val="00AF120B"/>
    <w:rsid w:val="00B15E2E"/>
    <w:rsid w:val="00B353CE"/>
    <w:rsid w:val="00B44D40"/>
    <w:rsid w:val="00B51BA1"/>
    <w:rsid w:val="00B56CD3"/>
    <w:rsid w:val="00B90B95"/>
    <w:rsid w:val="00B97298"/>
    <w:rsid w:val="00BA7F6B"/>
    <w:rsid w:val="00BB48A3"/>
    <w:rsid w:val="00BB6BEC"/>
    <w:rsid w:val="00BC0703"/>
    <w:rsid w:val="00BC1835"/>
    <w:rsid w:val="00BD79A4"/>
    <w:rsid w:val="00BF0DAD"/>
    <w:rsid w:val="00C021C8"/>
    <w:rsid w:val="00C06C6E"/>
    <w:rsid w:val="00C128B2"/>
    <w:rsid w:val="00C37B05"/>
    <w:rsid w:val="00C51301"/>
    <w:rsid w:val="00C52E14"/>
    <w:rsid w:val="00C80216"/>
    <w:rsid w:val="00C9713A"/>
    <w:rsid w:val="00C97B04"/>
    <w:rsid w:val="00CC0BEE"/>
    <w:rsid w:val="00CC3C2E"/>
    <w:rsid w:val="00CF4AF1"/>
    <w:rsid w:val="00CF657C"/>
    <w:rsid w:val="00D15FF3"/>
    <w:rsid w:val="00D8307C"/>
    <w:rsid w:val="00D8410B"/>
    <w:rsid w:val="00D95C43"/>
    <w:rsid w:val="00DA5D20"/>
    <w:rsid w:val="00DB61AC"/>
    <w:rsid w:val="00DB7D54"/>
    <w:rsid w:val="00DC7D9E"/>
    <w:rsid w:val="00DE7DB5"/>
    <w:rsid w:val="00E15CD6"/>
    <w:rsid w:val="00E23EA8"/>
    <w:rsid w:val="00E40226"/>
    <w:rsid w:val="00E45B39"/>
    <w:rsid w:val="00E46DE8"/>
    <w:rsid w:val="00E47799"/>
    <w:rsid w:val="00E65016"/>
    <w:rsid w:val="00E76BC8"/>
    <w:rsid w:val="00E92C5F"/>
    <w:rsid w:val="00E9488B"/>
    <w:rsid w:val="00ED09F0"/>
    <w:rsid w:val="00ED1CF4"/>
    <w:rsid w:val="00F20C32"/>
    <w:rsid w:val="00F24AEE"/>
    <w:rsid w:val="00F2549F"/>
    <w:rsid w:val="00F416F1"/>
    <w:rsid w:val="00F539F0"/>
    <w:rsid w:val="00F77BF2"/>
    <w:rsid w:val="00FA0F51"/>
    <w:rsid w:val="00FD0B2F"/>
    <w:rsid w:val="00FD15C0"/>
    <w:rsid w:val="00FE00E8"/>
    <w:rsid w:val="00FE1727"/>
    <w:rsid w:val="00FE29D7"/>
    <w:rsid w:val="00FE4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43867"/>
  <w15:docId w15:val="{B194C547-E87C-496F-9AC8-1B1363BFF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DejaVu Sans" w:hAnsi="Calibri" w:cs="DejaVu Sans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5178"/>
    <w:pPr>
      <w:overflowPunct w:val="0"/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1"/>
    <w:qFormat/>
    <w:rsid w:val="00675178"/>
  </w:style>
  <w:style w:type="character" w:customStyle="1" w:styleId="a3">
    <w:name w:val="Символ нумерации"/>
    <w:qFormat/>
    <w:rsid w:val="00675178"/>
    <w:rPr>
      <w:rFonts w:ascii="Nimbus Roman No9 L" w:hAnsi="Nimbus Roman No9 L"/>
      <w:sz w:val="28"/>
      <w:szCs w:val="28"/>
    </w:rPr>
  </w:style>
  <w:style w:type="character" w:customStyle="1" w:styleId="ListLabel1">
    <w:name w:val="ListLabel 1"/>
    <w:qFormat/>
    <w:rsid w:val="00675178"/>
    <w:rPr>
      <w:sz w:val="28"/>
      <w:szCs w:val="28"/>
    </w:rPr>
  </w:style>
  <w:style w:type="character" w:customStyle="1" w:styleId="ListLabel2">
    <w:name w:val="ListLabel 2"/>
    <w:qFormat/>
    <w:rsid w:val="00675178"/>
    <w:rPr>
      <w:sz w:val="28"/>
      <w:szCs w:val="28"/>
    </w:rPr>
  </w:style>
  <w:style w:type="character" w:customStyle="1" w:styleId="ListLabel3">
    <w:name w:val="ListLabel 3"/>
    <w:qFormat/>
    <w:rsid w:val="00675178"/>
    <w:rPr>
      <w:sz w:val="28"/>
      <w:szCs w:val="28"/>
    </w:rPr>
  </w:style>
  <w:style w:type="character" w:customStyle="1" w:styleId="ListLabel4">
    <w:name w:val="ListLabel 4"/>
    <w:qFormat/>
    <w:rsid w:val="00675178"/>
    <w:rPr>
      <w:sz w:val="28"/>
      <w:szCs w:val="28"/>
    </w:rPr>
  </w:style>
  <w:style w:type="character" w:customStyle="1" w:styleId="ListLabel5">
    <w:name w:val="ListLabel 5"/>
    <w:qFormat/>
    <w:rsid w:val="00675178"/>
    <w:rPr>
      <w:sz w:val="28"/>
      <w:szCs w:val="28"/>
    </w:rPr>
  </w:style>
  <w:style w:type="character" w:customStyle="1" w:styleId="ListLabel6">
    <w:name w:val="ListLabel 6"/>
    <w:qFormat/>
    <w:rsid w:val="00675178"/>
    <w:rPr>
      <w:sz w:val="28"/>
      <w:szCs w:val="28"/>
    </w:rPr>
  </w:style>
  <w:style w:type="character" w:customStyle="1" w:styleId="ListLabel7">
    <w:name w:val="ListLabel 7"/>
    <w:qFormat/>
    <w:rsid w:val="00675178"/>
    <w:rPr>
      <w:sz w:val="28"/>
      <w:szCs w:val="28"/>
    </w:rPr>
  </w:style>
  <w:style w:type="character" w:customStyle="1" w:styleId="ListLabel8">
    <w:name w:val="ListLabel 8"/>
    <w:qFormat/>
    <w:rsid w:val="00675178"/>
    <w:rPr>
      <w:sz w:val="28"/>
      <w:szCs w:val="28"/>
    </w:rPr>
  </w:style>
  <w:style w:type="character" w:customStyle="1" w:styleId="ListLabel9">
    <w:name w:val="ListLabel 9"/>
    <w:qFormat/>
    <w:rsid w:val="00675178"/>
    <w:rPr>
      <w:sz w:val="28"/>
      <w:szCs w:val="28"/>
    </w:rPr>
  </w:style>
  <w:style w:type="character" w:customStyle="1" w:styleId="ListLabel10">
    <w:name w:val="ListLabel 10"/>
    <w:qFormat/>
    <w:rsid w:val="00675178"/>
    <w:rPr>
      <w:rFonts w:ascii="Nimbus Roman No9 L" w:hAnsi="Nimbus Roman No9 L"/>
      <w:sz w:val="28"/>
      <w:szCs w:val="28"/>
    </w:rPr>
  </w:style>
  <w:style w:type="character" w:customStyle="1" w:styleId="ListLabel11">
    <w:name w:val="ListLabel 11"/>
    <w:qFormat/>
    <w:rsid w:val="00675178"/>
    <w:rPr>
      <w:sz w:val="28"/>
      <w:szCs w:val="28"/>
    </w:rPr>
  </w:style>
  <w:style w:type="character" w:customStyle="1" w:styleId="ListLabel12">
    <w:name w:val="ListLabel 12"/>
    <w:qFormat/>
    <w:rsid w:val="00675178"/>
    <w:rPr>
      <w:sz w:val="28"/>
      <w:szCs w:val="28"/>
    </w:rPr>
  </w:style>
  <w:style w:type="character" w:customStyle="1" w:styleId="ListLabel13">
    <w:name w:val="ListLabel 13"/>
    <w:qFormat/>
    <w:rsid w:val="00675178"/>
    <w:rPr>
      <w:sz w:val="28"/>
      <w:szCs w:val="28"/>
    </w:rPr>
  </w:style>
  <w:style w:type="character" w:customStyle="1" w:styleId="ListLabel14">
    <w:name w:val="ListLabel 14"/>
    <w:qFormat/>
    <w:rsid w:val="00675178"/>
    <w:rPr>
      <w:sz w:val="28"/>
      <w:szCs w:val="28"/>
    </w:rPr>
  </w:style>
  <w:style w:type="character" w:customStyle="1" w:styleId="ListLabel15">
    <w:name w:val="ListLabel 15"/>
    <w:qFormat/>
    <w:rsid w:val="00675178"/>
    <w:rPr>
      <w:sz w:val="28"/>
      <w:szCs w:val="28"/>
    </w:rPr>
  </w:style>
  <w:style w:type="character" w:customStyle="1" w:styleId="ListLabel16">
    <w:name w:val="ListLabel 16"/>
    <w:qFormat/>
    <w:rsid w:val="00675178"/>
    <w:rPr>
      <w:sz w:val="28"/>
      <w:szCs w:val="28"/>
    </w:rPr>
  </w:style>
  <w:style w:type="character" w:customStyle="1" w:styleId="ListLabel17">
    <w:name w:val="ListLabel 17"/>
    <w:qFormat/>
    <w:rsid w:val="00675178"/>
    <w:rPr>
      <w:sz w:val="28"/>
      <w:szCs w:val="28"/>
    </w:rPr>
  </w:style>
  <w:style w:type="character" w:customStyle="1" w:styleId="ListLabel18">
    <w:name w:val="ListLabel 18"/>
    <w:qFormat/>
    <w:rsid w:val="00675178"/>
    <w:rPr>
      <w:sz w:val="28"/>
      <w:szCs w:val="28"/>
    </w:rPr>
  </w:style>
  <w:style w:type="character" w:customStyle="1" w:styleId="ListLabel19">
    <w:name w:val="ListLabel 19"/>
    <w:qFormat/>
    <w:rsid w:val="00675178"/>
    <w:rPr>
      <w:rFonts w:ascii="Nimbus Roman No9 L" w:hAnsi="Nimbus Roman No9 L"/>
      <w:sz w:val="28"/>
      <w:szCs w:val="28"/>
    </w:rPr>
  </w:style>
  <w:style w:type="character" w:customStyle="1" w:styleId="ListLabel20">
    <w:name w:val="ListLabel 20"/>
    <w:qFormat/>
    <w:rsid w:val="00675178"/>
    <w:rPr>
      <w:sz w:val="28"/>
      <w:szCs w:val="28"/>
    </w:rPr>
  </w:style>
  <w:style w:type="character" w:customStyle="1" w:styleId="ListLabel21">
    <w:name w:val="ListLabel 21"/>
    <w:qFormat/>
    <w:rsid w:val="00675178"/>
    <w:rPr>
      <w:sz w:val="28"/>
      <w:szCs w:val="28"/>
    </w:rPr>
  </w:style>
  <w:style w:type="character" w:customStyle="1" w:styleId="ListLabel22">
    <w:name w:val="ListLabel 22"/>
    <w:qFormat/>
    <w:rsid w:val="00675178"/>
    <w:rPr>
      <w:sz w:val="28"/>
      <w:szCs w:val="28"/>
    </w:rPr>
  </w:style>
  <w:style w:type="character" w:customStyle="1" w:styleId="ListLabel23">
    <w:name w:val="ListLabel 23"/>
    <w:qFormat/>
    <w:rsid w:val="00675178"/>
    <w:rPr>
      <w:sz w:val="28"/>
      <w:szCs w:val="28"/>
    </w:rPr>
  </w:style>
  <w:style w:type="character" w:customStyle="1" w:styleId="ListLabel24">
    <w:name w:val="ListLabel 24"/>
    <w:qFormat/>
    <w:rsid w:val="00675178"/>
    <w:rPr>
      <w:sz w:val="28"/>
      <w:szCs w:val="28"/>
    </w:rPr>
  </w:style>
  <w:style w:type="character" w:customStyle="1" w:styleId="ListLabel25">
    <w:name w:val="ListLabel 25"/>
    <w:qFormat/>
    <w:rsid w:val="00675178"/>
    <w:rPr>
      <w:sz w:val="28"/>
      <w:szCs w:val="28"/>
    </w:rPr>
  </w:style>
  <w:style w:type="character" w:customStyle="1" w:styleId="ListLabel26">
    <w:name w:val="ListLabel 26"/>
    <w:qFormat/>
    <w:rsid w:val="00675178"/>
    <w:rPr>
      <w:sz w:val="28"/>
      <w:szCs w:val="28"/>
    </w:rPr>
  </w:style>
  <w:style w:type="character" w:customStyle="1" w:styleId="ListLabel27">
    <w:name w:val="ListLabel 27"/>
    <w:qFormat/>
    <w:rsid w:val="00675178"/>
    <w:rPr>
      <w:sz w:val="28"/>
      <w:szCs w:val="28"/>
    </w:rPr>
  </w:style>
  <w:style w:type="character" w:customStyle="1" w:styleId="ListLabel28">
    <w:name w:val="ListLabel 28"/>
    <w:qFormat/>
    <w:rsid w:val="00675178"/>
    <w:rPr>
      <w:rFonts w:ascii="Nimbus Roman No9 L" w:hAnsi="Nimbus Roman No9 L"/>
      <w:sz w:val="28"/>
      <w:szCs w:val="28"/>
    </w:rPr>
  </w:style>
  <w:style w:type="character" w:customStyle="1" w:styleId="ListLabel29">
    <w:name w:val="ListLabel 29"/>
    <w:qFormat/>
    <w:rsid w:val="00675178"/>
    <w:rPr>
      <w:sz w:val="28"/>
      <w:szCs w:val="28"/>
    </w:rPr>
  </w:style>
  <w:style w:type="character" w:customStyle="1" w:styleId="ListLabel30">
    <w:name w:val="ListLabel 30"/>
    <w:qFormat/>
    <w:rsid w:val="00675178"/>
    <w:rPr>
      <w:sz w:val="28"/>
      <w:szCs w:val="28"/>
    </w:rPr>
  </w:style>
  <w:style w:type="character" w:customStyle="1" w:styleId="ListLabel31">
    <w:name w:val="ListLabel 31"/>
    <w:qFormat/>
    <w:rsid w:val="00675178"/>
    <w:rPr>
      <w:sz w:val="28"/>
      <w:szCs w:val="28"/>
    </w:rPr>
  </w:style>
  <w:style w:type="character" w:customStyle="1" w:styleId="ListLabel32">
    <w:name w:val="ListLabel 32"/>
    <w:qFormat/>
    <w:rsid w:val="00675178"/>
    <w:rPr>
      <w:sz w:val="28"/>
      <w:szCs w:val="28"/>
    </w:rPr>
  </w:style>
  <w:style w:type="character" w:customStyle="1" w:styleId="ListLabel33">
    <w:name w:val="ListLabel 33"/>
    <w:qFormat/>
    <w:rsid w:val="00675178"/>
    <w:rPr>
      <w:sz w:val="28"/>
      <w:szCs w:val="28"/>
    </w:rPr>
  </w:style>
  <w:style w:type="character" w:customStyle="1" w:styleId="ListLabel34">
    <w:name w:val="ListLabel 34"/>
    <w:qFormat/>
    <w:rsid w:val="00675178"/>
    <w:rPr>
      <w:sz w:val="28"/>
      <w:szCs w:val="28"/>
    </w:rPr>
  </w:style>
  <w:style w:type="character" w:customStyle="1" w:styleId="ListLabel35">
    <w:name w:val="ListLabel 35"/>
    <w:qFormat/>
    <w:rsid w:val="00675178"/>
    <w:rPr>
      <w:sz w:val="28"/>
      <w:szCs w:val="28"/>
    </w:rPr>
  </w:style>
  <w:style w:type="character" w:customStyle="1" w:styleId="ListLabel36">
    <w:name w:val="ListLabel 36"/>
    <w:qFormat/>
    <w:rsid w:val="00675178"/>
    <w:rPr>
      <w:sz w:val="28"/>
      <w:szCs w:val="28"/>
    </w:rPr>
  </w:style>
  <w:style w:type="character" w:customStyle="1" w:styleId="ListLabel37">
    <w:name w:val="ListLabel 37"/>
    <w:qFormat/>
    <w:rsid w:val="00675178"/>
    <w:rPr>
      <w:rFonts w:ascii="Nimbus Roman No9 L" w:hAnsi="Nimbus Roman No9 L"/>
      <w:sz w:val="28"/>
      <w:szCs w:val="28"/>
    </w:rPr>
  </w:style>
  <w:style w:type="character" w:customStyle="1" w:styleId="ListLabel38">
    <w:name w:val="ListLabel 38"/>
    <w:qFormat/>
    <w:rsid w:val="00675178"/>
    <w:rPr>
      <w:sz w:val="28"/>
      <w:szCs w:val="28"/>
    </w:rPr>
  </w:style>
  <w:style w:type="character" w:customStyle="1" w:styleId="ListLabel39">
    <w:name w:val="ListLabel 39"/>
    <w:qFormat/>
    <w:rsid w:val="00675178"/>
    <w:rPr>
      <w:sz w:val="28"/>
      <w:szCs w:val="28"/>
    </w:rPr>
  </w:style>
  <w:style w:type="character" w:customStyle="1" w:styleId="ListLabel40">
    <w:name w:val="ListLabel 40"/>
    <w:qFormat/>
    <w:rsid w:val="00675178"/>
    <w:rPr>
      <w:sz w:val="28"/>
      <w:szCs w:val="28"/>
    </w:rPr>
  </w:style>
  <w:style w:type="character" w:customStyle="1" w:styleId="ListLabel41">
    <w:name w:val="ListLabel 41"/>
    <w:qFormat/>
    <w:rsid w:val="00675178"/>
    <w:rPr>
      <w:sz w:val="28"/>
      <w:szCs w:val="28"/>
    </w:rPr>
  </w:style>
  <w:style w:type="character" w:customStyle="1" w:styleId="ListLabel42">
    <w:name w:val="ListLabel 42"/>
    <w:qFormat/>
    <w:rsid w:val="00675178"/>
    <w:rPr>
      <w:sz w:val="28"/>
      <w:szCs w:val="28"/>
    </w:rPr>
  </w:style>
  <w:style w:type="character" w:customStyle="1" w:styleId="ListLabel43">
    <w:name w:val="ListLabel 43"/>
    <w:qFormat/>
    <w:rsid w:val="00675178"/>
    <w:rPr>
      <w:sz w:val="28"/>
      <w:szCs w:val="28"/>
    </w:rPr>
  </w:style>
  <w:style w:type="character" w:customStyle="1" w:styleId="ListLabel44">
    <w:name w:val="ListLabel 44"/>
    <w:qFormat/>
    <w:rsid w:val="00675178"/>
    <w:rPr>
      <w:sz w:val="28"/>
      <w:szCs w:val="28"/>
    </w:rPr>
  </w:style>
  <w:style w:type="character" w:customStyle="1" w:styleId="ListLabel45">
    <w:name w:val="ListLabel 45"/>
    <w:qFormat/>
    <w:rsid w:val="00675178"/>
    <w:rPr>
      <w:sz w:val="28"/>
      <w:szCs w:val="28"/>
    </w:rPr>
  </w:style>
  <w:style w:type="character" w:customStyle="1" w:styleId="ListLabel46">
    <w:name w:val="ListLabel 46"/>
    <w:qFormat/>
    <w:rsid w:val="00675178"/>
    <w:rPr>
      <w:rFonts w:ascii="Nimbus Roman No9 L" w:hAnsi="Nimbus Roman No9 L"/>
      <w:sz w:val="28"/>
      <w:szCs w:val="28"/>
    </w:rPr>
  </w:style>
  <w:style w:type="character" w:customStyle="1" w:styleId="ListLabel47">
    <w:name w:val="ListLabel 47"/>
    <w:qFormat/>
    <w:rsid w:val="00675178"/>
    <w:rPr>
      <w:sz w:val="28"/>
      <w:szCs w:val="28"/>
    </w:rPr>
  </w:style>
  <w:style w:type="character" w:customStyle="1" w:styleId="ListLabel48">
    <w:name w:val="ListLabel 48"/>
    <w:qFormat/>
    <w:rsid w:val="00675178"/>
    <w:rPr>
      <w:sz w:val="28"/>
      <w:szCs w:val="28"/>
    </w:rPr>
  </w:style>
  <w:style w:type="character" w:customStyle="1" w:styleId="ListLabel49">
    <w:name w:val="ListLabel 49"/>
    <w:qFormat/>
    <w:rsid w:val="00675178"/>
    <w:rPr>
      <w:sz w:val="28"/>
      <w:szCs w:val="28"/>
    </w:rPr>
  </w:style>
  <w:style w:type="character" w:customStyle="1" w:styleId="ListLabel50">
    <w:name w:val="ListLabel 50"/>
    <w:qFormat/>
    <w:rsid w:val="00675178"/>
    <w:rPr>
      <w:sz w:val="28"/>
      <w:szCs w:val="28"/>
    </w:rPr>
  </w:style>
  <w:style w:type="character" w:customStyle="1" w:styleId="ListLabel51">
    <w:name w:val="ListLabel 51"/>
    <w:qFormat/>
    <w:rsid w:val="00675178"/>
    <w:rPr>
      <w:sz w:val="28"/>
      <w:szCs w:val="28"/>
    </w:rPr>
  </w:style>
  <w:style w:type="character" w:customStyle="1" w:styleId="ListLabel52">
    <w:name w:val="ListLabel 52"/>
    <w:qFormat/>
    <w:rsid w:val="00675178"/>
    <w:rPr>
      <w:sz w:val="28"/>
      <w:szCs w:val="28"/>
    </w:rPr>
  </w:style>
  <w:style w:type="character" w:customStyle="1" w:styleId="ListLabel53">
    <w:name w:val="ListLabel 53"/>
    <w:qFormat/>
    <w:rsid w:val="00675178"/>
    <w:rPr>
      <w:sz w:val="28"/>
      <w:szCs w:val="28"/>
    </w:rPr>
  </w:style>
  <w:style w:type="character" w:customStyle="1" w:styleId="ListLabel54">
    <w:name w:val="ListLabel 54"/>
    <w:qFormat/>
    <w:rsid w:val="00675178"/>
    <w:rPr>
      <w:sz w:val="28"/>
      <w:szCs w:val="28"/>
    </w:rPr>
  </w:style>
  <w:style w:type="character" w:customStyle="1" w:styleId="ListLabel55">
    <w:name w:val="ListLabel 55"/>
    <w:qFormat/>
    <w:rsid w:val="00675178"/>
    <w:rPr>
      <w:sz w:val="28"/>
      <w:szCs w:val="28"/>
    </w:rPr>
  </w:style>
  <w:style w:type="character" w:customStyle="1" w:styleId="ListLabel56">
    <w:name w:val="ListLabel 56"/>
    <w:qFormat/>
    <w:rsid w:val="00675178"/>
    <w:rPr>
      <w:sz w:val="28"/>
      <w:szCs w:val="28"/>
    </w:rPr>
  </w:style>
  <w:style w:type="character" w:customStyle="1" w:styleId="ListLabel57">
    <w:name w:val="ListLabel 57"/>
    <w:qFormat/>
    <w:rsid w:val="00675178"/>
    <w:rPr>
      <w:sz w:val="28"/>
      <w:szCs w:val="28"/>
    </w:rPr>
  </w:style>
  <w:style w:type="character" w:customStyle="1" w:styleId="ListLabel58">
    <w:name w:val="ListLabel 58"/>
    <w:qFormat/>
    <w:rsid w:val="00675178"/>
    <w:rPr>
      <w:sz w:val="28"/>
      <w:szCs w:val="28"/>
    </w:rPr>
  </w:style>
  <w:style w:type="character" w:customStyle="1" w:styleId="ListLabel59">
    <w:name w:val="ListLabel 59"/>
    <w:qFormat/>
    <w:rsid w:val="00675178"/>
    <w:rPr>
      <w:sz w:val="28"/>
      <w:szCs w:val="28"/>
    </w:rPr>
  </w:style>
  <w:style w:type="character" w:customStyle="1" w:styleId="ListLabel60">
    <w:name w:val="ListLabel 60"/>
    <w:qFormat/>
    <w:rsid w:val="00675178"/>
    <w:rPr>
      <w:sz w:val="28"/>
      <w:szCs w:val="28"/>
    </w:rPr>
  </w:style>
  <w:style w:type="character" w:customStyle="1" w:styleId="ListLabel61">
    <w:name w:val="ListLabel 61"/>
    <w:qFormat/>
    <w:rsid w:val="00675178"/>
    <w:rPr>
      <w:sz w:val="28"/>
      <w:szCs w:val="28"/>
    </w:rPr>
  </w:style>
  <w:style w:type="character" w:customStyle="1" w:styleId="ListLabel62">
    <w:name w:val="ListLabel 62"/>
    <w:qFormat/>
    <w:rsid w:val="00675178"/>
    <w:rPr>
      <w:sz w:val="28"/>
      <w:szCs w:val="28"/>
    </w:rPr>
  </w:style>
  <w:style w:type="character" w:customStyle="1" w:styleId="ListLabel63">
    <w:name w:val="ListLabel 63"/>
    <w:qFormat/>
    <w:rsid w:val="00675178"/>
    <w:rPr>
      <w:sz w:val="28"/>
      <w:szCs w:val="28"/>
    </w:rPr>
  </w:style>
  <w:style w:type="character" w:customStyle="1" w:styleId="WW8Num2z0">
    <w:name w:val="WW8Num2z0"/>
    <w:qFormat/>
    <w:rsid w:val="00675178"/>
    <w:rPr>
      <w:rFonts w:ascii="Times New Roman" w:hAnsi="Times New Roman" w:cs="Times New Roman"/>
      <w:sz w:val="28"/>
      <w:szCs w:val="28"/>
    </w:rPr>
  </w:style>
  <w:style w:type="character" w:customStyle="1" w:styleId="WW8Num2z1">
    <w:name w:val="WW8Num2z1"/>
    <w:qFormat/>
    <w:rsid w:val="00675178"/>
    <w:rPr>
      <w:color w:val="000000"/>
    </w:rPr>
  </w:style>
  <w:style w:type="paragraph" w:customStyle="1" w:styleId="1">
    <w:name w:val="Заголовок1"/>
    <w:basedOn w:val="a"/>
    <w:next w:val="a4"/>
    <w:qFormat/>
    <w:rsid w:val="00675178"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a4">
    <w:name w:val="Body Text"/>
    <w:basedOn w:val="a"/>
    <w:rsid w:val="00675178"/>
    <w:pPr>
      <w:spacing w:after="140" w:line="288" w:lineRule="auto"/>
    </w:pPr>
  </w:style>
  <w:style w:type="paragraph" w:styleId="a5">
    <w:name w:val="List"/>
    <w:basedOn w:val="a4"/>
    <w:rsid w:val="00675178"/>
    <w:rPr>
      <w:rFonts w:cs="Lohit Devanagari"/>
    </w:rPr>
  </w:style>
  <w:style w:type="paragraph" w:customStyle="1" w:styleId="10">
    <w:name w:val="Название объекта1"/>
    <w:basedOn w:val="a"/>
    <w:qFormat/>
    <w:rsid w:val="00675178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6">
    <w:name w:val="index heading"/>
    <w:basedOn w:val="a"/>
    <w:qFormat/>
    <w:rsid w:val="00675178"/>
    <w:pPr>
      <w:suppressLineNumbers/>
    </w:pPr>
    <w:rPr>
      <w:rFonts w:cs="Lohit Devanagari"/>
    </w:rPr>
  </w:style>
  <w:style w:type="paragraph" w:customStyle="1" w:styleId="tekstob">
    <w:name w:val="tekstob"/>
    <w:basedOn w:val="a"/>
    <w:qFormat/>
    <w:rsid w:val="00675178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qFormat/>
    <w:rsid w:val="00675178"/>
    <w:pPr>
      <w:ind w:left="720"/>
      <w:contextualSpacing/>
    </w:pPr>
  </w:style>
  <w:style w:type="paragraph" w:customStyle="1" w:styleId="a8">
    <w:name w:val="Содержимое таблицы"/>
    <w:basedOn w:val="a"/>
    <w:qFormat/>
    <w:rsid w:val="00675178"/>
  </w:style>
  <w:style w:type="paragraph" w:customStyle="1" w:styleId="ConsNormal">
    <w:name w:val="ConsNormal"/>
    <w:qFormat/>
    <w:rsid w:val="00675178"/>
    <w:pPr>
      <w:widowControl w:val="0"/>
      <w:ind w:right="19772" w:firstLine="720"/>
    </w:pPr>
    <w:rPr>
      <w:rFonts w:ascii="Arial" w:eastAsia="Times New Roman" w:hAnsi="Arial" w:cs="Arial"/>
      <w:color w:val="00000A"/>
      <w:szCs w:val="20"/>
    </w:rPr>
  </w:style>
  <w:style w:type="paragraph" w:customStyle="1" w:styleId="ConsPlusNormal">
    <w:name w:val="ConsPlusNormal"/>
    <w:qFormat/>
    <w:rsid w:val="00675178"/>
    <w:rPr>
      <w:rFonts w:ascii="Arial" w:eastAsia="Arial" w:hAnsi="Arial" w:cs="Courier New"/>
      <w:color w:val="00000A"/>
      <w:szCs w:val="24"/>
    </w:rPr>
  </w:style>
  <w:style w:type="paragraph" w:customStyle="1" w:styleId="ConsPlusNonformat">
    <w:name w:val="ConsPlusNonformat"/>
    <w:qFormat/>
    <w:rsid w:val="00675178"/>
    <w:pPr>
      <w:widowControl w:val="0"/>
    </w:pPr>
    <w:rPr>
      <w:rFonts w:ascii="Courier New" w:eastAsia="Times New Roman" w:hAnsi="Courier New" w:cs="Courier New"/>
      <w:color w:val="00000A"/>
      <w:szCs w:val="20"/>
    </w:rPr>
  </w:style>
  <w:style w:type="numbering" w:customStyle="1" w:styleId="WW8Num2">
    <w:name w:val="WW8Num2"/>
    <w:qFormat/>
    <w:rsid w:val="00675178"/>
  </w:style>
  <w:style w:type="paragraph" w:styleId="a9">
    <w:name w:val="No Spacing"/>
    <w:uiPriority w:val="1"/>
    <w:qFormat/>
    <w:rsid w:val="000439B7"/>
    <w:pPr>
      <w:overflowPunct w:val="0"/>
    </w:pPr>
    <w:rPr>
      <w:color w:val="00000A"/>
      <w:sz w:val="22"/>
    </w:rPr>
  </w:style>
  <w:style w:type="table" w:styleId="aa">
    <w:name w:val="Table Grid"/>
    <w:basedOn w:val="a1"/>
    <w:uiPriority w:val="59"/>
    <w:rsid w:val="0071091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265C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65C4F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6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1342</TotalTime>
  <Pages>2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Шрамко</dc:creator>
  <dc:description/>
  <cp:lastModifiedBy>Станислав</cp:lastModifiedBy>
  <cp:revision>160</cp:revision>
  <cp:lastPrinted>2023-07-27T13:14:00Z</cp:lastPrinted>
  <dcterms:created xsi:type="dcterms:W3CDTF">2018-01-10T11:34:00Z</dcterms:created>
  <dcterms:modified xsi:type="dcterms:W3CDTF">2023-07-28T12:06:00Z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