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9E" w:rsidRDefault="00F6619E" w:rsidP="00F6619E">
      <w:pPr>
        <w:jc w:val="right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проект</w:t>
      </w:r>
    </w:p>
    <w:p w:rsidR="00F7463A" w:rsidRDefault="00F7463A" w:rsidP="00F7463A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F7463A" w:rsidRDefault="00F7463A" w:rsidP="00F7463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АДМИНИСТРАЦИИ ИПАТОВСКОГО </w:t>
      </w:r>
      <w:r w:rsidR="00F6619E">
        <w:rPr>
          <w:b/>
          <w:sz w:val="26"/>
          <w:szCs w:val="26"/>
          <w:lang w:val="ru-RU"/>
        </w:rPr>
        <w:t>МУНИЦИПАЛЬНОГО ОКРУГА</w:t>
      </w:r>
    </w:p>
    <w:p w:rsidR="00F7463A" w:rsidRDefault="00F7463A" w:rsidP="00F7463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F7463A" w:rsidRDefault="00F7463A" w:rsidP="00F7463A">
      <w:pPr>
        <w:jc w:val="center"/>
        <w:rPr>
          <w:sz w:val="20"/>
          <w:szCs w:val="20"/>
          <w:lang w:val="ru-RU"/>
        </w:rPr>
      </w:pPr>
    </w:p>
    <w:p w:rsidR="00F7463A" w:rsidRPr="000311B2" w:rsidRDefault="003B3690" w:rsidP="00F7463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   </w:t>
      </w:r>
      <w:r w:rsidR="00825E32">
        <w:rPr>
          <w:szCs w:val="28"/>
          <w:lang w:val="ru-RU"/>
        </w:rPr>
        <w:t xml:space="preserve">     </w:t>
      </w:r>
      <w:r w:rsidR="00800A11" w:rsidRPr="000311B2">
        <w:rPr>
          <w:szCs w:val="28"/>
          <w:lang w:val="ru-RU"/>
        </w:rPr>
        <w:t>20</w:t>
      </w:r>
      <w:r w:rsidR="00B25C4A">
        <w:rPr>
          <w:szCs w:val="28"/>
          <w:lang w:val="ru-RU"/>
        </w:rPr>
        <w:t>2</w:t>
      </w:r>
      <w:r w:rsidR="00F6619E">
        <w:rPr>
          <w:szCs w:val="28"/>
          <w:lang w:val="ru-RU"/>
        </w:rPr>
        <w:t>4</w:t>
      </w:r>
      <w:r w:rsidR="00804898">
        <w:rPr>
          <w:szCs w:val="28"/>
          <w:lang w:val="ru-RU"/>
        </w:rPr>
        <w:t xml:space="preserve"> </w:t>
      </w:r>
      <w:r w:rsidR="00800A11" w:rsidRPr="000311B2">
        <w:rPr>
          <w:szCs w:val="28"/>
          <w:lang w:val="ru-RU"/>
        </w:rPr>
        <w:t>г.</w:t>
      </w:r>
      <w:r w:rsidR="00F7463A" w:rsidRPr="000311B2">
        <w:rPr>
          <w:szCs w:val="28"/>
          <w:lang w:val="ru-RU"/>
        </w:rPr>
        <w:t xml:space="preserve">                               г. Ипатово                                       № </w:t>
      </w:r>
    </w:p>
    <w:p w:rsidR="00D65141" w:rsidRPr="000311B2" w:rsidRDefault="00D65141" w:rsidP="00D65141">
      <w:pPr>
        <w:spacing w:line="240" w:lineRule="exact"/>
        <w:rPr>
          <w:color w:val="FF0000"/>
          <w:lang w:val="ru-RU"/>
        </w:rPr>
      </w:pPr>
    </w:p>
    <w:p w:rsidR="00B556C2" w:rsidRDefault="00B556C2" w:rsidP="00B556C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56C2">
        <w:rPr>
          <w:rFonts w:ascii="Times New Roman" w:hAnsi="Times New Roman" w:cs="Times New Roman"/>
          <w:b w:val="0"/>
          <w:sz w:val="28"/>
          <w:szCs w:val="28"/>
        </w:rPr>
        <w:t>О</w:t>
      </w:r>
      <w:r w:rsidR="00430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0D3">
        <w:rPr>
          <w:rFonts w:ascii="Times New Roman" w:hAnsi="Times New Roman" w:cs="Times New Roman"/>
          <w:b w:val="0"/>
          <w:sz w:val="28"/>
          <w:szCs w:val="28"/>
        </w:rPr>
        <w:t>порядке размещения</w:t>
      </w:r>
      <w:r w:rsidRPr="00B556C2">
        <w:rPr>
          <w:rFonts w:ascii="Times New Roman" w:hAnsi="Times New Roman" w:cs="Times New Roman"/>
          <w:b w:val="0"/>
          <w:sz w:val="28"/>
          <w:szCs w:val="28"/>
        </w:rPr>
        <w:t xml:space="preserve">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F6619E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B556C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C95E3A" w:rsidRDefault="00C95E3A" w:rsidP="00D9458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5141" w:rsidRPr="007361D1" w:rsidRDefault="000975D8" w:rsidP="00D9458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BC">
        <w:rPr>
          <w:rFonts w:ascii="Times New Roman" w:hAnsi="Times New Roman" w:cs="Times New Roman"/>
          <w:sz w:val="28"/>
          <w:szCs w:val="28"/>
          <w:lang w:bidi="en-US"/>
        </w:rPr>
        <w:t>В соответствии с Федеральным</w:t>
      </w:r>
      <w:r w:rsidR="00DE1678">
        <w:rPr>
          <w:rFonts w:ascii="Times New Roman" w:hAnsi="Times New Roman" w:cs="Times New Roman"/>
          <w:sz w:val="28"/>
          <w:szCs w:val="28"/>
          <w:lang w:bidi="en-US"/>
        </w:rPr>
        <w:t xml:space="preserve"> закон</w:t>
      </w:r>
      <w:r w:rsidR="00CB2731">
        <w:rPr>
          <w:rFonts w:ascii="Times New Roman" w:hAnsi="Times New Roman" w:cs="Times New Roman"/>
          <w:sz w:val="28"/>
          <w:szCs w:val="28"/>
          <w:lang w:bidi="en-US"/>
        </w:rPr>
        <w:t>ом</w:t>
      </w:r>
      <w:r w:rsidR="00DE1678">
        <w:rPr>
          <w:rFonts w:ascii="Times New Roman" w:hAnsi="Times New Roman" w:cs="Times New Roman"/>
          <w:sz w:val="28"/>
          <w:szCs w:val="28"/>
          <w:lang w:bidi="en-US"/>
        </w:rPr>
        <w:t xml:space="preserve"> Российской Федерации</w:t>
      </w:r>
      <w:r w:rsidRPr="004301BC">
        <w:rPr>
          <w:rFonts w:ascii="Times New Roman" w:hAnsi="Times New Roman" w:cs="Times New Roman"/>
          <w:sz w:val="28"/>
          <w:szCs w:val="28"/>
          <w:lang w:bidi="en-US"/>
        </w:rPr>
        <w:t xml:space="preserve"> от 06</w:t>
      </w:r>
      <w:r w:rsidR="004301BC" w:rsidRPr="004301BC">
        <w:rPr>
          <w:rFonts w:ascii="Times New Roman" w:hAnsi="Times New Roman" w:cs="Times New Roman"/>
          <w:sz w:val="28"/>
          <w:szCs w:val="28"/>
          <w:lang w:bidi="en-US"/>
        </w:rPr>
        <w:t xml:space="preserve"> октября </w:t>
      </w:r>
      <w:r w:rsidRPr="004301BC">
        <w:rPr>
          <w:rFonts w:ascii="Times New Roman" w:hAnsi="Times New Roman" w:cs="Times New Roman"/>
          <w:sz w:val="28"/>
          <w:szCs w:val="28"/>
          <w:lang w:bidi="en-US"/>
        </w:rPr>
        <w:t>2003</w:t>
      </w:r>
      <w:r w:rsidR="00DE16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4301BC" w:rsidRPr="004301BC">
        <w:rPr>
          <w:rFonts w:ascii="Times New Roman" w:hAnsi="Times New Roman" w:cs="Times New Roman"/>
          <w:sz w:val="28"/>
          <w:szCs w:val="28"/>
          <w:lang w:bidi="en-US"/>
        </w:rPr>
        <w:t>г.</w:t>
      </w:r>
      <w:r w:rsidRPr="004301B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4301BC" w:rsidRPr="004301BC">
        <w:rPr>
          <w:rFonts w:ascii="Times New Roman" w:hAnsi="Times New Roman" w:cs="Times New Roman"/>
          <w:sz w:val="28"/>
          <w:szCs w:val="28"/>
          <w:lang w:bidi="en-US"/>
        </w:rPr>
        <w:t>№ 131-ФЗ «</w:t>
      </w:r>
      <w:r w:rsidRPr="004301BC">
        <w:rPr>
          <w:rFonts w:ascii="Times New Roman" w:hAnsi="Times New Roman" w:cs="Times New Roman"/>
          <w:sz w:val="28"/>
          <w:szCs w:val="28"/>
          <w:lang w:bidi="en-US"/>
        </w:rPr>
        <w:t>Об общих принципах организации местного самоуп</w:t>
      </w:r>
      <w:r w:rsidR="004301BC" w:rsidRPr="004301BC">
        <w:rPr>
          <w:rFonts w:ascii="Times New Roman" w:hAnsi="Times New Roman" w:cs="Times New Roman"/>
          <w:sz w:val="28"/>
          <w:szCs w:val="28"/>
          <w:lang w:bidi="en-US"/>
        </w:rPr>
        <w:t>ра</w:t>
      </w:r>
      <w:r w:rsidR="00152FD7">
        <w:rPr>
          <w:rFonts w:ascii="Times New Roman" w:hAnsi="Times New Roman" w:cs="Times New Roman"/>
          <w:sz w:val="28"/>
          <w:szCs w:val="28"/>
          <w:lang w:bidi="en-US"/>
        </w:rPr>
        <w:t>вления в Российской Федерации»,</w:t>
      </w:r>
      <w:r w:rsidRPr="004301B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6301E" w:rsidRPr="00493671">
        <w:rPr>
          <w:rFonts w:ascii="Times New Roman" w:hAnsi="Times New Roman" w:cs="Times New Roman"/>
          <w:sz w:val="28"/>
          <w:szCs w:val="28"/>
          <w:lang w:bidi="en-US"/>
        </w:rPr>
        <w:t>Законом Российской Федерации от 07 февраля 1992</w:t>
      </w:r>
      <w:r w:rsidR="00F132F1" w:rsidRPr="0049367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6301E" w:rsidRPr="00493671">
        <w:rPr>
          <w:rFonts w:ascii="Times New Roman" w:hAnsi="Times New Roman" w:cs="Times New Roman"/>
          <w:sz w:val="28"/>
          <w:szCs w:val="28"/>
          <w:lang w:bidi="en-US"/>
        </w:rPr>
        <w:t>г. №</w:t>
      </w:r>
      <w:r w:rsidR="002F0DD8" w:rsidRPr="0049367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6301E" w:rsidRPr="00493671">
        <w:rPr>
          <w:rFonts w:ascii="Times New Roman" w:hAnsi="Times New Roman" w:cs="Times New Roman"/>
          <w:sz w:val="28"/>
          <w:szCs w:val="28"/>
          <w:lang w:bidi="en-US"/>
        </w:rPr>
        <w:t>2300-1 «О защите прав потребителей»,</w:t>
      </w:r>
      <w:r w:rsidR="002F0DD8">
        <w:rPr>
          <w:rFonts w:ascii="Times New Roman" w:hAnsi="Times New Roman" w:cs="Times New Roman"/>
          <w:sz w:val="28"/>
          <w:szCs w:val="28"/>
          <w:lang w:bidi="en-US"/>
        </w:rPr>
        <w:t xml:space="preserve"> постановлением П</w:t>
      </w:r>
      <w:r w:rsidR="00285E51">
        <w:rPr>
          <w:rFonts w:ascii="Times New Roman" w:hAnsi="Times New Roman" w:cs="Times New Roman"/>
          <w:sz w:val="28"/>
          <w:szCs w:val="28"/>
          <w:lang w:bidi="en-US"/>
        </w:rPr>
        <w:t>равительства Российской Федерации от 20 декабря 2019 г. №</w:t>
      </w:r>
      <w:r w:rsidR="00F132F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285E51">
        <w:rPr>
          <w:rFonts w:ascii="Times New Roman" w:hAnsi="Times New Roman" w:cs="Times New Roman"/>
          <w:sz w:val="28"/>
          <w:szCs w:val="28"/>
          <w:lang w:bidi="en-US"/>
        </w:rPr>
        <w:t>1732 «</w:t>
      </w:r>
      <w:r w:rsidR="00285E51" w:rsidRPr="00285E51">
        <w:rPr>
          <w:rFonts w:ascii="Times New Roman" w:hAnsi="Times New Roman" w:cs="Times New Roman"/>
          <w:sz w:val="28"/>
          <w:szCs w:val="28"/>
          <w:lang w:bidi="en-US"/>
        </w:rPr>
        <w:t>Об утверждении требований к техническому состоянию и эксплуатации аттракционов</w:t>
      </w:r>
      <w:r w:rsidR="00285E51">
        <w:rPr>
          <w:rFonts w:ascii="Times New Roman" w:hAnsi="Times New Roman" w:cs="Times New Roman"/>
          <w:sz w:val="28"/>
          <w:szCs w:val="28"/>
          <w:lang w:bidi="en-US"/>
        </w:rPr>
        <w:t>»,</w:t>
      </w:r>
      <w:r w:rsidR="00A83AF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A83AFD" w:rsidRPr="00A83AFD">
        <w:rPr>
          <w:rFonts w:ascii="Times New Roman" w:hAnsi="Times New Roman" w:cs="Times New Roman"/>
          <w:sz w:val="28"/>
          <w:szCs w:val="28"/>
          <w:lang w:bidi="en-US"/>
        </w:rPr>
        <w:t>Закон</w:t>
      </w:r>
      <w:r w:rsidR="00A83AFD">
        <w:rPr>
          <w:rFonts w:ascii="Times New Roman" w:hAnsi="Times New Roman" w:cs="Times New Roman"/>
          <w:sz w:val="28"/>
          <w:szCs w:val="28"/>
          <w:lang w:bidi="en-US"/>
        </w:rPr>
        <w:t>ом</w:t>
      </w:r>
      <w:r w:rsidR="00A83AFD" w:rsidRPr="00A83AFD">
        <w:rPr>
          <w:rFonts w:ascii="Times New Roman" w:hAnsi="Times New Roman" w:cs="Times New Roman"/>
          <w:sz w:val="28"/>
          <w:szCs w:val="28"/>
          <w:lang w:bidi="en-US"/>
        </w:rPr>
        <w:t xml:space="preserve"> Ставропол</w:t>
      </w:r>
      <w:r w:rsidR="00A83AFD">
        <w:rPr>
          <w:rFonts w:ascii="Times New Roman" w:hAnsi="Times New Roman" w:cs="Times New Roman"/>
          <w:sz w:val="28"/>
          <w:szCs w:val="28"/>
          <w:lang w:bidi="en-US"/>
        </w:rPr>
        <w:t xml:space="preserve">ьского края от 30.05.2023 № 46-КЗ </w:t>
      </w:r>
      <w:r w:rsidR="00A83AFD" w:rsidRPr="00A83AFD">
        <w:rPr>
          <w:rFonts w:ascii="Times New Roman" w:hAnsi="Times New Roman" w:cs="Times New Roman"/>
          <w:sz w:val="28"/>
          <w:szCs w:val="28"/>
          <w:lang w:bidi="en-US"/>
        </w:rPr>
        <w:t>"О наделении Ипатовского городского округа Ставропольского края статусом муниципального округа"</w:t>
      </w:r>
      <w:r w:rsidR="00A83AFD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hyperlink r:id="rId8" w:history="1">
        <w:r w:rsidR="00B52C32" w:rsidRPr="00A83AFD">
          <w:rPr>
            <w:rFonts w:ascii="Times New Roman" w:hAnsi="Times New Roman" w:cs="Times New Roman"/>
            <w:sz w:val="28"/>
            <w:szCs w:val="28"/>
            <w:lang w:bidi="en-US"/>
          </w:rPr>
          <w:t>Уставом</w:t>
        </w:r>
      </w:hyperlink>
      <w:r w:rsidR="00B52C32" w:rsidRPr="00A83AFD">
        <w:rPr>
          <w:rFonts w:ascii="Times New Roman" w:hAnsi="Times New Roman" w:cs="Times New Roman"/>
          <w:sz w:val="28"/>
          <w:szCs w:val="28"/>
          <w:lang w:bidi="en-US"/>
        </w:rPr>
        <w:t xml:space="preserve"> Ипатовского </w:t>
      </w:r>
      <w:r w:rsidR="00F6619E" w:rsidRPr="00A83AFD">
        <w:rPr>
          <w:rFonts w:ascii="Times New Roman" w:hAnsi="Times New Roman" w:cs="Times New Roman"/>
          <w:sz w:val="28"/>
          <w:szCs w:val="28"/>
          <w:lang w:bidi="en-US"/>
        </w:rPr>
        <w:t>муниципального</w:t>
      </w:r>
      <w:r w:rsidR="00F6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B52C32" w:rsidRPr="0095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</w:t>
      </w:r>
      <w:r w:rsidR="00B52C32" w:rsidRPr="0028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="004301BC" w:rsidRPr="00285E51">
        <w:rPr>
          <w:rFonts w:ascii="Times New Roman" w:hAnsi="Times New Roman" w:cs="Times New Roman"/>
          <w:sz w:val="28"/>
          <w:szCs w:val="28"/>
        </w:rPr>
        <w:t xml:space="preserve">Правилами благоустройства </w:t>
      </w:r>
      <w:r w:rsidR="004301BC" w:rsidRPr="00285E51">
        <w:rPr>
          <w:rFonts w:ascii="Times New Roman" w:hAnsi="Times New Roman" w:cs="Times New Roman"/>
          <w:sz w:val="28"/>
          <w:szCs w:val="28"/>
          <w:lang w:bidi="en-US"/>
        </w:rPr>
        <w:t xml:space="preserve">территории Ипатовского </w:t>
      </w:r>
      <w:r w:rsidR="00F6619E">
        <w:rPr>
          <w:rFonts w:ascii="Times New Roman" w:hAnsi="Times New Roman" w:cs="Times New Roman"/>
          <w:sz w:val="28"/>
          <w:szCs w:val="28"/>
          <w:lang w:bidi="en-US"/>
        </w:rPr>
        <w:t>муниципального округа</w:t>
      </w:r>
      <w:r w:rsidR="004301BC" w:rsidRPr="00285E51">
        <w:rPr>
          <w:rFonts w:ascii="Times New Roman" w:hAnsi="Times New Roman" w:cs="Times New Roman"/>
          <w:sz w:val="28"/>
          <w:szCs w:val="28"/>
          <w:lang w:bidi="en-US"/>
        </w:rPr>
        <w:t xml:space="preserve"> Ставропольского края</w:t>
      </w:r>
      <w:r w:rsidR="004301BC" w:rsidRPr="00285E51">
        <w:rPr>
          <w:rFonts w:ascii="Times New Roman" w:hAnsi="Times New Roman" w:cs="Times New Roman"/>
          <w:sz w:val="28"/>
          <w:szCs w:val="28"/>
        </w:rPr>
        <w:t xml:space="preserve">, </w:t>
      </w:r>
      <w:r w:rsidR="004301BC" w:rsidRPr="00493671">
        <w:rPr>
          <w:rFonts w:ascii="Times New Roman" w:hAnsi="Times New Roman" w:cs="Times New Roman"/>
          <w:sz w:val="28"/>
          <w:szCs w:val="28"/>
        </w:rPr>
        <w:t xml:space="preserve">утвержденными решением Думы </w:t>
      </w:r>
      <w:r w:rsidR="006E51B3" w:rsidRPr="00493671">
        <w:rPr>
          <w:rFonts w:ascii="Times New Roman" w:hAnsi="Times New Roman" w:cs="Times New Roman"/>
          <w:sz w:val="28"/>
          <w:szCs w:val="28"/>
          <w:lang w:bidi="en-US"/>
        </w:rPr>
        <w:t xml:space="preserve"> Ипатовского городского</w:t>
      </w:r>
      <w:r w:rsidR="00F6619E" w:rsidRPr="00493671">
        <w:rPr>
          <w:rFonts w:ascii="Times New Roman" w:hAnsi="Times New Roman" w:cs="Times New Roman"/>
          <w:sz w:val="28"/>
          <w:szCs w:val="28"/>
          <w:lang w:bidi="en-US"/>
        </w:rPr>
        <w:t xml:space="preserve"> округа</w:t>
      </w:r>
      <w:r w:rsidR="004301BC" w:rsidRPr="00493671">
        <w:rPr>
          <w:rFonts w:ascii="Times New Roman" w:hAnsi="Times New Roman" w:cs="Times New Roman"/>
          <w:sz w:val="28"/>
          <w:szCs w:val="28"/>
          <w:lang w:bidi="en-US"/>
        </w:rPr>
        <w:t xml:space="preserve"> Ставропольского края от 24 октября 2017 г. №</w:t>
      </w:r>
      <w:r w:rsidR="00A842D7" w:rsidRPr="0049367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4301BC" w:rsidRPr="00493671">
        <w:rPr>
          <w:rFonts w:ascii="Times New Roman" w:hAnsi="Times New Roman" w:cs="Times New Roman"/>
          <w:sz w:val="28"/>
          <w:szCs w:val="28"/>
          <w:lang w:bidi="en-US"/>
        </w:rPr>
        <w:t>29,</w:t>
      </w:r>
      <w:r w:rsidRPr="0049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P48" w:history="1">
        <w:r w:rsidR="00F132F1" w:rsidRPr="00493671">
          <w:rPr>
            <w:rFonts w:ascii="Times New Roman" w:hAnsi="Times New Roman" w:cs="Times New Roman"/>
            <w:sz w:val="28"/>
            <w:szCs w:val="28"/>
            <w:lang w:eastAsia="en-US"/>
          </w:rPr>
          <w:t>Положение</w:t>
        </w:r>
      </w:hyperlink>
      <w:r w:rsidR="00F132F1" w:rsidRPr="00493671">
        <w:rPr>
          <w:rFonts w:ascii="Times New Roman" w:hAnsi="Times New Roman" w:cs="Times New Roman"/>
          <w:sz w:val="28"/>
          <w:szCs w:val="28"/>
          <w:lang w:eastAsia="en-US"/>
        </w:rPr>
        <w:t>м об управлении по работе с территориями</w:t>
      </w:r>
      <w:r w:rsidR="00F132F1" w:rsidRPr="00F132F1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Ипатовского муниципального округа Ставропольского края</w:t>
      </w:r>
      <w:r w:rsidR="00F132F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F132F1" w:rsidRPr="00F132F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132F1" w:rsidRPr="00F132F1">
        <w:rPr>
          <w:rFonts w:ascii="Times New Roman" w:hAnsi="Times New Roman" w:cs="Times New Roman"/>
          <w:sz w:val="28"/>
          <w:szCs w:val="28"/>
        </w:rPr>
        <w:t xml:space="preserve">утвержденными решением Думы </w:t>
      </w:r>
      <w:r w:rsidR="00F132F1" w:rsidRPr="00F132F1">
        <w:rPr>
          <w:rFonts w:ascii="Times New Roman" w:hAnsi="Times New Roman" w:cs="Times New Roman"/>
          <w:sz w:val="28"/>
          <w:szCs w:val="28"/>
          <w:lang w:bidi="en-US"/>
        </w:rPr>
        <w:t xml:space="preserve"> Ипатовского муниципального округа Ставропольского края от 24 октября 20</w:t>
      </w:r>
      <w:r w:rsidR="00F132F1">
        <w:rPr>
          <w:rFonts w:ascii="Times New Roman" w:hAnsi="Times New Roman" w:cs="Times New Roman"/>
          <w:sz w:val="28"/>
          <w:szCs w:val="28"/>
          <w:lang w:bidi="en-US"/>
        </w:rPr>
        <w:t>23</w:t>
      </w:r>
      <w:r w:rsidR="00F132F1" w:rsidRPr="00F132F1">
        <w:rPr>
          <w:rFonts w:ascii="Times New Roman" w:hAnsi="Times New Roman" w:cs="Times New Roman"/>
          <w:sz w:val="28"/>
          <w:szCs w:val="28"/>
          <w:lang w:bidi="en-US"/>
        </w:rPr>
        <w:t xml:space="preserve"> г. № </w:t>
      </w:r>
      <w:r w:rsidR="00F132F1">
        <w:rPr>
          <w:rFonts w:ascii="Times New Roman" w:hAnsi="Times New Roman" w:cs="Times New Roman"/>
          <w:sz w:val="28"/>
          <w:szCs w:val="28"/>
          <w:lang w:bidi="en-US"/>
        </w:rPr>
        <w:t>119,</w:t>
      </w:r>
      <w:r w:rsidR="00F132F1" w:rsidRPr="0028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E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56C2" w:rsidRPr="0028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создания условий для массового отдыха граждан, упорядочения </w:t>
      </w:r>
      <w:r w:rsidR="00CB27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размещения временных нестационарных</w:t>
      </w:r>
      <w:r w:rsidR="00B556C2" w:rsidRPr="0043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F66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43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73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5141" w:rsidRPr="004301BC"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F661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65141" w:rsidRPr="004301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975D8" w:rsidRPr="00B556C2" w:rsidRDefault="000975D8" w:rsidP="00D9458B">
      <w:pPr>
        <w:rPr>
          <w:szCs w:val="28"/>
          <w:lang w:val="ru-RU"/>
        </w:rPr>
      </w:pPr>
    </w:p>
    <w:p w:rsidR="00D65141" w:rsidRPr="000311B2" w:rsidRDefault="00D65141" w:rsidP="00D65141">
      <w:pPr>
        <w:rPr>
          <w:lang w:val="ru-RU"/>
        </w:rPr>
      </w:pPr>
      <w:r w:rsidRPr="000311B2">
        <w:rPr>
          <w:lang w:val="ru-RU"/>
        </w:rPr>
        <w:t>ПОСТАНОВЛЯЕТ:</w:t>
      </w:r>
    </w:p>
    <w:p w:rsidR="00F132F1" w:rsidRDefault="00F132F1" w:rsidP="00D9458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32" w:rsidRDefault="00B52C32" w:rsidP="00D9458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прилагаемые:</w:t>
      </w:r>
    </w:p>
    <w:p w:rsidR="00C95E3A" w:rsidRDefault="00C95E3A" w:rsidP="006A2C39">
      <w:pPr>
        <w:widowControl w:val="0"/>
        <w:autoSpaceDE w:val="0"/>
        <w:autoSpaceDN w:val="0"/>
        <w:adjustRightInd w:val="0"/>
        <w:ind w:firstLine="540"/>
        <w:rPr>
          <w:rFonts w:eastAsia="Times New Roman"/>
          <w:szCs w:val="28"/>
          <w:lang w:val="ru-RU" w:eastAsia="ru-RU" w:bidi="ar-SA"/>
        </w:rPr>
      </w:pPr>
    </w:p>
    <w:p w:rsidR="00D9458B" w:rsidRDefault="00B52C32" w:rsidP="006A2C39">
      <w:pPr>
        <w:widowControl w:val="0"/>
        <w:autoSpaceDE w:val="0"/>
        <w:autoSpaceDN w:val="0"/>
        <w:adjustRightInd w:val="0"/>
        <w:ind w:firstLine="540"/>
        <w:rPr>
          <w:szCs w:val="28"/>
          <w:lang w:val="ru-RU"/>
        </w:rPr>
      </w:pPr>
      <w:r w:rsidRPr="00957A14">
        <w:rPr>
          <w:rFonts w:eastAsia="Times New Roman"/>
          <w:szCs w:val="28"/>
          <w:lang w:val="ru-RU" w:eastAsia="ru-RU" w:bidi="ar-SA"/>
        </w:rPr>
        <w:t>1</w:t>
      </w:r>
      <w:r w:rsidRPr="00F132F1">
        <w:rPr>
          <w:rFonts w:eastAsia="Times New Roman"/>
          <w:szCs w:val="28"/>
          <w:lang w:val="ru-RU" w:eastAsia="ru-RU" w:bidi="ar-SA"/>
        </w:rPr>
        <w:t>.1</w:t>
      </w:r>
      <w:r w:rsidRPr="00957A14">
        <w:rPr>
          <w:rFonts w:eastAsia="Times New Roman"/>
          <w:szCs w:val="28"/>
          <w:lang w:val="ru-RU" w:eastAsia="ru-RU" w:bidi="ar-SA"/>
        </w:rPr>
        <w:t xml:space="preserve">. </w:t>
      </w:r>
      <w:r w:rsidRPr="00957A14">
        <w:rPr>
          <w:szCs w:val="28"/>
          <w:lang w:val="ru-RU"/>
        </w:rPr>
        <w:t>Положени</w:t>
      </w:r>
      <w:r>
        <w:rPr>
          <w:szCs w:val="28"/>
          <w:lang w:val="ru-RU"/>
        </w:rPr>
        <w:t>е</w:t>
      </w:r>
      <w:r w:rsidRPr="00957A14">
        <w:rPr>
          <w:szCs w:val="28"/>
          <w:lang w:val="ru-RU"/>
        </w:rPr>
        <w:t xml:space="preserve"> о порядке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F6619E">
        <w:rPr>
          <w:szCs w:val="28"/>
          <w:lang w:val="ru-RU"/>
        </w:rPr>
        <w:t>муниципального округа</w:t>
      </w:r>
      <w:r w:rsidRPr="00957A14">
        <w:rPr>
          <w:szCs w:val="28"/>
          <w:lang w:val="ru-RU"/>
        </w:rPr>
        <w:t xml:space="preserve"> Ставропольского края</w:t>
      </w:r>
      <w:r>
        <w:rPr>
          <w:szCs w:val="28"/>
          <w:lang w:val="ru-RU"/>
        </w:rPr>
        <w:t>.</w:t>
      </w:r>
    </w:p>
    <w:p w:rsidR="00D9458B" w:rsidRDefault="00DE1678" w:rsidP="006A2C39">
      <w:pPr>
        <w:widowControl w:val="0"/>
        <w:autoSpaceDE w:val="0"/>
        <w:autoSpaceDN w:val="0"/>
        <w:ind w:firstLine="540"/>
        <w:rPr>
          <w:szCs w:val="28"/>
          <w:lang w:val="ru-RU"/>
        </w:rPr>
      </w:pPr>
      <w:r>
        <w:rPr>
          <w:szCs w:val="28"/>
          <w:lang w:val="ru-RU"/>
        </w:rPr>
        <w:t xml:space="preserve">1.2. </w:t>
      </w:r>
      <w:r w:rsidR="00B52C32" w:rsidRPr="00DE1678">
        <w:rPr>
          <w:szCs w:val="28"/>
          <w:lang w:val="ru-RU"/>
        </w:rPr>
        <w:t xml:space="preserve">Положение </w:t>
      </w:r>
      <w:r w:rsidRPr="00DE1678">
        <w:rPr>
          <w:szCs w:val="28"/>
          <w:lang w:val="ru-RU"/>
        </w:rPr>
        <w:t>о комиссии</w:t>
      </w:r>
      <w:r>
        <w:rPr>
          <w:szCs w:val="28"/>
          <w:lang w:val="ru-RU"/>
        </w:rPr>
        <w:t xml:space="preserve"> </w:t>
      </w:r>
      <w:r w:rsidRPr="00DE1678">
        <w:rPr>
          <w:szCs w:val="28"/>
          <w:lang w:val="ru-RU"/>
        </w:rPr>
        <w:t>по рассмотрению заявлений на размещение вре</w:t>
      </w:r>
      <w:r>
        <w:rPr>
          <w:szCs w:val="28"/>
          <w:lang w:val="ru-RU"/>
        </w:rPr>
        <w:t xml:space="preserve">менных нестационарных </w:t>
      </w:r>
      <w:r w:rsidRPr="00DE1678">
        <w:rPr>
          <w:szCs w:val="28"/>
          <w:lang w:val="ru-RU"/>
        </w:rPr>
        <w:t>аттракционов, батутов, передвижных цирков и зоопарков, а также другого развлекательного оборудования на террито</w:t>
      </w:r>
      <w:r>
        <w:rPr>
          <w:szCs w:val="28"/>
          <w:lang w:val="ru-RU"/>
        </w:rPr>
        <w:t xml:space="preserve">рии </w:t>
      </w:r>
      <w:r w:rsidRPr="00DE1678">
        <w:rPr>
          <w:szCs w:val="28"/>
          <w:lang w:val="ru-RU"/>
        </w:rPr>
        <w:t xml:space="preserve">Ипатовского </w:t>
      </w:r>
      <w:r w:rsidR="00F6619E">
        <w:rPr>
          <w:szCs w:val="28"/>
          <w:lang w:val="ru-RU"/>
        </w:rPr>
        <w:t>муниципального округа</w:t>
      </w:r>
      <w:r w:rsidRPr="00DE1678">
        <w:rPr>
          <w:szCs w:val="28"/>
          <w:lang w:val="ru-RU"/>
        </w:rPr>
        <w:t xml:space="preserve"> Ставропольского края.</w:t>
      </w:r>
    </w:p>
    <w:p w:rsidR="00D9458B" w:rsidRDefault="00B52C32" w:rsidP="006A2C39">
      <w:pPr>
        <w:widowControl w:val="0"/>
        <w:autoSpaceDE w:val="0"/>
        <w:autoSpaceDN w:val="0"/>
        <w:ind w:firstLine="540"/>
        <w:rPr>
          <w:rFonts w:eastAsia="Times New Roman"/>
          <w:szCs w:val="28"/>
          <w:lang w:val="ru-RU" w:eastAsia="ru-RU" w:bidi="ar-SA"/>
        </w:rPr>
      </w:pPr>
      <w:r w:rsidRPr="00957A14">
        <w:rPr>
          <w:rFonts w:eastAsia="Times New Roman"/>
          <w:szCs w:val="28"/>
          <w:lang w:val="ru-RU" w:eastAsia="ru-RU" w:bidi="ar-SA"/>
        </w:rPr>
        <w:lastRenderedPageBreak/>
        <w:t>1.</w:t>
      </w:r>
      <w:r w:rsidR="007A19E7">
        <w:rPr>
          <w:rFonts w:eastAsia="Times New Roman"/>
          <w:szCs w:val="28"/>
          <w:lang w:val="ru-RU" w:eastAsia="ru-RU" w:bidi="ar-SA"/>
        </w:rPr>
        <w:t>3</w:t>
      </w:r>
      <w:r w:rsidRPr="00957A14">
        <w:rPr>
          <w:rFonts w:eastAsia="Times New Roman"/>
          <w:szCs w:val="28"/>
          <w:lang w:val="ru-RU" w:eastAsia="ru-RU" w:bidi="ar-SA"/>
        </w:rPr>
        <w:t xml:space="preserve">. </w:t>
      </w:r>
      <w:hyperlink w:anchor="Par346" w:tooltip="ПЕРЕЧЕНЬ" w:history="1">
        <w:r w:rsidRPr="00957A14">
          <w:rPr>
            <w:rFonts w:eastAsia="Times New Roman"/>
            <w:szCs w:val="28"/>
            <w:lang w:val="ru-RU" w:eastAsia="ru-RU" w:bidi="ar-SA"/>
          </w:rPr>
          <w:t>Перечень</w:t>
        </w:r>
      </w:hyperlink>
      <w:r w:rsidRPr="00957A14">
        <w:rPr>
          <w:rFonts w:eastAsia="Times New Roman"/>
          <w:szCs w:val="28"/>
          <w:lang w:val="ru-RU" w:eastAsia="ru-RU" w:bidi="ar-SA"/>
        </w:rPr>
        <w:t xml:space="preserve"> </w:t>
      </w:r>
      <w:r>
        <w:rPr>
          <w:rFonts w:eastAsia="Times New Roman"/>
          <w:szCs w:val="28"/>
          <w:lang w:val="ru-RU" w:eastAsia="ru-RU" w:bidi="ar-SA"/>
        </w:rPr>
        <w:t>мест</w:t>
      </w:r>
      <w:r w:rsidRPr="00957A14">
        <w:rPr>
          <w:rFonts w:eastAsia="Times New Roman"/>
          <w:szCs w:val="28"/>
          <w:lang w:val="ru-RU" w:eastAsia="ru-RU" w:bidi="ar-SA"/>
        </w:rPr>
        <w:t xml:space="preserve">, на которых возможно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F6619E">
        <w:rPr>
          <w:rFonts w:eastAsia="Times New Roman"/>
          <w:szCs w:val="28"/>
          <w:lang w:val="ru-RU" w:eastAsia="ru-RU" w:bidi="ar-SA"/>
        </w:rPr>
        <w:t>муниципального округа</w:t>
      </w:r>
      <w:r w:rsidRPr="00957A14">
        <w:rPr>
          <w:rFonts w:eastAsia="Times New Roman"/>
          <w:szCs w:val="28"/>
          <w:lang w:val="ru-RU" w:eastAsia="ru-RU" w:bidi="ar-SA"/>
        </w:rPr>
        <w:t xml:space="preserve"> Ставропольского края.</w:t>
      </w:r>
    </w:p>
    <w:p w:rsidR="0036301E" w:rsidRDefault="0036301E" w:rsidP="006A2C39">
      <w:pPr>
        <w:widowControl w:val="0"/>
        <w:autoSpaceDE w:val="0"/>
        <w:autoSpaceDN w:val="0"/>
        <w:ind w:firstLine="540"/>
        <w:rPr>
          <w:lang w:val="ru-RU"/>
        </w:rPr>
      </w:pPr>
      <w:r>
        <w:rPr>
          <w:lang w:val="ru-RU"/>
        </w:rPr>
        <w:t>1.</w:t>
      </w:r>
      <w:r w:rsidR="007A19E7">
        <w:rPr>
          <w:lang w:val="ru-RU"/>
        </w:rPr>
        <w:t>4</w:t>
      </w:r>
      <w:r>
        <w:rPr>
          <w:lang w:val="ru-RU"/>
        </w:rPr>
        <w:t>.</w:t>
      </w:r>
      <w:r w:rsidR="002F0DD8">
        <w:rPr>
          <w:lang w:val="ru-RU"/>
        </w:rPr>
        <w:t xml:space="preserve"> </w:t>
      </w:r>
      <w:r w:rsidRPr="0036301E">
        <w:rPr>
          <w:lang w:val="ru-RU"/>
        </w:rPr>
        <w:t>Порядок расчета платы за размещение временных нестационарных аттракционов, батутов, передвижных цирков и зоопарков, а также другого развлекательн</w:t>
      </w:r>
      <w:r w:rsidR="00F84045">
        <w:rPr>
          <w:lang w:val="ru-RU"/>
        </w:rPr>
        <w:t>ого оборудования на территории Ипат</w:t>
      </w:r>
      <w:r w:rsidRPr="0036301E">
        <w:rPr>
          <w:lang w:val="ru-RU"/>
        </w:rPr>
        <w:t xml:space="preserve">овского </w:t>
      </w:r>
      <w:r w:rsidR="00F6619E">
        <w:rPr>
          <w:lang w:val="ru-RU"/>
        </w:rPr>
        <w:t>муниципального округа</w:t>
      </w:r>
      <w:r w:rsidRPr="0036301E">
        <w:rPr>
          <w:lang w:val="ru-RU"/>
        </w:rPr>
        <w:t xml:space="preserve"> Ставропольского края.</w:t>
      </w:r>
    </w:p>
    <w:p w:rsidR="006A2C39" w:rsidRDefault="006A2C39" w:rsidP="006A2C39">
      <w:pPr>
        <w:ind w:firstLine="567"/>
        <w:jc w:val="left"/>
        <w:rPr>
          <w:rFonts w:eastAsia="Times New Roman"/>
          <w:szCs w:val="28"/>
          <w:lang w:val="ru-RU" w:eastAsia="ru-RU" w:bidi="ar-SA"/>
        </w:rPr>
      </w:pPr>
    </w:p>
    <w:p w:rsidR="001224C3" w:rsidRPr="00493671" w:rsidRDefault="006A2C39" w:rsidP="001224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4C3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администрации Ипатовского </w:t>
      </w:r>
      <w:r w:rsidRPr="001224C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городского округа</w:t>
      </w:r>
      <w:r w:rsidRPr="001224C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BE4438" w:rsidRPr="00493671">
        <w:rPr>
          <w:rFonts w:ascii="Times New Roman" w:hAnsi="Times New Roman" w:cs="Times New Roman"/>
          <w:b w:val="0"/>
          <w:sz w:val="28"/>
          <w:szCs w:val="28"/>
        </w:rPr>
        <w:t>от</w:t>
      </w:r>
      <w:r w:rsidR="00E4534D" w:rsidRPr="00493671">
        <w:rPr>
          <w:rFonts w:ascii="Times New Roman" w:hAnsi="Times New Roman" w:cs="Times New Roman"/>
          <w:b w:val="0"/>
          <w:sz w:val="28"/>
          <w:szCs w:val="28"/>
        </w:rPr>
        <w:t xml:space="preserve"> 15 марта 2023 года</w:t>
      </w:r>
      <w:r w:rsidR="00BE4438" w:rsidRPr="0049367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4534D" w:rsidRPr="00493671">
        <w:rPr>
          <w:rFonts w:ascii="Times New Roman" w:hAnsi="Times New Roman" w:cs="Times New Roman"/>
          <w:b w:val="0"/>
          <w:sz w:val="28"/>
          <w:szCs w:val="28"/>
        </w:rPr>
        <w:t xml:space="preserve"> 269 </w:t>
      </w:r>
      <w:r w:rsidR="001224C3" w:rsidRPr="00493671">
        <w:rPr>
          <w:rFonts w:ascii="Times New Roman" w:hAnsi="Times New Roman" w:cs="Times New Roman"/>
          <w:b w:val="0"/>
          <w:sz w:val="28"/>
          <w:szCs w:val="28"/>
        </w:rPr>
        <w:t xml:space="preserve">«О порядке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1224C3" w:rsidRPr="0049367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городского</w:t>
      </w:r>
      <w:r w:rsidR="001224C3" w:rsidRPr="00493671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края».</w:t>
      </w:r>
    </w:p>
    <w:p w:rsidR="00D9458B" w:rsidRPr="00493671" w:rsidRDefault="00D9458B" w:rsidP="001224C3">
      <w:pPr>
        <w:widowControl w:val="0"/>
        <w:autoSpaceDE w:val="0"/>
        <w:autoSpaceDN w:val="0"/>
        <w:rPr>
          <w:szCs w:val="28"/>
          <w:lang w:val="ru-RU"/>
        </w:rPr>
      </w:pPr>
    </w:p>
    <w:p w:rsidR="00DE1678" w:rsidRDefault="001224C3" w:rsidP="006A2C39">
      <w:pPr>
        <w:ind w:firstLine="567"/>
        <w:rPr>
          <w:lang w:val="ru-RU"/>
        </w:rPr>
      </w:pPr>
      <w:r w:rsidRPr="00493671">
        <w:rPr>
          <w:szCs w:val="28"/>
          <w:lang w:val="ru-RU"/>
        </w:rPr>
        <w:t>3</w:t>
      </w:r>
      <w:r w:rsidR="00570496" w:rsidRPr="00493671">
        <w:rPr>
          <w:szCs w:val="28"/>
          <w:lang w:val="ru-RU"/>
        </w:rPr>
        <w:t>.</w:t>
      </w:r>
      <w:r w:rsidR="00570496" w:rsidRPr="00493671">
        <w:rPr>
          <w:color w:val="FF0000"/>
          <w:szCs w:val="28"/>
          <w:lang w:val="ru-RU"/>
        </w:rPr>
        <w:t xml:space="preserve"> </w:t>
      </w:r>
      <w:r w:rsidR="003604C7">
        <w:rPr>
          <w:lang w:val="ru-RU"/>
        </w:rPr>
        <w:t>Опубликовать</w:t>
      </w:r>
      <w:r w:rsidR="0036301E" w:rsidRPr="00493671">
        <w:rPr>
          <w:lang w:val="ru-RU"/>
        </w:rPr>
        <w:t xml:space="preserve"> настоящее постановление </w:t>
      </w:r>
      <w:r w:rsidR="00DA5338">
        <w:rPr>
          <w:lang w:val="ru-RU"/>
        </w:rPr>
        <w:t>в газете</w:t>
      </w:r>
      <w:r w:rsidR="00076DA3">
        <w:rPr>
          <w:lang w:val="ru-RU"/>
        </w:rPr>
        <w:t xml:space="preserve"> </w:t>
      </w:r>
      <w:r w:rsidR="00DA5338">
        <w:rPr>
          <w:lang w:val="ru-RU"/>
        </w:rPr>
        <w:t xml:space="preserve">«Ипатовский информационный </w:t>
      </w:r>
      <w:r w:rsidR="00076DA3">
        <w:rPr>
          <w:lang w:val="ru-RU"/>
        </w:rPr>
        <w:t>В</w:t>
      </w:r>
      <w:r w:rsidR="0079725A">
        <w:rPr>
          <w:lang w:val="ru-RU"/>
        </w:rPr>
        <w:t>естник</w:t>
      </w:r>
      <w:r w:rsidR="00DA5338">
        <w:rPr>
          <w:lang w:val="ru-RU"/>
        </w:rPr>
        <w:t>».</w:t>
      </w:r>
    </w:p>
    <w:p w:rsidR="00DA5338" w:rsidRDefault="00DA5338" w:rsidP="001224C3">
      <w:pPr>
        <w:ind w:firstLine="708"/>
        <w:rPr>
          <w:color w:val="FF0000"/>
          <w:szCs w:val="28"/>
          <w:lang w:val="ru-RU"/>
        </w:rPr>
      </w:pPr>
    </w:p>
    <w:p w:rsidR="001224C3" w:rsidRPr="001224C3" w:rsidRDefault="001224C3" w:rsidP="001224C3">
      <w:pPr>
        <w:ind w:firstLine="708"/>
        <w:rPr>
          <w:rFonts w:eastAsiaTheme="minorEastAsia"/>
          <w:szCs w:val="28"/>
          <w:lang w:val="ru-RU" w:eastAsia="ru-RU" w:bidi="ar-SA"/>
        </w:rPr>
      </w:pPr>
      <w:r>
        <w:rPr>
          <w:szCs w:val="28"/>
          <w:lang w:val="ru-RU"/>
        </w:rPr>
        <w:t>4</w:t>
      </w:r>
      <w:r w:rsidR="00DE1678">
        <w:rPr>
          <w:szCs w:val="28"/>
          <w:lang w:val="ru-RU"/>
        </w:rPr>
        <w:t xml:space="preserve">. </w:t>
      </w:r>
      <w:r w:rsidRPr="001224C3">
        <w:rPr>
          <w:rFonts w:eastAsiaTheme="minorEastAsia"/>
          <w:szCs w:val="28"/>
          <w:lang w:val="ru-RU" w:eastAsia="ru-RU" w:bidi="ar-SA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</w:t>
      </w:r>
      <w:r w:rsidR="00BE4438" w:rsidRPr="001224C3">
        <w:rPr>
          <w:rFonts w:eastAsiaTheme="minorEastAsia"/>
          <w:szCs w:val="28"/>
          <w:lang w:val="ru-RU" w:eastAsia="ru-RU" w:bidi="ar-SA"/>
        </w:rPr>
        <w:t>округа Ставропольского</w:t>
      </w:r>
      <w:r w:rsidRPr="001224C3">
        <w:rPr>
          <w:rFonts w:eastAsiaTheme="minorEastAsia"/>
          <w:szCs w:val="28"/>
          <w:lang w:val="ru-RU" w:eastAsia="ru-RU" w:bidi="ar-SA"/>
        </w:rPr>
        <w:t xml:space="preserve"> края разместить настоящее постановление на официальном сайте администрации Ипатовского муниципального </w:t>
      </w:r>
      <w:r w:rsidR="00BE4438" w:rsidRPr="001224C3">
        <w:rPr>
          <w:rFonts w:eastAsiaTheme="minorEastAsia"/>
          <w:szCs w:val="28"/>
          <w:lang w:val="ru-RU" w:eastAsia="ru-RU" w:bidi="ar-SA"/>
        </w:rPr>
        <w:t>округа Ставропольского</w:t>
      </w:r>
      <w:r w:rsidRPr="001224C3">
        <w:rPr>
          <w:rFonts w:eastAsiaTheme="minorEastAsia"/>
          <w:szCs w:val="28"/>
          <w:lang w:val="ru-RU" w:eastAsia="ru-RU" w:bidi="ar-SA"/>
        </w:rPr>
        <w:t xml:space="preserve"> края в информационно – телекоммуникационной сети «Интернет».</w:t>
      </w:r>
    </w:p>
    <w:p w:rsidR="00D9458B" w:rsidRPr="00570496" w:rsidRDefault="00D9458B" w:rsidP="00D9458B">
      <w:pPr>
        <w:ind w:firstLine="567"/>
        <w:rPr>
          <w:szCs w:val="28"/>
          <w:lang w:val="ru-RU"/>
        </w:rPr>
      </w:pPr>
    </w:p>
    <w:p w:rsidR="00570496" w:rsidRPr="00D60712" w:rsidRDefault="001224C3" w:rsidP="00BE4438">
      <w:pPr>
        <w:ind w:firstLine="708"/>
        <w:rPr>
          <w:szCs w:val="28"/>
          <w:lang w:val="ru-RU"/>
        </w:rPr>
      </w:pPr>
      <w:r>
        <w:rPr>
          <w:szCs w:val="28"/>
          <w:lang w:val="ru-RU"/>
        </w:rPr>
        <w:t>5</w:t>
      </w:r>
      <w:r w:rsidR="00570496" w:rsidRPr="00570496">
        <w:rPr>
          <w:szCs w:val="28"/>
          <w:lang w:val="ru-RU"/>
        </w:rPr>
        <w:t xml:space="preserve">. Контроль за выполнением настоящего постановления возложить на </w:t>
      </w:r>
      <w:r w:rsidR="00D60712" w:rsidRPr="00D60712">
        <w:rPr>
          <w:szCs w:val="28"/>
          <w:lang w:val="ru-RU"/>
        </w:rPr>
        <w:t xml:space="preserve">исполняющего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</w:t>
      </w:r>
      <w:r w:rsidR="00BE4438" w:rsidRPr="00D60712">
        <w:rPr>
          <w:szCs w:val="28"/>
          <w:lang w:val="ru-RU"/>
        </w:rPr>
        <w:t>края Л.</w:t>
      </w:r>
      <w:r w:rsidR="00D60712" w:rsidRPr="00D60712">
        <w:rPr>
          <w:szCs w:val="28"/>
          <w:lang w:val="ru-RU"/>
        </w:rPr>
        <w:t>С. Дугинец</w:t>
      </w:r>
      <w:r w:rsidR="00D60712">
        <w:rPr>
          <w:szCs w:val="28"/>
          <w:lang w:val="ru-RU"/>
        </w:rPr>
        <w:t>.</w:t>
      </w:r>
    </w:p>
    <w:p w:rsidR="00D9458B" w:rsidRPr="00570496" w:rsidRDefault="00D9458B" w:rsidP="00BE4438">
      <w:pPr>
        <w:ind w:firstLine="708"/>
        <w:rPr>
          <w:szCs w:val="28"/>
          <w:lang w:val="ru-RU"/>
        </w:rPr>
      </w:pPr>
    </w:p>
    <w:p w:rsidR="00570496" w:rsidRPr="00B556C2" w:rsidRDefault="00D60712" w:rsidP="00D9458B">
      <w:pPr>
        <w:ind w:firstLine="708"/>
        <w:rPr>
          <w:szCs w:val="28"/>
          <w:lang w:val="ru-RU"/>
        </w:rPr>
      </w:pPr>
      <w:r>
        <w:rPr>
          <w:szCs w:val="28"/>
          <w:lang w:val="ru-RU"/>
        </w:rPr>
        <w:t>6</w:t>
      </w:r>
      <w:r w:rsidR="00570496" w:rsidRPr="00570496">
        <w:rPr>
          <w:szCs w:val="28"/>
          <w:lang w:val="ru-RU"/>
        </w:rPr>
        <w:t xml:space="preserve">. </w:t>
      </w:r>
      <w:r w:rsidR="00B556C2" w:rsidRPr="00B556C2">
        <w:rPr>
          <w:lang w:val="ru-RU"/>
        </w:rPr>
        <w:t xml:space="preserve">Настоящее постановление вступает в силу на следующий день после дня его официального </w:t>
      </w:r>
      <w:r w:rsidR="00961E17">
        <w:rPr>
          <w:lang w:val="ru-RU"/>
        </w:rPr>
        <w:t>обнародования</w:t>
      </w:r>
      <w:r w:rsidR="00B556C2" w:rsidRPr="00B556C2">
        <w:rPr>
          <w:lang w:val="ru-RU"/>
        </w:rPr>
        <w:t>.</w:t>
      </w:r>
    </w:p>
    <w:p w:rsidR="00570496" w:rsidRPr="00570496" w:rsidRDefault="00570496" w:rsidP="00D9458B">
      <w:pPr>
        <w:rPr>
          <w:szCs w:val="28"/>
          <w:lang w:val="ru-RU"/>
        </w:rPr>
      </w:pPr>
    </w:p>
    <w:p w:rsidR="00D65141" w:rsidRPr="000311B2" w:rsidRDefault="00D65141" w:rsidP="00D9458B">
      <w:pPr>
        <w:rPr>
          <w:lang w:val="ru-RU"/>
        </w:rPr>
      </w:pPr>
    </w:p>
    <w:p w:rsidR="00E86307" w:rsidRDefault="00542AC9" w:rsidP="00542AC9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542AC9">
        <w:rPr>
          <w:rFonts w:eastAsia="Times New Roman"/>
          <w:szCs w:val="28"/>
          <w:lang w:val="ru-RU" w:eastAsia="ru-RU" w:bidi="ar-SA"/>
        </w:rPr>
        <w:t xml:space="preserve">Глава Ипатовского </w:t>
      </w:r>
    </w:p>
    <w:p w:rsidR="00542AC9" w:rsidRPr="00542AC9" w:rsidRDefault="00F6619E" w:rsidP="00542AC9">
      <w:pPr>
        <w:spacing w:line="240" w:lineRule="exact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муниципального округа</w:t>
      </w:r>
      <w:r w:rsidR="00542AC9" w:rsidRPr="00542AC9">
        <w:rPr>
          <w:rFonts w:eastAsia="Times New Roman"/>
          <w:szCs w:val="28"/>
          <w:lang w:val="ru-RU" w:eastAsia="ru-RU" w:bidi="ar-SA"/>
        </w:rPr>
        <w:t xml:space="preserve"> </w:t>
      </w:r>
    </w:p>
    <w:p w:rsidR="00542AC9" w:rsidRPr="00542AC9" w:rsidRDefault="00542AC9" w:rsidP="00542AC9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542AC9">
        <w:rPr>
          <w:rFonts w:eastAsia="Times New Roman"/>
          <w:szCs w:val="28"/>
          <w:lang w:val="ru-RU" w:eastAsia="ru-RU" w:bidi="ar-SA"/>
        </w:rPr>
        <w:t xml:space="preserve">Ставропольского края                                                                 </w:t>
      </w:r>
      <w:r w:rsidR="002455F3">
        <w:rPr>
          <w:rFonts w:eastAsia="Times New Roman"/>
          <w:szCs w:val="28"/>
          <w:lang w:val="ru-RU" w:eastAsia="ru-RU" w:bidi="ar-SA"/>
        </w:rPr>
        <w:t xml:space="preserve">         </w:t>
      </w:r>
      <w:r w:rsidRPr="00542AC9">
        <w:rPr>
          <w:rFonts w:eastAsia="Times New Roman"/>
          <w:szCs w:val="28"/>
          <w:lang w:val="ru-RU" w:eastAsia="ru-RU" w:bidi="ar-SA"/>
        </w:rPr>
        <w:t xml:space="preserve">  В.Н.</w:t>
      </w:r>
      <w:r w:rsidR="00B52C32">
        <w:rPr>
          <w:rFonts w:eastAsia="Times New Roman"/>
          <w:szCs w:val="28"/>
          <w:lang w:val="ru-RU" w:eastAsia="ru-RU" w:bidi="ar-SA"/>
        </w:rPr>
        <w:t xml:space="preserve"> </w:t>
      </w:r>
      <w:r w:rsidRPr="00542AC9">
        <w:rPr>
          <w:rFonts w:eastAsia="Times New Roman"/>
          <w:szCs w:val="28"/>
          <w:lang w:val="ru-RU" w:eastAsia="ru-RU" w:bidi="ar-SA"/>
        </w:rPr>
        <w:t>Шейкина</w:t>
      </w:r>
    </w:p>
    <w:p w:rsidR="00ED2E43" w:rsidRPr="00ED2E43" w:rsidRDefault="00ED2E43" w:rsidP="00ED2E43">
      <w:pPr>
        <w:spacing w:line="240" w:lineRule="exact"/>
        <w:rPr>
          <w:szCs w:val="28"/>
          <w:lang w:val="ru-RU"/>
        </w:rPr>
      </w:pPr>
    </w:p>
    <w:p w:rsidR="00ED2E43" w:rsidRPr="00ED2E43" w:rsidRDefault="00FE253F" w:rsidP="00ED2E43">
      <w:pPr>
        <w:spacing w:line="240" w:lineRule="exact"/>
        <w:rPr>
          <w:szCs w:val="28"/>
          <w:lang w:val="ru-RU"/>
        </w:rPr>
      </w:pPr>
      <w:r>
        <w:rPr>
          <w:noProof/>
          <w:szCs w:val="28"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112394</wp:posOffset>
                </wp:positionV>
                <wp:extent cx="5934075" cy="0"/>
                <wp:effectExtent l="0" t="0" r="952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908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2pt;margin-top:8.85pt;width:467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5fl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baY5unjDCN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"/>
            </w:pict>
          </mc:Fallback>
        </mc:AlternateContent>
      </w:r>
    </w:p>
    <w:p w:rsidR="00D9458B" w:rsidRDefault="00D9458B" w:rsidP="00ED2E43">
      <w:pPr>
        <w:spacing w:line="240" w:lineRule="exact"/>
        <w:rPr>
          <w:szCs w:val="28"/>
          <w:lang w:val="ru-RU"/>
        </w:rPr>
      </w:pPr>
    </w:p>
    <w:p w:rsidR="004C7AD8" w:rsidRDefault="009E6F52" w:rsidP="00D60712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Проект постановления вносит и</w:t>
      </w:r>
      <w:r w:rsidR="00D60712">
        <w:rPr>
          <w:szCs w:val="28"/>
          <w:lang w:val="ru-RU"/>
        </w:rPr>
        <w:t>сполняющий</w:t>
      </w:r>
      <w:r w:rsidR="00D60712" w:rsidRPr="00D60712">
        <w:rPr>
          <w:szCs w:val="28"/>
          <w:lang w:val="ru-RU"/>
        </w:rPr>
        <w:t xml:space="preserve">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</w:t>
      </w:r>
      <w:r w:rsidR="00ED2E43" w:rsidRPr="00ED2E43">
        <w:rPr>
          <w:szCs w:val="28"/>
          <w:lang w:val="ru-RU"/>
        </w:rPr>
        <w:t xml:space="preserve">   </w:t>
      </w:r>
      <w:r w:rsidR="00D60712">
        <w:rPr>
          <w:szCs w:val="28"/>
          <w:lang w:val="ru-RU"/>
        </w:rPr>
        <w:t xml:space="preserve">                                        </w:t>
      </w:r>
      <w:r w:rsidR="004C7AD8">
        <w:rPr>
          <w:szCs w:val="28"/>
          <w:lang w:val="ru-RU"/>
        </w:rPr>
        <w:t xml:space="preserve">        </w:t>
      </w:r>
    </w:p>
    <w:p w:rsidR="004C7AD8" w:rsidRDefault="004C7AD8" w:rsidP="00D60712">
      <w:pPr>
        <w:spacing w:line="240" w:lineRule="exact"/>
        <w:rPr>
          <w:szCs w:val="28"/>
          <w:lang w:val="ru-RU"/>
        </w:rPr>
      </w:pPr>
    </w:p>
    <w:p w:rsidR="00D60712" w:rsidRPr="00ED2E43" w:rsidRDefault="004C7AD8" w:rsidP="00D60712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                        </w:t>
      </w:r>
      <w:r w:rsidR="00D60712">
        <w:rPr>
          <w:szCs w:val="28"/>
          <w:lang w:val="ru-RU"/>
        </w:rPr>
        <w:t>Л.С. Дугинец</w:t>
      </w:r>
    </w:p>
    <w:p w:rsidR="0079725A" w:rsidRDefault="00ED2E43" w:rsidP="00ED2E43">
      <w:pPr>
        <w:spacing w:line="240" w:lineRule="exact"/>
        <w:rPr>
          <w:szCs w:val="28"/>
          <w:lang w:val="ru-RU"/>
        </w:rPr>
      </w:pPr>
      <w:r w:rsidRPr="00ED2E43">
        <w:rPr>
          <w:szCs w:val="28"/>
          <w:lang w:val="ru-RU"/>
        </w:rPr>
        <w:t xml:space="preserve">                                                                </w:t>
      </w:r>
      <w:r w:rsidR="0079725A">
        <w:rPr>
          <w:szCs w:val="28"/>
          <w:lang w:val="ru-RU"/>
        </w:rPr>
        <w:t xml:space="preserve">                 </w:t>
      </w:r>
    </w:p>
    <w:p w:rsidR="0079725A" w:rsidRDefault="0079725A" w:rsidP="00ED2E43">
      <w:pPr>
        <w:spacing w:line="240" w:lineRule="exact"/>
        <w:rPr>
          <w:szCs w:val="28"/>
          <w:lang w:val="ru-RU"/>
        </w:rPr>
      </w:pPr>
    </w:p>
    <w:p w:rsidR="0079725A" w:rsidRDefault="0079725A" w:rsidP="00ED2E43">
      <w:pPr>
        <w:spacing w:line="240" w:lineRule="exact"/>
        <w:rPr>
          <w:szCs w:val="28"/>
          <w:lang w:val="ru-RU"/>
        </w:rPr>
      </w:pPr>
    </w:p>
    <w:p w:rsidR="00076DA3" w:rsidRDefault="00076DA3" w:rsidP="00ED2E43">
      <w:pPr>
        <w:spacing w:line="240" w:lineRule="exact"/>
        <w:rPr>
          <w:szCs w:val="28"/>
          <w:lang w:val="ru-RU"/>
        </w:rPr>
      </w:pPr>
    </w:p>
    <w:p w:rsidR="00076DA3" w:rsidRDefault="00076DA3" w:rsidP="00ED2E43">
      <w:pPr>
        <w:spacing w:line="240" w:lineRule="exact"/>
        <w:rPr>
          <w:szCs w:val="28"/>
          <w:lang w:val="ru-RU"/>
        </w:rPr>
      </w:pPr>
    </w:p>
    <w:p w:rsidR="00ED2E43" w:rsidRDefault="00ED2E43" w:rsidP="00ED2E43">
      <w:pPr>
        <w:spacing w:line="240" w:lineRule="exact"/>
        <w:rPr>
          <w:szCs w:val="28"/>
          <w:lang w:val="ru-RU"/>
        </w:rPr>
      </w:pPr>
      <w:r w:rsidRPr="00ED2E43">
        <w:rPr>
          <w:szCs w:val="28"/>
          <w:lang w:val="ru-RU"/>
        </w:rPr>
        <w:lastRenderedPageBreak/>
        <w:t>Визируют:</w:t>
      </w:r>
    </w:p>
    <w:p w:rsidR="00D9458B" w:rsidRDefault="00D9458B" w:rsidP="00ED2E43">
      <w:pPr>
        <w:spacing w:line="240" w:lineRule="exact"/>
        <w:rPr>
          <w:szCs w:val="28"/>
          <w:lang w:val="ru-RU"/>
        </w:rPr>
      </w:pPr>
    </w:p>
    <w:p w:rsidR="00D9458B" w:rsidRDefault="00D9458B" w:rsidP="00ED2E43">
      <w:pPr>
        <w:spacing w:line="240" w:lineRule="exact"/>
        <w:rPr>
          <w:szCs w:val="28"/>
          <w:lang w:val="ru-RU"/>
        </w:rPr>
      </w:pPr>
    </w:p>
    <w:p w:rsidR="008A61F1" w:rsidRDefault="00EC606B" w:rsidP="00ED2E43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Первый з</w:t>
      </w:r>
      <w:r w:rsidR="000504BC">
        <w:rPr>
          <w:szCs w:val="28"/>
          <w:lang w:val="ru-RU"/>
        </w:rPr>
        <w:t>аместитель</w:t>
      </w:r>
      <w:r>
        <w:rPr>
          <w:szCs w:val="28"/>
          <w:lang w:val="ru-RU"/>
        </w:rPr>
        <w:t xml:space="preserve"> главы </w:t>
      </w:r>
    </w:p>
    <w:p w:rsidR="000504BC" w:rsidRPr="00EC606B" w:rsidRDefault="00493671" w:rsidP="00ED2E43">
      <w:pPr>
        <w:spacing w:line="240" w:lineRule="exact"/>
        <w:rPr>
          <w:szCs w:val="28"/>
          <w:lang w:val="ru-RU"/>
        </w:rPr>
      </w:pPr>
      <w:r w:rsidRPr="00570496">
        <w:rPr>
          <w:szCs w:val="28"/>
          <w:lang w:val="ru-RU"/>
        </w:rPr>
        <w:t>администрации Ипатовского</w:t>
      </w:r>
      <w:r w:rsidRPr="00570496">
        <w:rPr>
          <w:color w:val="000000"/>
          <w:szCs w:val="28"/>
          <w:lang w:val="ru-RU"/>
        </w:rPr>
        <w:t xml:space="preserve"> </w:t>
      </w:r>
    </w:p>
    <w:p w:rsidR="008A61F1" w:rsidRDefault="00493671" w:rsidP="00ED2E43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муниципального округа</w:t>
      </w:r>
      <w:r w:rsidRPr="00570496">
        <w:rPr>
          <w:szCs w:val="28"/>
          <w:lang w:val="ru-RU"/>
        </w:rPr>
        <w:t xml:space="preserve"> </w:t>
      </w:r>
    </w:p>
    <w:p w:rsidR="00493671" w:rsidRDefault="00493671" w:rsidP="00ED2E43">
      <w:pPr>
        <w:spacing w:line="240" w:lineRule="exact"/>
        <w:rPr>
          <w:szCs w:val="28"/>
          <w:lang w:val="ru-RU"/>
        </w:rPr>
      </w:pPr>
      <w:r w:rsidRPr="00570496">
        <w:rPr>
          <w:szCs w:val="28"/>
          <w:lang w:val="ru-RU"/>
        </w:rPr>
        <w:t>Ставр</w:t>
      </w:r>
      <w:r>
        <w:rPr>
          <w:szCs w:val="28"/>
          <w:lang w:val="ru-RU"/>
        </w:rPr>
        <w:t>опольского края</w:t>
      </w:r>
      <w:r w:rsidR="000504BC">
        <w:rPr>
          <w:szCs w:val="28"/>
          <w:lang w:val="ru-RU"/>
        </w:rPr>
        <w:t xml:space="preserve">           </w:t>
      </w:r>
      <w:r w:rsidR="00EC606B">
        <w:rPr>
          <w:szCs w:val="28"/>
          <w:lang w:val="ru-RU"/>
        </w:rPr>
        <w:t xml:space="preserve">                 </w:t>
      </w:r>
      <w:r w:rsidR="008A61F1">
        <w:rPr>
          <w:szCs w:val="28"/>
          <w:lang w:val="ru-RU"/>
        </w:rPr>
        <w:t xml:space="preserve">                                         </w:t>
      </w:r>
      <w:r w:rsidR="00EC606B">
        <w:rPr>
          <w:szCs w:val="28"/>
          <w:lang w:val="ru-RU"/>
        </w:rPr>
        <w:t xml:space="preserve">  </w:t>
      </w:r>
      <w:r w:rsidR="002455F3">
        <w:rPr>
          <w:szCs w:val="28"/>
          <w:lang w:val="ru-RU"/>
        </w:rPr>
        <w:t xml:space="preserve">  </w:t>
      </w:r>
      <w:r w:rsidR="00EC606B">
        <w:rPr>
          <w:szCs w:val="28"/>
          <w:lang w:val="ru-RU"/>
        </w:rPr>
        <w:t xml:space="preserve">  Т.А. Фоменко</w:t>
      </w:r>
    </w:p>
    <w:p w:rsidR="00493671" w:rsidRDefault="00493671" w:rsidP="00ED2E43">
      <w:pPr>
        <w:spacing w:line="240" w:lineRule="exact"/>
        <w:rPr>
          <w:szCs w:val="28"/>
          <w:lang w:val="ru-RU"/>
        </w:rPr>
      </w:pPr>
    </w:p>
    <w:p w:rsidR="0027129A" w:rsidRDefault="00B9279B" w:rsidP="0054641C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Временно исполняющий </w:t>
      </w:r>
      <w:r w:rsidRPr="0054641C">
        <w:rPr>
          <w:szCs w:val="28"/>
          <w:lang w:val="ru-RU"/>
        </w:rPr>
        <w:t>обязанности</w:t>
      </w:r>
      <w:r w:rsidR="0054641C" w:rsidRPr="0054641C">
        <w:rPr>
          <w:szCs w:val="28"/>
          <w:lang w:val="ru-RU"/>
        </w:rPr>
        <w:t xml:space="preserve"> </w:t>
      </w:r>
    </w:p>
    <w:p w:rsidR="008A61F1" w:rsidRDefault="008A61F1" w:rsidP="0054641C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заместителя </w:t>
      </w:r>
      <w:r w:rsidR="0054641C" w:rsidRPr="0054641C">
        <w:rPr>
          <w:szCs w:val="28"/>
          <w:lang w:val="ru-RU"/>
        </w:rPr>
        <w:t>главы администрации</w:t>
      </w:r>
      <w:r>
        <w:rPr>
          <w:szCs w:val="28"/>
          <w:lang w:val="ru-RU"/>
        </w:rPr>
        <w:t xml:space="preserve"> </w:t>
      </w:r>
    </w:p>
    <w:p w:rsidR="008A61F1" w:rsidRDefault="008A61F1" w:rsidP="0054641C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Ипатовского муниципального округа</w:t>
      </w:r>
    </w:p>
    <w:p w:rsidR="008A61F1" w:rsidRDefault="008A61F1" w:rsidP="0054641C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Ставропольского края, </w:t>
      </w:r>
      <w:r w:rsidR="0054641C" w:rsidRPr="0054641C">
        <w:rPr>
          <w:szCs w:val="28"/>
          <w:lang w:val="ru-RU"/>
        </w:rPr>
        <w:t>начальник</w:t>
      </w:r>
    </w:p>
    <w:p w:rsidR="0027129A" w:rsidRDefault="00027407" w:rsidP="0054641C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отдела </w:t>
      </w:r>
      <w:r w:rsidR="0027129A">
        <w:rPr>
          <w:szCs w:val="28"/>
          <w:lang w:val="ru-RU"/>
        </w:rPr>
        <w:t xml:space="preserve">социального развития и </w:t>
      </w:r>
    </w:p>
    <w:p w:rsidR="0027129A" w:rsidRDefault="00027407" w:rsidP="0054641C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общественной </w:t>
      </w:r>
      <w:r w:rsidR="0027129A">
        <w:rPr>
          <w:szCs w:val="28"/>
          <w:lang w:val="ru-RU"/>
        </w:rPr>
        <w:t xml:space="preserve">безопасности </w:t>
      </w:r>
    </w:p>
    <w:p w:rsidR="00027407" w:rsidRDefault="0054641C" w:rsidP="0054641C">
      <w:pPr>
        <w:spacing w:line="240" w:lineRule="exact"/>
        <w:rPr>
          <w:szCs w:val="28"/>
          <w:lang w:val="ru-RU"/>
        </w:rPr>
      </w:pPr>
      <w:r w:rsidRPr="0054641C">
        <w:rPr>
          <w:szCs w:val="28"/>
          <w:lang w:val="ru-RU"/>
        </w:rPr>
        <w:t xml:space="preserve">администрации </w:t>
      </w:r>
      <w:r w:rsidR="008A61F1">
        <w:rPr>
          <w:szCs w:val="28"/>
          <w:lang w:val="ru-RU"/>
        </w:rPr>
        <w:t xml:space="preserve">Ипатовского </w:t>
      </w:r>
    </w:p>
    <w:p w:rsidR="0027129A" w:rsidRDefault="008A61F1" w:rsidP="0027129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муниципального</w:t>
      </w:r>
      <w:r w:rsidR="0027129A">
        <w:rPr>
          <w:szCs w:val="28"/>
          <w:lang w:val="ru-RU"/>
        </w:rPr>
        <w:t xml:space="preserve"> округа </w:t>
      </w:r>
    </w:p>
    <w:p w:rsidR="0027129A" w:rsidRDefault="0027129A" w:rsidP="00B50905">
      <w:pPr>
        <w:spacing w:line="240" w:lineRule="exact"/>
        <w:ind w:right="-2"/>
        <w:rPr>
          <w:szCs w:val="28"/>
          <w:lang w:val="ru-RU"/>
        </w:rPr>
      </w:pPr>
      <w:r>
        <w:rPr>
          <w:szCs w:val="28"/>
          <w:lang w:val="ru-RU"/>
        </w:rPr>
        <w:t xml:space="preserve">Ставропольского края                                                                   </w:t>
      </w:r>
      <w:r w:rsidR="005C3530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Е.Ю. Калиниченко</w:t>
      </w:r>
    </w:p>
    <w:p w:rsidR="0054641C" w:rsidRDefault="0054641C" w:rsidP="00ED2E43">
      <w:pPr>
        <w:spacing w:line="240" w:lineRule="exact"/>
        <w:rPr>
          <w:szCs w:val="28"/>
          <w:lang w:val="ru-RU"/>
        </w:rPr>
      </w:pPr>
    </w:p>
    <w:p w:rsidR="0027129A" w:rsidRDefault="0027129A" w:rsidP="00ED2E43">
      <w:pPr>
        <w:spacing w:line="240" w:lineRule="exact"/>
        <w:rPr>
          <w:lang w:val="ru-RU"/>
        </w:rPr>
      </w:pPr>
    </w:p>
    <w:p w:rsidR="008A61F1" w:rsidRDefault="00ED2E43" w:rsidP="00ED2E43">
      <w:pPr>
        <w:spacing w:line="240" w:lineRule="exact"/>
        <w:rPr>
          <w:lang w:val="ru-RU"/>
        </w:rPr>
      </w:pPr>
      <w:r w:rsidRPr="00051E7C">
        <w:rPr>
          <w:lang w:val="ru-RU"/>
        </w:rPr>
        <w:t xml:space="preserve">Начальник отдела экономического </w:t>
      </w:r>
    </w:p>
    <w:p w:rsidR="008A61F1" w:rsidRDefault="008A61F1" w:rsidP="00ED2E43">
      <w:pPr>
        <w:spacing w:line="240" w:lineRule="exact"/>
        <w:rPr>
          <w:lang w:val="ru-RU"/>
        </w:rPr>
      </w:pPr>
      <w:r>
        <w:rPr>
          <w:lang w:val="ru-RU"/>
        </w:rPr>
        <w:t xml:space="preserve">развития </w:t>
      </w:r>
      <w:r w:rsidR="00ED2E43" w:rsidRPr="00051E7C">
        <w:rPr>
          <w:lang w:val="ru-RU"/>
        </w:rPr>
        <w:t xml:space="preserve">администрации </w:t>
      </w:r>
    </w:p>
    <w:p w:rsidR="00ED2E43" w:rsidRPr="00051E7C" w:rsidRDefault="00ED2E43" w:rsidP="00ED2E43">
      <w:pPr>
        <w:spacing w:line="240" w:lineRule="exact"/>
        <w:rPr>
          <w:lang w:val="ru-RU"/>
        </w:rPr>
      </w:pPr>
      <w:r w:rsidRPr="00051E7C">
        <w:rPr>
          <w:lang w:val="ru-RU"/>
        </w:rPr>
        <w:t xml:space="preserve">Ипатовского </w:t>
      </w:r>
      <w:r w:rsidR="00F6619E">
        <w:rPr>
          <w:lang w:val="ru-RU"/>
        </w:rPr>
        <w:t>муниципального округа</w:t>
      </w:r>
      <w:r w:rsidRPr="00051E7C">
        <w:rPr>
          <w:lang w:val="ru-RU"/>
        </w:rPr>
        <w:t xml:space="preserve">  </w:t>
      </w:r>
    </w:p>
    <w:p w:rsidR="00ED2E43" w:rsidRDefault="00ED2E43" w:rsidP="00ED2E43">
      <w:pPr>
        <w:spacing w:line="240" w:lineRule="exact"/>
        <w:rPr>
          <w:lang w:val="ru-RU"/>
        </w:rPr>
      </w:pPr>
      <w:r w:rsidRPr="00051E7C">
        <w:rPr>
          <w:lang w:val="ru-RU"/>
        </w:rPr>
        <w:t>Ставро</w:t>
      </w:r>
      <w:r>
        <w:rPr>
          <w:lang w:val="ru-RU"/>
        </w:rPr>
        <w:t>польского</w:t>
      </w:r>
      <w:r w:rsidRPr="00051E7C">
        <w:rPr>
          <w:lang w:val="ru-RU"/>
        </w:rPr>
        <w:t xml:space="preserve"> края                                                                      </w:t>
      </w:r>
      <w:r w:rsidR="000504BC">
        <w:rPr>
          <w:lang w:val="ru-RU"/>
        </w:rPr>
        <w:t xml:space="preserve">   </w:t>
      </w:r>
      <w:r w:rsidR="00EC606B">
        <w:rPr>
          <w:lang w:val="ru-RU"/>
        </w:rPr>
        <w:t xml:space="preserve">  </w:t>
      </w:r>
      <w:r w:rsidR="002455F3">
        <w:rPr>
          <w:lang w:val="ru-RU"/>
        </w:rPr>
        <w:t xml:space="preserve"> </w:t>
      </w:r>
      <w:r w:rsidRPr="00051E7C">
        <w:rPr>
          <w:lang w:val="ru-RU"/>
        </w:rPr>
        <w:t>Ж.Н. Кудлай</w:t>
      </w:r>
    </w:p>
    <w:p w:rsidR="00D9458B" w:rsidRDefault="00D9458B" w:rsidP="00ED2E43">
      <w:pPr>
        <w:spacing w:line="240" w:lineRule="exact"/>
        <w:rPr>
          <w:lang w:val="ru-RU"/>
        </w:rPr>
      </w:pPr>
    </w:p>
    <w:p w:rsidR="00B11ECD" w:rsidRPr="00920E59" w:rsidRDefault="00C11918" w:rsidP="00B11ECD">
      <w:pPr>
        <w:spacing w:line="240" w:lineRule="exact"/>
        <w:rPr>
          <w:bCs/>
          <w:szCs w:val="28"/>
          <w:lang w:val="ru-RU"/>
        </w:rPr>
      </w:pPr>
      <w:r>
        <w:rPr>
          <w:bCs/>
          <w:szCs w:val="28"/>
          <w:lang w:val="ru-RU"/>
        </w:rPr>
        <w:t>Н</w:t>
      </w:r>
      <w:r w:rsidR="00B11ECD" w:rsidRPr="00920E59">
        <w:rPr>
          <w:bCs/>
          <w:szCs w:val="28"/>
          <w:lang w:val="ru-RU"/>
        </w:rPr>
        <w:t>ачаль</w:t>
      </w:r>
      <w:r>
        <w:rPr>
          <w:bCs/>
          <w:szCs w:val="28"/>
          <w:lang w:val="ru-RU"/>
        </w:rPr>
        <w:t>ник</w:t>
      </w:r>
      <w:r w:rsidR="00B11ECD" w:rsidRPr="00920E59">
        <w:rPr>
          <w:bCs/>
          <w:szCs w:val="28"/>
          <w:lang w:val="ru-RU"/>
        </w:rPr>
        <w:t xml:space="preserve"> отдела имущественных и </w:t>
      </w:r>
    </w:p>
    <w:p w:rsidR="00B11ECD" w:rsidRPr="00920E59" w:rsidRDefault="00B11ECD" w:rsidP="00B11ECD">
      <w:pPr>
        <w:spacing w:line="240" w:lineRule="exact"/>
        <w:rPr>
          <w:bCs/>
          <w:szCs w:val="28"/>
          <w:lang w:val="ru-RU"/>
        </w:rPr>
      </w:pPr>
      <w:r w:rsidRPr="00920E59">
        <w:rPr>
          <w:bCs/>
          <w:szCs w:val="28"/>
          <w:lang w:val="ru-RU"/>
        </w:rPr>
        <w:t xml:space="preserve">земельных отношений администрации </w:t>
      </w:r>
    </w:p>
    <w:p w:rsidR="00B11ECD" w:rsidRPr="00920E59" w:rsidRDefault="00B11ECD" w:rsidP="00B11ECD">
      <w:pPr>
        <w:spacing w:line="240" w:lineRule="exact"/>
        <w:rPr>
          <w:bCs/>
          <w:szCs w:val="28"/>
          <w:lang w:val="ru-RU"/>
        </w:rPr>
      </w:pPr>
      <w:r w:rsidRPr="00920E59">
        <w:rPr>
          <w:bCs/>
          <w:szCs w:val="28"/>
          <w:lang w:val="ru-RU"/>
        </w:rPr>
        <w:t xml:space="preserve">Ипатовского </w:t>
      </w:r>
      <w:r w:rsidR="00F6619E">
        <w:rPr>
          <w:bCs/>
          <w:szCs w:val="28"/>
          <w:lang w:val="ru-RU"/>
        </w:rPr>
        <w:t>муниципального округа</w:t>
      </w:r>
      <w:r w:rsidRPr="00920E59">
        <w:rPr>
          <w:bCs/>
          <w:szCs w:val="28"/>
          <w:lang w:val="ru-RU"/>
        </w:rPr>
        <w:t xml:space="preserve"> </w:t>
      </w:r>
    </w:p>
    <w:p w:rsidR="00B11ECD" w:rsidRPr="00B11ECD" w:rsidRDefault="00C11918" w:rsidP="00B11ECD">
      <w:pPr>
        <w:spacing w:line="240" w:lineRule="exact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Ставропольского края                                                        </w:t>
      </w:r>
      <w:r w:rsidR="00B11ECD" w:rsidRPr="00920E59">
        <w:rPr>
          <w:bCs/>
          <w:szCs w:val="28"/>
          <w:lang w:val="ru-RU"/>
        </w:rPr>
        <w:t xml:space="preserve">         </w:t>
      </w:r>
      <w:r w:rsidR="000504BC">
        <w:rPr>
          <w:bCs/>
          <w:szCs w:val="28"/>
          <w:lang w:val="ru-RU"/>
        </w:rPr>
        <w:t xml:space="preserve">  </w:t>
      </w:r>
      <w:r w:rsidR="00EC606B">
        <w:rPr>
          <w:bCs/>
          <w:szCs w:val="28"/>
          <w:lang w:val="ru-RU"/>
        </w:rPr>
        <w:t xml:space="preserve">   </w:t>
      </w:r>
      <w:r w:rsidR="000504BC">
        <w:rPr>
          <w:bCs/>
          <w:szCs w:val="28"/>
          <w:lang w:val="ru-RU"/>
        </w:rPr>
        <w:t xml:space="preserve"> </w:t>
      </w:r>
      <w:r w:rsidR="002455F3">
        <w:rPr>
          <w:bCs/>
          <w:szCs w:val="28"/>
          <w:lang w:val="ru-RU"/>
        </w:rPr>
        <w:t xml:space="preserve"> </w:t>
      </w:r>
      <w:r w:rsidR="00B11ECD" w:rsidRPr="00920E59">
        <w:rPr>
          <w:bCs/>
          <w:szCs w:val="28"/>
          <w:lang w:val="ru-RU"/>
        </w:rPr>
        <w:t>А.В. Тараканова</w:t>
      </w:r>
    </w:p>
    <w:p w:rsidR="00ED2E43" w:rsidRPr="00ED2E43" w:rsidRDefault="00ED2E43" w:rsidP="00ED2E43">
      <w:pPr>
        <w:spacing w:line="240" w:lineRule="exact"/>
        <w:rPr>
          <w:szCs w:val="28"/>
          <w:lang w:val="ru-RU"/>
        </w:rPr>
      </w:pPr>
    </w:p>
    <w:p w:rsidR="00ED2E43" w:rsidRPr="00ED2E43" w:rsidRDefault="00ED2E43" w:rsidP="00ED2E43">
      <w:pPr>
        <w:spacing w:line="240" w:lineRule="exact"/>
        <w:rPr>
          <w:szCs w:val="28"/>
          <w:lang w:val="ru-RU"/>
        </w:rPr>
      </w:pPr>
      <w:r w:rsidRPr="00ED2E43">
        <w:rPr>
          <w:szCs w:val="28"/>
          <w:lang w:val="ru-RU"/>
        </w:rPr>
        <w:t xml:space="preserve">Начальник отдела правового и </w:t>
      </w:r>
    </w:p>
    <w:p w:rsidR="00ED2E43" w:rsidRPr="00ED2E43" w:rsidRDefault="00ED2E43" w:rsidP="00ED2E43">
      <w:pPr>
        <w:spacing w:line="240" w:lineRule="exact"/>
        <w:rPr>
          <w:szCs w:val="28"/>
          <w:lang w:val="ru-RU"/>
        </w:rPr>
      </w:pPr>
      <w:r w:rsidRPr="00ED2E43">
        <w:rPr>
          <w:szCs w:val="28"/>
          <w:lang w:val="ru-RU"/>
        </w:rPr>
        <w:t xml:space="preserve">кадрового обеспечения администрации </w:t>
      </w:r>
    </w:p>
    <w:p w:rsidR="00ED2E43" w:rsidRPr="00ED2E43" w:rsidRDefault="00ED2E43" w:rsidP="00ED2E43">
      <w:pPr>
        <w:spacing w:line="240" w:lineRule="exact"/>
        <w:rPr>
          <w:szCs w:val="28"/>
          <w:lang w:val="ru-RU"/>
        </w:rPr>
      </w:pPr>
      <w:r w:rsidRPr="00ED2E43">
        <w:rPr>
          <w:szCs w:val="28"/>
          <w:lang w:val="ru-RU"/>
        </w:rPr>
        <w:t xml:space="preserve">Ипатовского </w:t>
      </w:r>
      <w:r w:rsidR="00F6619E">
        <w:rPr>
          <w:szCs w:val="28"/>
          <w:lang w:val="ru-RU"/>
        </w:rPr>
        <w:t>муниципального округа</w:t>
      </w:r>
      <w:r w:rsidRPr="00ED2E43">
        <w:rPr>
          <w:szCs w:val="28"/>
          <w:lang w:val="ru-RU"/>
        </w:rPr>
        <w:t xml:space="preserve"> </w:t>
      </w:r>
    </w:p>
    <w:p w:rsidR="00ED2E43" w:rsidRPr="00ED2E43" w:rsidRDefault="00ED2E43" w:rsidP="00ED2E43">
      <w:pPr>
        <w:spacing w:line="240" w:lineRule="exact"/>
        <w:rPr>
          <w:szCs w:val="28"/>
          <w:lang w:val="ru-RU"/>
        </w:rPr>
      </w:pPr>
      <w:r w:rsidRPr="00ED2E43">
        <w:rPr>
          <w:szCs w:val="28"/>
          <w:lang w:val="ru-RU"/>
        </w:rPr>
        <w:t xml:space="preserve">Ставропольского края                                                                   </w:t>
      </w:r>
      <w:r w:rsidR="000504BC">
        <w:rPr>
          <w:szCs w:val="28"/>
          <w:lang w:val="ru-RU"/>
        </w:rPr>
        <w:t xml:space="preserve"> </w:t>
      </w:r>
      <w:r w:rsidR="00EC606B">
        <w:rPr>
          <w:szCs w:val="28"/>
          <w:lang w:val="ru-RU"/>
        </w:rPr>
        <w:t xml:space="preserve"> </w:t>
      </w:r>
      <w:r w:rsidR="000504BC">
        <w:rPr>
          <w:szCs w:val="28"/>
          <w:lang w:val="ru-RU"/>
        </w:rPr>
        <w:t xml:space="preserve"> </w:t>
      </w:r>
      <w:r w:rsidR="002455F3">
        <w:rPr>
          <w:szCs w:val="28"/>
          <w:lang w:val="ru-RU"/>
        </w:rPr>
        <w:t xml:space="preserve"> </w:t>
      </w:r>
      <w:r w:rsidRPr="00ED2E43">
        <w:rPr>
          <w:szCs w:val="28"/>
          <w:lang w:val="ru-RU"/>
        </w:rPr>
        <w:t xml:space="preserve"> М.А. Коваленко</w:t>
      </w:r>
    </w:p>
    <w:p w:rsidR="00ED2E43" w:rsidRPr="00ED2E43" w:rsidRDefault="00ED2E43" w:rsidP="00ED2E43">
      <w:pPr>
        <w:spacing w:line="240" w:lineRule="exact"/>
        <w:rPr>
          <w:szCs w:val="28"/>
          <w:lang w:val="ru-RU"/>
        </w:rPr>
      </w:pPr>
    </w:p>
    <w:p w:rsidR="00ED2E43" w:rsidRPr="00ED2E43" w:rsidRDefault="00ED2E43" w:rsidP="00ED2E43">
      <w:pPr>
        <w:spacing w:line="240" w:lineRule="exact"/>
        <w:rPr>
          <w:szCs w:val="28"/>
          <w:lang w:val="ru-RU"/>
        </w:rPr>
      </w:pPr>
    </w:p>
    <w:p w:rsidR="00ED2E43" w:rsidRPr="00920E59" w:rsidRDefault="00ED2E43" w:rsidP="00ED2E43">
      <w:pPr>
        <w:spacing w:line="240" w:lineRule="exact"/>
        <w:rPr>
          <w:szCs w:val="28"/>
          <w:lang w:val="ru-RU"/>
        </w:rPr>
      </w:pPr>
      <w:r w:rsidRPr="00920E59">
        <w:rPr>
          <w:szCs w:val="28"/>
          <w:lang w:val="ru-RU"/>
        </w:rPr>
        <w:t xml:space="preserve">Проект постановления подготовлен управлением по работе с территориями администрации Ипатовского </w:t>
      </w:r>
      <w:r w:rsidR="00F6619E">
        <w:rPr>
          <w:szCs w:val="28"/>
          <w:lang w:val="ru-RU"/>
        </w:rPr>
        <w:t>муниципального округа</w:t>
      </w:r>
      <w:r w:rsidRPr="00920E59">
        <w:rPr>
          <w:szCs w:val="28"/>
          <w:lang w:val="ru-RU"/>
        </w:rPr>
        <w:t xml:space="preserve"> Ставропольского края  </w:t>
      </w:r>
    </w:p>
    <w:p w:rsidR="00705586" w:rsidRDefault="00ED2E43" w:rsidP="00ED2E43">
      <w:pPr>
        <w:spacing w:line="240" w:lineRule="exact"/>
        <w:rPr>
          <w:szCs w:val="28"/>
          <w:lang w:val="ru-RU"/>
        </w:rPr>
      </w:pPr>
      <w:r w:rsidRPr="00920E59">
        <w:rPr>
          <w:szCs w:val="28"/>
          <w:lang w:val="ru-RU"/>
        </w:rPr>
        <w:t xml:space="preserve">                                                                                                           </w:t>
      </w:r>
    </w:p>
    <w:p w:rsidR="00ED2E43" w:rsidRPr="00961E17" w:rsidRDefault="00705586" w:rsidP="00ED2E43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                       </w:t>
      </w:r>
      <w:r w:rsidR="00ED2E43" w:rsidRPr="00920E59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Л.С. Дугинец</w:t>
      </w:r>
    </w:p>
    <w:p w:rsidR="00A45D12" w:rsidRDefault="00A45D12" w:rsidP="0084574A">
      <w:pPr>
        <w:spacing w:line="240" w:lineRule="exact"/>
        <w:rPr>
          <w:lang w:val="ru-RU"/>
        </w:rPr>
      </w:pPr>
    </w:p>
    <w:p w:rsidR="00705586" w:rsidRDefault="00705586" w:rsidP="00A45D12">
      <w:pPr>
        <w:spacing w:line="240" w:lineRule="exact"/>
        <w:rPr>
          <w:lang w:val="ru-RU" w:eastAsia="zh-CN"/>
        </w:rPr>
      </w:pPr>
    </w:p>
    <w:p w:rsidR="00A45D12" w:rsidRDefault="00C80D50" w:rsidP="00A45D12">
      <w:pPr>
        <w:spacing w:line="240" w:lineRule="exact"/>
        <w:rPr>
          <w:lang w:val="ru-RU" w:eastAsia="zh-CN"/>
        </w:rPr>
      </w:pPr>
      <w:r>
        <w:rPr>
          <w:lang w:val="ru-RU" w:eastAsia="zh-CN"/>
        </w:rPr>
        <w:t xml:space="preserve"> </w:t>
      </w:r>
      <w:r w:rsidR="00A45D12" w:rsidRPr="009D2195">
        <w:rPr>
          <w:lang w:val="ru-RU" w:eastAsia="zh-CN"/>
        </w:rPr>
        <w:t>Рассылка:</w:t>
      </w:r>
    </w:p>
    <w:p w:rsidR="00705586" w:rsidRDefault="00705586" w:rsidP="00A45D12">
      <w:pPr>
        <w:spacing w:line="240" w:lineRule="exact"/>
        <w:rPr>
          <w:lang w:val="ru-RU" w:eastAsia="zh-C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3"/>
        <w:gridCol w:w="941"/>
      </w:tblGrid>
      <w:tr w:rsidR="00705586" w:rsidTr="00705586">
        <w:tc>
          <w:tcPr>
            <w:tcW w:w="8613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>
              <w:rPr>
                <w:lang w:val="ru-RU" w:eastAsia="zh-CN"/>
              </w:rPr>
              <w:t>В дело</w:t>
            </w:r>
          </w:p>
        </w:tc>
        <w:tc>
          <w:tcPr>
            <w:tcW w:w="957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705586" w:rsidTr="00705586">
        <w:tc>
          <w:tcPr>
            <w:tcW w:w="8613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 w:rsidRPr="004C72D6">
              <w:rPr>
                <w:lang w:val="ru-RU" w:eastAsia="zh-CN"/>
              </w:rPr>
              <w:t>Управление по работе с территориями</w:t>
            </w:r>
          </w:p>
        </w:tc>
        <w:tc>
          <w:tcPr>
            <w:tcW w:w="957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>
              <w:rPr>
                <w:lang w:val="ru-RU" w:eastAsia="zh-CN"/>
              </w:rPr>
              <w:t>2</w:t>
            </w:r>
          </w:p>
        </w:tc>
      </w:tr>
      <w:tr w:rsidR="00705586" w:rsidTr="00705586">
        <w:tc>
          <w:tcPr>
            <w:tcW w:w="8613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 w:rsidRPr="004C72D6">
              <w:rPr>
                <w:lang w:val="ru-RU" w:eastAsia="zh-CN"/>
              </w:rPr>
              <w:t xml:space="preserve">Отдел </w:t>
            </w:r>
            <w:r>
              <w:rPr>
                <w:lang w:val="ru-RU" w:eastAsia="zh-CN"/>
              </w:rPr>
              <w:t>и</w:t>
            </w:r>
            <w:r w:rsidRPr="004C72D6">
              <w:rPr>
                <w:lang w:val="ru-RU" w:eastAsia="zh-CN"/>
              </w:rPr>
              <w:t>мущественных и земельных отношений</w:t>
            </w:r>
          </w:p>
        </w:tc>
        <w:tc>
          <w:tcPr>
            <w:tcW w:w="957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705586" w:rsidTr="00705586">
        <w:tc>
          <w:tcPr>
            <w:tcW w:w="8613" w:type="dxa"/>
          </w:tcPr>
          <w:p w:rsidR="00705586" w:rsidRDefault="00EC606B" w:rsidP="00705586">
            <w:pPr>
              <w:spacing w:line="240" w:lineRule="atLeast"/>
              <w:rPr>
                <w:lang w:val="ru-RU" w:eastAsia="zh-CN"/>
              </w:rPr>
            </w:pPr>
            <w:r>
              <w:rPr>
                <w:lang w:val="ru-RU" w:eastAsia="zh-CN"/>
              </w:rPr>
              <w:t>Отдел экономического развития</w:t>
            </w:r>
          </w:p>
        </w:tc>
        <w:tc>
          <w:tcPr>
            <w:tcW w:w="957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705586" w:rsidTr="00705586">
        <w:tc>
          <w:tcPr>
            <w:tcW w:w="8613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 w:rsidRPr="004C72D6">
              <w:rPr>
                <w:rFonts w:eastAsia="Times New Roman"/>
                <w:color w:val="000000"/>
                <w:szCs w:val="28"/>
                <w:lang w:val="ru-RU" w:eastAsia="zh-CN" w:bidi="ar-SA"/>
              </w:rPr>
              <w:t>Отдел по связям с общественностью, автоматизации и информационных технологий</w:t>
            </w:r>
          </w:p>
        </w:tc>
        <w:tc>
          <w:tcPr>
            <w:tcW w:w="957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</w:p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705586" w:rsidTr="00705586">
        <w:tc>
          <w:tcPr>
            <w:tcW w:w="8613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 w:rsidRPr="004C72D6">
              <w:rPr>
                <w:lang w:val="ru-RU" w:eastAsia="zh-CN"/>
              </w:rPr>
              <w:t>Сайт (независимая экспертиза)</w:t>
            </w:r>
          </w:p>
        </w:tc>
        <w:tc>
          <w:tcPr>
            <w:tcW w:w="957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705586" w:rsidTr="00705586">
        <w:tc>
          <w:tcPr>
            <w:tcW w:w="8613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>
              <w:rPr>
                <w:lang w:val="ru-RU" w:eastAsia="zh-CN"/>
              </w:rPr>
              <w:t>Регистр</w:t>
            </w:r>
          </w:p>
        </w:tc>
        <w:tc>
          <w:tcPr>
            <w:tcW w:w="957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705586" w:rsidTr="00705586">
        <w:tc>
          <w:tcPr>
            <w:tcW w:w="8613" w:type="dxa"/>
          </w:tcPr>
          <w:p w:rsidR="00705586" w:rsidRDefault="00193E81" w:rsidP="00705586">
            <w:pPr>
              <w:spacing w:line="240" w:lineRule="atLeast"/>
              <w:rPr>
                <w:lang w:val="ru-RU" w:eastAsia="zh-CN"/>
              </w:rPr>
            </w:pPr>
            <w:r>
              <w:rPr>
                <w:lang w:val="ru-RU" w:eastAsia="zh-CN"/>
              </w:rPr>
              <w:t>Регистр</w:t>
            </w:r>
          </w:p>
        </w:tc>
        <w:tc>
          <w:tcPr>
            <w:tcW w:w="957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705586" w:rsidTr="00705586">
        <w:tc>
          <w:tcPr>
            <w:tcW w:w="8613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 w:rsidRPr="004C72D6">
              <w:rPr>
                <w:lang w:val="ru-RU" w:eastAsia="zh-CN"/>
              </w:rPr>
              <w:t>Консультант – Плюс</w:t>
            </w:r>
          </w:p>
        </w:tc>
        <w:tc>
          <w:tcPr>
            <w:tcW w:w="957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705586" w:rsidTr="00705586">
        <w:tc>
          <w:tcPr>
            <w:tcW w:w="8613" w:type="dxa"/>
          </w:tcPr>
          <w:p w:rsidR="00705586" w:rsidRDefault="0079725A" w:rsidP="00705586">
            <w:pPr>
              <w:spacing w:line="240" w:lineRule="atLeast"/>
              <w:rPr>
                <w:lang w:val="ru-RU" w:eastAsia="zh-CN"/>
              </w:rPr>
            </w:pPr>
            <w:r>
              <w:rPr>
                <w:lang w:val="ru-RU" w:eastAsia="zh-CN"/>
              </w:rPr>
              <w:t>Вестник</w:t>
            </w:r>
            <w:r w:rsidR="00705586">
              <w:rPr>
                <w:lang w:val="ru-RU" w:eastAsia="zh-CN"/>
              </w:rPr>
              <w:t xml:space="preserve">  </w:t>
            </w:r>
          </w:p>
        </w:tc>
        <w:tc>
          <w:tcPr>
            <w:tcW w:w="957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  <w:tr w:rsidR="00705586" w:rsidTr="00705586">
        <w:tc>
          <w:tcPr>
            <w:tcW w:w="8613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 w:rsidRPr="004C72D6">
              <w:rPr>
                <w:lang w:val="ru-RU" w:eastAsia="zh-CN"/>
              </w:rPr>
              <w:t>Прокуратура (проект)</w:t>
            </w:r>
          </w:p>
        </w:tc>
        <w:tc>
          <w:tcPr>
            <w:tcW w:w="957" w:type="dxa"/>
          </w:tcPr>
          <w:p w:rsidR="00705586" w:rsidRDefault="00705586" w:rsidP="00705586">
            <w:pPr>
              <w:spacing w:line="240" w:lineRule="atLeast"/>
              <w:rPr>
                <w:lang w:val="ru-RU" w:eastAsia="zh-CN"/>
              </w:rPr>
            </w:pPr>
            <w:r>
              <w:rPr>
                <w:lang w:val="ru-RU" w:eastAsia="zh-CN"/>
              </w:rPr>
              <w:t>1</w:t>
            </w:r>
          </w:p>
        </w:tc>
      </w:tr>
    </w:tbl>
    <w:p w:rsidR="00705586" w:rsidRPr="009D2195" w:rsidRDefault="00705586" w:rsidP="00A45D12">
      <w:pPr>
        <w:spacing w:line="240" w:lineRule="exact"/>
        <w:rPr>
          <w:lang w:val="ru-RU" w:eastAsia="zh-CN"/>
        </w:rPr>
      </w:pPr>
    </w:p>
    <w:p w:rsidR="00705586" w:rsidRDefault="00705586" w:rsidP="00A45D12">
      <w:pPr>
        <w:spacing w:line="240" w:lineRule="exact"/>
        <w:rPr>
          <w:lang w:val="ru-RU" w:eastAsia="zh-CN"/>
        </w:rPr>
      </w:pPr>
    </w:p>
    <w:p w:rsidR="00A45D12" w:rsidRDefault="00A45D12" w:rsidP="000A6C53">
      <w:pPr>
        <w:jc w:val="left"/>
        <w:rPr>
          <w:rFonts w:eastAsia="Times New Roman"/>
          <w:szCs w:val="24"/>
          <w:lang w:val="ru-RU" w:eastAsia="ru-RU" w:bidi="ar-SA"/>
        </w:rPr>
      </w:pPr>
    </w:p>
    <w:p w:rsidR="00C80D50" w:rsidRDefault="004A2D31" w:rsidP="006E51B3">
      <w:pPr>
        <w:spacing w:line="240" w:lineRule="exact"/>
        <w:ind w:left="5529"/>
        <w:jc w:val="left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lastRenderedPageBreak/>
        <w:t>Главе</w:t>
      </w:r>
      <w:r w:rsidRPr="00542AC9">
        <w:rPr>
          <w:rFonts w:eastAsia="Times New Roman"/>
          <w:szCs w:val="28"/>
          <w:lang w:val="ru-RU" w:eastAsia="ru-RU" w:bidi="ar-SA"/>
        </w:rPr>
        <w:t xml:space="preserve"> Ипатовского </w:t>
      </w:r>
    </w:p>
    <w:p w:rsidR="004A2D31" w:rsidRPr="00542AC9" w:rsidRDefault="004A2D31" w:rsidP="006E51B3">
      <w:pPr>
        <w:spacing w:line="240" w:lineRule="exact"/>
        <w:ind w:left="5529"/>
        <w:jc w:val="left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муниципального округа</w:t>
      </w:r>
      <w:r w:rsidRPr="00542AC9">
        <w:rPr>
          <w:rFonts w:eastAsia="Times New Roman"/>
          <w:szCs w:val="28"/>
          <w:lang w:val="ru-RU" w:eastAsia="ru-RU" w:bidi="ar-SA"/>
        </w:rPr>
        <w:t xml:space="preserve"> </w:t>
      </w:r>
    </w:p>
    <w:p w:rsidR="004A2D31" w:rsidRDefault="004A2D31" w:rsidP="006E51B3">
      <w:pPr>
        <w:spacing w:line="240" w:lineRule="exact"/>
        <w:ind w:left="5529"/>
        <w:jc w:val="left"/>
        <w:rPr>
          <w:rFonts w:eastAsia="Times New Roman"/>
          <w:szCs w:val="28"/>
          <w:lang w:val="ru-RU" w:eastAsia="ru-RU" w:bidi="ar-SA"/>
        </w:rPr>
      </w:pPr>
      <w:r w:rsidRPr="00542AC9">
        <w:rPr>
          <w:rFonts w:eastAsia="Times New Roman"/>
          <w:szCs w:val="28"/>
          <w:lang w:val="ru-RU" w:eastAsia="ru-RU" w:bidi="ar-SA"/>
        </w:rPr>
        <w:t>Ставропольского края</w:t>
      </w:r>
    </w:p>
    <w:p w:rsidR="00C80D50" w:rsidRDefault="00C80D50" w:rsidP="006E51B3">
      <w:pPr>
        <w:spacing w:line="240" w:lineRule="exact"/>
        <w:ind w:left="5529"/>
        <w:jc w:val="left"/>
        <w:rPr>
          <w:rFonts w:eastAsia="Times New Roman"/>
          <w:szCs w:val="28"/>
          <w:lang w:val="ru-RU" w:eastAsia="ru-RU" w:bidi="ar-SA"/>
        </w:rPr>
      </w:pPr>
    </w:p>
    <w:p w:rsidR="004A2D31" w:rsidRDefault="004A2D31" w:rsidP="006E51B3">
      <w:pPr>
        <w:spacing w:line="240" w:lineRule="exact"/>
        <w:ind w:left="5529"/>
        <w:jc w:val="left"/>
        <w:rPr>
          <w:rFonts w:eastAsia="Times New Roman"/>
          <w:szCs w:val="24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В.Н. Шейкиной</w:t>
      </w:r>
    </w:p>
    <w:p w:rsidR="004A2D31" w:rsidRDefault="004A2D31" w:rsidP="006E51B3">
      <w:pPr>
        <w:spacing w:line="240" w:lineRule="exact"/>
        <w:jc w:val="center"/>
        <w:rPr>
          <w:rFonts w:eastAsia="Times New Roman"/>
          <w:szCs w:val="24"/>
          <w:lang w:val="ru-RU" w:eastAsia="ru-RU" w:bidi="ar-SA"/>
        </w:rPr>
      </w:pPr>
    </w:p>
    <w:p w:rsidR="000A6C53" w:rsidRPr="000A6C53" w:rsidRDefault="000A6C53" w:rsidP="00017FF8">
      <w:pPr>
        <w:jc w:val="center"/>
        <w:rPr>
          <w:rFonts w:eastAsia="Times New Roman"/>
          <w:szCs w:val="24"/>
          <w:lang w:val="ru-RU" w:eastAsia="ru-RU" w:bidi="ar-SA"/>
        </w:rPr>
      </w:pPr>
      <w:r w:rsidRPr="000A6C53">
        <w:rPr>
          <w:rFonts w:eastAsia="Times New Roman"/>
          <w:szCs w:val="24"/>
          <w:lang w:val="ru-RU" w:eastAsia="ru-RU" w:bidi="ar-SA"/>
        </w:rPr>
        <w:t>ПОЯСНИТЕЛЬНАЯ ЗАПИСКА</w:t>
      </w:r>
    </w:p>
    <w:p w:rsidR="000A6C53" w:rsidRPr="000A6C53" w:rsidRDefault="000A6C53" w:rsidP="000A6C53">
      <w:pPr>
        <w:jc w:val="left"/>
        <w:rPr>
          <w:rFonts w:eastAsia="Times New Roman"/>
          <w:szCs w:val="24"/>
          <w:lang w:val="ru-RU" w:eastAsia="ru-RU" w:bidi="ar-SA"/>
        </w:rPr>
      </w:pPr>
    </w:p>
    <w:p w:rsidR="000A6C53" w:rsidRPr="0096245C" w:rsidRDefault="004A2D31" w:rsidP="0096245C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к</w:t>
      </w:r>
      <w:r w:rsidR="000A6C53" w:rsidRPr="0096245C">
        <w:rPr>
          <w:szCs w:val="28"/>
          <w:lang w:val="ru-RU"/>
        </w:rPr>
        <w:t xml:space="preserve"> проекту постановления администрации Ипатовского </w:t>
      </w:r>
      <w:r w:rsidR="00F6619E">
        <w:rPr>
          <w:szCs w:val="28"/>
          <w:lang w:val="ru-RU"/>
        </w:rPr>
        <w:t>муниципального округа</w:t>
      </w:r>
      <w:r w:rsidR="000A6C53" w:rsidRPr="0096245C">
        <w:rPr>
          <w:szCs w:val="28"/>
          <w:lang w:val="ru-RU"/>
        </w:rPr>
        <w:t xml:space="preserve"> Ставропольского края «</w:t>
      </w:r>
      <w:r w:rsidR="0096245C" w:rsidRPr="0096245C">
        <w:rPr>
          <w:szCs w:val="28"/>
          <w:lang w:val="ru-RU"/>
        </w:rPr>
        <w:t xml:space="preserve">Об утверждении Положения о порядке согласования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F6619E">
        <w:rPr>
          <w:szCs w:val="28"/>
          <w:lang w:val="ru-RU"/>
        </w:rPr>
        <w:t>муниципального округа</w:t>
      </w:r>
      <w:r w:rsidR="0096245C" w:rsidRPr="0096245C">
        <w:rPr>
          <w:szCs w:val="28"/>
          <w:lang w:val="ru-RU"/>
        </w:rPr>
        <w:t xml:space="preserve"> Ставропольского края</w:t>
      </w:r>
      <w:r w:rsidR="000A6C53" w:rsidRPr="0096245C">
        <w:rPr>
          <w:szCs w:val="28"/>
          <w:lang w:val="ru-RU"/>
        </w:rPr>
        <w:t>»</w:t>
      </w:r>
    </w:p>
    <w:p w:rsidR="00570496" w:rsidRPr="0096245C" w:rsidRDefault="00570496" w:rsidP="00570496">
      <w:pPr>
        <w:rPr>
          <w:rFonts w:eastAsia="Times New Roman"/>
          <w:szCs w:val="28"/>
          <w:lang w:val="ru-RU" w:eastAsia="ru-RU" w:bidi="ar-SA"/>
        </w:rPr>
      </w:pPr>
    </w:p>
    <w:p w:rsidR="003454DE" w:rsidRPr="0096245C" w:rsidRDefault="003454DE" w:rsidP="00DD20C7">
      <w:pPr>
        <w:ind w:firstLine="567"/>
        <w:rPr>
          <w:szCs w:val="28"/>
          <w:lang w:val="ru-RU"/>
        </w:rPr>
      </w:pPr>
      <w:r w:rsidRPr="0096245C">
        <w:rPr>
          <w:szCs w:val="28"/>
          <w:lang w:val="ru-RU"/>
        </w:rPr>
        <w:t xml:space="preserve">1. </w:t>
      </w:r>
      <w:r w:rsidR="009836B6" w:rsidRPr="0096245C">
        <w:rPr>
          <w:szCs w:val="28"/>
          <w:lang w:val="ru-RU"/>
        </w:rPr>
        <w:t xml:space="preserve">Проект постановления администрации Ипатовского </w:t>
      </w:r>
      <w:r w:rsidR="00F6619E">
        <w:rPr>
          <w:szCs w:val="28"/>
          <w:lang w:val="ru-RU"/>
        </w:rPr>
        <w:t>муниципального округа</w:t>
      </w:r>
      <w:r w:rsidR="009836B6" w:rsidRPr="0096245C">
        <w:rPr>
          <w:szCs w:val="28"/>
          <w:lang w:val="ru-RU"/>
        </w:rPr>
        <w:t xml:space="preserve"> Ставропольского края «</w:t>
      </w:r>
      <w:r w:rsidR="0096245C" w:rsidRPr="0096245C">
        <w:rPr>
          <w:szCs w:val="28"/>
          <w:lang w:val="ru-RU"/>
        </w:rPr>
        <w:t xml:space="preserve">Об утверждении </w:t>
      </w:r>
      <w:r w:rsidR="00F501BB" w:rsidRPr="00957A14">
        <w:rPr>
          <w:szCs w:val="28"/>
          <w:lang w:val="ru-RU"/>
        </w:rPr>
        <w:t>Положени</w:t>
      </w:r>
      <w:r w:rsidR="00F501BB">
        <w:rPr>
          <w:szCs w:val="28"/>
          <w:lang w:val="ru-RU"/>
        </w:rPr>
        <w:t>я</w:t>
      </w:r>
      <w:r w:rsidR="00F501BB" w:rsidRPr="00957A14">
        <w:rPr>
          <w:szCs w:val="28"/>
          <w:lang w:val="ru-RU"/>
        </w:rPr>
        <w:t xml:space="preserve"> о порядке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F501BB">
        <w:rPr>
          <w:szCs w:val="28"/>
          <w:lang w:val="ru-RU"/>
        </w:rPr>
        <w:t>муниципального округа</w:t>
      </w:r>
      <w:r w:rsidR="00F501BB" w:rsidRPr="00957A14">
        <w:rPr>
          <w:szCs w:val="28"/>
          <w:lang w:val="ru-RU"/>
        </w:rPr>
        <w:t xml:space="preserve"> Ставропольского края</w:t>
      </w:r>
      <w:r w:rsidR="009836B6" w:rsidRPr="0096245C">
        <w:rPr>
          <w:szCs w:val="28"/>
          <w:lang w:val="ru-RU"/>
        </w:rPr>
        <w:t>»</w:t>
      </w:r>
      <w:r w:rsidR="00995A61">
        <w:rPr>
          <w:szCs w:val="28"/>
          <w:lang w:val="ru-RU"/>
        </w:rPr>
        <w:t>,</w:t>
      </w:r>
      <w:r w:rsidR="009836B6" w:rsidRPr="0096245C">
        <w:rPr>
          <w:szCs w:val="28"/>
          <w:lang w:val="ru-RU"/>
        </w:rPr>
        <w:t xml:space="preserve"> разработан в целях </w:t>
      </w:r>
      <w:r w:rsidR="00DB7407" w:rsidRPr="0096245C">
        <w:rPr>
          <w:szCs w:val="28"/>
          <w:lang w:val="ru-RU"/>
        </w:rPr>
        <w:t xml:space="preserve">рассмотрения и согласования вопросов установки и безопасной эксплуатации </w:t>
      </w:r>
      <w:r w:rsidR="00A45D12" w:rsidRPr="0096245C">
        <w:rPr>
          <w:szCs w:val="28"/>
          <w:lang w:val="ru-RU"/>
        </w:rPr>
        <w:t>временных нестационарных</w:t>
      </w:r>
      <w:r w:rsidR="00920E59">
        <w:rPr>
          <w:szCs w:val="28"/>
          <w:lang w:val="ru-RU"/>
        </w:rPr>
        <w:t xml:space="preserve"> </w:t>
      </w:r>
      <w:r w:rsidR="00A45D12" w:rsidRPr="0096245C">
        <w:rPr>
          <w:szCs w:val="28"/>
          <w:lang w:val="ru-RU"/>
        </w:rPr>
        <w:t>аттракционов, батутов, передвижных цирков и зоопарков, а также другого развлекательного оборудования</w:t>
      </w:r>
      <w:r w:rsidR="005170BB">
        <w:rPr>
          <w:szCs w:val="28"/>
          <w:lang w:val="ru-RU"/>
        </w:rPr>
        <w:t xml:space="preserve"> на территории Ипатовского</w:t>
      </w:r>
      <w:r w:rsidR="00DB7407" w:rsidRPr="0096245C">
        <w:rPr>
          <w:szCs w:val="28"/>
          <w:lang w:val="ru-RU"/>
        </w:rPr>
        <w:t xml:space="preserve"> </w:t>
      </w:r>
      <w:r w:rsidR="005170BB">
        <w:rPr>
          <w:szCs w:val="28"/>
          <w:lang w:val="ru-RU"/>
        </w:rPr>
        <w:t>муниципального округа</w:t>
      </w:r>
      <w:r w:rsidR="00DB7407" w:rsidRPr="0096245C">
        <w:rPr>
          <w:szCs w:val="28"/>
          <w:lang w:val="ru-RU"/>
        </w:rPr>
        <w:t xml:space="preserve"> Ставропольского края.</w:t>
      </w:r>
    </w:p>
    <w:p w:rsidR="003454DE" w:rsidRPr="0096245C" w:rsidRDefault="003454DE" w:rsidP="00DD20C7">
      <w:pPr>
        <w:autoSpaceDE w:val="0"/>
        <w:autoSpaceDN w:val="0"/>
        <w:adjustRightInd w:val="0"/>
        <w:ind w:firstLine="567"/>
        <w:rPr>
          <w:rFonts w:eastAsia="Arial Unicode MS"/>
          <w:kern w:val="1"/>
          <w:szCs w:val="28"/>
          <w:lang w:val="ru-RU" w:eastAsia="hi-IN" w:bidi="hi-IN"/>
        </w:rPr>
      </w:pPr>
      <w:r w:rsidRPr="0096245C">
        <w:rPr>
          <w:rFonts w:eastAsia="Arial Unicode MS"/>
          <w:kern w:val="1"/>
          <w:szCs w:val="28"/>
          <w:lang w:val="ru-RU" w:eastAsia="hi-IN" w:bidi="hi-IN"/>
        </w:rPr>
        <w:t xml:space="preserve"> 2. Содержащиеся в проекте постановления положения достаточны для достижения заявл</w:t>
      </w:r>
      <w:r w:rsidR="00DD20C7">
        <w:rPr>
          <w:rFonts w:eastAsia="Arial Unicode MS"/>
          <w:kern w:val="1"/>
          <w:szCs w:val="28"/>
          <w:lang w:val="ru-RU" w:eastAsia="hi-IN" w:bidi="hi-IN"/>
        </w:rPr>
        <w:t xml:space="preserve">енной в </w:t>
      </w:r>
      <w:r w:rsidR="00890B2A">
        <w:rPr>
          <w:rFonts w:eastAsia="Arial Unicode MS"/>
          <w:kern w:val="1"/>
          <w:szCs w:val="28"/>
          <w:lang w:val="ru-RU" w:eastAsia="hi-IN" w:bidi="hi-IN"/>
        </w:rPr>
        <w:t>нё</w:t>
      </w:r>
      <w:r w:rsidR="00890B2A" w:rsidRPr="0096245C">
        <w:rPr>
          <w:rFonts w:eastAsia="Arial Unicode MS"/>
          <w:kern w:val="1"/>
          <w:szCs w:val="28"/>
          <w:lang w:val="ru-RU" w:eastAsia="hi-IN" w:bidi="hi-IN"/>
        </w:rPr>
        <w:t>м</w:t>
      </w:r>
      <w:r w:rsidRPr="0096245C">
        <w:rPr>
          <w:rFonts w:eastAsia="Arial Unicode MS"/>
          <w:kern w:val="1"/>
          <w:szCs w:val="28"/>
          <w:lang w:val="ru-RU" w:eastAsia="hi-IN" w:bidi="hi-IN"/>
        </w:rPr>
        <w:t xml:space="preserve"> цели правового регулирования.</w:t>
      </w:r>
    </w:p>
    <w:p w:rsidR="003454DE" w:rsidRPr="003454DE" w:rsidRDefault="003454DE" w:rsidP="00DD20C7">
      <w:pPr>
        <w:suppressAutoHyphens/>
        <w:autoSpaceDE w:val="0"/>
        <w:autoSpaceDN w:val="0"/>
        <w:adjustRightInd w:val="0"/>
        <w:ind w:firstLine="567"/>
        <w:rPr>
          <w:rFonts w:eastAsia="Arial Unicode MS" w:cs="Mangal"/>
          <w:kern w:val="1"/>
          <w:szCs w:val="28"/>
          <w:lang w:val="ru-RU" w:eastAsia="hi-IN" w:bidi="hi-IN"/>
        </w:rPr>
      </w:pPr>
      <w:r w:rsidRPr="003454DE">
        <w:rPr>
          <w:rFonts w:eastAsia="Arial Unicode MS"/>
          <w:kern w:val="1"/>
          <w:szCs w:val="28"/>
          <w:lang w:val="ru-RU" w:eastAsia="hi-IN" w:bidi="hi-IN"/>
        </w:rPr>
        <w:t xml:space="preserve">3. Реализация проекта постановления не </w:t>
      </w:r>
      <w:r w:rsidRPr="003454DE">
        <w:rPr>
          <w:rFonts w:eastAsia="Arial Unicode MS" w:cs="Mangal"/>
          <w:kern w:val="1"/>
          <w:szCs w:val="28"/>
          <w:lang w:val="ru-RU" w:eastAsia="hi-IN" w:bidi="hi-IN"/>
        </w:rPr>
        <w:t>потребует принятие правовых актов, необходимых для достижения действий его норм.</w:t>
      </w:r>
    </w:p>
    <w:p w:rsidR="003454DE" w:rsidRPr="003454DE" w:rsidRDefault="004034D9" w:rsidP="00DD20C7">
      <w:pPr>
        <w:suppressAutoHyphens/>
        <w:autoSpaceDE w:val="0"/>
        <w:autoSpaceDN w:val="0"/>
        <w:adjustRightInd w:val="0"/>
        <w:ind w:firstLine="567"/>
        <w:rPr>
          <w:rFonts w:eastAsia="Arial Unicode MS" w:cs="Mangal"/>
          <w:kern w:val="1"/>
          <w:szCs w:val="28"/>
          <w:lang w:val="ru-RU" w:eastAsia="hi-IN" w:bidi="hi-IN"/>
        </w:rPr>
      </w:pPr>
      <w:r>
        <w:rPr>
          <w:rFonts w:eastAsia="Arial Unicode MS" w:cs="Mangal"/>
          <w:kern w:val="1"/>
          <w:szCs w:val="28"/>
          <w:lang w:val="ru-RU" w:eastAsia="hi-IN" w:bidi="hi-IN"/>
        </w:rPr>
        <w:t xml:space="preserve">4. </w:t>
      </w:r>
      <w:r w:rsidR="003454DE" w:rsidRPr="003454DE">
        <w:rPr>
          <w:rFonts w:eastAsia="Arial Unicode MS" w:cs="Mangal"/>
          <w:kern w:val="1"/>
          <w:szCs w:val="28"/>
          <w:lang w:val="ru-RU" w:eastAsia="hi-IN" w:bidi="hi-IN"/>
        </w:rPr>
        <w:t>Проект постановления не содержит норм, противоречащих федеральному и региональному законодательству.</w:t>
      </w:r>
    </w:p>
    <w:p w:rsidR="003454DE" w:rsidRPr="003454DE" w:rsidRDefault="003454DE" w:rsidP="00DD20C7">
      <w:pPr>
        <w:suppressAutoHyphens/>
        <w:autoSpaceDE w:val="0"/>
        <w:autoSpaceDN w:val="0"/>
        <w:adjustRightInd w:val="0"/>
        <w:ind w:firstLine="567"/>
        <w:rPr>
          <w:rFonts w:eastAsia="Arial Unicode MS" w:cs="Mangal"/>
          <w:kern w:val="1"/>
          <w:szCs w:val="28"/>
          <w:lang w:val="ru-RU" w:eastAsia="hi-IN" w:bidi="hi-IN"/>
        </w:rPr>
      </w:pPr>
      <w:r w:rsidRPr="003454DE">
        <w:rPr>
          <w:rFonts w:eastAsia="Arial Unicode MS" w:cs="Mangal"/>
          <w:kern w:val="1"/>
          <w:szCs w:val="28"/>
          <w:lang w:val="ru-RU" w:eastAsia="hi-IN" w:bidi="hi-IN"/>
        </w:rPr>
        <w:t>5. Проект постановления не содержит пробелов и внутренних противоречий.</w:t>
      </w:r>
    </w:p>
    <w:p w:rsidR="003454DE" w:rsidRPr="003454DE" w:rsidRDefault="003454DE" w:rsidP="00DD20C7">
      <w:pPr>
        <w:suppressAutoHyphens/>
        <w:autoSpaceDE w:val="0"/>
        <w:autoSpaceDN w:val="0"/>
        <w:adjustRightInd w:val="0"/>
        <w:ind w:firstLine="567"/>
        <w:rPr>
          <w:rFonts w:eastAsia="Arial Unicode MS" w:cs="Mangal"/>
          <w:kern w:val="1"/>
          <w:szCs w:val="28"/>
          <w:lang w:val="ru-RU" w:eastAsia="hi-IN" w:bidi="hi-IN"/>
        </w:rPr>
      </w:pPr>
      <w:r w:rsidRPr="003454DE">
        <w:rPr>
          <w:rFonts w:eastAsia="Arial Unicode MS" w:cs="Mangal"/>
          <w:kern w:val="1"/>
          <w:szCs w:val="28"/>
          <w:lang w:val="ru-RU" w:eastAsia="hi-IN" w:bidi="hi-IN"/>
        </w:rPr>
        <w:t xml:space="preserve">6.  В проекте постановления </w:t>
      </w:r>
      <w:r w:rsidR="00DD20C7" w:rsidRPr="003454DE">
        <w:rPr>
          <w:rFonts w:eastAsia="Arial Unicode MS" w:cs="Mangal"/>
          <w:kern w:val="1"/>
          <w:szCs w:val="28"/>
          <w:lang w:val="ru-RU" w:eastAsia="hi-IN" w:bidi="hi-IN"/>
        </w:rPr>
        <w:t xml:space="preserve">соблюдены </w:t>
      </w:r>
      <w:r w:rsidRPr="003454DE">
        <w:rPr>
          <w:rFonts w:eastAsia="Arial Unicode MS" w:cs="Mangal"/>
          <w:kern w:val="1"/>
          <w:szCs w:val="28"/>
          <w:lang w:val="ru-RU" w:eastAsia="hi-IN" w:bidi="hi-IN"/>
        </w:rPr>
        <w:t>правила юридической техники.</w:t>
      </w:r>
    </w:p>
    <w:p w:rsidR="003454DE" w:rsidRPr="003454DE" w:rsidRDefault="003454DE" w:rsidP="00DD20C7">
      <w:pPr>
        <w:suppressAutoHyphens/>
        <w:autoSpaceDE w:val="0"/>
        <w:autoSpaceDN w:val="0"/>
        <w:adjustRightInd w:val="0"/>
        <w:ind w:firstLine="567"/>
        <w:rPr>
          <w:rFonts w:eastAsia="Arial Unicode MS" w:cs="Mangal"/>
          <w:kern w:val="1"/>
          <w:szCs w:val="28"/>
          <w:lang w:val="ru-RU" w:eastAsia="hi-IN" w:bidi="hi-IN"/>
        </w:rPr>
      </w:pPr>
      <w:r w:rsidRPr="003454DE">
        <w:rPr>
          <w:rFonts w:eastAsia="Arial Unicode MS" w:cs="Mangal"/>
          <w:kern w:val="1"/>
          <w:szCs w:val="28"/>
          <w:lang w:val="ru-RU" w:eastAsia="hi-IN" w:bidi="hi-IN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r w:rsidR="00BE4438" w:rsidRPr="003454DE">
        <w:rPr>
          <w:rFonts w:eastAsia="Arial Unicode MS" w:cs="Mangal"/>
          <w:kern w:val="1"/>
          <w:szCs w:val="28"/>
          <w:lang w:val="ru-RU" w:eastAsia="hi-IN" w:bidi="hi-IN"/>
        </w:rPr>
        <w:t>право применения</w:t>
      </w:r>
      <w:r w:rsidRPr="003454DE">
        <w:rPr>
          <w:rFonts w:eastAsia="Arial Unicode MS" w:cs="Mangal"/>
          <w:kern w:val="1"/>
          <w:szCs w:val="28"/>
          <w:lang w:val="ru-RU" w:eastAsia="hi-IN" w:bidi="hi-IN"/>
        </w:rPr>
        <w:t>.</w:t>
      </w:r>
    </w:p>
    <w:p w:rsidR="003454DE" w:rsidRDefault="003454DE" w:rsidP="00E80721">
      <w:pPr>
        <w:suppressAutoHyphens/>
        <w:autoSpaceDE w:val="0"/>
        <w:rPr>
          <w:rFonts w:eastAsia="Times New Roman"/>
          <w:bCs/>
          <w:szCs w:val="28"/>
          <w:lang w:val="ru-RU" w:eastAsia="ar-SA" w:bidi="ar-SA"/>
        </w:rPr>
      </w:pPr>
    </w:p>
    <w:p w:rsidR="00DD20C7" w:rsidRDefault="00DD20C7" w:rsidP="00E80721">
      <w:pPr>
        <w:suppressAutoHyphens/>
        <w:autoSpaceDE w:val="0"/>
        <w:rPr>
          <w:rFonts w:eastAsia="Times New Roman"/>
          <w:bCs/>
          <w:szCs w:val="28"/>
          <w:lang w:val="ru-RU" w:eastAsia="ar-SA" w:bidi="ar-SA"/>
        </w:rPr>
      </w:pPr>
    </w:p>
    <w:p w:rsidR="00DD20C7" w:rsidRPr="003454DE" w:rsidRDefault="00DD20C7" w:rsidP="00E80721">
      <w:pPr>
        <w:suppressAutoHyphens/>
        <w:autoSpaceDE w:val="0"/>
        <w:rPr>
          <w:rFonts w:eastAsia="Times New Roman"/>
          <w:bCs/>
          <w:szCs w:val="28"/>
          <w:lang w:val="ru-RU" w:eastAsia="ar-SA" w:bidi="ar-SA"/>
        </w:rPr>
      </w:pPr>
    </w:p>
    <w:p w:rsidR="00B50905" w:rsidRDefault="00B50905" w:rsidP="004034D9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</w:p>
    <w:p w:rsidR="00B50905" w:rsidRDefault="00B50905" w:rsidP="004034D9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</w:p>
    <w:p w:rsidR="00B50905" w:rsidRDefault="00B50905" w:rsidP="004034D9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</w:p>
    <w:p w:rsidR="00B50905" w:rsidRDefault="00B50905" w:rsidP="004034D9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</w:p>
    <w:p w:rsidR="00C80D50" w:rsidRDefault="00DD20C7" w:rsidP="00C80D50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  <w:r>
        <w:rPr>
          <w:szCs w:val="28"/>
          <w:lang w:val="ru-RU"/>
        </w:rPr>
        <w:t>Исполняющий</w:t>
      </w:r>
      <w:r w:rsidRPr="00D60712">
        <w:rPr>
          <w:szCs w:val="28"/>
          <w:lang w:val="ru-RU"/>
        </w:rPr>
        <w:t xml:space="preserve"> обязанности </w:t>
      </w:r>
    </w:p>
    <w:p w:rsidR="00C80D50" w:rsidRDefault="00DD20C7" w:rsidP="00C80D50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  <w:r w:rsidRPr="00D60712">
        <w:rPr>
          <w:szCs w:val="28"/>
          <w:lang w:val="ru-RU"/>
        </w:rPr>
        <w:t xml:space="preserve">заместителя главы администрации -  </w:t>
      </w:r>
    </w:p>
    <w:p w:rsidR="00C80D50" w:rsidRDefault="00DD20C7" w:rsidP="00C80D50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  <w:r w:rsidRPr="00D60712">
        <w:rPr>
          <w:szCs w:val="28"/>
          <w:lang w:val="ru-RU"/>
        </w:rPr>
        <w:t xml:space="preserve">начальника управления по работе с </w:t>
      </w:r>
    </w:p>
    <w:p w:rsidR="00C80D50" w:rsidRDefault="00DD20C7" w:rsidP="00C80D50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  <w:r w:rsidRPr="00D60712">
        <w:rPr>
          <w:szCs w:val="28"/>
          <w:lang w:val="ru-RU"/>
        </w:rPr>
        <w:t xml:space="preserve">территориями администрации </w:t>
      </w:r>
    </w:p>
    <w:p w:rsidR="00DD20C7" w:rsidRDefault="00DD20C7" w:rsidP="00C80D50">
      <w:pPr>
        <w:widowControl w:val="0"/>
        <w:tabs>
          <w:tab w:val="left" w:pos="993"/>
        </w:tabs>
        <w:autoSpaceDE w:val="0"/>
        <w:spacing w:line="240" w:lineRule="exact"/>
        <w:jc w:val="left"/>
        <w:rPr>
          <w:szCs w:val="28"/>
          <w:lang w:val="ru-RU"/>
        </w:rPr>
      </w:pPr>
      <w:r w:rsidRPr="00D60712">
        <w:rPr>
          <w:szCs w:val="28"/>
          <w:lang w:val="ru-RU"/>
        </w:rPr>
        <w:t xml:space="preserve">Ипатовского муниципального </w:t>
      </w:r>
    </w:p>
    <w:p w:rsidR="00020082" w:rsidRDefault="00DD20C7" w:rsidP="00C80D50">
      <w:pPr>
        <w:widowControl w:val="0"/>
        <w:tabs>
          <w:tab w:val="left" w:pos="993"/>
        </w:tabs>
        <w:autoSpaceDE w:val="0"/>
        <w:spacing w:line="240" w:lineRule="exact"/>
        <w:jc w:val="left"/>
        <w:rPr>
          <w:rFonts w:eastAsia="Times New Roman"/>
          <w:szCs w:val="28"/>
          <w:lang w:val="ru-RU" w:eastAsia="ar-SA" w:bidi="ar-SA"/>
        </w:rPr>
      </w:pPr>
      <w:r w:rsidRPr="00D60712">
        <w:rPr>
          <w:szCs w:val="28"/>
          <w:lang w:val="ru-RU"/>
        </w:rPr>
        <w:t>округа Ставропольского края</w:t>
      </w:r>
      <w:r w:rsidR="00020082" w:rsidRPr="00920E59">
        <w:rPr>
          <w:rFonts w:eastAsia="Times New Roman"/>
          <w:szCs w:val="28"/>
          <w:lang w:val="ru-RU" w:eastAsia="ar-SA" w:bidi="ar-SA"/>
        </w:rPr>
        <w:t xml:space="preserve"> </w:t>
      </w:r>
      <w:r w:rsidR="00920E59">
        <w:rPr>
          <w:rFonts w:eastAsia="Times New Roman"/>
          <w:szCs w:val="28"/>
          <w:lang w:val="ru-RU" w:eastAsia="ar-SA" w:bidi="ar-SA"/>
        </w:rPr>
        <w:t xml:space="preserve">                                              </w:t>
      </w:r>
      <w:r>
        <w:rPr>
          <w:rFonts w:eastAsia="Times New Roman"/>
          <w:szCs w:val="28"/>
          <w:lang w:val="ru-RU" w:eastAsia="ar-SA" w:bidi="ar-SA"/>
        </w:rPr>
        <w:t xml:space="preserve">             Л.С. Дугинец</w:t>
      </w:r>
    </w:p>
    <w:p w:rsidR="00020082" w:rsidRPr="00020082" w:rsidRDefault="00020082" w:rsidP="00C80D50">
      <w:pPr>
        <w:widowControl w:val="0"/>
        <w:tabs>
          <w:tab w:val="left" w:pos="993"/>
        </w:tabs>
        <w:autoSpaceDE w:val="0"/>
        <w:spacing w:line="240" w:lineRule="exact"/>
        <w:rPr>
          <w:rFonts w:eastAsia="Times New Roman"/>
          <w:szCs w:val="28"/>
          <w:lang w:val="ru-RU" w:eastAsia="ar-SA" w:bidi="ar-SA"/>
        </w:rPr>
      </w:pPr>
    </w:p>
    <w:p w:rsidR="000A6C53" w:rsidRDefault="000A6C53" w:rsidP="00C80D50">
      <w:pPr>
        <w:widowControl w:val="0"/>
        <w:tabs>
          <w:tab w:val="left" w:pos="993"/>
        </w:tabs>
        <w:autoSpaceDE w:val="0"/>
        <w:spacing w:line="240" w:lineRule="exact"/>
        <w:ind w:firstLine="567"/>
        <w:rPr>
          <w:rFonts w:eastAsia="Times New Roman"/>
          <w:szCs w:val="28"/>
          <w:lang w:val="ru-RU" w:eastAsia="ru-RU" w:bidi="ar-SA"/>
        </w:rPr>
      </w:pPr>
    </w:p>
    <w:p w:rsidR="00DD20C7" w:rsidRDefault="00DD20C7" w:rsidP="004034D9">
      <w:pPr>
        <w:widowControl w:val="0"/>
        <w:tabs>
          <w:tab w:val="left" w:pos="993"/>
        </w:tabs>
        <w:autoSpaceDE w:val="0"/>
        <w:ind w:firstLine="567"/>
        <w:rPr>
          <w:color w:val="000000"/>
          <w:szCs w:val="28"/>
          <w:lang w:val="ru-RU"/>
        </w:rPr>
      </w:pPr>
    </w:p>
    <w:p w:rsidR="00920E59" w:rsidRDefault="00920E59" w:rsidP="00D65141">
      <w:pPr>
        <w:spacing w:line="240" w:lineRule="exact"/>
        <w:rPr>
          <w:lang w:val="ru-RU"/>
        </w:rPr>
      </w:pPr>
    </w:p>
    <w:p w:rsidR="0036301E" w:rsidRDefault="0036301E" w:rsidP="00D65141">
      <w:pPr>
        <w:spacing w:line="240" w:lineRule="exact"/>
        <w:rPr>
          <w:lang w:val="ru-RU"/>
        </w:rPr>
      </w:pPr>
    </w:p>
    <w:p w:rsidR="00D610D3" w:rsidRDefault="00D610D3" w:rsidP="00D65141">
      <w:pPr>
        <w:spacing w:line="240" w:lineRule="exact"/>
        <w:rPr>
          <w:lang w:val="ru-RU"/>
        </w:rPr>
      </w:pPr>
    </w:p>
    <w:p w:rsidR="00920E59" w:rsidRDefault="00920E59" w:rsidP="00D65141">
      <w:pPr>
        <w:spacing w:line="240" w:lineRule="exact"/>
        <w:rPr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957A14" w:rsidRPr="00F6619E" w:rsidTr="00D67538">
        <w:tc>
          <w:tcPr>
            <w:tcW w:w="5495" w:type="dxa"/>
            <w:shd w:val="clear" w:color="auto" w:fill="auto"/>
          </w:tcPr>
          <w:p w:rsidR="00957A14" w:rsidRDefault="00957A14" w:rsidP="00D67538">
            <w:pPr>
              <w:spacing w:line="240" w:lineRule="exact"/>
              <w:rPr>
                <w:lang w:val="ru-RU"/>
              </w:rPr>
            </w:pPr>
          </w:p>
          <w:p w:rsidR="00E80721" w:rsidRDefault="00E80721" w:rsidP="00D67538">
            <w:pPr>
              <w:spacing w:line="240" w:lineRule="exact"/>
              <w:rPr>
                <w:lang w:val="ru-RU"/>
              </w:rPr>
            </w:pPr>
          </w:p>
          <w:p w:rsidR="00020082" w:rsidRDefault="00020082" w:rsidP="00D67538">
            <w:pPr>
              <w:spacing w:line="240" w:lineRule="exact"/>
              <w:rPr>
                <w:lang w:val="ru-RU"/>
              </w:rPr>
            </w:pPr>
          </w:p>
          <w:p w:rsidR="00020082" w:rsidRDefault="00020082" w:rsidP="00D67538">
            <w:pPr>
              <w:spacing w:line="240" w:lineRule="exact"/>
              <w:rPr>
                <w:lang w:val="ru-RU"/>
              </w:rPr>
            </w:pPr>
          </w:p>
          <w:p w:rsidR="00E80721" w:rsidRPr="00D67538" w:rsidRDefault="00E80721" w:rsidP="00D67538">
            <w:pPr>
              <w:spacing w:line="240" w:lineRule="exact"/>
              <w:rPr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957A14" w:rsidRPr="00D67538" w:rsidRDefault="00957A14" w:rsidP="00D67538">
            <w:pPr>
              <w:spacing w:line="240" w:lineRule="exact"/>
              <w:rPr>
                <w:lang w:val="ru-RU"/>
              </w:rPr>
            </w:pPr>
            <w:r w:rsidRPr="00D67538">
              <w:rPr>
                <w:lang w:val="ru-RU"/>
              </w:rPr>
              <w:t>Утвержден</w:t>
            </w:r>
            <w:r w:rsidR="005611ED" w:rsidRPr="00D67538">
              <w:rPr>
                <w:lang w:val="ru-RU"/>
              </w:rPr>
              <w:t>о</w:t>
            </w:r>
          </w:p>
          <w:p w:rsidR="00957A14" w:rsidRPr="00D67538" w:rsidRDefault="00957A14" w:rsidP="00D67538">
            <w:pPr>
              <w:spacing w:line="240" w:lineRule="exact"/>
              <w:rPr>
                <w:lang w:val="ru-RU"/>
              </w:rPr>
            </w:pPr>
            <w:r w:rsidRPr="00D67538">
              <w:rPr>
                <w:lang w:val="ru-RU"/>
              </w:rPr>
              <w:t xml:space="preserve">постановлением администрации </w:t>
            </w:r>
          </w:p>
          <w:p w:rsidR="00957A14" w:rsidRPr="00D67538" w:rsidRDefault="00957A14" w:rsidP="00D67538">
            <w:pPr>
              <w:spacing w:line="240" w:lineRule="exact"/>
              <w:rPr>
                <w:lang w:val="ru-RU"/>
              </w:rPr>
            </w:pPr>
            <w:r w:rsidRPr="00D67538">
              <w:rPr>
                <w:lang w:val="ru-RU"/>
              </w:rPr>
              <w:t xml:space="preserve">Ипатовского </w:t>
            </w:r>
            <w:r w:rsidR="00F6619E">
              <w:rPr>
                <w:lang w:val="ru-RU"/>
              </w:rPr>
              <w:t>муниципального округа</w:t>
            </w:r>
            <w:r w:rsidRPr="00D67538">
              <w:rPr>
                <w:lang w:val="ru-RU"/>
              </w:rPr>
              <w:t xml:space="preserve"> Ставропольского края</w:t>
            </w:r>
          </w:p>
          <w:p w:rsidR="00957A14" w:rsidRPr="00D67538" w:rsidRDefault="00957A14" w:rsidP="00D67538">
            <w:pPr>
              <w:spacing w:line="240" w:lineRule="exact"/>
              <w:rPr>
                <w:lang w:val="ru-RU"/>
              </w:rPr>
            </w:pPr>
            <w:r w:rsidRPr="00D67538">
              <w:rPr>
                <w:lang w:val="ru-RU"/>
              </w:rPr>
              <w:t xml:space="preserve">от                </w:t>
            </w:r>
            <w:r w:rsidR="00360C96">
              <w:rPr>
                <w:lang w:val="ru-RU"/>
              </w:rPr>
              <w:t>2024</w:t>
            </w:r>
            <w:r w:rsidRPr="00D67538">
              <w:rPr>
                <w:lang w:val="ru-RU"/>
              </w:rPr>
              <w:t xml:space="preserve"> г. №</w:t>
            </w:r>
          </w:p>
        </w:tc>
      </w:tr>
    </w:tbl>
    <w:p w:rsidR="00DB7407" w:rsidRPr="0096245C" w:rsidRDefault="00DB7407" w:rsidP="00D65141">
      <w:pPr>
        <w:spacing w:line="240" w:lineRule="exact"/>
        <w:rPr>
          <w:b/>
          <w:lang w:val="ru-RU"/>
        </w:rPr>
      </w:pPr>
    </w:p>
    <w:p w:rsidR="00360C96" w:rsidRDefault="00360C96" w:rsidP="001462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7407" w:rsidRPr="00862C57" w:rsidRDefault="00957A14" w:rsidP="001462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Положение</w:t>
      </w:r>
    </w:p>
    <w:p w:rsidR="0036301E" w:rsidRPr="00862C57" w:rsidRDefault="00957A14" w:rsidP="00B50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о порядке размещения временных </w:t>
      </w:r>
      <w:r w:rsidR="00BE4438" w:rsidRPr="00862C57">
        <w:rPr>
          <w:rFonts w:ascii="Times New Roman" w:hAnsi="Times New Roman" w:cs="Times New Roman"/>
          <w:sz w:val="28"/>
          <w:szCs w:val="28"/>
        </w:rPr>
        <w:t>нестационарных аттракционов</w:t>
      </w:r>
      <w:r w:rsidRPr="00862C57">
        <w:rPr>
          <w:rFonts w:ascii="Times New Roman" w:hAnsi="Times New Roman" w:cs="Times New Roman"/>
          <w:sz w:val="28"/>
          <w:szCs w:val="28"/>
        </w:rPr>
        <w:t xml:space="preserve">, батутов, передвижных цирков и зоопарков, а также другого развлекательного оборудования на территории Ипатовского </w:t>
      </w:r>
      <w:r w:rsidR="00F661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62C5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36301E" w:rsidRPr="00862C57" w:rsidRDefault="0036301E" w:rsidP="00B50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301E" w:rsidRPr="00862C57" w:rsidRDefault="0036301E" w:rsidP="003630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301E" w:rsidRPr="00862C57" w:rsidRDefault="0036301E" w:rsidP="00363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01E" w:rsidRPr="00862C57" w:rsidRDefault="00234AEA" w:rsidP="00363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. Положение о порядке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F661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2591D" w:rsidRPr="00862C57">
        <w:rPr>
          <w:rFonts w:ascii="Times New Roman" w:hAnsi="Times New Roman" w:cs="Times New Roman"/>
          <w:sz w:val="28"/>
          <w:szCs w:val="28"/>
        </w:rPr>
        <w:t>–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237C2A">
        <w:rPr>
          <w:rFonts w:ascii="Times New Roman" w:hAnsi="Times New Roman" w:cs="Times New Roman"/>
          <w:sz w:val="28"/>
          <w:szCs w:val="28"/>
        </w:rPr>
        <w:t xml:space="preserve">, временные нестационарные </w:t>
      </w:r>
      <w:r w:rsidR="00BE4438">
        <w:rPr>
          <w:rFonts w:ascii="Times New Roman" w:hAnsi="Times New Roman" w:cs="Times New Roman"/>
          <w:sz w:val="28"/>
          <w:szCs w:val="28"/>
        </w:rPr>
        <w:t>аттракционы</w:t>
      </w:r>
      <w:r w:rsidR="0036301E" w:rsidRPr="00862C57">
        <w:rPr>
          <w:rFonts w:ascii="Times New Roman" w:hAnsi="Times New Roman" w:cs="Times New Roman"/>
          <w:sz w:val="28"/>
          <w:szCs w:val="28"/>
        </w:rPr>
        <w:t>) разработано в соответствии с действующим законодательством Российской Федерации.</w:t>
      </w:r>
    </w:p>
    <w:p w:rsidR="0036301E" w:rsidRPr="00862C57" w:rsidRDefault="00234AEA" w:rsidP="003630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целях упорядочения размещения временных нестационарных аттракционов, передвижных цирков и зоопарков, а также другого развлекательного оборудования на территории </w:t>
      </w:r>
      <w:r w:rsidR="00F84045" w:rsidRPr="00862C57">
        <w:rPr>
          <w:rFonts w:ascii="Times New Roman" w:hAnsi="Times New Roman" w:cs="Times New Roman"/>
          <w:sz w:val="28"/>
          <w:szCs w:val="28"/>
        </w:rPr>
        <w:t>Ипатовского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</w:t>
      </w:r>
      <w:r w:rsidR="00F661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, соблюдения правил благоустройства, обеспечения чистоты и порядка на территории </w:t>
      </w:r>
      <w:r w:rsidR="00F84045" w:rsidRPr="00862C57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F661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2591D" w:rsidRPr="00862C57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 Ипатовск</w:t>
      </w:r>
      <w:r w:rsidR="00237C2A">
        <w:rPr>
          <w:rFonts w:ascii="Times New Roman" w:hAnsi="Times New Roman" w:cs="Times New Roman"/>
          <w:sz w:val="28"/>
          <w:szCs w:val="28"/>
        </w:rPr>
        <w:t>ий округ),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обеспечения безопас</w:t>
      </w:r>
      <w:r w:rsidR="00BE12EA">
        <w:rPr>
          <w:rFonts w:ascii="Times New Roman" w:hAnsi="Times New Roman" w:cs="Times New Roman"/>
          <w:sz w:val="28"/>
          <w:szCs w:val="28"/>
        </w:rPr>
        <w:t>ности при пользовании услугами.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Положение регулирует отношения администрации </w:t>
      </w:r>
      <w:r w:rsidR="00F84045" w:rsidRPr="00862C57">
        <w:rPr>
          <w:rFonts w:ascii="Times New Roman" w:hAnsi="Times New Roman" w:cs="Times New Roman"/>
          <w:sz w:val="28"/>
          <w:szCs w:val="28"/>
        </w:rPr>
        <w:t>Ипатовского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</w:t>
      </w:r>
      <w:r w:rsidR="00F661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2591D" w:rsidRPr="00862C57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91D" w:rsidRPr="00862C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91D" w:rsidRPr="00862C57">
        <w:rPr>
          <w:rFonts w:ascii="Times New Roman" w:hAnsi="Times New Roman" w:cs="Times New Roman"/>
          <w:sz w:val="28"/>
          <w:szCs w:val="28"/>
        </w:rPr>
        <w:t>Администрация)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с юридическими лицами и индивидуальными предпринимателями, заинтересованными в размещении и эксплу</w:t>
      </w:r>
      <w:r w:rsidR="00F50DBC" w:rsidRPr="00862C57">
        <w:rPr>
          <w:rFonts w:ascii="Times New Roman" w:hAnsi="Times New Roman" w:cs="Times New Roman"/>
          <w:sz w:val="28"/>
          <w:szCs w:val="28"/>
        </w:rPr>
        <w:t>атации временных нестационарных</w:t>
      </w:r>
      <w:r w:rsidR="0082591D" w:rsidRPr="00862C57">
        <w:rPr>
          <w:rFonts w:ascii="Times New Roman" w:hAnsi="Times New Roman" w:cs="Times New Roman"/>
          <w:sz w:val="28"/>
          <w:szCs w:val="28"/>
        </w:rPr>
        <w:t xml:space="preserve"> </w:t>
      </w:r>
      <w:r w:rsidR="0036301E" w:rsidRPr="00862C57">
        <w:rPr>
          <w:rFonts w:ascii="Times New Roman" w:hAnsi="Times New Roman" w:cs="Times New Roman"/>
          <w:sz w:val="28"/>
          <w:szCs w:val="28"/>
        </w:rPr>
        <w:t>аттракционов</w:t>
      </w:r>
      <w:r w:rsidR="0082591D" w:rsidRPr="00862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2591D" w:rsidRPr="00862C57">
        <w:rPr>
          <w:rFonts w:ascii="Times New Roman" w:hAnsi="Times New Roman" w:cs="Times New Roman"/>
          <w:sz w:val="28"/>
          <w:szCs w:val="28"/>
        </w:rPr>
        <w:t>Ипатовского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60C9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- хозяйствующий субъект)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, устанавливает единый порядок оформления и выдачи разрешений на размещение на территории </w:t>
      </w:r>
      <w:r w:rsidR="00F84045" w:rsidRPr="00862C57">
        <w:rPr>
          <w:rFonts w:ascii="Times New Roman" w:hAnsi="Times New Roman" w:cs="Times New Roman"/>
          <w:sz w:val="28"/>
          <w:szCs w:val="28"/>
        </w:rPr>
        <w:t>Ипатовского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округа временных нестационарных аттракционов</w:t>
      </w:r>
      <w:r w:rsidR="00F50DBC" w:rsidRPr="00862C57">
        <w:rPr>
          <w:rFonts w:ascii="Times New Roman" w:hAnsi="Times New Roman" w:cs="Times New Roman"/>
          <w:sz w:val="28"/>
          <w:szCs w:val="28"/>
        </w:rPr>
        <w:t>.</w:t>
      </w:r>
    </w:p>
    <w:p w:rsidR="0036301E" w:rsidRPr="00862C57" w:rsidRDefault="00234AEA" w:rsidP="003630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301E" w:rsidRPr="00862C57">
        <w:rPr>
          <w:rFonts w:ascii="Times New Roman" w:hAnsi="Times New Roman" w:cs="Times New Roman"/>
          <w:sz w:val="28"/>
          <w:szCs w:val="28"/>
        </w:rPr>
        <w:t>. Требования настоящего Положения являются обязательными для исполнения юридическими лицами и индивидуальными предпринимателями, заинтересованными в размещении временных нестационарных аттракционов.</w:t>
      </w:r>
    </w:p>
    <w:p w:rsidR="0036301E" w:rsidRPr="00862C57" w:rsidRDefault="0036301E" w:rsidP="00363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905" w:rsidRDefault="00B50905" w:rsidP="00F840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0905" w:rsidRDefault="00B50905" w:rsidP="00F840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0957" w:rsidRDefault="0036301E" w:rsidP="00B509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2. Порядок размещения временных нестационарных аттракционов,</w:t>
      </w:r>
    </w:p>
    <w:p w:rsidR="0036301E" w:rsidRPr="00862C57" w:rsidRDefault="0036301E" w:rsidP="00B509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батутов, передвижных цирков и зоопарков, а также другого</w:t>
      </w:r>
    </w:p>
    <w:p w:rsidR="0036301E" w:rsidRDefault="0036301E" w:rsidP="00B50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развлекательного оборудования</w:t>
      </w:r>
    </w:p>
    <w:p w:rsidR="00234AEA" w:rsidRPr="00234AEA" w:rsidRDefault="00A353FF" w:rsidP="00234A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A02F7">
        <w:rPr>
          <w:rFonts w:ascii="Times New Roman" w:hAnsi="Times New Roman" w:cs="Times New Roman"/>
          <w:sz w:val="28"/>
          <w:szCs w:val="28"/>
        </w:rPr>
        <w:t xml:space="preserve">5. Основанием разрешения </w:t>
      </w:r>
      <w:r w:rsidR="00234AEA" w:rsidRPr="00234AEA">
        <w:rPr>
          <w:rFonts w:ascii="Times New Roman" w:hAnsi="Times New Roman" w:cs="Times New Roman"/>
          <w:sz w:val="28"/>
          <w:szCs w:val="28"/>
        </w:rPr>
        <w:t xml:space="preserve">размещения временных нестационарных </w:t>
      </w:r>
      <w:r w:rsidR="00234AEA" w:rsidRPr="00234AEA">
        <w:rPr>
          <w:rFonts w:ascii="Times New Roman" w:hAnsi="Times New Roman" w:cs="Times New Roman"/>
          <w:sz w:val="28"/>
          <w:szCs w:val="28"/>
        </w:rPr>
        <w:lastRenderedPageBreak/>
        <w:t>аттракционов является договор 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</w:t>
      </w:r>
      <w:r w:rsidR="00234AEA">
        <w:rPr>
          <w:rFonts w:ascii="Times New Roman" w:hAnsi="Times New Roman" w:cs="Times New Roman"/>
          <w:sz w:val="28"/>
          <w:szCs w:val="28"/>
        </w:rPr>
        <w:t xml:space="preserve"> </w:t>
      </w:r>
      <w:r w:rsidR="00F661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34AEA" w:rsidRPr="00234AE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F0DD8">
        <w:rPr>
          <w:rFonts w:ascii="Times New Roman" w:hAnsi="Times New Roman" w:cs="Times New Roman"/>
          <w:sz w:val="28"/>
          <w:szCs w:val="28"/>
        </w:rPr>
        <w:t xml:space="preserve"> </w:t>
      </w:r>
      <w:r w:rsidR="002F0DD8" w:rsidRPr="00234AEA">
        <w:rPr>
          <w:rFonts w:ascii="Times New Roman" w:hAnsi="Times New Roman" w:cs="Times New Roman"/>
          <w:sz w:val="28"/>
          <w:szCs w:val="28"/>
        </w:rPr>
        <w:t>(далее – договор)</w:t>
      </w:r>
      <w:r w:rsidR="00CB2731">
        <w:rPr>
          <w:rFonts w:ascii="Times New Roman" w:hAnsi="Times New Roman" w:cs="Times New Roman"/>
          <w:sz w:val="28"/>
          <w:szCs w:val="28"/>
        </w:rPr>
        <w:t xml:space="preserve">, </w:t>
      </w:r>
      <w:r w:rsidR="001345F3">
        <w:rPr>
          <w:rFonts w:ascii="Times New Roman" w:hAnsi="Times New Roman" w:cs="Times New Roman"/>
          <w:sz w:val="28"/>
          <w:szCs w:val="28"/>
        </w:rPr>
        <w:t>заключенн</w:t>
      </w:r>
      <w:r w:rsidR="001345F3" w:rsidRPr="00234AEA">
        <w:rPr>
          <w:rFonts w:ascii="Times New Roman" w:hAnsi="Times New Roman" w:cs="Times New Roman"/>
          <w:sz w:val="28"/>
          <w:szCs w:val="28"/>
        </w:rPr>
        <w:t xml:space="preserve">ый между хозяйствующим субъектом и управлением по работе с территориями администрации Ипатовского </w:t>
      </w:r>
      <w:r w:rsidR="001345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345F3" w:rsidRPr="00234AEA">
        <w:rPr>
          <w:rFonts w:ascii="Times New Roman" w:hAnsi="Times New Roman" w:cs="Times New Roman"/>
          <w:sz w:val="28"/>
          <w:szCs w:val="28"/>
        </w:rPr>
        <w:t xml:space="preserve">  Ставропольского края (далее</w:t>
      </w:r>
      <w:r w:rsidR="001345F3">
        <w:rPr>
          <w:rFonts w:ascii="Times New Roman" w:hAnsi="Times New Roman" w:cs="Times New Roman"/>
          <w:sz w:val="28"/>
          <w:szCs w:val="28"/>
        </w:rPr>
        <w:t xml:space="preserve"> </w:t>
      </w:r>
      <w:r w:rsidR="001345F3" w:rsidRPr="00234AEA">
        <w:rPr>
          <w:rFonts w:ascii="Times New Roman" w:hAnsi="Times New Roman" w:cs="Times New Roman"/>
          <w:sz w:val="28"/>
          <w:szCs w:val="28"/>
        </w:rPr>
        <w:t>-</w:t>
      </w:r>
      <w:r w:rsidR="001345F3">
        <w:rPr>
          <w:rFonts w:ascii="Times New Roman" w:hAnsi="Times New Roman" w:cs="Times New Roman"/>
          <w:sz w:val="28"/>
          <w:szCs w:val="28"/>
        </w:rPr>
        <w:t xml:space="preserve"> </w:t>
      </w:r>
      <w:r w:rsidR="001345F3" w:rsidRPr="00234AEA">
        <w:rPr>
          <w:rFonts w:ascii="Times New Roman" w:hAnsi="Times New Roman" w:cs="Times New Roman"/>
          <w:sz w:val="28"/>
          <w:szCs w:val="28"/>
        </w:rPr>
        <w:t>Управление)</w:t>
      </w:r>
      <w:r w:rsidR="001345F3">
        <w:rPr>
          <w:rFonts w:ascii="Times New Roman" w:hAnsi="Times New Roman" w:cs="Times New Roman"/>
          <w:sz w:val="28"/>
          <w:szCs w:val="28"/>
        </w:rPr>
        <w:t xml:space="preserve">, </w:t>
      </w:r>
      <w:r w:rsidR="00CB2731">
        <w:rPr>
          <w:rFonts w:ascii="Times New Roman" w:hAnsi="Times New Roman" w:cs="Times New Roman"/>
          <w:sz w:val="28"/>
          <w:szCs w:val="28"/>
        </w:rPr>
        <w:t>по форме</w:t>
      </w:r>
      <w:r w:rsidR="00234AEA" w:rsidRPr="00234AEA">
        <w:rPr>
          <w:rFonts w:ascii="Times New Roman" w:hAnsi="Times New Roman" w:cs="Times New Roman"/>
          <w:sz w:val="28"/>
          <w:szCs w:val="28"/>
        </w:rPr>
        <w:t xml:space="preserve"> согласно приложения </w:t>
      </w:r>
      <w:r w:rsidR="00AD1A46">
        <w:rPr>
          <w:rFonts w:ascii="Times New Roman" w:hAnsi="Times New Roman" w:cs="Times New Roman"/>
          <w:sz w:val="28"/>
          <w:szCs w:val="28"/>
        </w:rPr>
        <w:t xml:space="preserve">№ </w:t>
      </w:r>
      <w:r w:rsidR="00234AEA" w:rsidRPr="00234AEA">
        <w:rPr>
          <w:rFonts w:ascii="Times New Roman" w:hAnsi="Times New Roman" w:cs="Times New Roman"/>
          <w:sz w:val="28"/>
          <w:szCs w:val="28"/>
        </w:rPr>
        <w:t>2 к П</w:t>
      </w:r>
      <w:r w:rsidR="00CB2731">
        <w:rPr>
          <w:rFonts w:ascii="Times New Roman" w:hAnsi="Times New Roman" w:cs="Times New Roman"/>
          <w:sz w:val="28"/>
          <w:szCs w:val="28"/>
        </w:rPr>
        <w:t>оложению</w:t>
      </w:r>
      <w:r w:rsidR="00842CEB">
        <w:rPr>
          <w:rFonts w:ascii="Times New Roman" w:hAnsi="Times New Roman" w:cs="Times New Roman"/>
          <w:sz w:val="28"/>
          <w:szCs w:val="28"/>
        </w:rPr>
        <w:t>.</w:t>
      </w:r>
    </w:p>
    <w:p w:rsidR="0036301E" w:rsidRPr="00862C57" w:rsidRDefault="00234AEA" w:rsidP="00B83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</w:t>
      </w:r>
      <w:r w:rsidR="00B83B68" w:rsidRPr="00B83B68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F6499C">
        <w:rPr>
          <w:rFonts w:ascii="Times New Roman" w:hAnsi="Times New Roman" w:cs="Times New Roman"/>
          <w:sz w:val="28"/>
          <w:szCs w:val="28"/>
        </w:rPr>
        <w:t>заключении догов</w:t>
      </w:r>
      <w:r w:rsidR="00C60DEF">
        <w:rPr>
          <w:rFonts w:ascii="Times New Roman" w:hAnsi="Times New Roman" w:cs="Times New Roman"/>
          <w:sz w:val="28"/>
          <w:szCs w:val="28"/>
        </w:rPr>
        <w:t>о</w:t>
      </w:r>
      <w:r w:rsidR="00F6499C">
        <w:rPr>
          <w:rFonts w:ascii="Times New Roman" w:hAnsi="Times New Roman" w:cs="Times New Roman"/>
          <w:sz w:val="28"/>
          <w:szCs w:val="28"/>
        </w:rPr>
        <w:t>ра</w:t>
      </w:r>
      <w:r w:rsidR="00B83B68" w:rsidRPr="00B83B68">
        <w:rPr>
          <w:rFonts w:ascii="Times New Roman" w:hAnsi="Times New Roman" w:cs="Times New Roman"/>
          <w:sz w:val="28"/>
          <w:szCs w:val="28"/>
        </w:rPr>
        <w:t xml:space="preserve"> на размещение временных</w:t>
      </w:r>
      <w:r w:rsidR="00B83B68">
        <w:rPr>
          <w:rFonts w:ascii="Times New Roman" w:hAnsi="Times New Roman" w:cs="Times New Roman"/>
          <w:sz w:val="28"/>
          <w:szCs w:val="28"/>
        </w:rPr>
        <w:t xml:space="preserve"> </w:t>
      </w:r>
      <w:r w:rsidR="00B83B68" w:rsidRPr="00B83B68">
        <w:rPr>
          <w:rFonts w:ascii="Times New Roman" w:hAnsi="Times New Roman" w:cs="Times New Roman"/>
          <w:sz w:val="28"/>
          <w:szCs w:val="28"/>
        </w:rPr>
        <w:t>нестационарных аттракционов, батутов, передвижных цирков и зоопарков,</w:t>
      </w:r>
      <w:r w:rsidR="0012601E">
        <w:rPr>
          <w:rFonts w:ascii="Times New Roman" w:hAnsi="Times New Roman" w:cs="Times New Roman"/>
          <w:sz w:val="28"/>
          <w:szCs w:val="28"/>
        </w:rPr>
        <w:t xml:space="preserve"> </w:t>
      </w:r>
      <w:r w:rsidR="00B83B68" w:rsidRPr="00B83B68">
        <w:rPr>
          <w:rFonts w:ascii="Times New Roman" w:hAnsi="Times New Roman" w:cs="Times New Roman"/>
          <w:sz w:val="28"/>
          <w:szCs w:val="28"/>
        </w:rPr>
        <w:t>а также другого развлекательного оборудования на территории</w:t>
      </w:r>
      <w:r w:rsidR="00B83B68">
        <w:rPr>
          <w:rFonts w:ascii="Times New Roman" w:hAnsi="Times New Roman" w:cs="Times New Roman"/>
          <w:sz w:val="28"/>
          <w:szCs w:val="28"/>
        </w:rPr>
        <w:t xml:space="preserve"> </w:t>
      </w:r>
      <w:r w:rsidR="00B83B68" w:rsidRPr="00B83B68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F661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83B68" w:rsidRPr="00B83B6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B2731">
        <w:rPr>
          <w:rFonts w:ascii="Times New Roman" w:hAnsi="Times New Roman" w:cs="Times New Roman"/>
          <w:sz w:val="28"/>
          <w:szCs w:val="28"/>
        </w:rPr>
        <w:t xml:space="preserve"> </w:t>
      </w:r>
      <w:r w:rsidR="00B83B68" w:rsidRPr="00862C57">
        <w:rPr>
          <w:rFonts w:ascii="Times New Roman" w:hAnsi="Times New Roman" w:cs="Times New Roman"/>
          <w:sz w:val="28"/>
          <w:szCs w:val="28"/>
        </w:rPr>
        <w:t>(далее – заявление)</w:t>
      </w:r>
      <w:r w:rsidR="00B83B68">
        <w:rPr>
          <w:rFonts w:ascii="Times New Roman" w:hAnsi="Times New Roman" w:cs="Times New Roman"/>
          <w:sz w:val="28"/>
          <w:szCs w:val="28"/>
        </w:rPr>
        <w:t xml:space="preserve"> </w:t>
      </w:r>
      <w:r w:rsidR="00F50DBC" w:rsidRPr="00862C57">
        <w:rPr>
          <w:rFonts w:ascii="Times New Roman" w:hAnsi="Times New Roman" w:cs="Times New Roman"/>
          <w:sz w:val="28"/>
          <w:szCs w:val="28"/>
        </w:rPr>
        <w:t>подается</w:t>
      </w:r>
      <w:r w:rsidR="00153751" w:rsidRPr="00862C57">
        <w:rPr>
          <w:rFonts w:ascii="Times New Roman" w:hAnsi="Times New Roman" w:cs="Times New Roman"/>
          <w:sz w:val="28"/>
          <w:szCs w:val="28"/>
        </w:rPr>
        <w:t xml:space="preserve"> </w:t>
      </w:r>
      <w:r w:rsidR="0082591D" w:rsidRPr="00862C5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B2731">
        <w:rPr>
          <w:rFonts w:ascii="Times New Roman" w:hAnsi="Times New Roman" w:cs="Times New Roman"/>
          <w:sz w:val="28"/>
          <w:szCs w:val="28"/>
        </w:rPr>
        <w:t>№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1 к настоящему П</w:t>
      </w:r>
      <w:r w:rsidR="00CB2731">
        <w:rPr>
          <w:rFonts w:ascii="Times New Roman" w:hAnsi="Times New Roman" w:cs="Times New Roman"/>
          <w:sz w:val="28"/>
          <w:szCs w:val="28"/>
        </w:rPr>
        <w:t>оложению</w:t>
      </w:r>
      <w:r w:rsidR="0036301E" w:rsidRPr="00862C57">
        <w:rPr>
          <w:rFonts w:ascii="Times New Roman" w:hAnsi="Times New Roman" w:cs="Times New Roman"/>
          <w:sz w:val="28"/>
          <w:szCs w:val="28"/>
        </w:rPr>
        <w:t>) и регистрируется в день подачи</w:t>
      </w:r>
      <w:r w:rsidR="00B83B68">
        <w:rPr>
          <w:rFonts w:ascii="Times New Roman" w:hAnsi="Times New Roman" w:cs="Times New Roman"/>
          <w:sz w:val="28"/>
          <w:szCs w:val="28"/>
        </w:rPr>
        <w:t>.</w:t>
      </w:r>
      <w:r w:rsidR="0082591D" w:rsidRPr="00862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01E" w:rsidRPr="00862C57" w:rsidRDefault="00B83B68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36301E" w:rsidRPr="00862C57">
        <w:rPr>
          <w:rFonts w:ascii="Times New Roman" w:hAnsi="Times New Roman" w:cs="Times New Roman"/>
          <w:sz w:val="28"/>
          <w:szCs w:val="28"/>
        </w:rPr>
        <w:t>. К заявлению прилагаются копии следующих документов:</w:t>
      </w:r>
    </w:p>
    <w:p w:rsidR="0036301E" w:rsidRPr="00862C57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1) документ, удостоверяющий личность гражданина (паспорт, временное удостоверение личности) для индивидуальных предпринимателей;</w:t>
      </w:r>
    </w:p>
    <w:p w:rsidR="0036301E" w:rsidRPr="00862C57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2) свидетельство о государственной регистрации - для юридических лиц и индивидуальных предпринимателей;</w:t>
      </w:r>
    </w:p>
    <w:p w:rsidR="0036301E" w:rsidRPr="00862C57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3) свидетельство о постановке на налоговый учет;</w:t>
      </w:r>
    </w:p>
    <w:p w:rsidR="0036301E" w:rsidRPr="00862C57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4) фото внешнего оформления, а также схема расположения временных нестационарных аттракционов;</w:t>
      </w:r>
    </w:p>
    <w:p w:rsidR="0036301E" w:rsidRPr="00862C57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5) технический паспорт аттракциона (на русском языке), выданный заводом-изготовителем аттракциона (должен быть пронумерован и сброшюрован);</w:t>
      </w:r>
    </w:p>
    <w:p w:rsidR="00F84045" w:rsidRPr="00862C57" w:rsidRDefault="00F84045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6) регистрационное свидетельство, подтверждающее регистрацию </w:t>
      </w:r>
      <w:r w:rsidR="00C60DEF">
        <w:rPr>
          <w:rFonts w:ascii="Times New Roman" w:hAnsi="Times New Roman" w:cs="Times New Roman"/>
          <w:sz w:val="28"/>
          <w:szCs w:val="28"/>
        </w:rPr>
        <w:t>временного неста</w:t>
      </w:r>
      <w:r w:rsidR="00F50DBC" w:rsidRPr="00862C57">
        <w:rPr>
          <w:rFonts w:ascii="Times New Roman" w:hAnsi="Times New Roman" w:cs="Times New Roman"/>
          <w:sz w:val="28"/>
          <w:szCs w:val="28"/>
        </w:rPr>
        <w:t xml:space="preserve">ционарного </w:t>
      </w:r>
      <w:r w:rsidRPr="00862C57">
        <w:rPr>
          <w:rFonts w:ascii="Times New Roman" w:hAnsi="Times New Roman" w:cs="Times New Roman"/>
          <w:sz w:val="28"/>
          <w:szCs w:val="28"/>
        </w:rPr>
        <w:t xml:space="preserve">аттракциона, и талон (разрешение) на его ежегодную (сезонную) эксплуатацию, выданное </w:t>
      </w:r>
      <w:r w:rsidR="00CB2731" w:rsidRPr="00CB2731">
        <w:rPr>
          <w:rFonts w:ascii="Times New Roman" w:eastAsia="Times New Roman" w:hAnsi="Times New Roman" w:cs="Times New Roman"/>
          <w:color w:val="2C2D2E"/>
          <w:sz w:val="28"/>
          <w:szCs w:val="28"/>
          <w:lang w:eastAsia="ru-RU" w:bidi="en-US"/>
        </w:rPr>
        <w:t>отдел</w:t>
      </w:r>
      <w:r w:rsidR="00CB2731">
        <w:rPr>
          <w:rFonts w:ascii="Times New Roman" w:eastAsia="Times New Roman" w:hAnsi="Times New Roman" w:cs="Times New Roman"/>
          <w:color w:val="2C2D2E"/>
          <w:sz w:val="28"/>
          <w:szCs w:val="28"/>
          <w:lang w:eastAsia="ru-RU" w:bidi="en-US"/>
        </w:rPr>
        <w:t>ом</w:t>
      </w:r>
      <w:r w:rsidR="00CB2731" w:rsidRPr="00CB2731">
        <w:rPr>
          <w:rFonts w:ascii="Times New Roman" w:eastAsia="Times New Roman" w:hAnsi="Times New Roman" w:cs="Times New Roman"/>
          <w:color w:val="2C2D2E"/>
          <w:sz w:val="28"/>
          <w:szCs w:val="28"/>
          <w:lang w:eastAsia="ru-RU" w:bidi="en-US"/>
        </w:rPr>
        <w:t xml:space="preserve"> Гостехнадзора – государственной инспекции по надзору за техническим состоянием самоходных машин и других видов техники в Ставропольском крае министерства сельского хозяйства Ставропольского края Ипатовского </w:t>
      </w:r>
      <w:r w:rsidR="00F6619E">
        <w:rPr>
          <w:rFonts w:ascii="Times New Roman" w:eastAsia="Times New Roman" w:hAnsi="Times New Roman" w:cs="Times New Roman"/>
          <w:color w:val="2C2D2E"/>
          <w:sz w:val="28"/>
          <w:szCs w:val="28"/>
          <w:lang w:eastAsia="ru-RU" w:bidi="en-US"/>
        </w:rPr>
        <w:t>муниципального округа</w:t>
      </w:r>
      <w:r w:rsidR="00CB2731" w:rsidRPr="00CB2731">
        <w:rPr>
          <w:rFonts w:ascii="Times New Roman" w:eastAsia="Times New Roman" w:hAnsi="Times New Roman" w:cs="Times New Roman"/>
          <w:color w:val="2C2D2E"/>
          <w:sz w:val="28"/>
          <w:szCs w:val="28"/>
          <w:lang w:eastAsia="ru-RU" w:bidi="en-US"/>
        </w:rPr>
        <w:t xml:space="preserve"> </w:t>
      </w:r>
      <w:r w:rsidR="00B83B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(далее -</w:t>
      </w:r>
      <w:r w:rsidR="00CB27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B83B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регистрационное свидетельство)</w:t>
      </w:r>
      <w:r w:rsidRPr="00862C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36301E" w:rsidRPr="00862C57" w:rsidRDefault="00F84045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7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) приказы об организации внутреннего контроля, назначении аттестованных инженерно-технических специалистов, отвечающих за безопасную эксплуатацию </w:t>
      </w:r>
      <w:r w:rsidR="00F50DBC" w:rsidRPr="00862C57">
        <w:rPr>
          <w:rFonts w:ascii="Times New Roman" w:hAnsi="Times New Roman" w:cs="Times New Roman"/>
          <w:sz w:val="28"/>
          <w:szCs w:val="28"/>
        </w:rPr>
        <w:t xml:space="preserve">временного нестационарного 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аттракциона, а также оперативно-технического, ремонтного и обслуживающего </w:t>
      </w:r>
      <w:r w:rsidR="00F50DBC" w:rsidRPr="00862C57">
        <w:rPr>
          <w:rFonts w:ascii="Times New Roman" w:hAnsi="Times New Roman" w:cs="Times New Roman"/>
          <w:sz w:val="28"/>
          <w:szCs w:val="28"/>
        </w:rPr>
        <w:t xml:space="preserve">временный нестационарный </w:t>
      </w:r>
      <w:r w:rsidR="0036301E" w:rsidRPr="00862C57">
        <w:rPr>
          <w:rFonts w:ascii="Times New Roman" w:hAnsi="Times New Roman" w:cs="Times New Roman"/>
          <w:sz w:val="28"/>
          <w:szCs w:val="28"/>
        </w:rPr>
        <w:t>аттракцион персонала;</w:t>
      </w:r>
    </w:p>
    <w:p w:rsidR="0036301E" w:rsidRPr="00862C57" w:rsidRDefault="00F84045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6B9">
        <w:rPr>
          <w:rFonts w:ascii="Times New Roman" w:hAnsi="Times New Roman" w:cs="Times New Roman"/>
          <w:sz w:val="28"/>
          <w:szCs w:val="28"/>
        </w:rPr>
        <w:t>8</w:t>
      </w:r>
      <w:r w:rsidR="0036301E" w:rsidRPr="00B706B9">
        <w:rPr>
          <w:rFonts w:ascii="Times New Roman" w:hAnsi="Times New Roman" w:cs="Times New Roman"/>
          <w:sz w:val="28"/>
          <w:szCs w:val="28"/>
        </w:rPr>
        <w:t xml:space="preserve">) страховой полис страхования гражданской ответственности владельца </w:t>
      </w:r>
      <w:r w:rsidR="00C60DEF" w:rsidRPr="00B706B9">
        <w:rPr>
          <w:rFonts w:ascii="Times New Roman" w:hAnsi="Times New Roman" w:cs="Times New Roman"/>
          <w:sz w:val="28"/>
          <w:szCs w:val="28"/>
        </w:rPr>
        <w:t>временного неста</w:t>
      </w:r>
      <w:r w:rsidR="00F50DBC" w:rsidRPr="00B706B9">
        <w:rPr>
          <w:rFonts w:ascii="Times New Roman" w:hAnsi="Times New Roman" w:cs="Times New Roman"/>
          <w:sz w:val="28"/>
          <w:szCs w:val="28"/>
        </w:rPr>
        <w:t>ционарного</w:t>
      </w:r>
      <w:r w:rsidR="00CB2731" w:rsidRPr="00B706B9">
        <w:rPr>
          <w:rFonts w:ascii="Times New Roman" w:hAnsi="Times New Roman" w:cs="Times New Roman"/>
          <w:sz w:val="28"/>
          <w:szCs w:val="28"/>
        </w:rPr>
        <w:t xml:space="preserve"> </w:t>
      </w:r>
      <w:r w:rsidR="0036301E" w:rsidRPr="00B706B9">
        <w:rPr>
          <w:rFonts w:ascii="Times New Roman" w:hAnsi="Times New Roman" w:cs="Times New Roman"/>
          <w:sz w:val="28"/>
          <w:szCs w:val="28"/>
        </w:rPr>
        <w:t xml:space="preserve">аттракциона за причинение вреда жизни и/или здоровью физических лиц, имуществу физических или юридических лиц, государственному или муниципальному имуществу, окружающей среде при эксплуатации </w:t>
      </w:r>
      <w:r w:rsidR="00F50DBC" w:rsidRPr="00B706B9">
        <w:rPr>
          <w:rFonts w:ascii="Times New Roman" w:hAnsi="Times New Roman" w:cs="Times New Roman"/>
          <w:sz w:val="28"/>
          <w:szCs w:val="28"/>
        </w:rPr>
        <w:t xml:space="preserve">временного нестационарного </w:t>
      </w:r>
      <w:r w:rsidR="0036301E" w:rsidRPr="00B706B9">
        <w:rPr>
          <w:rFonts w:ascii="Times New Roman" w:hAnsi="Times New Roman" w:cs="Times New Roman"/>
          <w:sz w:val="28"/>
          <w:szCs w:val="28"/>
        </w:rPr>
        <w:t>аттракциона (со страховым возмещением не менее 1 млн руб. на каждого пострадавшего);</w:t>
      </w:r>
    </w:p>
    <w:p w:rsidR="0036301E" w:rsidRPr="00862C57" w:rsidRDefault="00F84045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9</w:t>
      </w:r>
      <w:r w:rsidR="0036301E" w:rsidRPr="00862C57">
        <w:rPr>
          <w:rFonts w:ascii="Times New Roman" w:hAnsi="Times New Roman" w:cs="Times New Roman"/>
          <w:sz w:val="28"/>
          <w:szCs w:val="28"/>
        </w:rPr>
        <w:t>) сертификат соответствия оборудования всем установленным нормам и стандартам;</w:t>
      </w:r>
    </w:p>
    <w:p w:rsidR="0036301E" w:rsidRPr="00862C57" w:rsidRDefault="00F84045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10</w:t>
      </w:r>
      <w:r w:rsidR="0036301E" w:rsidRPr="00862C57">
        <w:rPr>
          <w:rFonts w:ascii="Times New Roman" w:hAnsi="Times New Roman" w:cs="Times New Roman"/>
          <w:sz w:val="28"/>
          <w:szCs w:val="28"/>
        </w:rPr>
        <w:t>) сертификаты соответствия гигиеническим, противопожарным и техническим требованиям;</w:t>
      </w:r>
    </w:p>
    <w:p w:rsidR="0036301E" w:rsidRPr="00862C57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84045" w:rsidRPr="00862C57">
        <w:rPr>
          <w:rFonts w:ascii="Times New Roman" w:hAnsi="Times New Roman" w:cs="Times New Roman"/>
          <w:sz w:val="28"/>
          <w:szCs w:val="28"/>
        </w:rPr>
        <w:t>1</w:t>
      </w:r>
      <w:r w:rsidRPr="00862C57">
        <w:rPr>
          <w:rFonts w:ascii="Times New Roman" w:hAnsi="Times New Roman" w:cs="Times New Roman"/>
          <w:sz w:val="28"/>
          <w:szCs w:val="28"/>
        </w:rPr>
        <w:t>) технические паспорта завода изготовителя на клетки для животных;</w:t>
      </w:r>
    </w:p>
    <w:p w:rsidR="0036301E" w:rsidRPr="00862C57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1</w:t>
      </w:r>
      <w:r w:rsidR="00F84045" w:rsidRPr="00862C57">
        <w:rPr>
          <w:rFonts w:ascii="Times New Roman" w:hAnsi="Times New Roman" w:cs="Times New Roman"/>
          <w:sz w:val="28"/>
          <w:szCs w:val="28"/>
        </w:rPr>
        <w:t>2</w:t>
      </w:r>
      <w:r w:rsidRPr="00862C57">
        <w:rPr>
          <w:rFonts w:ascii="Times New Roman" w:hAnsi="Times New Roman" w:cs="Times New Roman"/>
          <w:sz w:val="28"/>
          <w:szCs w:val="28"/>
        </w:rPr>
        <w:t>) ветеринарное свидетельство</w:t>
      </w:r>
      <w:r w:rsidR="00B706B9">
        <w:rPr>
          <w:rFonts w:ascii="Times New Roman" w:hAnsi="Times New Roman" w:cs="Times New Roman"/>
          <w:sz w:val="28"/>
          <w:szCs w:val="28"/>
        </w:rPr>
        <w:t xml:space="preserve"> (</w:t>
      </w:r>
      <w:r w:rsidR="00F6499C">
        <w:rPr>
          <w:rFonts w:ascii="Times New Roman" w:hAnsi="Times New Roman" w:cs="Times New Roman"/>
          <w:sz w:val="28"/>
          <w:szCs w:val="28"/>
        </w:rPr>
        <w:t>в случае размещения передвижных цирков, зоопарков)</w:t>
      </w:r>
      <w:r w:rsidRPr="00862C57">
        <w:rPr>
          <w:rFonts w:ascii="Times New Roman" w:hAnsi="Times New Roman" w:cs="Times New Roman"/>
          <w:sz w:val="28"/>
          <w:szCs w:val="28"/>
        </w:rPr>
        <w:t>;</w:t>
      </w:r>
    </w:p>
    <w:p w:rsidR="0036301E" w:rsidRPr="00862C57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1</w:t>
      </w:r>
      <w:r w:rsidR="00F84045" w:rsidRPr="00862C57">
        <w:rPr>
          <w:rFonts w:ascii="Times New Roman" w:hAnsi="Times New Roman" w:cs="Times New Roman"/>
          <w:sz w:val="28"/>
          <w:szCs w:val="28"/>
        </w:rPr>
        <w:t>3</w:t>
      </w:r>
      <w:r w:rsidRPr="00862C57">
        <w:rPr>
          <w:rFonts w:ascii="Times New Roman" w:hAnsi="Times New Roman" w:cs="Times New Roman"/>
          <w:sz w:val="28"/>
          <w:szCs w:val="28"/>
        </w:rPr>
        <w:t>) документы, подтверждающие проведение обязательных вакцинаций, (ветеринарных обработок, диагностических исследований) в соответствии с требованиями ветеринарного законодательства.</w:t>
      </w:r>
    </w:p>
    <w:p w:rsidR="0036301E" w:rsidRPr="00862C57" w:rsidRDefault="00B83B68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6301E" w:rsidRPr="00862C57"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подписью и печатью юридического лица или подписью</w:t>
      </w:r>
      <w:r w:rsidR="00B706B9">
        <w:rPr>
          <w:rFonts w:ascii="Times New Roman" w:hAnsi="Times New Roman" w:cs="Times New Roman"/>
          <w:sz w:val="28"/>
          <w:szCs w:val="28"/>
        </w:rPr>
        <w:t xml:space="preserve"> (печатью при наличии)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предпринимателя.</w:t>
      </w:r>
    </w:p>
    <w:p w:rsidR="0095079D" w:rsidRDefault="00CB2731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3B68">
        <w:rPr>
          <w:rFonts w:ascii="Times New Roman" w:hAnsi="Times New Roman" w:cs="Times New Roman"/>
          <w:sz w:val="28"/>
          <w:szCs w:val="28"/>
        </w:rPr>
        <w:t>.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D3211C">
        <w:rPr>
          <w:rFonts w:ascii="Times New Roman" w:hAnsi="Times New Roman" w:cs="Times New Roman"/>
          <w:sz w:val="28"/>
          <w:szCs w:val="28"/>
        </w:rPr>
        <w:t>,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с прилагаемыми в соответствии с </w:t>
      </w:r>
      <w:hyperlink w:anchor="P58">
        <w:r w:rsidR="0036301E" w:rsidRPr="00862C5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3211C">
        <w:rPr>
          <w:rFonts w:ascii="Times New Roman" w:hAnsi="Times New Roman" w:cs="Times New Roman"/>
          <w:sz w:val="28"/>
          <w:szCs w:val="28"/>
        </w:rPr>
        <w:t>7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301E" w:rsidRPr="00B83B68">
        <w:rPr>
          <w:rFonts w:ascii="Times New Roman" w:hAnsi="Times New Roman" w:cs="Times New Roman"/>
          <w:sz w:val="28"/>
          <w:szCs w:val="28"/>
        </w:rPr>
        <w:t>По</w:t>
      </w:r>
      <w:r w:rsidR="00F50DBC" w:rsidRPr="00B83B68">
        <w:rPr>
          <w:rFonts w:ascii="Times New Roman" w:hAnsi="Times New Roman" w:cs="Times New Roman"/>
          <w:sz w:val="28"/>
          <w:szCs w:val="28"/>
        </w:rPr>
        <w:t>ложения</w:t>
      </w:r>
      <w:r w:rsidR="0036301E" w:rsidRPr="00B83B68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="00D3211C">
        <w:rPr>
          <w:rFonts w:ascii="Times New Roman" w:hAnsi="Times New Roman" w:cs="Times New Roman"/>
          <w:sz w:val="28"/>
          <w:szCs w:val="28"/>
        </w:rPr>
        <w:t>,</w:t>
      </w:r>
      <w:r w:rsidR="0036301E" w:rsidRPr="00B83B68">
        <w:rPr>
          <w:rFonts w:ascii="Times New Roman" w:hAnsi="Times New Roman" w:cs="Times New Roman"/>
          <w:sz w:val="28"/>
          <w:szCs w:val="28"/>
        </w:rPr>
        <w:t xml:space="preserve"> рассматривается Комиссией</w:t>
      </w:r>
      <w:r w:rsidR="00B83B68" w:rsidRPr="00B83B68">
        <w:rPr>
          <w:rFonts w:ascii="Times New Roman" w:hAnsi="Times New Roman" w:cs="Times New Roman"/>
          <w:sz w:val="28"/>
          <w:szCs w:val="28"/>
        </w:rPr>
        <w:t xml:space="preserve"> по рассмотрению заявлений 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F661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83B68" w:rsidRPr="00B83B68">
        <w:rPr>
          <w:rFonts w:ascii="Times New Roman" w:hAnsi="Times New Roman" w:cs="Times New Roman"/>
          <w:sz w:val="28"/>
          <w:szCs w:val="28"/>
        </w:rPr>
        <w:t xml:space="preserve"> Ставропольского края (далее</w:t>
      </w:r>
      <w:r w:rsidR="00B83B68">
        <w:rPr>
          <w:rFonts w:ascii="Times New Roman" w:hAnsi="Times New Roman" w:cs="Times New Roman"/>
          <w:sz w:val="28"/>
          <w:szCs w:val="28"/>
        </w:rPr>
        <w:t xml:space="preserve"> </w:t>
      </w:r>
      <w:r w:rsidR="00B83B68" w:rsidRPr="00B83B68">
        <w:rPr>
          <w:rFonts w:ascii="Times New Roman" w:hAnsi="Times New Roman" w:cs="Times New Roman"/>
          <w:sz w:val="28"/>
          <w:szCs w:val="28"/>
        </w:rPr>
        <w:t>-</w:t>
      </w:r>
      <w:r w:rsidR="00B83B68">
        <w:rPr>
          <w:rFonts w:ascii="Times New Roman" w:hAnsi="Times New Roman" w:cs="Times New Roman"/>
          <w:sz w:val="28"/>
          <w:szCs w:val="28"/>
        </w:rPr>
        <w:t xml:space="preserve"> </w:t>
      </w:r>
      <w:r w:rsidR="00B83B68" w:rsidRPr="00B83B68">
        <w:rPr>
          <w:rFonts w:ascii="Times New Roman" w:hAnsi="Times New Roman" w:cs="Times New Roman"/>
          <w:sz w:val="28"/>
          <w:szCs w:val="28"/>
        </w:rPr>
        <w:t>Комиссия)</w:t>
      </w:r>
      <w:r w:rsidR="0036301E" w:rsidRPr="00B83B68">
        <w:rPr>
          <w:rFonts w:ascii="Times New Roman" w:hAnsi="Times New Roman" w:cs="Times New Roman"/>
          <w:sz w:val="28"/>
          <w:szCs w:val="28"/>
        </w:rPr>
        <w:t xml:space="preserve"> в течение 10 рабочих дней с момента его поступления. </w:t>
      </w:r>
    </w:p>
    <w:p w:rsidR="0036301E" w:rsidRPr="00862C57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B68">
        <w:rPr>
          <w:rFonts w:ascii="Times New Roman" w:hAnsi="Times New Roman" w:cs="Times New Roman"/>
          <w:sz w:val="28"/>
          <w:szCs w:val="28"/>
        </w:rPr>
        <w:t>По результатам рассмотрения Комиссия</w:t>
      </w:r>
      <w:r w:rsidR="00E31CB5">
        <w:rPr>
          <w:rFonts w:ascii="Times New Roman" w:hAnsi="Times New Roman" w:cs="Times New Roman"/>
          <w:sz w:val="28"/>
          <w:szCs w:val="28"/>
        </w:rPr>
        <w:t xml:space="preserve"> принимает решение о заключении договора</w:t>
      </w:r>
      <w:r w:rsidRPr="00B83B68">
        <w:rPr>
          <w:rFonts w:ascii="Times New Roman" w:hAnsi="Times New Roman" w:cs="Times New Roman"/>
          <w:sz w:val="28"/>
          <w:szCs w:val="28"/>
        </w:rPr>
        <w:t xml:space="preserve"> </w:t>
      </w:r>
      <w:r w:rsidR="00B83B68" w:rsidRPr="00B83B68">
        <w:rPr>
          <w:rFonts w:ascii="Times New Roman" w:hAnsi="Times New Roman" w:cs="Times New Roman"/>
          <w:sz w:val="28"/>
          <w:szCs w:val="28"/>
        </w:rPr>
        <w:t xml:space="preserve">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F661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83B68" w:rsidRPr="00B83B6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3211C" w:rsidRPr="00D3211C">
        <w:rPr>
          <w:rFonts w:ascii="Times New Roman" w:hAnsi="Times New Roman" w:cs="Times New Roman"/>
          <w:sz w:val="28"/>
          <w:szCs w:val="28"/>
        </w:rPr>
        <w:t xml:space="preserve"> </w:t>
      </w:r>
      <w:r w:rsidR="00D3211C">
        <w:rPr>
          <w:rFonts w:ascii="Times New Roman" w:hAnsi="Times New Roman" w:cs="Times New Roman"/>
          <w:sz w:val="28"/>
          <w:szCs w:val="28"/>
        </w:rPr>
        <w:t>между Управлением и хозяйствующим субъектом</w:t>
      </w:r>
      <w:r w:rsidR="00E31CB5">
        <w:rPr>
          <w:rFonts w:ascii="Times New Roman" w:hAnsi="Times New Roman" w:cs="Times New Roman"/>
          <w:sz w:val="28"/>
          <w:szCs w:val="28"/>
        </w:rPr>
        <w:t>, либо</w:t>
      </w:r>
      <w:r w:rsidR="00D3211C">
        <w:rPr>
          <w:rFonts w:ascii="Times New Roman" w:hAnsi="Times New Roman" w:cs="Times New Roman"/>
          <w:sz w:val="28"/>
          <w:szCs w:val="28"/>
        </w:rPr>
        <w:t xml:space="preserve"> об</w:t>
      </w:r>
      <w:r w:rsidR="00E31CB5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D3211C">
        <w:rPr>
          <w:rFonts w:ascii="Times New Roman" w:hAnsi="Times New Roman" w:cs="Times New Roman"/>
          <w:sz w:val="28"/>
          <w:szCs w:val="28"/>
        </w:rPr>
        <w:t>е</w:t>
      </w:r>
      <w:r w:rsidR="00E31CB5">
        <w:rPr>
          <w:rFonts w:ascii="Times New Roman" w:hAnsi="Times New Roman" w:cs="Times New Roman"/>
          <w:sz w:val="28"/>
          <w:szCs w:val="28"/>
        </w:rPr>
        <w:t xml:space="preserve"> </w:t>
      </w:r>
      <w:r w:rsidR="00F6499C">
        <w:rPr>
          <w:rFonts w:ascii="Times New Roman" w:hAnsi="Times New Roman" w:cs="Times New Roman"/>
          <w:sz w:val="28"/>
          <w:szCs w:val="28"/>
        </w:rPr>
        <w:t>в</w:t>
      </w:r>
      <w:r w:rsidR="00E31CB5">
        <w:rPr>
          <w:rFonts w:ascii="Times New Roman" w:hAnsi="Times New Roman" w:cs="Times New Roman"/>
          <w:sz w:val="28"/>
          <w:szCs w:val="28"/>
        </w:rPr>
        <w:t xml:space="preserve"> заключении договора</w:t>
      </w:r>
      <w:r w:rsidRPr="00862C57">
        <w:rPr>
          <w:rFonts w:ascii="Times New Roman" w:hAnsi="Times New Roman" w:cs="Times New Roman"/>
          <w:sz w:val="28"/>
          <w:szCs w:val="28"/>
        </w:rPr>
        <w:t>.</w:t>
      </w:r>
    </w:p>
    <w:p w:rsidR="0036301E" w:rsidRPr="00862C57" w:rsidRDefault="00B83B68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6301E" w:rsidRPr="00862C57">
        <w:rPr>
          <w:rFonts w:ascii="Times New Roman" w:hAnsi="Times New Roman" w:cs="Times New Roman"/>
          <w:sz w:val="28"/>
          <w:szCs w:val="28"/>
        </w:rPr>
        <w:t>Решение об отказе в выдаче разрешения принимается в случаях:</w:t>
      </w:r>
    </w:p>
    <w:p w:rsidR="0036301E" w:rsidRPr="00862C57" w:rsidRDefault="0036301E" w:rsidP="00285E51">
      <w:pPr>
        <w:pStyle w:val="ConsPlusNormal"/>
        <w:numPr>
          <w:ilvl w:val="0"/>
          <w:numId w:val="33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отсутствия указанных в </w:t>
      </w:r>
      <w:hyperlink w:anchor="P58">
        <w:r w:rsidRPr="00862C5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3211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862C57">
        <w:rPr>
          <w:rFonts w:ascii="Times New Roman" w:hAnsi="Times New Roman" w:cs="Times New Roman"/>
          <w:sz w:val="28"/>
          <w:szCs w:val="28"/>
        </w:rPr>
        <w:t xml:space="preserve"> </w:t>
      </w:r>
      <w:r w:rsidR="00D3211C">
        <w:rPr>
          <w:rFonts w:ascii="Times New Roman" w:hAnsi="Times New Roman" w:cs="Times New Roman"/>
          <w:sz w:val="28"/>
          <w:szCs w:val="28"/>
        </w:rPr>
        <w:t>Положения</w:t>
      </w:r>
      <w:r w:rsidRPr="00862C57">
        <w:rPr>
          <w:rFonts w:ascii="Times New Roman" w:hAnsi="Times New Roman" w:cs="Times New Roman"/>
          <w:sz w:val="28"/>
          <w:szCs w:val="28"/>
        </w:rPr>
        <w:t xml:space="preserve"> док</w:t>
      </w:r>
      <w:r w:rsidR="009804CB" w:rsidRPr="00862C57">
        <w:rPr>
          <w:rFonts w:ascii="Times New Roman" w:hAnsi="Times New Roman" w:cs="Times New Roman"/>
          <w:sz w:val="28"/>
          <w:szCs w:val="28"/>
        </w:rPr>
        <w:t>ументов, необходимых для выдачи</w:t>
      </w:r>
      <w:r w:rsidR="00B83B68">
        <w:rPr>
          <w:rFonts w:ascii="Times New Roman" w:hAnsi="Times New Roman" w:cs="Times New Roman"/>
          <w:sz w:val="28"/>
          <w:szCs w:val="28"/>
        </w:rPr>
        <w:t xml:space="preserve"> </w:t>
      </w:r>
      <w:r w:rsidRPr="00862C57">
        <w:rPr>
          <w:rFonts w:ascii="Times New Roman" w:hAnsi="Times New Roman" w:cs="Times New Roman"/>
          <w:sz w:val="28"/>
          <w:szCs w:val="28"/>
        </w:rPr>
        <w:t>разрешения;</w:t>
      </w:r>
    </w:p>
    <w:p w:rsidR="0036301E" w:rsidRDefault="0036301E" w:rsidP="00285E51">
      <w:pPr>
        <w:pStyle w:val="ConsPlusNormal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если разм</w:t>
      </w:r>
      <w:r w:rsidR="009804CB" w:rsidRPr="00862C57">
        <w:rPr>
          <w:rFonts w:ascii="Times New Roman" w:hAnsi="Times New Roman" w:cs="Times New Roman"/>
          <w:sz w:val="28"/>
          <w:szCs w:val="28"/>
        </w:rPr>
        <w:t>ещение временных нестационарных</w:t>
      </w:r>
      <w:r w:rsidR="00153751" w:rsidRPr="00862C57">
        <w:rPr>
          <w:rFonts w:ascii="Times New Roman" w:hAnsi="Times New Roman" w:cs="Times New Roman"/>
          <w:sz w:val="28"/>
          <w:szCs w:val="28"/>
        </w:rPr>
        <w:t xml:space="preserve"> </w:t>
      </w:r>
      <w:r w:rsidR="009804CB" w:rsidRPr="00862C57">
        <w:rPr>
          <w:rFonts w:ascii="Times New Roman" w:hAnsi="Times New Roman" w:cs="Times New Roman"/>
          <w:sz w:val="28"/>
          <w:szCs w:val="28"/>
        </w:rPr>
        <w:t>аттракционов</w:t>
      </w:r>
      <w:r w:rsidRPr="00862C57">
        <w:rPr>
          <w:rFonts w:ascii="Times New Roman" w:hAnsi="Times New Roman" w:cs="Times New Roman"/>
          <w:sz w:val="28"/>
          <w:szCs w:val="28"/>
        </w:rPr>
        <w:t xml:space="preserve"> нарушает установленные для их эксплуатации санитарно-эпидемиологические правила и нормативы и может повлечь за собой угрозу безопасности жизни и здоровья граждан.</w:t>
      </w:r>
    </w:p>
    <w:p w:rsidR="00B83B68" w:rsidRPr="00842CEB" w:rsidRDefault="00B83B68" w:rsidP="00842CEB">
      <w:pPr>
        <w:pStyle w:val="ConsPlusNormal"/>
        <w:numPr>
          <w:ilvl w:val="0"/>
          <w:numId w:val="33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E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спрашиваемое место на размещение временных нестационарных объектов отсутствует </w:t>
      </w:r>
      <w:r w:rsidR="00BE4438">
        <w:rPr>
          <w:rFonts w:ascii="Times New Roman" w:hAnsi="Times New Roman" w:cs="Times New Roman"/>
          <w:sz w:val="28"/>
          <w:szCs w:val="28"/>
        </w:rPr>
        <w:t xml:space="preserve">в </w:t>
      </w:r>
      <w:r w:rsidR="00BE4438" w:rsidRPr="00B83B68">
        <w:rPr>
          <w:rFonts w:ascii="Times New Roman" w:hAnsi="Times New Roman" w:cs="Times New Roman"/>
          <w:sz w:val="28"/>
          <w:szCs w:val="28"/>
        </w:rPr>
        <w:t>Перечне</w:t>
      </w:r>
      <w:r w:rsidRPr="00B83B68">
        <w:rPr>
          <w:rFonts w:ascii="Times New Roman" w:hAnsi="Times New Roman" w:cs="Times New Roman"/>
          <w:sz w:val="28"/>
          <w:szCs w:val="28"/>
        </w:rPr>
        <w:t xml:space="preserve"> мест, на которых возм</w:t>
      </w:r>
      <w:r w:rsidR="00842CEB">
        <w:rPr>
          <w:rFonts w:ascii="Times New Roman" w:hAnsi="Times New Roman" w:cs="Times New Roman"/>
          <w:sz w:val="28"/>
          <w:szCs w:val="28"/>
        </w:rPr>
        <w:t>ожно размещение временных неста</w:t>
      </w:r>
      <w:r w:rsidRPr="00B83B68">
        <w:rPr>
          <w:rFonts w:ascii="Times New Roman" w:hAnsi="Times New Roman" w:cs="Times New Roman"/>
          <w:sz w:val="28"/>
          <w:szCs w:val="28"/>
        </w:rPr>
        <w:t xml:space="preserve">ционарных аттракционов, батутов, передвижных цирков и зоопарков, а также другого развлекательного оборудования на территории </w:t>
      </w:r>
      <w:r w:rsidRPr="00842CEB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F661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42CEB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36301E" w:rsidRPr="00842CEB" w:rsidRDefault="00842CE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EB">
        <w:rPr>
          <w:rFonts w:ascii="Times New Roman" w:hAnsi="Times New Roman" w:cs="Times New Roman"/>
          <w:sz w:val="28"/>
          <w:szCs w:val="28"/>
        </w:rPr>
        <w:t>11</w:t>
      </w:r>
      <w:r w:rsidR="0036301E" w:rsidRPr="00842CEB">
        <w:rPr>
          <w:rFonts w:ascii="Times New Roman" w:hAnsi="Times New Roman" w:cs="Times New Roman"/>
          <w:sz w:val="28"/>
          <w:szCs w:val="28"/>
        </w:rPr>
        <w:t xml:space="preserve">. Срок действия </w:t>
      </w:r>
      <w:r w:rsidR="00F6499C">
        <w:rPr>
          <w:rFonts w:ascii="Times New Roman" w:hAnsi="Times New Roman" w:cs="Times New Roman"/>
          <w:sz w:val="28"/>
          <w:szCs w:val="28"/>
        </w:rPr>
        <w:t>договора</w:t>
      </w:r>
      <w:r w:rsidR="0036301E" w:rsidRPr="00842CEB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F50DBC" w:rsidRPr="00842CEB">
        <w:rPr>
          <w:rFonts w:ascii="Times New Roman" w:hAnsi="Times New Roman" w:cs="Times New Roman"/>
          <w:sz w:val="28"/>
          <w:szCs w:val="28"/>
        </w:rPr>
        <w:t>А</w:t>
      </w:r>
      <w:r w:rsidR="0036301E" w:rsidRPr="00842CEB">
        <w:rPr>
          <w:rFonts w:ascii="Times New Roman" w:hAnsi="Times New Roman" w:cs="Times New Roman"/>
          <w:sz w:val="28"/>
          <w:szCs w:val="28"/>
        </w:rPr>
        <w:t>дминистрацией с учетом сроков, указанных в заявлении, но не более 30 календарных дней.</w:t>
      </w:r>
    </w:p>
    <w:p w:rsidR="0036301E" w:rsidRPr="00842CEB" w:rsidRDefault="00842CE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EB">
        <w:rPr>
          <w:rFonts w:ascii="Times New Roman" w:hAnsi="Times New Roman" w:cs="Times New Roman"/>
          <w:sz w:val="28"/>
          <w:szCs w:val="28"/>
        </w:rPr>
        <w:t>12</w:t>
      </w:r>
      <w:r w:rsidR="0036301E" w:rsidRPr="00842CEB">
        <w:rPr>
          <w:rFonts w:ascii="Times New Roman" w:hAnsi="Times New Roman" w:cs="Times New Roman"/>
          <w:sz w:val="28"/>
          <w:szCs w:val="28"/>
        </w:rPr>
        <w:t xml:space="preserve">. </w:t>
      </w:r>
      <w:r w:rsidR="00E31CB5">
        <w:rPr>
          <w:rFonts w:ascii="Times New Roman" w:hAnsi="Times New Roman" w:cs="Times New Roman"/>
          <w:sz w:val="28"/>
          <w:szCs w:val="28"/>
        </w:rPr>
        <w:t>Хозяйствующий субъект должен оборудовать м</w:t>
      </w:r>
      <w:r w:rsidRPr="00842CEB">
        <w:rPr>
          <w:rFonts w:ascii="Times New Roman" w:hAnsi="Times New Roman" w:cs="Times New Roman"/>
          <w:sz w:val="28"/>
          <w:szCs w:val="28"/>
        </w:rPr>
        <w:t xml:space="preserve">есто размещения временных нестационарных аттракционов на территории Ипатовского округа </w:t>
      </w:r>
      <w:r w:rsidR="00E31CB5">
        <w:rPr>
          <w:rFonts w:ascii="Times New Roman" w:hAnsi="Times New Roman" w:cs="Times New Roman"/>
          <w:sz w:val="28"/>
          <w:szCs w:val="28"/>
        </w:rPr>
        <w:t xml:space="preserve"> </w:t>
      </w:r>
      <w:r w:rsidRPr="00842CE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санитарных и противопожарных норм, </w:t>
      </w:r>
      <w:r w:rsidR="00E31CB5">
        <w:rPr>
          <w:rFonts w:ascii="Times New Roman" w:hAnsi="Times New Roman" w:cs="Times New Roman"/>
          <w:sz w:val="28"/>
          <w:szCs w:val="28"/>
        </w:rPr>
        <w:t xml:space="preserve">и </w:t>
      </w:r>
      <w:r w:rsidRPr="00842CEB">
        <w:rPr>
          <w:rFonts w:ascii="Times New Roman" w:hAnsi="Times New Roman" w:cs="Times New Roman"/>
          <w:sz w:val="28"/>
          <w:szCs w:val="28"/>
        </w:rPr>
        <w:t>требований по технике безопасности.</w:t>
      </w:r>
    </w:p>
    <w:p w:rsidR="0036301E" w:rsidRPr="00842CEB" w:rsidRDefault="00842CEB" w:rsidP="00E31CB5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6301E" w:rsidRPr="00842CEB">
        <w:rPr>
          <w:rFonts w:ascii="Times New Roman" w:hAnsi="Times New Roman" w:cs="Times New Roman"/>
          <w:sz w:val="28"/>
          <w:szCs w:val="28"/>
        </w:rPr>
        <w:t>. При организации размещения временных нестационарных аттракционов</w:t>
      </w:r>
      <w:r w:rsidR="009804CB" w:rsidRPr="00842CEB">
        <w:rPr>
          <w:rFonts w:ascii="Times New Roman" w:hAnsi="Times New Roman" w:cs="Times New Roman"/>
          <w:sz w:val="28"/>
          <w:szCs w:val="28"/>
        </w:rPr>
        <w:t xml:space="preserve"> </w:t>
      </w:r>
      <w:r w:rsidR="0036301E" w:rsidRPr="00842CE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53751" w:rsidRPr="00842CEB">
        <w:rPr>
          <w:rFonts w:ascii="Times New Roman" w:hAnsi="Times New Roman" w:cs="Times New Roman"/>
          <w:sz w:val="28"/>
          <w:szCs w:val="28"/>
        </w:rPr>
        <w:t>Ипат</w:t>
      </w:r>
      <w:r w:rsidR="0036301E" w:rsidRPr="00842CEB">
        <w:rPr>
          <w:rFonts w:ascii="Times New Roman" w:hAnsi="Times New Roman" w:cs="Times New Roman"/>
          <w:sz w:val="28"/>
          <w:szCs w:val="28"/>
        </w:rPr>
        <w:t xml:space="preserve">овского округа </w:t>
      </w:r>
      <w:r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="0036301E" w:rsidRPr="00842CEB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36301E" w:rsidRPr="00862C57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CEB">
        <w:rPr>
          <w:rFonts w:ascii="Times New Roman" w:hAnsi="Times New Roman" w:cs="Times New Roman"/>
          <w:sz w:val="28"/>
          <w:szCs w:val="28"/>
        </w:rPr>
        <w:t>размещать рекламу в местах</w:t>
      </w:r>
      <w:r w:rsidRPr="00862C57">
        <w:rPr>
          <w:rFonts w:ascii="Times New Roman" w:hAnsi="Times New Roman" w:cs="Times New Roman"/>
          <w:sz w:val="28"/>
          <w:szCs w:val="28"/>
        </w:rPr>
        <w:t>, не предназначенных для этих целей (на деревьях, столбах электроснабжения, турникетах, ограждениях и т.д.);</w:t>
      </w:r>
    </w:p>
    <w:p w:rsidR="0036301E" w:rsidRPr="00862C57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размещать сооружения и конструкции вне отведенной территории;</w:t>
      </w:r>
    </w:p>
    <w:p w:rsidR="0036301E" w:rsidRPr="00862C57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lastRenderedPageBreak/>
        <w:t>производить выпас травоядных животных;</w:t>
      </w:r>
    </w:p>
    <w:p w:rsidR="0036301E" w:rsidRPr="00862C57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производить захоронение павших животных.</w:t>
      </w:r>
    </w:p>
    <w:p w:rsidR="0036301E" w:rsidRPr="00862C57" w:rsidRDefault="00842CE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6301E" w:rsidRPr="00862C57">
        <w:rPr>
          <w:rFonts w:ascii="Times New Roman" w:hAnsi="Times New Roman" w:cs="Times New Roman"/>
          <w:sz w:val="28"/>
          <w:szCs w:val="28"/>
        </w:rPr>
        <w:t>. Установка временн</w:t>
      </w:r>
      <w:r w:rsidR="009804CB" w:rsidRPr="00862C57">
        <w:rPr>
          <w:rFonts w:ascii="Times New Roman" w:hAnsi="Times New Roman" w:cs="Times New Roman"/>
          <w:sz w:val="28"/>
          <w:szCs w:val="28"/>
        </w:rPr>
        <w:t>ых нестационарных аттракционов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без </w:t>
      </w:r>
      <w:r w:rsidR="00F6499C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5C3530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5C3530" w:rsidRPr="00862C57">
        <w:rPr>
          <w:rFonts w:ascii="Times New Roman" w:hAnsi="Times New Roman" w:cs="Times New Roman"/>
          <w:sz w:val="28"/>
          <w:szCs w:val="28"/>
        </w:rPr>
        <w:t>запрещается</w:t>
      </w:r>
      <w:r w:rsidR="0036301E" w:rsidRPr="00862C57">
        <w:rPr>
          <w:rFonts w:ascii="Times New Roman" w:hAnsi="Times New Roman" w:cs="Times New Roman"/>
          <w:sz w:val="28"/>
          <w:szCs w:val="28"/>
        </w:rPr>
        <w:t>.</w:t>
      </w:r>
    </w:p>
    <w:p w:rsidR="0036301E" w:rsidRPr="00862C57" w:rsidRDefault="00842CEB" w:rsidP="00D945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  <w:r>
        <w:rPr>
          <w:rFonts w:ascii="Times New Roman" w:hAnsi="Times New Roman" w:cs="Times New Roman"/>
          <w:sz w:val="28"/>
          <w:szCs w:val="28"/>
        </w:rPr>
        <w:t>15</w:t>
      </w:r>
      <w:r w:rsidR="0036301E" w:rsidRPr="00862C57">
        <w:rPr>
          <w:rFonts w:ascii="Times New Roman" w:hAnsi="Times New Roman" w:cs="Times New Roman"/>
          <w:sz w:val="28"/>
          <w:szCs w:val="28"/>
        </w:rPr>
        <w:t>. При размещении временных нестационарных аттракционов</w:t>
      </w:r>
      <w:r w:rsidRPr="00842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36301E" w:rsidRPr="00862C57" w:rsidRDefault="009804CB" w:rsidP="00D945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1) </w:t>
      </w:r>
      <w:r w:rsidR="0036301E" w:rsidRPr="00862C57">
        <w:rPr>
          <w:rFonts w:ascii="Times New Roman" w:hAnsi="Times New Roman" w:cs="Times New Roman"/>
          <w:sz w:val="28"/>
          <w:szCs w:val="28"/>
        </w:rPr>
        <w:t>обеспечить установку контейнеров, урн, емкостей для сбора мусора и других бытовых отходов;</w:t>
      </w:r>
    </w:p>
    <w:p w:rsidR="0036301E" w:rsidRPr="00862C57" w:rsidRDefault="009804CB" w:rsidP="00D945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2) </w:t>
      </w:r>
      <w:r w:rsidR="0036301E" w:rsidRPr="00862C57">
        <w:rPr>
          <w:rFonts w:ascii="Times New Roman" w:hAnsi="Times New Roman" w:cs="Times New Roman"/>
          <w:sz w:val="28"/>
          <w:szCs w:val="28"/>
        </w:rPr>
        <w:t>обеспечить надлежащее санитарное состояние предоставленной территории под размещение времен</w:t>
      </w:r>
      <w:r w:rsidRPr="00862C57">
        <w:rPr>
          <w:rFonts w:ascii="Times New Roman" w:hAnsi="Times New Roman" w:cs="Times New Roman"/>
          <w:sz w:val="28"/>
          <w:szCs w:val="28"/>
        </w:rPr>
        <w:t>ных нестационарных аттракционов</w:t>
      </w:r>
      <w:r w:rsidR="0036301E" w:rsidRPr="00862C57">
        <w:rPr>
          <w:rFonts w:ascii="Times New Roman" w:hAnsi="Times New Roman" w:cs="Times New Roman"/>
          <w:sz w:val="28"/>
          <w:szCs w:val="28"/>
        </w:rPr>
        <w:t>;</w:t>
      </w:r>
    </w:p>
    <w:p w:rsidR="0036301E" w:rsidRPr="00862C57" w:rsidRDefault="009804CB" w:rsidP="00D945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3) 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обеспечить предоставление необходимой информации потребителям, размещенной в удобном для обозрения месте, которая должна соответствовать требованиям Федерального </w:t>
      </w:r>
      <w:hyperlink r:id="rId10">
        <w:r w:rsidR="0036301E" w:rsidRPr="0038561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385615">
        <w:rPr>
          <w:rFonts w:ascii="Times New Roman" w:hAnsi="Times New Roman" w:cs="Times New Roman"/>
          <w:sz w:val="28"/>
          <w:szCs w:val="28"/>
        </w:rPr>
        <w:t xml:space="preserve"> </w:t>
      </w:r>
      <w:r w:rsidR="00385615" w:rsidRPr="00F141E4">
        <w:rPr>
          <w:rFonts w:ascii="Times New Roman" w:hAnsi="Times New Roman" w:cs="Times New Roman"/>
          <w:sz w:val="28"/>
          <w:szCs w:val="28"/>
        </w:rPr>
        <w:t>«О защите прав потребителей»</w:t>
      </w:r>
      <w:r w:rsidR="0036301E" w:rsidRPr="00F141E4">
        <w:rPr>
          <w:rFonts w:ascii="Times New Roman" w:hAnsi="Times New Roman" w:cs="Times New Roman"/>
          <w:sz w:val="28"/>
          <w:szCs w:val="28"/>
        </w:rPr>
        <w:t xml:space="preserve"> от 7 февраля 1992 г</w:t>
      </w:r>
      <w:r w:rsidR="00153751" w:rsidRPr="00F141E4">
        <w:rPr>
          <w:rFonts w:ascii="Times New Roman" w:hAnsi="Times New Roman" w:cs="Times New Roman"/>
          <w:sz w:val="28"/>
          <w:szCs w:val="28"/>
        </w:rPr>
        <w:t>.</w:t>
      </w:r>
      <w:r w:rsidR="0036301E" w:rsidRPr="00F141E4">
        <w:rPr>
          <w:rFonts w:ascii="Times New Roman" w:hAnsi="Times New Roman" w:cs="Times New Roman"/>
          <w:sz w:val="28"/>
          <w:szCs w:val="28"/>
        </w:rPr>
        <w:t xml:space="preserve"> </w:t>
      </w:r>
      <w:r w:rsidR="00153751" w:rsidRPr="00F141E4">
        <w:rPr>
          <w:rFonts w:ascii="Times New Roman" w:hAnsi="Times New Roman" w:cs="Times New Roman"/>
          <w:sz w:val="28"/>
          <w:szCs w:val="28"/>
        </w:rPr>
        <w:t>№</w:t>
      </w:r>
      <w:r w:rsidR="0036301E" w:rsidRPr="00F141E4">
        <w:rPr>
          <w:rFonts w:ascii="Times New Roman" w:hAnsi="Times New Roman" w:cs="Times New Roman"/>
          <w:sz w:val="28"/>
          <w:szCs w:val="28"/>
        </w:rPr>
        <w:t xml:space="preserve"> 2300-1,  (сведения о </w:t>
      </w:r>
      <w:r w:rsidR="00842CEB" w:rsidRPr="00F141E4">
        <w:rPr>
          <w:rFonts w:ascii="Times New Roman" w:hAnsi="Times New Roman" w:cs="Times New Roman"/>
          <w:sz w:val="28"/>
          <w:szCs w:val="28"/>
        </w:rPr>
        <w:t>хозяйствующем субъекте</w:t>
      </w:r>
      <w:r w:rsidR="0036301E" w:rsidRPr="00F141E4">
        <w:rPr>
          <w:rFonts w:ascii="Times New Roman" w:hAnsi="Times New Roman" w:cs="Times New Roman"/>
          <w:sz w:val="28"/>
          <w:szCs w:val="28"/>
        </w:rPr>
        <w:t>, его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наименование, юридический адрес, телефон, режим работы временного нестационарного аттракциона, перечень услуг и стоимость пользования ими за единицу времени, правила пользования временными нестационарными аттракционами, сведения по технике безопасности и правилах пользования временными нестационарными аттракционами, место нахождения книги жалоб и предложений, свидетельство (копия) о государственной регистрации и наименование зарегистрировавшего органа, номера телефонов органа по защите прав потребителей услугодателя и органа, выдавшего разрешение);</w:t>
      </w:r>
    </w:p>
    <w:p w:rsidR="0036301E" w:rsidRDefault="009804CB" w:rsidP="00D945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4) </w:t>
      </w:r>
      <w:r w:rsidR="0036301E" w:rsidRPr="00862C57">
        <w:rPr>
          <w:rFonts w:ascii="Times New Roman" w:hAnsi="Times New Roman" w:cs="Times New Roman"/>
          <w:sz w:val="28"/>
          <w:szCs w:val="28"/>
        </w:rPr>
        <w:t>выполнять требования безопасной эксплуатации временн</w:t>
      </w:r>
      <w:r w:rsidR="00842CEB">
        <w:rPr>
          <w:rFonts w:ascii="Times New Roman" w:hAnsi="Times New Roman" w:cs="Times New Roman"/>
          <w:sz w:val="28"/>
          <w:szCs w:val="28"/>
        </w:rPr>
        <w:t>ого нестационарного аттракциона;</w:t>
      </w:r>
    </w:p>
    <w:p w:rsidR="00842CEB" w:rsidRDefault="00842CEB" w:rsidP="00D945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</w:t>
      </w:r>
      <w:r w:rsidRPr="00842CEB">
        <w:rPr>
          <w:rFonts w:ascii="Times New Roman" w:hAnsi="Times New Roman" w:cs="Times New Roman"/>
          <w:sz w:val="28"/>
          <w:szCs w:val="28"/>
        </w:rPr>
        <w:t>аждая площадка, на которой эксплуатируются временные нестационарные аттракционы, должна оборудоваться первичными средствами пожаротушения и средствами оказания первой медицинской помощи, размещенными в местах, обеспечивающих свободный доступ к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CEB" w:rsidRPr="00842CEB" w:rsidRDefault="00842CEB" w:rsidP="00D945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42CEB">
        <w:rPr>
          <w:rFonts w:ascii="Times New Roman" w:hAnsi="Times New Roman" w:cs="Times New Roman"/>
          <w:sz w:val="28"/>
          <w:szCs w:val="28"/>
        </w:rPr>
        <w:t xml:space="preserve">для каждого временного нестационарного </w:t>
      </w:r>
      <w:r w:rsidR="00BE4438" w:rsidRPr="00842CEB">
        <w:rPr>
          <w:rFonts w:ascii="Times New Roman" w:hAnsi="Times New Roman" w:cs="Times New Roman"/>
          <w:sz w:val="28"/>
          <w:szCs w:val="28"/>
        </w:rPr>
        <w:t>аттракциона, должны</w:t>
      </w:r>
      <w:r w:rsidRPr="00842CEB">
        <w:rPr>
          <w:rFonts w:ascii="Times New Roman" w:hAnsi="Times New Roman" w:cs="Times New Roman"/>
          <w:sz w:val="28"/>
          <w:szCs w:val="28"/>
        </w:rPr>
        <w:t xml:space="preserve"> быть разработаны и утверждены инструкции по безопасной эксплуатации, в которые должны бы</w:t>
      </w:r>
      <w:r w:rsidR="00876478">
        <w:rPr>
          <w:rFonts w:ascii="Times New Roman" w:hAnsi="Times New Roman" w:cs="Times New Roman"/>
          <w:sz w:val="28"/>
          <w:szCs w:val="28"/>
        </w:rPr>
        <w:t>ть включены требования раздела «</w:t>
      </w:r>
      <w:r w:rsidRPr="00842CEB">
        <w:rPr>
          <w:rFonts w:ascii="Times New Roman" w:hAnsi="Times New Roman" w:cs="Times New Roman"/>
          <w:sz w:val="28"/>
          <w:szCs w:val="28"/>
        </w:rPr>
        <w:t>Техника безопасности</w:t>
      </w:r>
      <w:r w:rsidR="00876478">
        <w:rPr>
          <w:rFonts w:ascii="Times New Roman" w:hAnsi="Times New Roman" w:cs="Times New Roman"/>
          <w:sz w:val="28"/>
          <w:szCs w:val="28"/>
        </w:rPr>
        <w:t>»</w:t>
      </w:r>
      <w:r w:rsidRPr="00842CEB">
        <w:rPr>
          <w:rFonts w:ascii="Times New Roman" w:hAnsi="Times New Roman" w:cs="Times New Roman"/>
          <w:sz w:val="28"/>
          <w:szCs w:val="28"/>
        </w:rPr>
        <w:t>, а также дополнительная информация по конкретным условиям эксплуатации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BFB" w:rsidRDefault="00842CEB" w:rsidP="00D945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Для посетителей у входа на посадочную площадку должны вывешиваться правила пользования временными нестационарными аттракционами. </w:t>
      </w:r>
    </w:p>
    <w:p w:rsidR="0036301E" w:rsidRPr="00862C57" w:rsidRDefault="0036301E" w:rsidP="00D945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В них должны быть указаны:</w:t>
      </w:r>
    </w:p>
    <w:p w:rsidR="0036301E" w:rsidRPr="00862C57" w:rsidRDefault="009804CB" w:rsidP="00D945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1) 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возрастная принадлежность </w:t>
      </w:r>
      <w:r w:rsidRPr="00862C57">
        <w:rPr>
          <w:rFonts w:ascii="Times New Roman" w:hAnsi="Times New Roman" w:cs="Times New Roman"/>
          <w:sz w:val="28"/>
          <w:szCs w:val="28"/>
        </w:rPr>
        <w:t xml:space="preserve">временного нестационарного </w:t>
      </w:r>
      <w:r w:rsidR="0036301E" w:rsidRPr="00862C57">
        <w:rPr>
          <w:rFonts w:ascii="Times New Roman" w:hAnsi="Times New Roman" w:cs="Times New Roman"/>
          <w:sz w:val="28"/>
          <w:szCs w:val="28"/>
        </w:rPr>
        <w:t>аттракциона;</w:t>
      </w:r>
    </w:p>
    <w:p w:rsidR="0036301E" w:rsidRPr="00862C57" w:rsidRDefault="009804CB" w:rsidP="00D945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2) </w:t>
      </w:r>
      <w:r w:rsidR="0036301E" w:rsidRPr="00862C57">
        <w:rPr>
          <w:rFonts w:ascii="Times New Roman" w:hAnsi="Times New Roman" w:cs="Times New Roman"/>
          <w:sz w:val="28"/>
          <w:szCs w:val="28"/>
        </w:rPr>
        <w:t>противопоказания к пользованию временным нестационарным аттракционом по состоянию здоровья посетителей;</w:t>
      </w:r>
    </w:p>
    <w:p w:rsidR="0036301E" w:rsidRPr="00862C57" w:rsidRDefault="009804CB" w:rsidP="00D945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3) </w:t>
      </w:r>
      <w:r w:rsidR="0036301E" w:rsidRPr="00862C57">
        <w:rPr>
          <w:rFonts w:ascii="Times New Roman" w:hAnsi="Times New Roman" w:cs="Times New Roman"/>
          <w:sz w:val="28"/>
          <w:szCs w:val="28"/>
        </w:rPr>
        <w:t>номинальная нагрузка на одно посадочное место;</w:t>
      </w:r>
    </w:p>
    <w:p w:rsidR="0036301E" w:rsidRPr="00862C57" w:rsidRDefault="009804CB" w:rsidP="00D945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4) </w:t>
      </w:r>
      <w:r w:rsidR="0036301E" w:rsidRPr="00862C57">
        <w:rPr>
          <w:rFonts w:ascii="Times New Roman" w:hAnsi="Times New Roman" w:cs="Times New Roman"/>
          <w:sz w:val="28"/>
          <w:szCs w:val="28"/>
        </w:rPr>
        <w:t>порядок посадки и высадки посетителей;</w:t>
      </w:r>
    </w:p>
    <w:p w:rsidR="0036301E" w:rsidRPr="00862C57" w:rsidRDefault="009804CB" w:rsidP="00D945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5) </w:t>
      </w:r>
      <w:r w:rsidR="0036301E" w:rsidRPr="00862C57">
        <w:rPr>
          <w:rFonts w:ascii="Times New Roman" w:hAnsi="Times New Roman" w:cs="Times New Roman"/>
          <w:sz w:val="28"/>
          <w:szCs w:val="28"/>
        </w:rPr>
        <w:t>необходимость использования активных элементов безопасности (привязных ремней, поясов, поручней);</w:t>
      </w:r>
    </w:p>
    <w:p w:rsidR="0036301E" w:rsidRPr="00862C57" w:rsidRDefault="009804C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6) </w:t>
      </w:r>
      <w:r w:rsidR="0036301E" w:rsidRPr="00862C57">
        <w:rPr>
          <w:rFonts w:ascii="Times New Roman" w:hAnsi="Times New Roman" w:cs="Times New Roman"/>
          <w:sz w:val="28"/>
          <w:szCs w:val="28"/>
        </w:rPr>
        <w:t>правила поведения посетителей при работе</w:t>
      </w:r>
      <w:r w:rsidRPr="00862C57">
        <w:rPr>
          <w:rFonts w:ascii="Times New Roman" w:hAnsi="Times New Roman" w:cs="Times New Roman"/>
          <w:sz w:val="28"/>
          <w:szCs w:val="28"/>
        </w:rPr>
        <w:t xml:space="preserve"> временного нестационарного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аттракциона (запрещается курить, принимать пищу, алкогольные напитки, проходить на </w:t>
      </w:r>
      <w:r w:rsidRPr="00862C57">
        <w:rPr>
          <w:rFonts w:ascii="Times New Roman" w:hAnsi="Times New Roman" w:cs="Times New Roman"/>
          <w:sz w:val="28"/>
          <w:szCs w:val="28"/>
        </w:rPr>
        <w:t xml:space="preserve">временный нестационарный 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аттракцион с </w:t>
      </w:r>
      <w:r w:rsidR="0036301E" w:rsidRPr="00862C57">
        <w:rPr>
          <w:rFonts w:ascii="Times New Roman" w:hAnsi="Times New Roman" w:cs="Times New Roman"/>
          <w:sz w:val="28"/>
          <w:szCs w:val="28"/>
        </w:rPr>
        <w:lastRenderedPageBreak/>
        <w:t>животными, задерживать подвижные элементы, нарушать фиксацию ремней);</w:t>
      </w:r>
    </w:p>
    <w:p w:rsidR="0036301E" w:rsidRPr="00862C57" w:rsidRDefault="009804C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7) </w:t>
      </w:r>
      <w:r w:rsidR="0036301E" w:rsidRPr="00862C57">
        <w:rPr>
          <w:rFonts w:ascii="Times New Roman" w:hAnsi="Times New Roman" w:cs="Times New Roman"/>
          <w:sz w:val="28"/>
          <w:szCs w:val="28"/>
        </w:rPr>
        <w:t>фамилия, имя, отчество и должность лица, ответственного за безопасную эксплуатацию временного нестационарного аттракциона.</w:t>
      </w:r>
    </w:p>
    <w:p w:rsidR="0036301E" w:rsidRPr="00862C57" w:rsidRDefault="00842CE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обязан иметь и предъявлять уполномоченным органам следующие документы:</w:t>
      </w:r>
    </w:p>
    <w:p w:rsidR="0036301E" w:rsidRPr="00862C57" w:rsidRDefault="009804C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1) </w:t>
      </w:r>
      <w:r w:rsidR="0036301E" w:rsidRPr="00862C57">
        <w:rPr>
          <w:rFonts w:ascii="Times New Roman" w:hAnsi="Times New Roman" w:cs="Times New Roman"/>
          <w:sz w:val="28"/>
          <w:szCs w:val="28"/>
        </w:rPr>
        <w:t>учредительные документы;</w:t>
      </w:r>
    </w:p>
    <w:p w:rsidR="0036301E" w:rsidRPr="00862C57" w:rsidRDefault="009804CB" w:rsidP="00842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2)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гигиенический сертификат в случаях, предусмотренных действующим законодательством;</w:t>
      </w:r>
    </w:p>
    <w:p w:rsidR="0036301E" w:rsidRPr="00862C57" w:rsidRDefault="009804CB" w:rsidP="00842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3) </w:t>
      </w:r>
      <w:r w:rsidR="00842CEB">
        <w:rPr>
          <w:rFonts w:ascii="Times New Roman" w:hAnsi="Times New Roman" w:cs="Times New Roman"/>
          <w:sz w:val="28"/>
          <w:szCs w:val="28"/>
        </w:rPr>
        <w:t>договор</w:t>
      </w:r>
      <w:r w:rsidR="0036301E" w:rsidRPr="00862C57">
        <w:rPr>
          <w:rFonts w:ascii="Times New Roman" w:hAnsi="Times New Roman" w:cs="Times New Roman"/>
          <w:sz w:val="28"/>
          <w:szCs w:val="28"/>
        </w:rPr>
        <w:t>;</w:t>
      </w:r>
    </w:p>
    <w:p w:rsidR="00153751" w:rsidRPr="00862C57" w:rsidRDefault="009804CB" w:rsidP="00842C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4) </w:t>
      </w:r>
      <w:r w:rsidR="00153751" w:rsidRPr="00862C57">
        <w:rPr>
          <w:rFonts w:ascii="Times New Roman" w:hAnsi="Times New Roman" w:cs="Times New Roman"/>
          <w:sz w:val="28"/>
          <w:szCs w:val="28"/>
        </w:rPr>
        <w:t>регистрационное свидетельство</w:t>
      </w:r>
      <w:r w:rsidR="00153751" w:rsidRPr="00862C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36301E" w:rsidRPr="00862C57" w:rsidRDefault="009804C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5) </w:t>
      </w:r>
      <w:r w:rsidR="0036301E" w:rsidRPr="00862C57">
        <w:rPr>
          <w:rFonts w:ascii="Times New Roman" w:hAnsi="Times New Roman" w:cs="Times New Roman"/>
          <w:sz w:val="28"/>
          <w:szCs w:val="28"/>
        </w:rPr>
        <w:t>книгу жалоб и предложений;</w:t>
      </w:r>
    </w:p>
    <w:p w:rsidR="0036301E" w:rsidRPr="00862C57" w:rsidRDefault="009804C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6) </w:t>
      </w:r>
      <w:r w:rsidR="0036301E" w:rsidRPr="00862C57">
        <w:rPr>
          <w:rFonts w:ascii="Times New Roman" w:hAnsi="Times New Roman" w:cs="Times New Roman"/>
          <w:sz w:val="28"/>
          <w:szCs w:val="28"/>
        </w:rPr>
        <w:t>инструкцию по эксплуатации;</w:t>
      </w:r>
    </w:p>
    <w:p w:rsidR="0036301E" w:rsidRPr="00862C57" w:rsidRDefault="009804C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7) </w:t>
      </w:r>
      <w:r w:rsidR="0036301E" w:rsidRPr="00862C57">
        <w:rPr>
          <w:rFonts w:ascii="Times New Roman" w:hAnsi="Times New Roman" w:cs="Times New Roman"/>
          <w:sz w:val="28"/>
          <w:szCs w:val="28"/>
        </w:rPr>
        <w:t>журнал для проведения инструктажа по технике безопасности;</w:t>
      </w:r>
    </w:p>
    <w:p w:rsidR="0036301E" w:rsidRPr="00862C57" w:rsidRDefault="009804C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8) </w:t>
      </w:r>
      <w:r w:rsidR="0036301E" w:rsidRPr="00862C57">
        <w:rPr>
          <w:rFonts w:ascii="Times New Roman" w:hAnsi="Times New Roman" w:cs="Times New Roman"/>
          <w:sz w:val="28"/>
          <w:szCs w:val="28"/>
        </w:rPr>
        <w:t>технические паспорта завода изготовителя на временные нестационарные аттракционы;</w:t>
      </w:r>
    </w:p>
    <w:p w:rsidR="0036301E" w:rsidRPr="00862C57" w:rsidRDefault="009804C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9) </w:t>
      </w:r>
      <w:r w:rsidR="0036301E" w:rsidRPr="00862C57">
        <w:rPr>
          <w:rFonts w:ascii="Times New Roman" w:hAnsi="Times New Roman" w:cs="Times New Roman"/>
          <w:sz w:val="28"/>
          <w:szCs w:val="28"/>
        </w:rPr>
        <w:t>заключение государственных органов пожарной безопасности;</w:t>
      </w:r>
    </w:p>
    <w:p w:rsidR="0036301E" w:rsidRPr="00862C57" w:rsidRDefault="009804C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10) </w:t>
      </w:r>
      <w:r w:rsidR="0036301E" w:rsidRPr="00862C57">
        <w:rPr>
          <w:rFonts w:ascii="Times New Roman" w:hAnsi="Times New Roman" w:cs="Times New Roman"/>
          <w:sz w:val="28"/>
          <w:szCs w:val="28"/>
        </w:rPr>
        <w:t>ветеринарное свидетельство (для передвижных цирков и зоопарков);</w:t>
      </w:r>
    </w:p>
    <w:p w:rsidR="0036301E" w:rsidRPr="00862C57" w:rsidRDefault="009804C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11) </w:t>
      </w:r>
      <w:r w:rsidR="0036301E" w:rsidRPr="00862C57">
        <w:rPr>
          <w:rFonts w:ascii="Times New Roman" w:hAnsi="Times New Roman" w:cs="Times New Roman"/>
          <w:sz w:val="28"/>
          <w:szCs w:val="28"/>
        </w:rPr>
        <w:t>документы, подтверждающие проведение обязательных вакцинаций, (ветеринарных обработок, диагностических исследований) в соответствии с требованиями ветеринарного законодательства (для передвижных цирков и зоопарков).</w:t>
      </w:r>
    </w:p>
    <w:p w:rsidR="0036301E" w:rsidRPr="00862C57" w:rsidRDefault="00842CE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. Размещение временных </w:t>
      </w:r>
      <w:bookmarkStart w:id="2" w:name="_GoBack"/>
      <w:bookmarkEnd w:id="2"/>
      <w:r w:rsidR="00907931" w:rsidRPr="00862C57">
        <w:rPr>
          <w:rFonts w:ascii="Times New Roman" w:hAnsi="Times New Roman" w:cs="Times New Roman"/>
          <w:sz w:val="28"/>
          <w:szCs w:val="28"/>
        </w:rPr>
        <w:t>нестационарных аттракционов</w:t>
      </w:r>
      <w:r w:rsidR="009804CB" w:rsidRPr="00862C57">
        <w:rPr>
          <w:rFonts w:ascii="Times New Roman" w:hAnsi="Times New Roman" w:cs="Times New Roman"/>
          <w:sz w:val="28"/>
          <w:szCs w:val="28"/>
        </w:rPr>
        <w:t xml:space="preserve"> не </w:t>
      </w:r>
      <w:r w:rsidR="0036301E" w:rsidRPr="00862C57">
        <w:rPr>
          <w:rFonts w:ascii="Times New Roman" w:hAnsi="Times New Roman" w:cs="Times New Roman"/>
          <w:sz w:val="28"/>
          <w:szCs w:val="28"/>
        </w:rPr>
        <w:t>должно нарушать существующее благоустройство площадки, на которой они размещены, и исключать порчу зеленых насаждении.</w:t>
      </w:r>
    </w:p>
    <w:p w:rsidR="0036301E" w:rsidRPr="00862C57" w:rsidRDefault="00842CE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36301E" w:rsidRPr="00862C57">
        <w:rPr>
          <w:rFonts w:ascii="Times New Roman" w:hAnsi="Times New Roman" w:cs="Times New Roman"/>
          <w:sz w:val="28"/>
          <w:szCs w:val="28"/>
        </w:rPr>
        <w:t>По завершении срока функционирования временных нестационарных аттракционов</w:t>
      </w:r>
      <w:r w:rsidR="003F750F">
        <w:rPr>
          <w:rFonts w:ascii="Times New Roman" w:hAnsi="Times New Roman" w:cs="Times New Roman"/>
          <w:sz w:val="28"/>
          <w:szCs w:val="28"/>
        </w:rPr>
        <w:t xml:space="preserve">, 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6499C">
        <w:rPr>
          <w:rFonts w:ascii="Times New Roman" w:hAnsi="Times New Roman" w:cs="Times New Roman"/>
          <w:sz w:val="28"/>
          <w:szCs w:val="28"/>
        </w:rPr>
        <w:t>договором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на их размещение</w:t>
      </w:r>
      <w:r w:rsidR="00F57F42" w:rsidRPr="00862C57">
        <w:rPr>
          <w:rFonts w:ascii="Times New Roman" w:hAnsi="Times New Roman" w:cs="Times New Roman"/>
          <w:sz w:val="28"/>
          <w:szCs w:val="28"/>
        </w:rPr>
        <w:t>,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</w:t>
      </w:r>
      <w:r w:rsidR="00E31CB5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обязан привести площадку в надлежащее состояние.</w:t>
      </w:r>
    </w:p>
    <w:p w:rsidR="00CA5816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2</w:t>
      </w:r>
      <w:r w:rsidR="00842CEB">
        <w:rPr>
          <w:rFonts w:ascii="Times New Roman" w:hAnsi="Times New Roman" w:cs="Times New Roman"/>
          <w:sz w:val="28"/>
          <w:szCs w:val="28"/>
        </w:rPr>
        <w:t>0</w:t>
      </w:r>
      <w:r w:rsidRPr="00862C57">
        <w:rPr>
          <w:rFonts w:ascii="Times New Roman" w:hAnsi="Times New Roman" w:cs="Times New Roman"/>
          <w:sz w:val="28"/>
          <w:szCs w:val="28"/>
        </w:rPr>
        <w:t xml:space="preserve">. Время работы </w:t>
      </w:r>
      <w:r w:rsidR="00F57F42" w:rsidRPr="00862C57">
        <w:rPr>
          <w:rFonts w:ascii="Times New Roman" w:hAnsi="Times New Roman" w:cs="Times New Roman"/>
          <w:sz w:val="28"/>
          <w:szCs w:val="28"/>
        </w:rPr>
        <w:t xml:space="preserve">временных </w:t>
      </w:r>
      <w:r w:rsidRPr="00862C57">
        <w:rPr>
          <w:rFonts w:ascii="Times New Roman" w:hAnsi="Times New Roman" w:cs="Times New Roman"/>
          <w:sz w:val="28"/>
          <w:szCs w:val="28"/>
        </w:rPr>
        <w:t xml:space="preserve">нестационарных аттракционов указывается в </w:t>
      </w:r>
      <w:r w:rsidR="00F6499C">
        <w:rPr>
          <w:rFonts w:ascii="Times New Roman" w:hAnsi="Times New Roman" w:cs="Times New Roman"/>
          <w:sz w:val="28"/>
          <w:szCs w:val="28"/>
        </w:rPr>
        <w:t>заключенном договоре</w:t>
      </w:r>
      <w:r w:rsidRPr="00862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01E" w:rsidRPr="00862C57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Время завершения работы - не поздн</w:t>
      </w:r>
      <w:r w:rsidR="00CA5816">
        <w:rPr>
          <w:rFonts w:ascii="Times New Roman" w:hAnsi="Times New Roman" w:cs="Times New Roman"/>
          <w:sz w:val="28"/>
          <w:szCs w:val="28"/>
        </w:rPr>
        <w:t>ее 22.00 часов</w:t>
      </w:r>
      <w:r w:rsidRPr="00862C57">
        <w:rPr>
          <w:rFonts w:ascii="Times New Roman" w:hAnsi="Times New Roman" w:cs="Times New Roman"/>
          <w:sz w:val="28"/>
          <w:szCs w:val="28"/>
        </w:rPr>
        <w:t xml:space="preserve"> местного времени.</w:t>
      </w:r>
    </w:p>
    <w:p w:rsidR="0036301E" w:rsidRPr="00862C57" w:rsidRDefault="00842CE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1"/>
      <w:bookmarkEnd w:id="3"/>
      <w:r>
        <w:rPr>
          <w:rFonts w:ascii="Times New Roman" w:hAnsi="Times New Roman" w:cs="Times New Roman"/>
          <w:sz w:val="28"/>
          <w:szCs w:val="28"/>
        </w:rPr>
        <w:t>21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обязан произвести в полном объеме плату за размещение </w:t>
      </w:r>
      <w:r w:rsidR="00F57F42" w:rsidRPr="00862C57">
        <w:rPr>
          <w:rFonts w:ascii="Times New Roman" w:hAnsi="Times New Roman" w:cs="Times New Roman"/>
          <w:sz w:val="28"/>
          <w:szCs w:val="28"/>
        </w:rPr>
        <w:t>временных нестационарных аттракционов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в сроки и на условиях, указанных в </w:t>
      </w:r>
      <w:r w:rsidR="00E31CB5">
        <w:rPr>
          <w:rFonts w:ascii="Times New Roman" w:hAnsi="Times New Roman" w:cs="Times New Roman"/>
          <w:sz w:val="28"/>
          <w:szCs w:val="28"/>
        </w:rPr>
        <w:t>д</w:t>
      </w:r>
      <w:r w:rsidR="0036301E" w:rsidRPr="00862C57">
        <w:rPr>
          <w:rFonts w:ascii="Times New Roman" w:hAnsi="Times New Roman" w:cs="Times New Roman"/>
          <w:sz w:val="28"/>
          <w:szCs w:val="28"/>
        </w:rPr>
        <w:t>оговоре.</w:t>
      </w:r>
    </w:p>
    <w:p w:rsidR="0036301E" w:rsidRPr="00862C57" w:rsidRDefault="00842CEB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. Неисполнение или ненадлежащее исполнение </w:t>
      </w:r>
      <w:r w:rsidR="00E31CB5">
        <w:rPr>
          <w:rFonts w:ascii="Times New Roman" w:hAnsi="Times New Roman" w:cs="Times New Roman"/>
          <w:sz w:val="28"/>
          <w:szCs w:val="28"/>
        </w:rPr>
        <w:t>хозяйствующим субъектом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обязанностей, указанных в </w:t>
      </w:r>
      <w:r w:rsidR="00E31CB5">
        <w:rPr>
          <w:rFonts w:ascii="Times New Roman" w:hAnsi="Times New Roman" w:cs="Times New Roman"/>
          <w:sz w:val="28"/>
          <w:szCs w:val="28"/>
        </w:rPr>
        <w:t>пункт</w:t>
      </w:r>
      <w:r w:rsidR="00D3211C">
        <w:rPr>
          <w:rFonts w:ascii="Times New Roman" w:hAnsi="Times New Roman" w:cs="Times New Roman"/>
          <w:sz w:val="28"/>
          <w:szCs w:val="28"/>
        </w:rPr>
        <w:t>ах</w:t>
      </w:r>
      <w:r w:rsidR="00E31CB5">
        <w:rPr>
          <w:rFonts w:ascii="Times New Roman" w:hAnsi="Times New Roman" w:cs="Times New Roman"/>
          <w:sz w:val="28"/>
          <w:szCs w:val="28"/>
        </w:rPr>
        <w:t xml:space="preserve"> 15-21 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настоящего Положения, является основанием для досрочного расторжения </w:t>
      </w:r>
      <w:r w:rsidR="00E31CB5" w:rsidRPr="00E31CB5">
        <w:rPr>
          <w:rFonts w:ascii="Times New Roman" w:hAnsi="Times New Roman" w:cs="Times New Roman"/>
          <w:sz w:val="28"/>
          <w:szCs w:val="28"/>
        </w:rPr>
        <w:t>д</w:t>
      </w:r>
      <w:r w:rsidR="0036301E" w:rsidRPr="00E31CB5">
        <w:rPr>
          <w:rFonts w:ascii="Times New Roman" w:hAnsi="Times New Roman" w:cs="Times New Roman"/>
          <w:sz w:val="28"/>
          <w:szCs w:val="28"/>
        </w:rPr>
        <w:t>оговора.</w:t>
      </w:r>
    </w:p>
    <w:p w:rsidR="0036301E" w:rsidRPr="00862C57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При досрочном расторжении </w:t>
      </w:r>
      <w:r w:rsidR="00E31CB5">
        <w:rPr>
          <w:rFonts w:ascii="Times New Roman" w:hAnsi="Times New Roman" w:cs="Times New Roman"/>
          <w:sz w:val="28"/>
          <w:szCs w:val="28"/>
        </w:rPr>
        <w:t>д</w:t>
      </w:r>
      <w:r w:rsidRPr="00862C57">
        <w:rPr>
          <w:rFonts w:ascii="Times New Roman" w:hAnsi="Times New Roman" w:cs="Times New Roman"/>
          <w:sz w:val="28"/>
          <w:szCs w:val="28"/>
        </w:rPr>
        <w:t xml:space="preserve">оговора письменное уведомление о досрочном расторжении </w:t>
      </w:r>
      <w:r w:rsidR="00E31CB5">
        <w:rPr>
          <w:rFonts w:ascii="Times New Roman" w:hAnsi="Times New Roman" w:cs="Times New Roman"/>
          <w:sz w:val="28"/>
          <w:szCs w:val="28"/>
        </w:rPr>
        <w:t>д</w:t>
      </w:r>
      <w:r w:rsidR="0030181B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30181B" w:rsidRPr="00862C57">
        <w:rPr>
          <w:rFonts w:ascii="Times New Roman" w:hAnsi="Times New Roman" w:cs="Times New Roman"/>
          <w:sz w:val="28"/>
          <w:szCs w:val="28"/>
        </w:rPr>
        <w:t>в течение 3 календарных дней с даты принятия соответствующего решения</w:t>
      </w:r>
      <w:r w:rsidR="0030181B">
        <w:rPr>
          <w:rFonts w:ascii="Times New Roman" w:hAnsi="Times New Roman" w:cs="Times New Roman"/>
          <w:sz w:val="28"/>
          <w:szCs w:val="28"/>
        </w:rPr>
        <w:t>, вручается лично либо</w:t>
      </w:r>
      <w:r w:rsidRPr="00862C57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30181B">
        <w:rPr>
          <w:rFonts w:ascii="Times New Roman" w:hAnsi="Times New Roman" w:cs="Times New Roman"/>
          <w:sz w:val="28"/>
          <w:szCs w:val="28"/>
        </w:rPr>
        <w:t>почтовым отправление по адресу электронной почты или</w:t>
      </w:r>
      <w:r w:rsidR="0030181B" w:rsidRPr="00862C57">
        <w:rPr>
          <w:rFonts w:ascii="Times New Roman" w:hAnsi="Times New Roman" w:cs="Times New Roman"/>
          <w:sz w:val="28"/>
          <w:szCs w:val="28"/>
        </w:rPr>
        <w:t xml:space="preserve"> </w:t>
      </w:r>
      <w:r w:rsidRPr="00862C57">
        <w:rPr>
          <w:rFonts w:ascii="Times New Roman" w:hAnsi="Times New Roman" w:cs="Times New Roman"/>
          <w:sz w:val="28"/>
          <w:szCs w:val="28"/>
        </w:rPr>
        <w:t xml:space="preserve">заказным письмом </w:t>
      </w:r>
      <w:r w:rsidR="0030181B">
        <w:rPr>
          <w:rFonts w:ascii="Times New Roman" w:hAnsi="Times New Roman" w:cs="Times New Roman"/>
          <w:sz w:val="28"/>
          <w:szCs w:val="28"/>
        </w:rPr>
        <w:t xml:space="preserve">с уведомлением </w:t>
      </w:r>
      <w:r w:rsidR="0030181B" w:rsidRPr="00862C57">
        <w:rPr>
          <w:rFonts w:ascii="Times New Roman" w:hAnsi="Times New Roman" w:cs="Times New Roman"/>
          <w:sz w:val="28"/>
          <w:szCs w:val="28"/>
        </w:rPr>
        <w:t xml:space="preserve">по почте </w:t>
      </w:r>
      <w:r w:rsidR="0030181B">
        <w:rPr>
          <w:rFonts w:ascii="Times New Roman" w:hAnsi="Times New Roman" w:cs="Times New Roman"/>
          <w:sz w:val="28"/>
          <w:szCs w:val="28"/>
        </w:rPr>
        <w:t>по адресу, указанному в заявлении,</w:t>
      </w:r>
      <w:r w:rsidRPr="00862C57">
        <w:rPr>
          <w:rFonts w:ascii="Times New Roman" w:hAnsi="Times New Roman" w:cs="Times New Roman"/>
          <w:sz w:val="28"/>
          <w:szCs w:val="28"/>
        </w:rPr>
        <w:t xml:space="preserve"> </w:t>
      </w:r>
      <w:r w:rsidR="00842CEB"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Pr="00862C57">
        <w:rPr>
          <w:rFonts w:ascii="Times New Roman" w:hAnsi="Times New Roman" w:cs="Times New Roman"/>
          <w:sz w:val="28"/>
          <w:szCs w:val="28"/>
        </w:rPr>
        <w:t>.</w:t>
      </w:r>
    </w:p>
    <w:p w:rsidR="0036301E" w:rsidRPr="00862C57" w:rsidRDefault="0036301E" w:rsidP="00D94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с даты направления </w:t>
      </w:r>
      <w:r w:rsidR="00A3729C"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Pr="00862C57">
        <w:rPr>
          <w:rFonts w:ascii="Times New Roman" w:hAnsi="Times New Roman" w:cs="Times New Roman"/>
          <w:sz w:val="28"/>
          <w:szCs w:val="28"/>
        </w:rPr>
        <w:t xml:space="preserve"> письменного уведомления </w:t>
      </w:r>
      <w:r w:rsidR="00E31CB5">
        <w:rPr>
          <w:rFonts w:ascii="Times New Roman" w:hAnsi="Times New Roman" w:cs="Times New Roman"/>
          <w:sz w:val="28"/>
          <w:szCs w:val="28"/>
        </w:rPr>
        <w:t>Управления</w:t>
      </w:r>
      <w:r w:rsidRPr="00862C57">
        <w:rPr>
          <w:rFonts w:ascii="Times New Roman" w:hAnsi="Times New Roman" w:cs="Times New Roman"/>
          <w:sz w:val="28"/>
          <w:szCs w:val="28"/>
        </w:rPr>
        <w:t xml:space="preserve"> о досрочном расторжении </w:t>
      </w:r>
      <w:r w:rsidR="00E31CB5">
        <w:rPr>
          <w:rFonts w:ascii="Times New Roman" w:hAnsi="Times New Roman" w:cs="Times New Roman"/>
          <w:sz w:val="28"/>
          <w:szCs w:val="28"/>
        </w:rPr>
        <w:t>д</w:t>
      </w:r>
      <w:r w:rsidRPr="00862C57">
        <w:rPr>
          <w:rFonts w:ascii="Times New Roman" w:hAnsi="Times New Roman" w:cs="Times New Roman"/>
          <w:sz w:val="28"/>
          <w:szCs w:val="28"/>
        </w:rPr>
        <w:t xml:space="preserve">оговора, при этом </w:t>
      </w:r>
      <w:r w:rsidR="00A3729C"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Pr="00862C57">
        <w:rPr>
          <w:rFonts w:ascii="Times New Roman" w:hAnsi="Times New Roman" w:cs="Times New Roman"/>
          <w:sz w:val="28"/>
          <w:szCs w:val="28"/>
        </w:rPr>
        <w:t xml:space="preserve"> не компенсируются понесенные затраты, в том числе плата за размещение </w:t>
      </w:r>
      <w:r w:rsidR="00F57F42" w:rsidRPr="00862C57">
        <w:rPr>
          <w:rFonts w:ascii="Times New Roman" w:hAnsi="Times New Roman" w:cs="Times New Roman"/>
          <w:sz w:val="28"/>
          <w:szCs w:val="28"/>
        </w:rPr>
        <w:t xml:space="preserve">временных нестационарных </w:t>
      </w:r>
      <w:r w:rsidR="00F57F42" w:rsidRPr="00862C57">
        <w:rPr>
          <w:rFonts w:ascii="Times New Roman" w:hAnsi="Times New Roman" w:cs="Times New Roman"/>
          <w:sz w:val="28"/>
          <w:szCs w:val="28"/>
        </w:rPr>
        <w:lastRenderedPageBreak/>
        <w:t>ат</w:t>
      </w:r>
      <w:r w:rsidR="00D3211C">
        <w:rPr>
          <w:rFonts w:ascii="Times New Roman" w:hAnsi="Times New Roman" w:cs="Times New Roman"/>
          <w:sz w:val="28"/>
          <w:szCs w:val="28"/>
        </w:rPr>
        <w:t>т</w:t>
      </w:r>
      <w:r w:rsidR="00F57F42" w:rsidRPr="00862C57">
        <w:rPr>
          <w:rFonts w:ascii="Times New Roman" w:hAnsi="Times New Roman" w:cs="Times New Roman"/>
          <w:sz w:val="28"/>
          <w:szCs w:val="28"/>
        </w:rPr>
        <w:t>ракционов</w:t>
      </w:r>
      <w:r w:rsidRPr="00862C57">
        <w:rPr>
          <w:rFonts w:ascii="Times New Roman" w:hAnsi="Times New Roman" w:cs="Times New Roman"/>
          <w:sz w:val="28"/>
          <w:szCs w:val="28"/>
        </w:rPr>
        <w:t>.</w:t>
      </w:r>
    </w:p>
    <w:p w:rsidR="0036301E" w:rsidRPr="00862C57" w:rsidRDefault="0036301E" w:rsidP="00D94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01E" w:rsidRPr="00862C57" w:rsidRDefault="0036301E" w:rsidP="003630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36301E" w:rsidRPr="00862C57" w:rsidRDefault="0036301E" w:rsidP="00363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01E" w:rsidRPr="00862C57" w:rsidRDefault="00A3729C" w:rsidP="00A0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. За нарушение действующих нормативно-правовых актов в области благоустройства, санитарного содержания, охраны и озеленения территории </w:t>
      </w:r>
      <w:r w:rsidR="00153751" w:rsidRPr="00862C57">
        <w:rPr>
          <w:rFonts w:ascii="Times New Roman" w:hAnsi="Times New Roman" w:cs="Times New Roman"/>
          <w:sz w:val="28"/>
          <w:szCs w:val="28"/>
        </w:rPr>
        <w:t>Ипат</w:t>
      </w:r>
      <w:r w:rsidR="00F57F42" w:rsidRPr="00862C57">
        <w:rPr>
          <w:rFonts w:ascii="Times New Roman" w:hAnsi="Times New Roman" w:cs="Times New Roman"/>
          <w:sz w:val="28"/>
          <w:szCs w:val="28"/>
        </w:rPr>
        <w:t>овского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округа юридические лица и индивидуальные предприниматели несут административную ответственность в соответствии с законодательством Российской Федерации.</w:t>
      </w:r>
    </w:p>
    <w:p w:rsidR="0036301E" w:rsidRPr="00862C57" w:rsidRDefault="00A3729C" w:rsidP="00A0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Хозяйствующий субъект</w:t>
      </w:r>
      <w:r w:rsidR="0036301E" w:rsidRPr="00862C57">
        <w:rPr>
          <w:rFonts w:ascii="Times New Roman" w:hAnsi="Times New Roman" w:cs="Times New Roman"/>
          <w:sz w:val="28"/>
          <w:szCs w:val="28"/>
        </w:rPr>
        <w:t>, эксплуатирующ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временные нестационарные аттракционы</w:t>
      </w:r>
      <w:r w:rsidR="00F57F42" w:rsidRPr="00862C57">
        <w:rPr>
          <w:rFonts w:ascii="Times New Roman" w:hAnsi="Times New Roman" w:cs="Times New Roman"/>
          <w:sz w:val="28"/>
          <w:szCs w:val="28"/>
        </w:rPr>
        <w:t xml:space="preserve"> на 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53751" w:rsidRPr="00862C57">
        <w:rPr>
          <w:rFonts w:ascii="Times New Roman" w:hAnsi="Times New Roman" w:cs="Times New Roman"/>
          <w:sz w:val="28"/>
          <w:szCs w:val="28"/>
        </w:rPr>
        <w:t>Ипат</w:t>
      </w:r>
      <w:r w:rsidR="00F57F42" w:rsidRPr="00862C57">
        <w:rPr>
          <w:rFonts w:ascii="Times New Roman" w:hAnsi="Times New Roman" w:cs="Times New Roman"/>
          <w:sz w:val="28"/>
          <w:szCs w:val="28"/>
        </w:rPr>
        <w:t>овского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округа, несет ответственность за безопасную эксплуатацию временных нестационарных аттракционов и иной техники, а также за нарушение норм настоящего Положения в соответствии с действующим законодательством.</w:t>
      </w:r>
    </w:p>
    <w:p w:rsidR="0036301E" w:rsidRDefault="00A3729C" w:rsidP="00A0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6301E" w:rsidRPr="00862C57">
        <w:rPr>
          <w:rFonts w:ascii="Times New Roman" w:hAnsi="Times New Roman" w:cs="Times New Roman"/>
          <w:sz w:val="28"/>
          <w:szCs w:val="28"/>
        </w:rPr>
        <w:t>. Самовольно установленные временные нестационарн</w:t>
      </w:r>
      <w:r w:rsidR="00F57F42" w:rsidRPr="00862C57">
        <w:rPr>
          <w:rFonts w:ascii="Times New Roman" w:hAnsi="Times New Roman" w:cs="Times New Roman"/>
          <w:sz w:val="28"/>
          <w:szCs w:val="28"/>
        </w:rPr>
        <w:t>ые развлекательные аттракционы</w:t>
      </w:r>
      <w:r w:rsidR="0036301E" w:rsidRPr="00862C57">
        <w:rPr>
          <w:rFonts w:ascii="Times New Roman" w:hAnsi="Times New Roman" w:cs="Times New Roman"/>
          <w:sz w:val="28"/>
          <w:szCs w:val="28"/>
        </w:rPr>
        <w:t xml:space="preserve"> подлежат демонтажу в соответствии с действующим законодательством.</w:t>
      </w:r>
    </w:p>
    <w:p w:rsidR="00A3729C" w:rsidRDefault="00A3729C" w:rsidP="00A0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Контроль за соблюдением настоящего Положения при размещении временных нестационарных аттракционов осуществляется Управлением.</w:t>
      </w:r>
    </w:p>
    <w:p w:rsidR="007451B7" w:rsidRDefault="007451B7" w:rsidP="00A02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1B7" w:rsidRPr="00862C57" w:rsidRDefault="007451B7" w:rsidP="007451B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6301E" w:rsidRDefault="00153751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A91" w:rsidRDefault="00A02A91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1A46" w:rsidRDefault="00AD1A46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A91" w:rsidRDefault="00A02A91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20" w:type="dxa"/>
        <w:tblInd w:w="4673" w:type="dxa"/>
        <w:tblLook w:val="04A0" w:firstRow="1" w:lastRow="0" w:firstColumn="1" w:lastColumn="0" w:noHBand="0" w:noVBand="1"/>
      </w:tblPr>
      <w:tblGrid>
        <w:gridCol w:w="262"/>
        <w:gridCol w:w="4558"/>
      </w:tblGrid>
      <w:tr w:rsidR="00AD1A46" w:rsidRPr="00907931" w:rsidTr="00F52EEE">
        <w:trPr>
          <w:trHeight w:val="2259"/>
        </w:trPr>
        <w:tc>
          <w:tcPr>
            <w:tcW w:w="262" w:type="dxa"/>
          </w:tcPr>
          <w:p w:rsidR="00AD1A46" w:rsidRPr="002C0F68" w:rsidRDefault="00AD1A46" w:rsidP="00BE4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</w:p>
        </w:tc>
        <w:tc>
          <w:tcPr>
            <w:tcW w:w="4558" w:type="dxa"/>
          </w:tcPr>
          <w:p w:rsidR="00F52EEE" w:rsidRPr="002C0F68" w:rsidRDefault="00F52EEE" w:rsidP="00F52EEE">
            <w:pPr>
              <w:spacing w:line="240" w:lineRule="exact"/>
              <w:contextualSpacing/>
              <w:jc w:val="left"/>
              <w:rPr>
                <w:szCs w:val="28"/>
                <w:lang w:val="ru-RU"/>
              </w:rPr>
            </w:pPr>
            <w:r w:rsidRPr="002C0F68">
              <w:rPr>
                <w:szCs w:val="28"/>
                <w:lang w:val="ru-RU"/>
              </w:rPr>
              <w:t xml:space="preserve">Приложение </w:t>
            </w:r>
            <w:r>
              <w:rPr>
                <w:szCs w:val="28"/>
                <w:lang w:val="ru-RU"/>
              </w:rPr>
              <w:t xml:space="preserve">№ </w:t>
            </w:r>
            <w:r w:rsidRPr="002C0F68">
              <w:rPr>
                <w:szCs w:val="28"/>
                <w:lang w:val="ru-RU"/>
              </w:rPr>
              <w:t xml:space="preserve">1 </w:t>
            </w:r>
          </w:p>
          <w:p w:rsidR="00F52EEE" w:rsidRPr="002C0F68" w:rsidRDefault="00F52EEE" w:rsidP="00F52EEE">
            <w:pPr>
              <w:spacing w:line="240" w:lineRule="exact"/>
              <w:contextualSpacing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 Положению о порядке согласова</w:t>
            </w:r>
            <w:r w:rsidRPr="002C0F68">
              <w:rPr>
                <w:szCs w:val="28"/>
                <w:lang w:val="ru-RU"/>
              </w:rPr>
              <w:t xml:space="preserve">ния </w:t>
            </w:r>
          </w:p>
          <w:p w:rsidR="00F52EEE" w:rsidRDefault="00F52EEE" w:rsidP="00F52EEE">
            <w:pPr>
              <w:spacing w:line="240" w:lineRule="exact"/>
              <w:contextualSpacing/>
              <w:jc w:val="left"/>
              <w:rPr>
                <w:szCs w:val="28"/>
                <w:lang w:val="ru-RU"/>
              </w:rPr>
            </w:pPr>
            <w:r w:rsidRPr="002C0F68">
              <w:rPr>
                <w:szCs w:val="28"/>
                <w:lang w:val="ru-RU"/>
              </w:rPr>
              <w:t xml:space="preserve">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      </w:r>
            <w:r>
              <w:rPr>
                <w:szCs w:val="28"/>
                <w:lang w:val="ru-RU"/>
              </w:rPr>
              <w:t>муниципального округа</w:t>
            </w:r>
            <w:r w:rsidRPr="002C0F68">
              <w:rPr>
                <w:szCs w:val="28"/>
                <w:lang w:val="ru-RU"/>
              </w:rPr>
              <w:t xml:space="preserve"> Ставропольского края  </w:t>
            </w:r>
          </w:p>
          <w:p w:rsidR="00AD1A46" w:rsidRPr="002C0F68" w:rsidRDefault="00AD1A46" w:rsidP="00BE4438">
            <w:pPr>
              <w:spacing w:line="240" w:lineRule="exact"/>
              <w:ind w:left="-4789"/>
              <w:contextualSpacing/>
              <w:jc w:val="center"/>
              <w:rPr>
                <w:szCs w:val="28"/>
                <w:lang w:val="ru-RU"/>
              </w:rPr>
            </w:pPr>
          </w:p>
        </w:tc>
      </w:tr>
    </w:tbl>
    <w:p w:rsidR="0007465B" w:rsidRPr="00AD1A46" w:rsidRDefault="0007465B" w:rsidP="0007465B">
      <w:pPr>
        <w:spacing w:line="240" w:lineRule="exact"/>
        <w:contextualSpacing/>
        <w:jc w:val="right"/>
        <w:rPr>
          <w:lang w:val="ru-RU"/>
        </w:rPr>
      </w:pPr>
      <w:r w:rsidRPr="002C0F68">
        <w:rPr>
          <w:sz w:val="22"/>
          <w:lang w:val="ru-RU"/>
        </w:rPr>
        <w:t xml:space="preserve">                    </w:t>
      </w:r>
      <w:r>
        <w:rPr>
          <w:sz w:val="22"/>
          <w:lang w:val="ru-RU"/>
        </w:rPr>
        <w:t xml:space="preserve">          </w:t>
      </w:r>
      <w:r w:rsidRPr="002C0F68">
        <w:rPr>
          <w:sz w:val="20"/>
          <w:lang w:val="ru-RU"/>
        </w:rPr>
        <w:t>Главе</w:t>
      </w:r>
      <w:r w:rsidRPr="00AD1A46">
        <w:rPr>
          <w:lang w:val="ru-RU"/>
        </w:rPr>
        <w:t xml:space="preserve"> </w:t>
      </w:r>
      <w:r w:rsidRPr="00AD1A46">
        <w:rPr>
          <w:sz w:val="20"/>
          <w:szCs w:val="20"/>
          <w:lang w:val="ru-RU"/>
        </w:rPr>
        <w:t>Ипатовского</w:t>
      </w:r>
      <w:r>
        <w:rPr>
          <w:sz w:val="20"/>
          <w:szCs w:val="20"/>
          <w:lang w:val="ru-RU"/>
        </w:rPr>
        <w:t xml:space="preserve"> муниципального округа</w:t>
      </w:r>
    </w:p>
    <w:p w:rsidR="0007465B" w:rsidRPr="002C0F68" w:rsidRDefault="0007465B" w:rsidP="0007465B">
      <w:pPr>
        <w:pStyle w:val="ConsPlusNonformat"/>
        <w:spacing w:line="240" w:lineRule="exact"/>
        <w:jc w:val="right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Ставропольского края</w:t>
      </w:r>
    </w:p>
    <w:p w:rsidR="0007465B" w:rsidRPr="002C0F68" w:rsidRDefault="0007465B" w:rsidP="0007465B">
      <w:pPr>
        <w:pStyle w:val="ConsPlusNonformat"/>
        <w:spacing w:line="240" w:lineRule="exact"/>
        <w:jc w:val="right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от ________________________________,</w:t>
      </w:r>
    </w:p>
    <w:p w:rsidR="0007465B" w:rsidRPr="002C0F68" w:rsidRDefault="0007465B" w:rsidP="0007465B">
      <w:pPr>
        <w:pStyle w:val="ConsPlusNonformat"/>
        <w:spacing w:line="240" w:lineRule="exact"/>
        <w:jc w:val="right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проживающего(щей) по адресу:</w:t>
      </w:r>
    </w:p>
    <w:p w:rsidR="0007465B" w:rsidRPr="002C0F68" w:rsidRDefault="0007465B" w:rsidP="0007465B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(юридический адрес) ________________</w:t>
      </w:r>
    </w:p>
    <w:p w:rsidR="0007465B" w:rsidRPr="002C0F68" w:rsidRDefault="0007465B" w:rsidP="0007465B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____________________________________</w:t>
      </w:r>
    </w:p>
    <w:p w:rsidR="0007465B" w:rsidRDefault="0007465B" w:rsidP="0007465B">
      <w:pPr>
        <w:pStyle w:val="ConsPlusNonformat"/>
        <w:jc w:val="center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Телефон ____________________________</w:t>
      </w:r>
    </w:p>
    <w:p w:rsidR="0007465B" w:rsidRDefault="0007465B" w:rsidP="00AD1A46">
      <w:pPr>
        <w:pStyle w:val="ConsPlusNonformat"/>
        <w:jc w:val="center"/>
        <w:rPr>
          <w:rFonts w:ascii="Times New Roman" w:hAnsi="Times New Roman" w:cs="Times New Roman"/>
        </w:rPr>
      </w:pPr>
    </w:p>
    <w:p w:rsidR="00AD1A46" w:rsidRPr="002C0F68" w:rsidRDefault="00AD1A46" w:rsidP="00AD1A46">
      <w:pPr>
        <w:pStyle w:val="ConsPlusNonformat"/>
        <w:jc w:val="center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Заявление</w:t>
      </w:r>
    </w:p>
    <w:p w:rsidR="00AD1A46" w:rsidRDefault="00AD1A46" w:rsidP="009304A2">
      <w:pPr>
        <w:pStyle w:val="ConsPlusNonformat"/>
        <w:jc w:val="center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заключении договора</w:t>
      </w:r>
      <w:r w:rsidRPr="002C0F68">
        <w:rPr>
          <w:rFonts w:ascii="Times New Roman" w:hAnsi="Times New Roman" w:cs="Times New Roman"/>
        </w:rPr>
        <w:t xml:space="preserve"> на размещение времен</w:t>
      </w:r>
      <w:r>
        <w:rPr>
          <w:rFonts w:ascii="Times New Roman" w:hAnsi="Times New Roman" w:cs="Times New Roman"/>
        </w:rPr>
        <w:t xml:space="preserve">ных нестационарных аттракционов, </w:t>
      </w:r>
      <w:r w:rsidRPr="002C0F68">
        <w:rPr>
          <w:rFonts w:ascii="Times New Roman" w:hAnsi="Times New Roman" w:cs="Times New Roman"/>
        </w:rPr>
        <w:t>батутов,</w:t>
      </w:r>
    </w:p>
    <w:p w:rsidR="00AD1A46" w:rsidRPr="002C0F68" w:rsidRDefault="00AD1A46" w:rsidP="009304A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передвижных цирков и зоопарков, </w:t>
      </w:r>
      <w:r w:rsidRPr="002C0F68">
        <w:rPr>
          <w:rFonts w:ascii="Times New Roman" w:hAnsi="Times New Roman" w:cs="Times New Roman"/>
        </w:rPr>
        <w:t>а также другого развлекательного оборудования на территории</w:t>
      </w:r>
    </w:p>
    <w:p w:rsidR="00AD1A46" w:rsidRPr="002C0F68" w:rsidRDefault="00AD1A46" w:rsidP="009304A2">
      <w:pPr>
        <w:pStyle w:val="ConsPlusNonformat"/>
        <w:jc w:val="center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Ипатовского </w:t>
      </w:r>
      <w:r>
        <w:rPr>
          <w:rFonts w:ascii="Times New Roman" w:hAnsi="Times New Roman" w:cs="Times New Roman"/>
        </w:rPr>
        <w:t>муниципального округа</w:t>
      </w:r>
      <w:r w:rsidRPr="002C0F68">
        <w:rPr>
          <w:rFonts w:ascii="Times New Roman" w:hAnsi="Times New Roman" w:cs="Times New Roman"/>
        </w:rPr>
        <w:t xml:space="preserve"> Ставропольского края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    1.  </w:t>
      </w:r>
      <w:r w:rsidR="00BE4438" w:rsidRPr="002C0F68">
        <w:rPr>
          <w:rFonts w:ascii="Times New Roman" w:hAnsi="Times New Roman" w:cs="Times New Roman"/>
        </w:rPr>
        <w:t>Полное наименование и организационно</w:t>
      </w:r>
      <w:r w:rsidRPr="002C0F68">
        <w:rPr>
          <w:rFonts w:ascii="Times New Roman" w:hAnsi="Times New Roman" w:cs="Times New Roman"/>
        </w:rPr>
        <w:t>-правовая форма, юридический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адрес (для юридических лиц) 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___________________________________________________________________________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___________________________________________________________________________</w:t>
      </w:r>
    </w:p>
    <w:p w:rsidR="00AD1A46" w:rsidRPr="002C0F68" w:rsidRDefault="00BE4438" w:rsidP="009304A2">
      <w:pPr>
        <w:pStyle w:val="ConsPlusNonformat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Фамилия, имя, отчество, паспортные</w:t>
      </w:r>
      <w:r w:rsidR="00AD1A46" w:rsidRPr="002C0F68">
        <w:rPr>
          <w:rFonts w:ascii="Times New Roman" w:hAnsi="Times New Roman" w:cs="Times New Roman"/>
        </w:rPr>
        <w:t xml:space="preserve"> данные (серия, номер, когда и кем</w:t>
      </w:r>
    </w:p>
    <w:p w:rsidR="00AD1A46" w:rsidRPr="002C0F68" w:rsidRDefault="00AD1A46" w:rsidP="009304A2">
      <w:pPr>
        <w:pStyle w:val="ConsPlusNonformat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выдан, место регистрации), ИНН (для индивидуальных предпринимателей)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___________________________________________________________________________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___________________________________________________________________________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___________________________________________________________________________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    2. Дата и место постановки на учет в налоговом органе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___________________________________________________________________________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___________________________________________________________________________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    3.  </w:t>
      </w:r>
      <w:r w:rsidR="00BE4438" w:rsidRPr="002C0F68">
        <w:rPr>
          <w:rFonts w:ascii="Times New Roman" w:hAnsi="Times New Roman" w:cs="Times New Roman"/>
        </w:rPr>
        <w:t>Дата государственной</w:t>
      </w:r>
      <w:r w:rsidRPr="002C0F68">
        <w:rPr>
          <w:rFonts w:ascii="Times New Roman" w:hAnsi="Times New Roman" w:cs="Times New Roman"/>
        </w:rPr>
        <w:t xml:space="preserve"> регистрации, наименование зарегистрировавшего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органа ____________________________________________________________________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___________________________________________________________________________</w:t>
      </w:r>
    </w:p>
    <w:p w:rsidR="00AF526F" w:rsidRDefault="00AD1A46" w:rsidP="009304A2">
      <w:pPr>
        <w:pStyle w:val="ConsPlusNonformat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4. Наименование </w:t>
      </w:r>
      <w:r w:rsidR="00BE4438" w:rsidRPr="002C0F68">
        <w:rPr>
          <w:rFonts w:ascii="Times New Roman" w:hAnsi="Times New Roman" w:cs="Times New Roman"/>
        </w:rPr>
        <w:t>нестационарных аттракционов</w:t>
      </w:r>
      <w:r w:rsidRPr="002C0F68">
        <w:rPr>
          <w:rFonts w:ascii="Times New Roman" w:hAnsi="Times New Roman" w:cs="Times New Roman"/>
        </w:rPr>
        <w:t>, цирков-шапито и зоопарков или другого</w:t>
      </w:r>
    </w:p>
    <w:p w:rsidR="00AD1A46" w:rsidRPr="002C0F68" w:rsidRDefault="00AD1A46" w:rsidP="009304A2">
      <w:pPr>
        <w:pStyle w:val="ConsPlusNonformat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развлекательного оборудования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___________________________________________________________________________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___________________________________________________________________________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    5. Место размещения 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___________________________________________________________________________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    6. Площадь объекта 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    7.  </w:t>
      </w:r>
      <w:r w:rsidR="00BE4438" w:rsidRPr="002C0F68">
        <w:rPr>
          <w:rFonts w:ascii="Times New Roman" w:hAnsi="Times New Roman" w:cs="Times New Roman"/>
        </w:rPr>
        <w:t>Ориентировочная потребность в инженерно</w:t>
      </w:r>
      <w:r w:rsidRPr="002C0F68">
        <w:rPr>
          <w:rFonts w:ascii="Times New Roman" w:hAnsi="Times New Roman" w:cs="Times New Roman"/>
        </w:rPr>
        <w:t>-</w:t>
      </w:r>
      <w:r w:rsidR="00BE4438" w:rsidRPr="002C0F68">
        <w:rPr>
          <w:rFonts w:ascii="Times New Roman" w:hAnsi="Times New Roman" w:cs="Times New Roman"/>
        </w:rPr>
        <w:t>техническом обеспечении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___________________________________________________________________________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___________________________________________________________________________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    8. Режим работы _______________________________________________________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    9. Количество работающих на объекте 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    10. Ассортимент продукции (перечень оказываемых услуг) 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___________________________________________________________________________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___________________________________________________________________________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    11.   </w:t>
      </w:r>
      <w:r w:rsidR="00BE4438" w:rsidRPr="002C0F68">
        <w:rPr>
          <w:rFonts w:ascii="Times New Roman" w:hAnsi="Times New Roman" w:cs="Times New Roman"/>
        </w:rPr>
        <w:t>Предполагаемый срок функционирования временных нестационарных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аттракционов, передвижных цирков и зоопарков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с ___________________ 20___ г. по ______________ 20___ г.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AD1A46" w:rsidRPr="002C0F68" w:rsidRDefault="00BE4438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предупрежден об ответственности за предоставление</w:t>
      </w:r>
      <w:r w:rsidR="00AD1A46" w:rsidRPr="002C0F68">
        <w:rPr>
          <w:rFonts w:ascii="Times New Roman" w:hAnsi="Times New Roman" w:cs="Times New Roman"/>
        </w:rPr>
        <w:t xml:space="preserve"> в анкете неверных или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неточных сведений.</w:t>
      </w:r>
    </w:p>
    <w:p w:rsidR="00AD1A46" w:rsidRDefault="00AD1A46" w:rsidP="00AD1A46">
      <w:pPr>
        <w:pStyle w:val="ConsPlusNonformat"/>
        <w:jc w:val="both"/>
        <w:rPr>
          <w:rFonts w:ascii="Times New Roman" w:hAnsi="Times New Roman" w:cs="Times New Roman"/>
        </w:rPr>
      </w:pPr>
      <w:r w:rsidRPr="002C0F68">
        <w:rPr>
          <w:rFonts w:ascii="Times New Roman" w:hAnsi="Times New Roman" w:cs="Times New Roman"/>
        </w:rPr>
        <w:t>Подпись       Дата ______________ 20__ г.</w:t>
      </w:r>
    </w:p>
    <w:p w:rsidR="00AF526F" w:rsidRDefault="00AF526F" w:rsidP="00AD1A46">
      <w:pPr>
        <w:pStyle w:val="ConsPlusNonformat"/>
        <w:jc w:val="both"/>
        <w:rPr>
          <w:rFonts w:ascii="Times New Roman" w:hAnsi="Times New Roman" w:cs="Times New Roman"/>
        </w:rPr>
      </w:pPr>
    </w:p>
    <w:p w:rsidR="00AF526F" w:rsidRDefault="00AF526F" w:rsidP="00AD1A46">
      <w:pPr>
        <w:pStyle w:val="ConsPlusNonformat"/>
        <w:jc w:val="both"/>
        <w:rPr>
          <w:rFonts w:ascii="Times New Roman" w:hAnsi="Times New Roman" w:cs="Times New Roman"/>
        </w:rPr>
      </w:pPr>
    </w:p>
    <w:p w:rsidR="00AF526F" w:rsidRPr="002C0F68" w:rsidRDefault="00AF526F" w:rsidP="00AF526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07465B">
        <w:rPr>
          <w:rFonts w:ascii="Times New Roman" w:hAnsi="Times New Roman" w:cs="Times New Roman"/>
        </w:rPr>
        <w:t>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704"/>
      </w:tblGrid>
      <w:tr w:rsidR="00AD1A46" w:rsidRPr="00907931" w:rsidTr="00C40C7D">
        <w:tc>
          <w:tcPr>
            <w:tcW w:w="4640" w:type="dxa"/>
          </w:tcPr>
          <w:p w:rsidR="00AD1A46" w:rsidRDefault="00AD1A46" w:rsidP="00F52EEE">
            <w:pPr>
              <w:pStyle w:val="ConsPlusNormal"/>
            </w:pPr>
          </w:p>
        </w:tc>
        <w:tc>
          <w:tcPr>
            <w:tcW w:w="4704" w:type="dxa"/>
          </w:tcPr>
          <w:p w:rsidR="00AD1A46" w:rsidRPr="00E53A49" w:rsidRDefault="00AD1A46" w:rsidP="00DC0E5D">
            <w:pPr>
              <w:spacing w:line="240" w:lineRule="exact"/>
              <w:ind w:left="-113"/>
              <w:contextualSpacing/>
              <w:jc w:val="left"/>
              <w:rPr>
                <w:szCs w:val="28"/>
                <w:lang w:val="ru-RU"/>
              </w:rPr>
            </w:pPr>
            <w:r w:rsidRPr="00E53A49">
              <w:rPr>
                <w:szCs w:val="28"/>
                <w:lang w:val="ru-RU"/>
              </w:rPr>
              <w:t xml:space="preserve">Приложение </w:t>
            </w:r>
            <w:r w:rsidR="00DC0E5D">
              <w:rPr>
                <w:szCs w:val="28"/>
                <w:lang w:val="ru-RU"/>
              </w:rPr>
              <w:t xml:space="preserve">№ </w:t>
            </w:r>
            <w:r w:rsidRPr="00E53A49">
              <w:rPr>
                <w:szCs w:val="28"/>
                <w:lang w:val="ru-RU"/>
              </w:rPr>
              <w:t xml:space="preserve">2 </w:t>
            </w:r>
          </w:p>
          <w:p w:rsidR="00AD1A46" w:rsidRPr="00E53A49" w:rsidRDefault="00AD1A46" w:rsidP="00DC0E5D">
            <w:pPr>
              <w:spacing w:line="240" w:lineRule="exact"/>
              <w:ind w:left="-113"/>
              <w:contextualSpacing/>
              <w:jc w:val="left"/>
              <w:rPr>
                <w:szCs w:val="28"/>
                <w:lang w:val="ru-RU"/>
              </w:rPr>
            </w:pPr>
            <w:r w:rsidRPr="00E53A49">
              <w:rPr>
                <w:szCs w:val="28"/>
                <w:lang w:val="ru-RU"/>
              </w:rPr>
              <w:t xml:space="preserve">к Положению о порядке согласования </w:t>
            </w:r>
          </w:p>
          <w:p w:rsidR="00AD1A46" w:rsidRDefault="00AD1A46" w:rsidP="00DC0E5D">
            <w:pPr>
              <w:pStyle w:val="ConsPlusNormal"/>
              <w:spacing w:line="240" w:lineRule="exact"/>
              <w:ind w:left="-113"/>
            </w:pPr>
            <w:r w:rsidRPr="00E53A4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E53A49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                                                                                                                </w:t>
            </w:r>
          </w:p>
        </w:tc>
      </w:tr>
    </w:tbl>
    <w:p w:rsidR="00AD1A46" w:rsidRDefault="00AD1A46" w:rsidP="00AD1A46">
      <w:pPr>
        <w:pStyle w:val="ConsPlusNormal"/>
      </w:pPr>
    </w:p>
    <w:p w:rsidR="00DC0E5D" w:rsidRDefault="00DC0E5D" w:rsidP="00AD1A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0E5D" w:rsidRDefault="00DC0E5D" w:rsidP="00AD1A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D1A46" w:rsidRPr="002C0F68" w:rsidRDefault="00AD1A46" w:rsidP="00DC0E5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Типовой договор</w:t>
      </w:r>
    </w:p>
    <w:p w:rsidR="00AD1A46" w:rsidRPr="002C0F68" w:rsidRDefault="00AD1A46" w:rsidP="00DC0E5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на размещение временных нестационарных аттракционов,</w:t>
      </w:r>
    </w:p>
    <w:p w:rsidR="00AD1A46" w:rsidRPr="002C0F68" w:rsidRDefault="00AD1A46" w:rsidP="00DC0E5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батутов, передвижных цирков и зоопарков, а также другого</w:t>
      </w:r>
    </w:p>
    <w:p w:rsidR="00AD1A46" w:rsidRPr="002C0F68" w:rsidRDefault="00AD1A46" w:rsidP="00DC0E5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развлекательного оборудования на территории Ипатовского</w:t>
      </w:r>
    </w:p>
    <w:p w:rsidR="00AD1A46" w:rsidRPr="002C0F68" w:rsidRDefault="00AD1A46" w:rsidP="00DC0E5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2C0F68">
        <w:rPr>
          <w:rFonts w:ascii="Times New Roman" w:hAnsi="Times New Roman" w:cs="Times New Roman"/>
          <w:sz w:val="26"/>
          <w:szCs w:val="26"/>
        </w:rPr>
        <w:t xml:space="preserve"> Ставропольского края</w:t>
      </w:r>
    </w:p>
    <w:p w:rsidR="00AD1A46" w:rsidRPr="002C0F68" w:rsidRDefault="00AD1A46" w:rsidP="00AD1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 xml:space="preserve">г. Ипатово                                                                           </w:t>
      </w:r>
      <w:r w:rsidR="00BE4438" w:rsidRPr="002C0F68">
        <w:rPr>
          <w:rFonts w:ascii="Times New Roman" w:hAnsi="Times New Roman" w:cs="Times New Roman"/>
          <w:sz w:val="26"/>
          <w:szCs w:val="26"/>
        </w:rPr>
        <w:t xml:space="preserve">  </w:t>
      </w:r>
      <w:r w:rsidR="002455F3">
        <w:rPr>
          <w:rFonts w:ascii="Times New Roman" w:hAnsi="Times New Roman" w:cs="Times New Roman"/>
          <w:sz w:val="26"/>
          <w:szCs w:val="26"/>
        </w:rPr>
        <w:t xml:space="preserve">  </w:t>
      </w:r>
      <w:r w:rsidR="00BE4438">
        <w:rPr>
          <w:rFonts w:ascii="Times New Roman" w:hAnsi="Times New Roman" w:cs="Times New Roman"/>
          <w:sz w:val="26"/>
          <w:szCs w:val="26"/>
        </w:rPr>
        <w:t>«</w:t>
      </w:r>
      <w:r w:rsidR="00DC0E5D">
        <w:rPr>
          <w:rFonts w:ascii="Times New Roman" w:hAnsi="Times New Roman" w:cs="Times New Roman"/>
          <w:sz w:val="26"/>
          <w:szCs w:val="26"/>
        </w:rPr>
        <w:t>____»</w:t>
      </w:r>
      <w:r w:rsidRPr="002C0F68">
        <w:rPr>
          <w:rFonts w:ascii="Times New Roman" w:hAnsi="Times New Roman" w:cs="Times New Roman"/>
          <w:sz w:val="26"/>
          <w:szCs w:val="26"/>
        </w:rPr>
        <w:t xml:space="preserve"> ___________ 20__ г.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1A46" w:rsidRPr="002C0F68" w:rsidRDefault="00AD1A46" w:rsidP="00EE18A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 xml:space="preserve">    Управление по работе с территориями </w:t>
      </w:r>
      <w:r w:rsidR="00BE4438" w:rsidRPr="002C0F68">
        <w:rPr>
          <w:rFonts w:ascii="Times New Roman" w:hAnsi="Times New Roman" w:cs="Times New Roman"/>
          <w:sz w:val="26"/>
          <w:szCs w:val="26"/>
        </w:rPr>
        <w:t>администрация Ипатовского</w:t>
      </w:r>
      <w:r w:rsidRPr="002C0F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2C0F68">
        <w:rPr>
          <w:rFonts w:ascii="Times New Roman" w:hAnsi="Times New Roman" w:cs="Times New Roman"/>
          <w:sz w:val="26"/>
          <w:szCs w:val="26"/>
        </w:rPr>
        <w:t xml:space="preserve"> Ставропольского края в лице начальника управления по работе с территориями администрации Ипатовского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E18A3">
        <w:rPr>
          <w:rFonts w:ascii="Times New Roman" w:hAnsi="Times New Roman" w:cs="Times New Roman"/>
          <w:sz w:val="26"/>
          <w:szCs w:val="26"/>
        </w:rPr>
        <w:t xml:space="preserve"> Ставропольского края _____________________________________________________________ </w:t>
      </w:r>
      <w:r w:rsidRPr="002C0F68">
        <w:rPr>
          <w:rFonts w:ascii="Times New Roman" w:hAnsi="Times New Roman" w:cs="Times New Roman"/>
          <w:sz w:val="26"/>
          <w:szCs w:val="26"/>
        </w:rPr>
        <w:t>,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 xml:space="preserve">действующего    на    основании   </w:t>
      </w:r>
      <w:hyperlink r:id="rId11">
        <w:r w:rsidRPr="002C0F68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2C0F68">
        <w:rPr>
          <w:rFonts w:ascii="Times New Roman" w:hAnsi="Times New Roman" w:cs="Times New Roman"/>
          <w:sz w:val="26"/>
          <w:szCs w:val="26"/>
        </w:rPr>
        <w:t xml:space="preserve"> об управлении по работе с территориями администрации   Ипатовского   </w:t>
      </w:r>
      <w:r w:rsidR="00B50905">
        <w:rPr>
          <w:rFonts w:ascii="Times New Roman" w:hAnsi="Times New Roman" w:cs="Times New Roman"/>
          <w:sz w:val="26"/>
          <w:szCs w:val="26"/>
        </w:rPr>
        <w:t>муниципального</w:t>
      </w:r>
      <w:r w:rsidRPr="002C0F68">
        <w:rPr>
          <w:rFonts w:ascii="Times New Roman" w:hAnsi="Times New Roman" w:cs="Times New Roman"/>
          <w:sz w:val="26"/>
          <w:szCs w:val="26"/>
        </w:rPr>
        <w:t xml:space="preserve">   округа Ставропольского  края,  именуем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2C0F68">
        <w:rPr>
          <w:rFonts w:ascii="Times New Roman" w:hAnsi="Times New Roman" w:cs="Times New Roman"/>
          <w:sz w:val="26"/>
          <w:szCs w:val="26"/>
        </w:rPr>
        <w:t xml:space="preserve">  в  дальнейшем  «Управление»,  с одной стороны, и _______________________________________________________________________</w:t>
      </w:r>
    </w:p>
    <w:p w:rsidR="00AD1A46" w:rsidRPr="009D168B" w:rsidRDefault="00AD1A46" w:rsidP="00AD1A4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D168B">
        <w:rPr>
          <w:rFonts w:ascii="Times New Roman" w:hAnsi="Times New Roman" w:cs="Times New Roman"/>
          <w:szCs w:val="20"/>
        </w:rPr>
        <w:t xml:space="preserve"> (наименование юридического лица или Ф.И.О. индивидуального предпринимателя)</w:t>
      </w:r>
    </w:p>
    <w:p w:rsidR="00AD1A46" w:rsidRPr="002C0F68" w:rsidRDefault="009D168B" w:rsidP="00AD1A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в дальнейшем «Организатор»</w:t>
      </w:r>
      <w:r w:rsidR="00AD1A46" w:rsidRPr="002C0F68">
        <w:rPr>
          <w:rFonts w:ascii="Times New Roman" w:hAnsi="Times New Roman" w:cs="Times New Roman"/>
          <w:sz w:val="26"/>
          <w:szCs w:val="26"/>
        </w:rPr>
        <w:t>, в лице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AD1A46" w:rsidRPr="002C0F68">
        <w:rPr>
          <w:rFonts w:ascii="Times New Roman" w:hAnsi="Times New Roman" w:cs="Times New Roman"/>
          <w:sz w:val="26"/>
          <w:szCs w:val="26"/>
        </w:rPr>
        <w:t>,</w:t>
      </w:r>
    </w:p>
    <w:p w:rsidR="00AD1A46" w:rsidRPr="009D168B" w:rsidRDefault="00AD1A46" w:rsidP="00AD1A4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D168B">
        <w:rPr>
          <w:rFonts w:ascii="Times New Roman" w:hAnsi="Times New Roman" w:cs="Times New Roman"/>
          <w:szCs w:val="20"/>
        </w:rPr>
        <w:t>(Ф.И.О.</w:t>
      </w:r>
      <w:r w:rsidR="009D168B">
        <w:rPr>
          <w:rFonts w:ascii="Times New Roman" w:hAnsi="Times New Roman" w:cs="Times New Roman"/>
          <w:szCs w:val="20"/>
        </w:rPr>
        <w:t>, должность – для представителя юридического лица</w:t>
      </w:r>
      <w:r w:rsidRPr="009D168B">
        <w:rPr>
          <w:rFonts w:ascii="Times New Roman" w:hAnsi="Times New Roman" w:cs="Times New Roman"/>
          <w:szCs w:val="20"/>
        </w:rPr>
        <w:t>)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________________________________________________________________</w:t>
      </w:r>
      <w:r w:rsidR="009D168B">
        <w:rPr>
          <w:rFonts w:ascii="Times New Roman" w:hAnsi="Times New Roman" w:cs="Times New Roman"/>
          <w:sz w:val="26"/>
          <w:szCs w:val="26"/>
        </w:rPr>
        <w:t>______</w:t>
      </w:r>
      <w:r w:rsidRPr="002C0F68">
        <w:rPr>
          <w:rFonts w:ascii="Times New Roman" w:hAnsi="Times New Roman" w:cs="Times New Roman"/>
          <w:sz w:val="26"/>
          <w:szCs w:val="26"/>
        </w:rPr>
        <w:t>_</w:t>
      </w:r>
    </w:p>
    <w:p w:rsidR="00AD1A46" w:rsidRPr="009D168B" w:rsidRDefault="00AD1A46" w:rsidP="00AD1A4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D168B">
        <w:rPr>
          <w:rFonts w:ascii="Times New Roman" w:hAnsi="Times New Roman" w:cs="Times New Roman"/>
          <w:szCs w:val="20"/>
        </w:rPr>
        <w:t>(документ, подтверждающий полномочия)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D1A46" w:rsidRPr="002C0F68" w:rsidRDefault="00BE4438" w:rsidP="00AD1A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с другой стороны, вместе</w:t>
      </w:r>
      <w:r>
        <w:rPr>
          <w:rFonts w:ascii="Times New Roman" w:hAnsi="Times New Roman" w:cs="Times New Roman"/>
          <w:sz w:val="26"/>
          <w:szCs w:val="26"/>
        </w:rPr>
        <w:t xml:space="preserve"> именуемые в дальнейшем «</w:t>
      </w:r>
      <w:r w:rsidR="00911512">
        <w:rPr>
          <w:rFonts w:ascii="Times New Roman" w:hAnsi="Times New Roman" w:cs="Times New Roman"/>
          <w:sz w:val="26"/>
          <w:szCs w:val="26"/>
        </w:rPr>
        <w:t>Стороны»</w:t>
      </w:r>
      <w:r w:rsidR="00AD1A46" w:rsidRPr="002C0F68">
        <w:rPr>
          <w:rFonts w:ascii="Times New Roman" w:hAnsi="Times New Roman" w:cs="Times New Roman"/>
          <w:sz w:val="26"/>
          <w:szCs w:val="26"/>
        </w:rPr>
        <w:t>, заключили настоящий договор (далее - Договор) о нижеследующем: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1A46" w:rsidRPr="002C0F68" w:rsidRDefault="00AD1A46" w:rsidP="00AD1A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1. Предмет Договора:</w:t>
      </w:r>
    </w:p>
    <w:p w:rsidR="00AD1A46" w:rsidRPr="002C0F68" w:rsidRDefault="00AD1A46" w:rsidP="00AD1A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64544" w:rsidRDefault="00AD1A46" w:rsidP="00AD1A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38"/>
      <w:bookmarkEnd w:id="4"/>
      <w:r w:rsidRPr="002C0F68">
        <w:rPr>
          <w:rFonts w:ascii="Times New Roman" w:hAnsi="Times New Roman" w:cs="Times New Roman"/>
          <w:sz w:val="26"/>
          <w:szCs w:val="26"/>
        </w:rPr>
        <w:t xml:space="preserve">    1.1. Управление предоставляет Организатору место размещения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  <w:r w:rsidR="00911512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AD1A46" w:rsidRPr="00911512" w:rsidRDefault="00AD1A46" w:rsidP="00AD1A4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11512">
        <w:rPr>
          <w:rFonts w:ascii="Times New Roman" w:hAnsi="Times New Roman" w:cs="Times New Roman"/>
          <w:szCs w:val="20"/>
        </w:rPr>
        <w:t xml:space="preserve"> (наименование аттракциона, передвижного цирка и зоопарка, а также другого развлекательного оборудования)</w:t>
      </w:r>
    </w:p>
    <w:p w:rsidR="00AD1A46" w:rsidRPr="002C0F68" w:rsidRDefault="00AD1A46" w:rsidP="00084F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(</w:t>
      </w:r>
      <w:r w:rsidR="00BE4438" w:rsidRPr="002C0F68">
        <w:rPr>
          <w:rFonts w:ascii="Times New Roman" w:hAnsi="Times New Roman" w:cs="Times New Roman"/>
          <w:sz w:val="26"/>
          <w:szCs w:val="26"/>
        </w:rPr>
        <w:t>далее по тексту -</w:t>
      </w:r>
      <w:r w:rsidRPr="002C0F68">
        <w:rPr>
          <w:rFonts w:ascii="Times New Roman" w:hAnsi="Times New Roman" w:cs="Times New Roman"/>
          <w:sz w:val="26"/>
          <w:szCs w:val="26"/>
        </w:rPr>
        <w:t xml:space="preserve">  </w:t>
      </w:r>
      <w:r w:rsidR="00BE4438" w:rsidRPr="002C0F68">
        <w:rPr>
          <w:rFonts w:ascii="Times New Roman" w:hAnsi="Times New Roman" w:cs="Times New Roman"/>
          <w:sz w:val="26"/>
          <w:szCs w:val="26"/>
        </w:rPr>
        <w:t>Объект) на территории</w:t>
      </w:r>
      <w:r w:rsidRPr="002C0F68">
        <w:rPr>
          <w:rFonts w:ascii="Times New Roman" w:hAnsi="Times New Roman" w:cs="Times New Roman"/>
          <w:sz w:val="26"/>
          <w:szCs w:val="26"/>
        </w:rPr>
        <w:t xml:space="preserve"> Ипатовского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2C0F68">
        <w:rPr>
          <w:rFonts w:ascii="Times New Roman" w:hAnsi="Times New Roman" w:cs="Times New Roman"/>
          <w:sz w:val="26"/>
          <w:szCs w:val="26"/>
        </w:rPr>
        <w:t xml:space="preserve"> Ставропольского </w:t>
      </w:r>
      <w:r w:rsidR="00084F9F">
        <w:rPr>
          <w:rFonts w:ascii="Times New Roman" w:hAnsi="Times New Roman" w:cs="Times New Roman"/>
          <w:sz w:val="26"/>
          <w:szCs w:val="26"/>
        </w:rPr>
        <w:t>края ____________________________________________________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D1A46" w:rsidRPr="00084F9F" w:rsidRDefault="00AD1A46" w:rsidP="00AD1A4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84F9F">
        <w:rPr>
          <w:rFonts w:ascii="Times New Roman" w:hAnsi="Times New Roman" w:cs="Times New Roman"/>
          <w:szCs w:val="20"/>
        </w:rPr>
        <w:t>(место размещения Объектов)</w:t>
      </w:r>
    </w:p>
    <w:p w:rsidR="00AD1A46" w:rsidRPr="002C0F68" w:rsidRDefault="00AD1A46" w:rsidP="00AD1A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на срок</w:t>
      </w:r>
      <w:r w:rsidR="00084F9F">
        <w:rPr>
          <w:rFonts w:ascii="Times New Roman" w:hAnsi="Times New Roman" w:cs="Times New Roman"/>
          <w:sz w:val="26"/>
          <w:szCs w:val="26"/>
        </w:rPr>
        <w:t>:</w:t>
      </w:r>
      <w:r w:rsidRPr="002C0F68">
        <w:rPr>
          <w:rFonts w:ascii="Times New Roman" w:hAnsi="Times New Roman" w:cs="Times New Roman"/>
          <w:sz w:val="26"/>
          <w:szCs w:val="26"/>
        </w:rPr>
        <w:t xml:space="preserve"> с ______________ 20__ года по ___________ 20__ года.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1.2. Настоящий Договор вступает в силу с даты его подписания Сторонами и действует по _______ 20__ года.</w:t>
      </w:r>
    </w:p>
    <w:p w:rsidR="00AD1A46" w:rsidRPr="002C0F68" w:rsidRDefault="00AD1A46" w:rsidP="00AD1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1A46" w:rsidRPr="002C0F68" w:rsidRDefault="00AD1A46" w:rsidP="00AD1A4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lastRenderedPageBreak/>
        <w:t>2. Права и обязанности Сторон</w:t>
      </w:r>
    </w:p>
    <w:p w:rsidR="00AD1A46" w:rsidRPr="002C0F68" w:rsidRDefault="00AD1A46" w:rsidP="00AD1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2.1. Управление имеет право: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1)  осуществлять контроль исполнения Организатором условий Договора;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 xml:space="preserve">2) в случае выявления фактов нарушений Организатором условий Договора и требований Положения о порядке размещения временных нестационарных аттракционов, передвижных цирков и зоопарков, а также другого развлекательного оборудования на территории Ипатовского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2C0F68">
        <w:rPr>
          <w:rFonts w:ascii="Times New Roman" w:hAnsi="Times New Roman" w:cs="Times New Roman"/>
          <w:sz w:val="26"/>
          <w:szCs w:val="26"/>
        </w:rPr>
        <w:t xml:space="preserve"> Ставропольского края </w:t>
      </w:r>
      <w:r>
        <w:rPr>
          <w:rFonts w:ascii="Times New Roman" w:hAnsi="Times New Roman" w:cs="Times New Roman"/>
          <w:sz w:val="26"/>
          <w:szCs w:val="26"/>
        </w:rPr>
        <w:t xml:space="preserve">(далее – Положение) </w:t>
      </w:r>
      <w:r w:rsidRPr="002C0F68">
        <w:rPr>
          <w:rFonts w:ascii="Times New Roman" w:hAnsi="Times New Roman" w:cs="Times New Roman"/>
          <w:sz w:val="26"/>
          <w:szCs w:val="26"/>
        </w:rPr>
        <w:t>направить письменное требование Организатору об устранении выявленных нарушений, с указанием срока их устранения;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2C0F68">
        <w:rPr>
          <w:rFonts w:ascii="Times New Roman" w:hAnsi="Times New Roman" w:cs="Times New Roman"/>
          <w:sz w:val="26"/>
          <w:szCs w:val="26"/>
        </w:rPr>
        <w:t xml:space="preserve"> в случаях и в порядке, установленных Договором и законодательством Российской Федерации, в одностороннем порядке отказаться от исполнения Договора.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2.2. Управление обязано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0F68">
        <w:rPr>
          <w:rFonts w:ascii="Times New Roman" w:hAnsi="Times New Roman" w:cs="Times New Roman"/>
          <w:sz w:val="26"/>
          <w:szCs w:val="26"/>
        </w:rPr>
        <w:t>предоставить Организатору место для размещения Объекта в соответствии с условиями Договора.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Организатор имеет право </w:t>
      </w:r>
      <w:r w:rsidRPr="002C0F68">
        <w:rPr>
          <w:rFonts w:ascii="Times New Roman" w:hAnsi="Times New Roman" w:cs="Times New Roman"/>
          <w:sz w:val="26"/>
          <w:szCs w:val="26"/>
        </w:rPr>
        <w:t>разместить Объект на условиях, установленных Договором и законодательством Российской Федерации.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2.4. Организатор обязан: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2C0F68">
        <w:rPr>
          <w:rFonts w:ascii="Times New Roman" w:hAnsi="Times New Roman" w:cs="Times New Roman"/>
          <w:sz w:val="26"/>
          <w:szCs w:val="26"/>
        </w:rPr>
        <w:t xml:space="preserve"> исполнять требования и условия Положения;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2C0F68">
        <w:rPr>
          <w:rFonts w:ascii="Times New Roman" w:hAnsi="Times New Roman" w:cs="Times New Roman"/>
          <w:sz w:val="26"/>
          <w:szCs w:val="26"/>
        </w:rPr>
        <w:t xml:space="preserve"> исполнять письменные требования Управления об устранении нарушений Организатором условий Договора и требований Положения в установленные в требовании сроки;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2C0F68">
        <w:rPr>
          <w:rFonts w:ascii="Times New Roman" w:hAnsi="Times New Roman" w:cs="Times New Roman"/>
          <w:sz w:val="26"/>
          <w:szCs w:val="26"/>
        </w:rPr>
        <w:t xml:space="preserve">использовать Объект по назначению, указанному в </w:t>
      </w:r>
      <w:hyperlink w:anchor="P238">
        <w:r w:rsidRPr="002C0F68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2C0F68">
        <w:rPr>
          <w:rFonts w:ascii="Times New Roman" w:hAnsi="Times New Roman" w:cs="Times New Roman"/>
          <w:sz w:val="26"/>
          <w:szCs w:val="26"/>
        </w:rPr>
        <w:t xml:space="preserve"> Договора, без права передачи его третьему лицу и без уступки своих прав и обязанностей по Договору третьим лицам;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2C0F68">
        <w:rPr>
          <w:rFonts w:ascii="Times New Roman" w:hAnsi="Times New Roman" w:cs="Times New Roman"/>
          <w:sz w:val="26"/>
          <w:szCs w:val="26"/>
        </w:rPr>
        <w:t xml:space="preserve"> своевременно и в полном объеме вносить плату по Договору в размере и порядке, установленном Договором. Датой внесения платы считается дата поступления денежных средств на счет, указанный в </w:t>
      </w:r>
      <w:hyperlink w:anchor="P274">
        <w:r w:rsidRPr="002C0F68">
          <w:rPr>
            <w:rFonts w:ascii="Times New Roman" w:hAnsi="Times New Roman" w:cs="Times New Roman"/>
            <w:sz w:val="26"/>
            <w:szCs w:val="26"/>
          </w:rPr>
          <w:t>пункте 3.3</w:t>
        </w:r>
      </w:hyperlink>
      <w:r w:rsidRPr="002C0F68">
        <w:rPr>
          <w:rFonts w:ascii="Times New Roman" w:hAnsi="Times New Roman" w:cs="Times New Roman"/>
          <w:sz w:val="26"/>
          <w:szCs w:val="26"/>
        </w:rPr>
        <w:t xml:space="preserve"> настоящего Договора;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2C0F68">
        <w:rPr>
          <w:rFonts w:ascii="Times New Roman" w:hAnsi="Times New Roman" w:cs="Times New Roman"/>
          <w:sz w:val="26"/>
          <w:szCs w:val="26"/>
        </w:rPr>
        <w:t xml:space="preserve">своевременно убрать Объект с места его размещения согласно адресному ориентиру, указанному в </w:t>
      </w:r>
      <w:hyperlink w:anchor="P238">
        <w:r w:rsidRPr="002C0F68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2C0F68">
        <w:rPr>
          <w:rFonts w:ascii="Times New Roman" w:hAnsi="Times New Roman" w:cs="Times New Roman"/>
          <w:sz w:val="26"/>
          <w:szCs w:val="26"/>
        </w:rPr>
        <w:t xml:space="preserve"> Договора, и привести место размещения в первоначальное состояние в течение одного рабочего дня с даты окончания срока действия Договора, а также при досрочном расторжении Договора;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2C0F68">
        <w:rPr>
          <w:rFonts w:ascii="Times New Roman" w:hAnsi="Times New Roman" w:cs="Times New Roman"/>
          <w:sz w:val="26"/>
          <w:szCs w:val="26"/>
        </w:rPr>
        <w:t xml:space="preserve"> соблюдать нормы и правила в области благоустройства Ипатовского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2C0F68">
        <w:rPr>
          <w:rFonts w:ascii="Times New Roman" w:hAnsi="Times New Roman" w:cs="Times New Roman"/>
          <w:sz w:val="26"/>
          <w:szCs w:val="26"/>
        </w:rPr>
        <w:t xml:space="preserve"> Ставропольского края;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Pr="002C0F68">
        <w:rPr>
          <w:rFonts w:ascii="Times New Roman" w:hAnsi="Times New Roman" w:cs="Times New Roman"/>
          <w:sz w:val="26"/>
          <w:szCs w:val="26"/>
        </w:rPr>
        <w:t xml:space="preserve"> содержать территорию, прилегающую к месту размещения Объекта, в надлежащем санитарном и противопожарном состоянии.</w:t>
      </w:r>
    </w:p>
    <w:p w:rsidR="00AD1A46" w:rsidRPr="002C0F68" w:rsidRDefault="00AD1A46" w:rsidP="00AD1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1A46" w:rsidRPr="002C0F68" w:rsidRDefault="00AD1A46" w:rsidP="00AD1A4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3. Платежи и расчеты по Договору</w:t>
      </w:r>
    </w:p>
    <w:p w:rsidR="00AD1A46" w:rsidRPr="002C0F68" w:rsidRDefault="00AD1A46" w:rsidP="00AD1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 xml:space="preserve">3.1. Плата за размещение Объекта по Договору составляет ____ (_________), в том числе НДС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2C0F68">
        <w:rPr>
          <w:rFonts w:ascii="Times New Roman" w:hAnsi="Times New Roman" w:cs="Times New Roman"/>
          <w:sz w:val="26"/>
          <w:szCs w:val="26"/>
        </w:rPr>
        <w:t>% ___ (__________).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3.2. Плата вносится Организатором единовременно на указанный в пункте 3.3 Договора расчетный счет, в течение 3 банковских дней с даты подписания Сторонами Договора.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74"/>
      <w:bookmarkEnd w:id="5"/>
      <w:r w:rsidRPr="002C0F68">
        <w:rPr>
          <w:rFonts w:ascii="Times New Roman" w:hAnsi="Times New Roman" w:cs="Times New Roman"/>
          <w:sz w:val="26"/>
          <w:szCs w:val="26"/>
        </w:rPr>
        <w:t>3.3. Реквизиты расчетного счета для перечисления платы по Договору: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Назначение платежа: Плата по договору №____ от _________ 20__ года за размещение Объекта.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 xml:space="preserve">3.4. Подтверждением исполнения обязательства Организатора по уплате платы </w:t>
      </w:r>
      <w:r w:rsidRPr="002C0F68">
        <w:rPr>
          <w:rFonts w:ascii="Times New Roman" w:hAnsi="Times New Roman" w:cs="Times New Roman"/>
          <w:sz w:val="26"/>
          <w:szCs w:val="26"/>
        </w:rPr>
        <w:lastRenderedPageBreak/>
        <w:t>по Договору является копия платежного документа, которую Организатор обязан представить Управлению.</w:t>
      </w:r>
    </w:p>
    <w:p w:rsidR="00AD1A46" w:rsidRPr="002C0F68" w:rsidRDefault="00AD1A46" w:rsidP="00AD1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1A46" w:rsidRPr="002C0F68" w:rsidRDefault="00AD1A46" w:rsidP="00AD1A4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AD1A46" w:rsidRPr="002C0F68" w:rsidRDefault="00AD1A46" w:rsidP="00AD1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4.1. В случае неисполнения или ненадлежащего исполнения Сторонами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4.2. В случае нарушения Организатором срока уплаты платы по Договору Организатор уплачивает Управлению пени в размере 0,1 процента от размера неуплаченной в срок суммы за каждый календарный день просрочки.</w:t>
      </w:r>
    </w:p>
    <w:p w:rsidR="00AD1A46" w:rsidRPr="002C0F68" w:rsidRDefault="00AD1A46" w:rsidP="00AD1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1A46" w:rsidRPr="002C0F68" w:rsidRDefault="00AD1A46" w:rsidP="00AD1A4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5. Расторжение Договора</w:t>
      </w:r>
    </w:p>
    <w:p w:rsidR="00AD1A46" w:rsidRPr="002C0F68" w:rsidRDefault="00AD1A46" w:rsidP="00AD1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 xml:space="preserve">5.1. Договор может быть расторгнут по соглашению Сторон, решению суда или в одностороннем порядке по инициативе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2C0F68">
        <w:rPr>
          <w:rFonts w:ascii="Times New Roman" w:hAnsi="Times New Roman" w:cs="Times New Roman"/>
          <w:sz w:val="26"/>
          <w:szCs w:val="26"/>
        </w:rPr>
        <w:t>торон в соответствии с законодательством.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5.2. Управление имеет право досрочно в одностороннем порядке отказаться от исполнения Договора по следующим основаниям: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5.2.1. В случае если Организатор не произвел оплату по Договору либо произвел оплату за размещение Объекта с нарушением сроков, предусмотренных Договором.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 xml:space="preserve">5.2.2. В случаях, предусмотренных </w:t>
      </w:r>
      <w:r>
        <w:rPr>
          <w:rFonts w:ascii="Times New Roman" w:hAnsi="Times New Roman" w:cs="Times New Roman"/>
          <w:sz w:val="26"/>
          <w:szCs w:val="26"/>
        </w:rPr>
        <w:t>пункте 22</w:t>
      </w:r>
      <w:r w:rsidRPr="002C0F68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5.2.3. В случае наличия в течение срока действия Договора двух и более не исполненных в установленные сроки письменных требований Управления об устранении нарушений Организатором условий Договора и требований Положения.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 xml:space="preserve">5.2.4. В случае наличия в течение срока действия Договора двух и более не исполненных в установленные сроки предписаний администрации Ипатовского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2C0F68">
        <w:rPr>
          <w:rFonts w:ascii="Times New Roman" w:hAnsi="Times New Roman" w:cs="Times New Roman"/>
          <w:sz w:val="26"/>
          <w:szCs w:val="26"/>
        </w:rPr>
        <w:t xml:space="preserve"> Ставропольского края об устранении допущенных Организатором нарушений действующего законодательства Российской Федерации, муниципальных правовых актов Ипатовского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2C0F68">
        <w:rPr>
          <w:rFonts w:ascii="Times New Roman" w:hAnsi="Times New Roman" w:cs="Times New Roman"/>
          <w:sz w:val="26"/>
          <w:szCs w:val="26"/>
        </w:rPr>
        <w:t xml:space="preserve"> Ставропольского края.</w:t>
      </w:r>
    </w:p>
    <w:p w:rsidR="00AD1A46" w:rsidRPr="002C0F68" w:rsidRDefault="00AD1A46" w:rsidP="00AD1A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5.3. Договор считается расторгнутым с даты направления Организатору письменного уведомления Управления о досрочном расторжении Договора, при этом Организатору не компенсируются понесенные затраты, в том числе плата за размещение Объектов.</w:t>
      </w:r>
    </w:p>
    <w:p w:rsidR="00AD1A46" w:rsidRPr="002C0F68" w:rsidRDefault="00AD1A46" w:rsidP="00AD1A4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6. Прочие условия</w:t>
      </w:r>
    </w:p>
    <w:p w:rsidR="00AD1A46" w:rsidRPr="002C0F68" w:rsidRDefault="00AD1A46" w:rsidP="00AD1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1A46" w:rsidRPr="002C0F68" w:rsidRDefault="00AD1A46" w:rsidP="00AD1A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6.1. Вопросы, не урегулированные Договором, разрешаются в соответствии с нормами действующего законодательства Российской Федерации.</w:t>
      </w:r>
    </w:p>
    <w:p w:rsidR="00AD1A46" w:rsidRPr="002C0F68" w:rsidRDefault="00AD1A46" w:rsidP="00AD1A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6.2. Договор составлен в двух экземплярах, имеющих одинаковую юридическую силу, по о</w:t>
      </w:r>
      <w:r>
        <w:rPr>
          <w:rFonts w:ascii="Times New Roman" w:hAnsi="Times New Roman" w:cs="Times New Roman"/>
          <w:sz w:val="26"/>
          <w:szCs w:val="26"/>
        </w:rPr>
        <w:t>дному экземпляру для каждой из С</w:t>
      </w:r>
      <w:r w:rsidRPr="002C0F68">
        <w:rPr>
          <w:rFonts w:ascii="Times New Roman" w:hAnsi="Times New Roman" w:cs="Times New Roman"/>
          <w:sz w:val="26"/>
          <w:szCs w:val="26"/>
        </w:rPr>
        <w:t>торон.</w:t>
      </w:r>
    </w:p>
    <w:p w:rsidR="00AD1A46" w:rsidRPr="002C0F68" w:rsidRDefault="00AD1A46" w:rsidP="00AD1A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t>6.3. Все изменения и дополнения к Договору оформляются Сторонами дополнительными соглашениями в письменной форме, которые являются неотъемлемой часть Договора.</w:t>
      </w:r>
    </w:p>
    <w:p w:rsidR="00AD1A46" w:rsidRPr="002C0F68" w:rsidRDefault="00AD1A46" w:rsidP="00AD1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1E31" w:rsidRDefault="00451E31" w:rsidP="00C908D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51E31" w:rsidRDefault="00451E31" w:rsidP="00C908D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51E31" w:rsidRDefault="00451E31" w:rsidP="00C908D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51E31" w:rsidRDefault="00451E31" w:rsidP="00C908D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D1A46" w:rsidRPr="002C0F68" w:rsidRDefault="00AD1A46" w:rsidP="00C908D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C0F68">
        <w:rPr>
          <w:rFonts w:ascii="Times New Roman" w:hAnsi="Times New Roman" w:cs="Times New Roman"/>
          <w:sz w:val="26"/>
          <w:szCs w:val="26"/>
        </w:rPr>
        <w:lastRenderedPageBreak/>
        <w:t>7. Реквизиты и подписи Сторон:</w:t>
      </w:r>
    </w:p>
    <w:p w:rsidR="00AD1A46" w:rsidRPr="002C0F68" w:rsidRDefault="00AD1A46" w:rsidP="00AD1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1A46" w:rsidRPr="00C908D9" w:rsidRDefault="00025963" w:rsidP="00C908D9">
      <w:pPr>
        <w:pStyle w:val="ConsPlusNonformat"/>
        <w:rPr>
          <w:rFonts w:ascii="Times New Roman" w:hAnsi="Times New Roman" w:cs="Times New Roman"/>
          <w:sz w:val="22"/>
        </w:rPr>
      </w:pPr>
      <w:r w:rsidRPr="00C908D9">
        <w:rPr>
          <w:rFonts w:ascii="Times New Roman" w:hAnsi="Times New Roman" w:cs="Times New Roman"/>
          <w:sz w:val="26"/>
          <w:szCs w:val="26"/>
        </w:rPr>
        <w:t>Управление</w:t>
      </w:r>
      <w:r w:rsidRPr="00C908D9">
        <w:rPr>
          <w:rFonts w:ascii="Times New Roman" w:hAnsi="Times New Roman" w:cs="Times New Roman"/>
          <w:sz w:val="22"/>
        </w:rPr>
        <w:t xml:space="preserve">:  </w:t>
      </w:r>
      <w:r w:rsidR="00AD1A46" w:rsidRPr="00C908D9">
        <w:rPr>
          <w:rFonts w:ascii="Times New Roman" w:hAnsi="Times New Roman" w:cs="Times New Roman"/>
          <w:sz w:val="22"/>
        </w:rPr>
        <w:t xml:space="preserve">                                                              </w:t>
      </w:r>
      <w:r w:rsidR="00C908D9">
        <w:rPr>
          <w:rFonts w:ascii="Times New Roman" w:hAnsi="Times New Roman" w:cs="Times New Roman"/>
          <w:sz w:val="22"/>
        </w:rPr>
        <w:t xml:space="preserve">            </w:t>
      </w:r>
      <w:r w:rsidR="00AD1A46" w:rsidRPr="00C908D9">
        <w:rPr>
          <w:rFonts w:ascii="Times New Roman" w:hAnsi="Times New Roman" w:cs="Times New Roman"/>
          <w:sz w:val="26"/>
          <w:szCs w:val="26"/>
        </w:rPr>
        <w:t>Организатор</w:t>
      </w:r>
      <w:r w:rsidR="00AD1A46" w:rsidRPr="00C908D9">
        <w:rPr>
          <w:rFonts w:ascii="Times New Roman" w:hAnsi="Times New Roman" w:cs="Times New Roman"/>
          <w:sz w:val="22"/>
        </w:rPr>
        <w:t>:</w:t>
      </w:r>
    </w:p>
    <w:p w:rsidR="00AD1A46" w:rsidRPr="00C908D9" w:rsidRDefault="00AD1A46" w:rsidP="00AD1A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908D9">
        <w:rPr>
          <w:rFonts w:ascii="Times New Roman" w:hAnsi="Times New Roman" w:cs="Times New Roman"/>
          <w:sz w:val="22"/>
        </w:rPr>
        <w:t>Адрес: _________________________                                       Адрес: _________________________</w:t>
      </w:r>
    </w:p>
    <w:p w:rsidR="00AD1A46" w:rsidRPr="00C908D9" w:rsidRDefault="00AD1A46" w:rsidP="00AD1A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908D9">
        <w:rPr>
          <w:rFonts w:ascii="Times New Roman" w:hAnsi="Times New Roman" w:cs="Times New Roman"/>
          <w:sz w:val="22"/>
        </w:rPr>
        <w:t>ИНН/КПП ________________________                                  ИНН/КПП ________________________</w:t>
      </w:r>
    </w:p>
    <w:p w:rsidR="00AD1A46" w:rsidRPr="00C908D9" w:rsidRDefault="00AD1A46" w:rsidP="00AD1A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908D9">
        <w:rPr>
          <w:rFonts w:ascii="Times New Roman" w:hAnsi="Times New Roman" w:cs="Times New Roman"/>
          <w:sz w:val="22"/>
        </w:rPr>
        <w:t>р/с ____________________________                                       р/с ____________________________</w:t>
      </w:r>
    </w:p>
    <w:p w:rsidR="00AD1A46" w:rsidRPr="00C908D9" w:rsidRDefault="00AD1A46" w:rsidP="00AD1A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908D9">
        <w:rPr>
          <w:rFonts w:ascii="Times New Roman" w:hAnsi="Times New Roman" w:cs="Times New Roman"/>
          <w:sz w:val="22"/>
        </w:rPr>
        <w:t>в ______________________________                                      в ______________________________</w:t>
      </w:r>
    </w:p>
    <w:p w:rsidR="00AD1A46" w:rsidRPr="00C908D9" w:rsidRDefault="00AD1A46" w:rsidP="00AD1A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908D9">
        <w:rPr>
          <w:rFonts w:ascii="Times New Roman" w:hAnsi="Times New Roman" w:cs="Times New Roman"/>
          <w:sz w:val="22"/>
        </w:rPr>
        <w:t>к/с ____________________________                                       к/с ____________________________</w:t>
      </w:r>
    </w:p>
    <w:p w:rsidR="00AD1A46" w:rsidRPr="00C908D9" w:rsidRDefault="00AD1A46" w:rsidP="00AD1A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908D9">
        <w:rPr>
          <w:rFonts w:ascii="Times New Roman" w:hAnsi="Times New Roman" w:cs="Times New Roman"/>
          <w:sz w:val="22"/>
        </w:rPr>
        <w:t>БИК ____________________________                                    БИК ____________________________</w:t>
      </w:r>
    </w:p>
    <w:p w:rsidR="00AD1A46" w:rsidRPr="00C908D9" w:rsidRDefault="00913320" w:rsidP="00AD1A46">
      <w:pPr>
        <w:pStyle w:val="ConsPlusNonformat"/>
        <w:jc w:val="both"/>
        <w:rPr>
          <w:rFonts w:ascii="Times New Roman" w:hAnsi="Times New Roman" w:cs="Times New Roman"/>
          <w:sz w:val="22"/>
        </w:rPr>
      </w:pPr>
      <w:hyperlink r:id="rId12">
        <w:r w:rsidR="00AD1A46" w:rsidRPr="00C908D9">
          <w:rPr>
            <w:rFonts w:ascii="Times New Roman" w:hAnsi="Times New Roman" w:cs="Times New Roman"/>
            <w:color w:val="0000FF"/>
            <w:sz w:val="22"/>
          </w:rPr>
          <w:t>ОКАТО</w:t>
        </w:r>
      </w:hyperlink>
      <w:r w:rsidR="00AD1A46" w:rsidRPr="00C908D9">
        <w:rPr>
          <w:rFonts w:ascii="Times New Roman" w:hAnsi="Times New Roman" w:cs="Times New Roman"/>
          <w:sz w:val="22"/>
        </w:rPr>
        <w:t xml:space="preserve"> __________________________                                  </w:t>
      </w:r>
      <w:hyperlink r:id="rId13">
        <w:r w:rsidR="00AD1A46" w:rsidRPr="00C908D9">
          <w:rPr>
            <w:rFonts w:ascii="Times New Roman" w:hAnsi="Times New Roman" w:cs="Times New Roman"/>
            <w:color w:val="0000FF"/>
            <w:sz w:val="22"/>
          </w:rPr>
          <w:t>ОКАТО</w:t>
        </w:r>
      </w:hyperlink>
      <w:r w:rsidR="00AD1A46" w:rsidRPr="00C908D9">
        <w:rPr>
          <w:rFonts w:ascii="Times New Roman" w:hAnsi="Times New Roman" w:cs="Times New Roman"/>
          <w:sz w:val="22"/>
        </w:rPr>
        <w:t xml:space="preserve"> __________________________</w:t>
      </w:r>
    </w:p>
    <w:p w:rsidR="00AD1A46" w:rsidRPr="00C908D9" w:rsidRDefault="00AD1A46" w:rsidP="00AD1A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908D9">
        <w:rPr>
          <w:rFonts w:ascii="Times New Roman" w:hAnsi="Times New Roman" w:cs="Times New Roman"/>
          <w:sz w:val="22"/>
        </w:rPr>
        <w:t>ОКОНХ __________________________                                  ОКОНХ __________________________</w:t>
      </w:r>
    </w:p>
    <w:p w:rsidR="00AD1A46" w:rsidRPr="00C908D9" w:rsidRDefault="00AD1A46" w:rsidP="00AD1A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908D9">
        <w:rPr>
          <w:rFonts w:ascii="Times New Roman" w:hAnsi="Times New Roman" w:cs="Times New Roman"/>
          <w:sz w:val="22"/>
        </w:rPr>
        <w:t>ОКПО ___________________________                                  ОКПО ___________________________</w:t>
      </w:r>
    </w:p>
    <w:p w:rsidR="00AD1A46" w:rsidRPr="00C908D9" w:rsidRDefault="00AD1A46" w:rsidP="00AD1A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908D9">
        <w:rPr>
          <w:rFonts w:ascii="Times New Roman" w:hAnsi="Times New Roman" w:cs="Times New Roman"/>
          <w:sz w:val="22"/>
        </w:rPr>
        <w:t>________________________________                                     _______________________________</w:t>
      </w:r>
    </w:p>
    <w:p w:rsidR="00AD1A46" w:rsidRPr="00C908D9" w:rsidRDefault="00AD1A46" w:rsidP="00AD1A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908D9">
        <w:rPr>
          <w:rFonts w:ascii="Times New Roman" w:hAnsi="Times New Roman" w:cs="Times New Roman"/>
          <w:sz w:val="22"/>
        </w:rPr>
        <w:t xml:space="preserve">             (</w:t>
      </w:r>
      <w:r w:rsidR="00890B2A" w:rsidRPr="00C908D9">
        <w:rPr>
          <w:rFonts w:ascii="Times New Roman" w:hAnsi="Times New Roman" w:cs="Times New Roman"/>
          <w:sz w:val="22"/>
        </w:rPr>
        <w:t xml:space="preserve">подпись)  </w:t>
      </w:r>
      <w:r w:rsidRPr="00C908D9">
        <w:rPr>
          <w:rFonts w:ascii="Times New Roman" w:hAnsi="Times New Roman" w:cs="Times New Roman"/>
          <w:sz w:val="22"/>
        </w:rPr>
        <w:t xml:space="preserve">                                                                        (подпись)</w:t>
      </w:r>
    </w:p>
    <w:p w:rsidR="00AD1A46" w:rsidRPr="00C908D9" w:rsidRDefault="00AD1A46" w:rsidP="00AD1A4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908D9">
        <w:rPr>
          <w:rFonts w:ascii="Times New Roman" w:hAnsi="Times New Roman" w:cs="Times New Roman"/>
          <w:sz w:val="22"/>
        </w:rPr>
        <w:t>М.П.                                                                                                     М.П.</w:t>
      </w:r>
    </w:p>
    <w:p w:rsidR="00AD1A46" w:rsidRDefault="00AD1A46" w:rsidP="00AD1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908D9" w:rsidRDefault="00C908D9" w:rsidP="00AD1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908D9" w:rsidRPr="00A24C52" w:rsidRDefault="00C908D9" w:rsidP="00C908D9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</w:t>
      </w: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CB5" w:rsidRDefault="00E31CB5" w:rsidP="00A02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3751" w:rsidRDefault="00153751" w:rsidP="00153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526" w:rsidRDefault="00955526" w:rsidP="00153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526" w:rsidRDefault="00955526" w:rsidP="00153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526" w:rsidRDefault="00955526" w:rsidP="00153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526" w:rsidRDefault="00955526" w:rsidP="00153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526" w:rsidRDefault="00955526" w:rsidP="00153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526" w:rsidRDefault="00955526" w:rsidP="00153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526" w:rsidRDefault="00955526" w:rsidP="00153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526" w:rsidRDefault="00955526" w:rsidP="00153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526" w:rsidRDefault="00955526" w:rsidP="00153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526" w:rsidRDefault="00955526" w:rsidP="00153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526" w:rsidRDefault="00955526" w:rsidP="00153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526" w:rsidRDefault="00955526" w:rsidP="00153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526" w:rsidRPr="00862C57" w:rsidRDefault="00955526" w:rsidP="00153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7"/>
      </w:tblGrid>
      <w:tr w:rsidR="00153751" w:rsidRPr="00862C57" w:rsidTr="00334D87">
        <w:tc>
          <w:tcPr>
            <w:tcW w:w="4785" w:type="dxa"/>
          </w:tcPr>
          <w:p w:rsidR="00153751" w:rsidRPr="00862C57" w:rsidRDefault="00153751" w:rsidP="00334D87">
            <w:pPr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</w:p>
        </w:tc>
        <w:tc>
          <w:tcPr>
            <w:tcW w:w="4786" w:type="dxa"/>
          </w:tcPr>
          <w:p w:rsidR="00451E31" w:rsidRDefault="00451E31" w:rsidP="00822F6A">
            <w:pPr>
              <w:widowControl w:val="0"/>
              <w:autoSpaceDE w:val="0"/>
              <w:autoSpaceDN w:val="0"/>
              <w:spacing w:line="240" w:lineRule="exact"/>
              <w:ind w:left="598"/>
              <w:jc w:val="left"/>
              <w:outlineLvl w:val="0"/>
              <w:rPr>
                <w:rFonts w:eastAsia="Times New Roman"/>
                <w:szCs w:val="28"/>
                <w:lang w:val="ru-RU" w:eastAsia="ru-RU" w:bidi="ar-SA"/>
              </w:rPr>
            </w:pPr>
          </w:p>
          <w:p w:rsidR="00153751" w:rsidRPr="00862C57" w:rsidRDefault="00153751" w:rsidP="00822F6A">
            <w:pPr>
              <w:widowControl w:val="0"/>
              <w:autoSpaceDE w:val="0"/>
              <w:autoSpaceDN w:val="0"/>
              <w:spacing w:line="240" w:lineRule="exact"/>
              <w:ind w:left="598"/>
              <w:jc w:val="left"/>
              <w:outlineLvl w:val="0"/>
              <w:rPr>
                <w:rFonts w:eastAsia="Times New Roman"/>
                <w:szCs w:val="28"/>
                <w:lang w:val="ru-RU" w:eastAsia="ru-RU" w:bidi="ar-SA"/>
              </w:rPr>
            </w:pPr>
            <w:r w:rsidRPr="00862C57">
              <w:rPr>
                <w:rFonts w:eastAsia="Times New Roman"/>
                <w:szCs w:val="28"/>
                <w:lang w:val="ru-RU" w:eastAsia="ru-RU" w:bidi="ar-SA"/>
              </w:rPr>
              <w:lastRenderedPageBreak/>
              <w:t>Утверждено</w:t>
            </w:r>
          </w:p>
          <w:p w:rsidR="00153751" w:rsidRPr="00862C57" w:rsidRDefault="00822F6A" w:rsidP="00822F6A">
            <w:pPr>
              <w:widowControl w:val="0"/>
              <w:autoSpaceDE w:val="0"/>
              <w:autoSpaceDN w:val="0"/>
              <w:spacing w:line="240" w:lineRule="exact"/>
              <w:ind w:left="598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 xml:space="preserve">Постановлением администрации Ипатовского </w:t>
            </w:r>
            <w:r w:rsidR="00F6619E">
              <w:rPr>
                <w:rFonts w:eastAsia="Times New Roman"/>
                <w:szCs w:val="28"/>
                <w:lang w:val="ru-RU" w:eastAsia="ru-RU" w:bidi="ar-SA"/>
              </w:rPr>
              <w:t>муниципального округа</w:t>
            </w:r>
            <w:r>
              <w:rPr>
                <w:rFonts w:eastAsia="Times New Roman"/>
                <w:szCs w:val="28"/>
                <w:lang w:val="ru-RU" w:eastAsia="ru-RU" w:bidi="ar-SA"/>
              </w:rPr>
              <w:t xml:space="preserve"> </w:t>
            </w:r>
            <w:r w:rsidR="000504BC">
              <w:rPr>
                <w:rFonts w:eastAsia="Times New Roman"/>
                <w:szCs w:val="28"/>
                <w:lang w:val="ru-RU" w:eastAsia="ru-RU" w:bidi="ar-SA"/>
              </w:rPr>
              <w:t xml:space="preserve">Ставропольского </w:t>
            </w:r>
            <w:r w:rsidR="00153751" w:rsidRPr="00862C57">
              <w:rPr>
                <w:rFonts w:eastAsia="Times New Roman"/>
                <w:szCs w:val="28"/>
                <w:lang w:val="ru-RU" w:eastAsia="ru-RU" w:bidi="ar-SA"/>
              </w:rPr>
              <w:t>края</w:t>
            </w:r>
          </w:p>
          <w:p w:rsidR="00153751" w:rsidRPr="00862C57" w:rsidRDefault="00153751" w:rsidP="00822F6A">
            <w:pPr>
              <w:widowControl w:val="0"/>
              <w:autoSpaceDE w:val="0"/>
              <w:autoSpaceDN w:val="0"/>
              <w:spacing w:line="240" w:lineRule="exact"/>
              <w:ind w:left="598"/>
              <w:rPr>
                <w:rFonts w:eastAsia="Times New Roman"/>
                <w:szCs w:val="28"/>
                <w:lang w:val="ru-RU" w:eastAsia="ru-RU" w:bidi="ar-SA"/>
              </w:rPr>
            </w:pPr>
            <w:r w:rsidRPr="00862C57">
              <w:rPr>
                <w:rFonts w:eastAsia="Times New Roman"/>
                <w:szCs w:val="28"/>
                <w:lang w:val="ru-RU" w:eastAsia="ru-RU" w:bidi="ar-SA"/>
              </w:rPr>
              <w:t>от                   202</w:t>
            </w:r>
            <w:r w:rsidR="00B2699B">
              <w:rPr>
                <w:rFonts w:eastAsia="Times New Roman"/>
                <w:szCs w:val="28"/>
                <w:lang w:val="ru-RU" w:eastAsia="ru-RU" w:bidi="ar-SA"/>
              </w:rPr>
              <w:t>4</w:t>
            </w:r>
            <w:r w:rsidR="007970C1">
              <w:rPr>
                <w:rFonts w:eastAsia="Times New Roman"/>
                <w:szCs w:val="28"/>
                <w:lang w:val="ru-RU" w:eastAsia="ru-RU" w:bidi="ar-SA"/>
              </w:rPr>
              <w:t xml:space="preserve"> </w:t>
            </w:r>
            <w:r w:rsidRPr="00862C57">
              <w:rPr>
                <w:rFonts w:eastAsia="Times New Roman"/>
                <w:szCs w:val="28"/>
                <w:lang w:val="ru-RU" w:eastAsia="ru-RU" w:bidi="ar-SA"/>
              </w:rPr>
              <w:t xml:space="preserve">г.   № </w:t>
            </w:r>
          </w:p>
          <w:p w:rsidR="00153751" w:rsidRPr="00862C57" w:rsidRDefault="00153751" w:rsidP="00334D87">
            <w:pPr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</w:p>
        </w:tc>
      </w:tr>
    </w:tbl>
    <w:p w:rsidR="00153751" w:rsidRPr="00862C57" w:rsidRDefault="00153751" w:rsidP="007B2C80">
      <w:pPr>
        <w:rPr>
          <w:rFonts w:eastAsia="Times New Roman"/>
          <w:b/>
          <w:szCs w:val="28"/>
          <w:lang w:val="ru-RU" w:eastAsia="ru-RU" w:bidi="ar-SA"/>
        </w:rPr>
      </w:pPr>
    </w:p>
    <w:p w:rsidR="00153751" w:rsidRPr="00862C57" w:rsidRDefault="00913320" w:rsidP="007B2C80">
      <w:pPr>
        <w:widowControl w:val="0"/>
        <w:autoSpaceDE w:val="0"/>
        <w:autoSpaceDN w:val="0"/>
        <w:jc w:val="center"/>
        <w:rPr>
          <w:b/>
          <w:szCs w:val="28"/>
          <w:lang w:val="ru-RU"/>
        </w:rPr>
      </w:pPr>
      <w:hyperlink r:id="rId14" w:anchor="P36" w:history="1">
        <w:r w:rsidR="00153751" w:rsidRPr="00862C57">
          <w:rPr>
            <w:rStyle w:val="afa"/>
            <w:b/>
            <w:color w:val="auto"/>
            <w:szCs w:val="28"/>
            <w:u w:val="none"/>
            <w:lang w:val="ru-RU"/>
          </w:rPr>
          <w:t>Положение</w:t>
        </w:r>
      </w:hyperlink>
      <w:r w:rsidR="00153751" w:rsidRPr="00862C57">
        <w:rPr>
          <w:b/>
          <w:szCs w:val="28"/>
          <w:lang w:val="ru-RU"/>
        </w:rPr>
        <w:t xml:space="preserve"> о комиссии</w:t>
      </w:r>
    </w:p>
    <w:p w:rsidR="007970C1" w:rsidRDefault="00153751" w:rsidP="007B2C80">
      <w:pPr>
        <w:widowControl w:val="0"/>
        <w:autoSpaceDE w:val="0"/>
        <w:autoSpaceDN w:val="0"/>
        <w:jc w:val="center"/>
        <w:rPr>
          <w:b/>
          <w:szCs w:val="28"/>
          <w:lang w:val="ru-RU"/>
        </w:rPr>
      </w:pPr>
      <w:r w:rsidRPr="00862C57">
        <w:rPr>
          <w:b/>
          <w:szCs w:val="28"/>
          <w:lang w:val="ru-RU"/>
        </w:rPr>
        <w:t xml:space="preserve">по рассмотрению заявлений на размещение временных нестационарных аттракционов, батутов, передвижных цирков и зоопарков, а также </w:t>
      </w:r>
    </w:p>
    <w:p w:rsidR="00153751" w:rsidRPr="00862C57" w:rsidRDefault="00153751" w:rsidP="007B2C80">
      <w:pPr>
        <w:widowControl w:val="0"/>
        <w:autoSpaceDE w:val="0"/>
        <w:autoSpaceDN w:val="0"/>
        <w:jc w:val="center"/>
        <w:rPr>
          <w:b/>
          <w:szCs w:val="28"/>
          <w:lang w:val="ru-RU"/>
        </w:rPr>
      </w:pPr>
      <w:r w:rsidRPr="00862C57">
        <w:rPr>
          <w:b/>
          <w:szCs w:val="28"/>
          <w:lang w:val="ru-RU"/>
        </w:rPr>
        <w:t xml:space="preserve">другого развлекательного оборудования на территории </w:t>
      </w:r>
    </w:p>
    <w:p w:rsidR="00153751" w:rsidRPr="00862C57" w:rsidRDefault="00153751" w:rsidP="007B2C80">
      <w:pPr>
        <w:widowControl w:val="0"/>
        <w:autoSpaceDE w:val="0"/>
        <w:autoSpaceDN w:val="0"/>
        <w:jc w:val="center"/>
        <w:rPr>
          <w:b/>
          <w:szCs w:val="28"/>
          <w:lang w:val="ru-RU"/>
        </w:rPr>
      </w:pPr>
      <w:r w:rsidRPr="00862C57">
        <w:rPr>
          <w:b/>
          <w:szCs w:val="28"/>
          <w:lang w:val="ru-RU"/>
        </w:rPr>
        <w:t xml:space="preserve">Ипатовского </w:t>
      </w:r>
      <w:r w:rsidR="00F6619E">
        <w:rPr>
          <w:b/>
          <w:szCs w:val="28"/>
          <w:lang w:val="ru-RU"/>
        </w:rPr>
        <w:t>муниципального округа</w:t>
      </w:r>
      <w:r w:rsidRPr="00862C57">
        <w:rPr>
          <w:b/>
          <w:szCs w:val="28"/>
          <w:lang w:val="ru-RU"/>
        </w:rPr>
        <w:t xml:space="preserve"> Ставропольского края</w:t>
      </w:r>
    </w:p>
    <w:p w:rsidR="00153751" w:rsidRPr="00862C57" w:rsidRDefault="00153751" w:rsidP="007B2C80">
      <w:pPr>
        <w:widowControl w:val="0"/>
        <w:autoSpaceDE w:val="0"/>
        <w:autoSpaceDN w:val="0"/>
        <w:jc w:val="center"/>
        <w:rPr>
          <w:rFonts w:eastAsia="Times New Roman"/>
          <w:b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szCs w:val="28"/>
          <w:lang w:val="ru-RU" w:eastAsia="ru-RU" w:bidi="ar-SA"/>
        </w:rPr>
      </w:pPr>
      <w:r w:rsidRPr="00862C57">
        <w:rPr>
          <w:rFonts w:eastAsia="Times New Roman"/>
          <w:b/>
          <w:szCs w:val="28"/>
          <w:lang w:val="ru-RU" w:eastAsia="ru-RU" w:bidi="ar-SA"/>
        </w:rPr>
        <w:t>1. Общие положения</w:t>
      </w:r>
    </w:p>
    <w:p w:rsidR="00153751" w:rsidRPr="00862C57" w:rsidRDefault="00153751" w:rsidP="00153751">
      <w:pPr>
        <w:widowControl w:val="0"/>
        <w:autoSpaceDE w:val="0"/>
        <w:autoSpaceDN w:val="0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A3729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1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. Комиссия по рассмотрению заявлений 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F6619E">
        <w:rPr>
          <w:rFonts w:eastAsia="Times New Roman"/>
          <w:szCs w:val="28"/>
          <w:lang w:val="ru-RU" w:eastAsia="ru-RU" w:bidi="ar-SA"/>
        </w:rPr>
        <w:t>муниципального округа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 Ставропольского края (далее - Комиссия), является совещательным органом и создана в целях:</w:t>
      </w:r>
    </w:p>
    <w:p w:rsidR="00153751" w:rsidRPr="00862C57" w:rsidRDefault="00153751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 w:rsidRPr="00862C57">
        <w:rPr>
          <w:rFonts w:eastAsia="Times New Roman"/>
          <w:szCs w:val="28"/>
          <w:lang w:val="ru-RU" w:eastAsia="ru-RU" w:bidi="ar-SA"/>
        </w:rPr>
        <w:t xml:space="preserve">1) упорядочения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F6619E">
        <w:rPr>
          <w:rFonts w:eastAsia="Times New Roman"/>
          <w:szCs w:val="28"/>
          <w:lang w:val="ru-RU" w:eastAsia="ru-RU" w:bidi="ar-SA"/>
        </w:rPr>
        <w:t>муниципального округа</w:t>
      </w:r>
      <w:r w:rsidRPr="00862C57">
        <w:rPr>
          <w:rFonts w:eastAsia="Times New Roman"/>
          <w:szCs w:val="28"/>
          <w:lang w:val="ru-RU" w:eastAsia="ru-RU" w:bidi="ar-SA"/>
        </w:rPr>
        <w:t xml:space="preserve"> Ставропольского края (далее </w:t>
      </w:r>
      <w:r w:rsidR="00F57F42" w:rsidRPr="00862C57">
        <w:rPr>
          <w:rFonts w:eastAsia="Times New Roman"/>
          <w:szCs w:val="28"/>
          <w:lang w:val="ru-RU" w:eastAsia="ru-RU" w:bidi="ar-SA"/>
        </w:rPr>
        <w:t>–</w:t>
      </w:r>
      <w:r w:rsidRPr="00862C57">
        <w:rPr>
          <w:rFonts w:eastAsia="Times New Roman"/>
          <w:szCs w:val="28"/>
          <w:lang w:val="ru-RU" w:eastAsia="ru-RU" w:bidi="ar-SA"/>
        </w:rPr>
        <w:t xml:space="preserve"> </w:t>
      </w:r>
      <w:r w:rsidR="00F57F42" w:rsidRPr="00862C57">
        <w:rPr>
          <w:rFonts w:eastAsia="Times New Roman"/>
          <w:szCs w:val="28"/>
          <w:lang w:val="ru-RU" w:eastAsia="ru-RU" w:bidi="ar-SA"/>
        </w:rPr>
        <w:t xml:space="preserve">Ипатовский округ, временные нестационарные </w:t>
      </w:r>
      <w:r w:rsidR="00890B2A" w:rsidRPr="00862C57">
        <w:rPr>
          <w:rFonts w:eastAsia="Times New Roman"/>
          <w:szCs w:val="28"/>
          <w:lang w:val="ru-RU" w:eastAsia="ru-RU" w:bidi="ar-SA"/>
        </w:rPr>
        <w:t>аттракционы</w:t>
      </w:r>
      <w:r w:rsidRPr="00862C57">
        <w:rPr>
          <w:rFonts w:eastAsia="Times New Roman"/>
          <w:szCs w:val="28"/>
          <w:lang w:val="ru-RU" w:eastAsia="ru-RU" w:bidi="ar-SA"/>
        </w:rPr>
        <w:t>);</w:t>
      </w:r>
    </w:p>
    <w:p w:rsidR="00153751" w:rsidRPr="00862C57" w:rsidRDefault="00153751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 w:rsidRPr="00862C57">
        <w:rPr>
          <w:rFonts w:eastAsia="Times New Roman"/>
          <w:szCs w:val="28"/>
          <w:lang w:val="ru-RU" w:eastAsia="ru-RU" w:bidi="ar-SA"/>
        </w:rPr>
        <w:t xml:space="preserve">2) безопасности эксплуатации </w:t>
      </w:r>
      <w:r w:rsidR="00F57F42" w:rsidRPr="00862C57">
        <w:rPr>
          <w:rFonts w:eastAsia="Times New Roman"/>
          <w:szCs w:val="28"/>
          <w:lang w:val="ru-RU" w:eastAsia="ru-RU" w:bidi="ar-SA"/>
        </w:rPr>
        <w:t>временных нестационарных аттракционов</w:t>
      </w:r>
      <w:r w:rsidRPr="00862C57">
        <w:rPr>
          <w:rFonts w:eastAsia="Times New Roman"/>
          <w:szCs w:val="28"/>
          <w:lang w:val="ru-RU" w:eastAsia="ru-RU" w:bidi="ar-SA"/>
        </w:rPr>
        <w:t>;</w:t>
      </w:r>
    </w:p>
    <w:p w:rsidR="00153751" w:rsidRPr="00862C57" w:rsidRDefault="00153751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 w:rsidRPr="00862C57">
        <w:rPr>
          <w:rFonts w:eastAsia="Times New Roman"/>
          <w:szCs w:val="28"/>
          <w:lang w:val="ru-RU" w:eastAsia="ru-RU" w:bidi="ar-SA"/>
        </w:rPr>
        <w:t xml:space="preserve">3) обеспечения безопасности посетителей </w:t>
      </w:r>
      <w:r w:rsidR="00F57F42" w:rsidRPr="00862C57">
        <w:rPr>
          <w:rFonts w:eastAsia="Times New Roman"/>
          <w:szCs w:val="28"/>
          <w:lang w:val="ru-RU" w:eastAsia="ru-RU" w:bidi="ar-SA"/>
        </w:rPr>
        <w:t>временных нестационарных аттракционов</w:t>
      </w:r>
      <w:r w:rsidRPr="00862C57">
        <w:rPr>
          <w:rFonts w:eastAsia="Times New Roman"/>
          <w:szCs w:val="28"/>
          <w:lang w:val="ru-RU" w:eastAsia="ru-RU" w:bidi="ar-SA"/>
        </w:rPr>
        <w:t>.</w:t>
      </w:r>
    </w:p>
    <w:p w:rsidR="00153751" w:rsidRPr="00862C57" w:rsidRDefault="00A3729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2.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 Комиссия в своей деятельности руководствуется </w:t>
      </w:r>
      <w:r w:rsidR="00153751" w:rsidRPr="00161C6B">
        <w:rPr>
          <w:szCs w:val="28"/>
          <w:lang w:val="ru-RU" w:eastAsia="ru-RU" w:bidi="ar-SA"/>
        </w:rPr>
        <w:t>Конституцией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 Российской Федерации,</w:t>
      </w:r>
      <w:r w:rsidR="00153751" w:rsidRPr="00862C57">
        <w:rPr>
          <w:szCs w:val="28"/>
          <w:lang w:val="ru-RU"/>
        </w:rPr>
        <w:t xml:space="preserve"> Градостроительным </w:t>
      </w:r>
      <w:r w:rsidR="00153751" w:rsidRPr="00161C6B">
        <w:rPr>
          <w:szCs w:val="28"/>
          <w:lang w:val="ru-RU"/>
        </w:rPr>
        <w:t>кодексом</w:t>
      </w:r>
      <w:r w:rsidR="00153751" w:rsidRPr="00862C57">
        <w:rPr>
          <w:szCs w:val="28"/>
          <w:lang w:val="ru-RU"/>
        </w:rPr>
        <w:t xml:space="preserve"> Российской Федерации, Земельным </w:t>
      </w:r>
      <w:r w:rsidR="00153751" w:rsidRPr="00161C6B">
        <w:rPr>
          <w:szCs w:val="28"/>
          <w:lang w:val="ru-RU"/>
        </w:rPr>
        <w:t>кодексом</w:t>
      </w:r>
      <w:r w:rsidR="00153751" w:rsidRPr="00862C57">
        <w:rPr>
          <w:szCs w:val="28"/>
          <w:lang w:val="ru-RU"/>
        </w:rPr>
        <w:t xml:space="preserve"> Российской Федерации, Техническим регламентом «О </w:t>
      </w:r>
      <w:r w:rsidR="00153751" w:rsidRPr="00862C57">
        <w:rPr>
          <w:bCs/>
          <w:szCs w:val="28"/>
          <w:lang w:val="ru-RU"/>
        </w:rPr>
        <w:t>безопасности</w:t>
      </w:r>
      <w:r w:rsidR="00153751" w:rsidRPr="00862C57">
        <w:rPr>
          <w:szCs w:val="28"/>
          <w:lang w:val="ru-RU"/>
        </w:rPr>
        <w:t xml:space="preserve"> </w:t>
      </w:r>
      <w:r w:rsidR="00153751" w:rsidRPr="00862C57">
        <w:rPr>
          <w:bCs/>
          <w:szCs w:val="28"/>
          <w:lang w:val="ru-RU"/>
        </w:rPr>
        <w:t>аттракционов</w:t>
      </w:r>
      <w:r w:rsidR="00153751" w:rsidRPr="00862C57">
        <w:rPr>
          <w:szCs w:val="28"/>
          <w:lang w:val="ru-RU"/>
        </w:rPr>
        <w:t>», утвержденным решением Совета Евразийской экономической комиссии от 18 октября 2016</w:t>
      </w:r>
      <w:r w:rsidR="00161C6B" w:rsidRPr="00161C6B">
        <w:rPr>
          <w:szCs w:val="28"/>
          <w:lang w:val="ru-RU"/>
        </w:rPr>
        <w:t xml:space="preserve"> </w:t>
      </w:r>
      <w:r w:rsidR="00153751" w:rsidRPr="00862C57">
        <w:rPr>
          <w:szCs w:val="28"/>
          <w:lang w:val="ru-RU"/>
        </w:rPr>
        <w:t>г. № 114 , Постановлением Правительства РФ от 20 декабря 2019</w:t>
      </w:r>
      <w:r w:rsidR="00153751" w:rsidRPr="00862C57">
        <w:rPr>
          <w:szCs w:val="28"/>
        </w:rPr>
        <w:t> </w:t>
      </w:r>
      <w:r w:rsidR="00153751" w:rsidRPr="00862C57">
        <w:rPr>
          <w:szCs w:val="28"/>
          <w:lang w:val="ru-RU"/>
        </w:rPr>
        <w:t>г. №</w:t>
      </w:r>
      <w:r w:rsidR="00153751" w:rsidRPr="00862C57">
        <w:rPr>
          <w:szCs w:val="28"/>
        </w:rPr>
        <w:t> </w:t>
      </w:r>
      <w:r w:rsidR="00153751" w:rsidRPr="00862C57">
        <w:rPr>
          <w:szCs w:val="28"/>
          <w:lang w:val="ru-RU"/>
        </w:rPr>
        <w:t xml:space="preserve">1732 «Об утверждении требований к техническому состоянию и эксплуатации аттракционов»,  Постановлением Правительства </w:t>
      </w:r>
      <w:r w:rsidR="00161C6B">
        <w:rPr>
          <w:szCs w:val="28"/>
          <w:lang w:val="ru-RU"/>
        </w:rPr>
        <w:t>РФ от 30 декабря 2019 г. №1939 «</w:t>
      </w:r>
      <w:r w:rsidR="00153751" w:rsidRPr="00862C57">
        <w:rPr>
          <w:szCs w:val="28"/>
          <w:lang w:val="ru-RU"/>
        </w:rPr>
        <w:t xml:space="preserve">Об утверждении Правил государственной регистрации аттракционов», </w:t>
      </w:r>
      <w:r w:rsidR="00153751" w:rsidRPr="00862C57">
        <w:rPr>
          <w:rFonts w:eastAsia="Times New Roman"/>
          <w:szCs w:val="28"/>
          <w:lang w:val="ru-RU" w:eastAsia="ru-RU" w:bidi="ar-SA"/>
        </w:rPr>
        <w:t>законодательством Российской Федерации, законами и иными нормативными правовыми актами Ставропольского края, муниципальными правовыми актами, а также настоящим Положением.</w:t>
      </w:r>
    </w:p>
    <w:p w:rsidR="00153751" w:rsidRPr="00862C57" w:rsidRDefault="00153751" w:rsidP="00153751">
      <w:pPr>
        <w:widowControl w:val="0"/>
        <w:autoSpaceDE w:val="0"/>
        <w:autoSpaceDN w:val="0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szCs w:val="28"/>
          <w:lang w:val="ru-RU" w:eastAsia="ru-RU" w:bidi="ar-SA"/>
        </w:rPr>
      </w:pPr>
      <w:r w:rsidRPr="00862C57">
        <w:rPr>
          <w:rFonts w:eastAsia="Times New Roman"/>
          <w:b/>
          <w:szCs w:val="28"/>
          <w:lang w:val="ru-RU" w:eastAsia="ru-RU" w:bidi="ar-SA"/>
        </w:rPr>
        <w:t>2. Порядок работы Комиссии</w:t>
      </w:r>
    </w:p>
    <w:p w:rsidR="00153751" w:rsidRPr="00862C57" w:rsidRDefault="00153751" w:rsidP="00153751">
      <w:pPr>
        <w:widowControl w:val="0"/>
        <w:autoSpaceDE w:val="0"/>
        <w:autoSpaceDN w:val="0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A3729C" w:rsidP="00153751">
      <w:pPr>
        <w:widowControl w:val="0"/>
        <w:autoSpaceDE w:val="0"/>
        <w:autoSpaceDN w:val="0"/>
        <w:ind w:firstLine="540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3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. Рассмотрение заявлений </w:t>
      </w:r>
      <w:r w:rsidR="004E3267">
        <w:rPr>
          <w:rFonts w:eastAsia="Times New Roman"/>
          <w:szCs w:val="28"/>
          <w:lang w:val="ru-RU" w:eastAsia="ru-RU" w:bidi="ar-SA"/>
        </w:rPr>
        <w:t>юридических лиц или индивидуальных предпринимателей (далее – заявители)</w:t>
      </w:r>
      <w:r w:rsidR="004E3267" w:rsidRPr="00862C57">
        <w:rPr>
          <w:rFonts w:eastAsia="Times New Roman"/>
          <w:szCs w:val="28"/>
          <w:lang w:val="ru-RU" w:eastAsia="ru-RU" w:bidi="ar-SA"/>
        </w:rPr>
        <w:t xml:space="preserve"> 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на размещение </w:t>
      </w:r>
      <w:r w:rsidR="00F57F42" w:rsidRPr="00862C57">
        <w:rPr>
          <w:rFonts w:eastAsia="Times New Roman"/>
          <w:szCs w:val="28"/>
          <w:lang w:val="ru-RU" w:eastAsia="ru-RU" w:bidi="ar-SA"/>
        </w:rPr>
        <w:t>временных нестационарных аттракционов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 на территории Ипатовского округа проводится на заседаниях Комиссии.</w:t>
      </w:r>
    </w:p>
    <w:p w:rsidR="00153751" w:rsidRPr="00862C57" w:rsidRDefault="00A3729C" w:rsidP="00153751">
      <w:pPr>
        <w:widowControl w:val="0"/>
        <w:autoSpaceDE w:val="0"/>
        <w:autoSpaceDN w:val="0"/>
        <w:ind w:firstLine="540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lastRenderedPageBreak/>
        <w:t>4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. Комиссия вправе приглашать на свои заседания лиц, подавших заявления на получение разрешения на размещение </w:t>
      </w:r>
      <w:r w:rsidR="00F57F42" w:rsidRPr="00862C57">
        <w:rPr>
          <w:rFonts w:eastAsia="Times New Roman"/>
          <w:szCs w:val="28"/>
          <w:lang w:val="ru-RU" w:eastAsia="ru-RU" w:bidi="ar-SA"/>
        </w:rPr>
        <w:t>временных нестационарных аттракционов</w:t>
      </w:r>
      <w:r w:rsidR="00153751" w:rsidRPr="00862C57">
        <w:rPr>
          <w:rFonts w:eastAsia="Times New Roman"/>
          <w:szCs w:val="28"/>
          <w:lang w:val="ru-RU" w:eastAsia="ru-RU" w:bidi="ar-SA"/>
        </w:rPr>
        <w:t>.</w:t>
      </w:r>
    </w:p>
    <w:p w:rsidR="00153751" w:rsidRPr="00862C57" w:rsidRDefault="00A3729C" w:rsidP="00153751">
      <w:pPr>
        <w:widowControl w:val="0"/>
        <w:autoSpaceDE w:val="0"/>
        <w:autoSpaceDN w:val="0"/>
        <w:ind w:firstLine="540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5</w:t>
      </w:r>
      <w:r w:rsidR="00153751" w:rsidRPr="00862C57">
        <w:rPr>
          <w:rFonts w:eastAsia="Times New Roman"/>
          <w:szCs w:val="28"/>
          <w:lang w:val="ru-RU" w:eastAsia="ru-RU" w:bidi="ar-SA"/>
        </w:rPr>
        <w:t>. Комиссия вправе проводить свои заседания при участии не менее двух третей состава комиссии.</w:t>
      </w:r>
    </w:p>
    <w:p w:rsidR="00153751" w:rsidRPr="00862C57" w:rsidRDefault="00A3729C" w:rsidP="00153751">
      <w:pPr>
        <w:widowControl w:val="0"/>
        <w:autoSpaceDE w:val="0"/>
        <w:autoSpaceDN w:val="0"/>
        <w:ind w:firstLine="540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6</w:t>
      </w:r>
      <w:r w:rsidR="00153751" w:rsidRPr="00862C57">
        <w:rPr>
          <w:rFonts w:eastAsia="Times New Roman"/>
          <w:szCs w:val="28"/>
          <w:lang w:val="ru-RU" w:eastAsia="ru-RU" w:bidi="ar-SA"/>
        </w:rPr>
        <w:t>. Комиссия принимает решение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153751" w:rsidRPr="00862C57" w:rsidRDefault="00A3729C" w:rsidP="00153751">
      <w:pPr>
        <w:widowControl w:val="0"/>
        <w:autoSpaceDE w:val="0"/>
        <w:autoSpaceDN w:val="0"/>
        <w:ind w:firstLine="540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7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. Решение Комиссии оформляется в виде протокола, который подписывают все присутствующие </w:t>
      </w:r>
      <w:r w:rsidR="00285FAB">
        <w:rPr>
          <w:rFonts w:eastAsia="Times New Roman"/>
          <w:szCs w:val="28"/>
          <w:lang w:val="ru-RU" w:eastAsia="ru-RU" w:bidi="ar-SA"/>
        </w:rPr>
        <w:t xml:space="preserve">на заседании </w:t>
      </w:r>
      <w:r w:rsidR="00153751" w:rsidRPr="00862C57">
        <w:rPr>
          <w:rFonts w:eastAsia="Times New Roman"/>
          <w:szCs w:val="28"/>
          <w:lang w:val="ru-RU" w:eastAsia="ru-RU" w:bidi="ar-SA"/>
        </w:rPr>
        <w:t>члены Комиссии. Мнение членов Комиссии, принявших участие в ее заседании, указывается в протоколе.</w:t>
      </w:r>
    </w:p>
    <w:p w:rsidR="00153751" w:rsidRPr="00862C57" w:rsidRDefault="00A3729C" w:rsidP="00153751">
      <w:pPr>
        <w:widowControl w:val="0"/>
        <w:autoSpaceDE w:val="0"/>
        <w:autoSpaceDN w:val="0"/>
        <w:ind w:firstLine="540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8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. Заседания Комиссии проводятся по мере поступления заявлений, но не ранее чем за 1 месяц до предполагаемой даты размещения </w:t>
      </w:r>
      <w:r w:rsidR="00F57F42" w:rsidRPr="00862C57">
        <w:rPr>
          <w:rFonts w:eastAsia="Times New Roman"/>
          <w:szCs w:val="28"/>
          <w:lang w:val="ru-RU" w:eastAsia="ru-RU" w:bidi="ar-SA"/>
        </w:rPr>
        <w:t>временных нестационарных аттракционов.</w:t>
      </w:r>
    </w:p>
    <w:p w:rsidR="00433D5D" w:rsidRPr="00180099" w:rsidRDefault="00433D5D" w:rsidP="001800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099">
        <w:rPr>
          <w:rFonts w:ascii="Times New Roman" w:hAnsi="Times New Roman" w:cs="Times New Roman"/>
          <w:sz w:val="28"/>
          <w:szCs w:val="28"/>
        </w:rPr>
        <w:t>9.</w:t>
      </w:r>
      <w:r w:rsidR="00A3729C" w:rsidRPr="00180099">
        <w:rPr>
          <w:rFonts w:eastAsia="Times New Roman"/>
          <w:sz w:val="28"/>
          <w:szCs w:val="28"/>
          <w:lang w:eastAsia="ru-RU"/>
        </w:rPr>
        <w:t xml:space="preserve"> </w:t>
      </w:r>
      <w:r w:rsidR="0012601E" w:rsidRPr="00180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153751" w:rsidRPr="0018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B81" w:rsidRPr="0018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поданное заявление </w:t>
      </w:r>
      <w:r w:rsidR="00CE7B81" w:rsidRPr="00180099">
        <w:rPr>
          <w:rFonts w:ascii="Times New Roman" w:hAnsi="Times New Roman" w:cs="Times New Roman"/>
          <w:sz w:val="28"/>
          <w:szCs w:val="28"/>
        </w:rPr>
        <w:t>о заключении договора на размещение временных нестационарных аттракционов,  батутов,  передвижных цирков и зоопарков, а также другого развлекательного оборудования на территории Ипатовского муниципального округа Ставропольского края</w:t>
      </w:r>
      <w:r w:rsidR="00CE7B81">
        <w:rPr>
          <w:rFonts w:ascii="Times New Roman" w:hAnsi="Times New Roman" w:cs="Times New Roman"/>
          <w:sz w:val="28"/>
          <w:szCs w:val="28"/>
        </w:rPr>
        <w:t xml:space="preserve"> </w:t>
      </w:r>
      <w:r w:rsidR="00180099" w:rsidRPr="0018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</w:t>
      </w:r>
      <w:r w:rsidR="00CE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поступления, </w:t>
      </w:r>
      <w:r w:rsidR="00180099" w:rsidRPr="0018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751" w:rsidRPr="001800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принимает решение о</w:t>
      </w:r>
      <w:r w:rsidR="00CE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разрешении</w:t>
      </w:r>
      <w:r w:rsidR="00153751" w:rsidRPr="0018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B81">
        <w:rPr>
          <w:rFonts w:ascii="Times New Roman" w:hAnsi="Times New Roman" w:cs="Times New Roman"/>
          <w:sz w:val="28"/>
          <w:szCs w:val="28"/>
        </w:rPr>
        <w:t>заключения</w:t>
      </w:r>
      <w:r w:rsidRPr="00180099">
        <w:rPr>
          <w:rFonts w:ascii="Times New Roman" w:hAnsi="Times New Roman" w:cs="Times New Roman"/>
          <w:sz w:val="28"/>
          <w:szCs w:val="28"/>
        </w:rPr>
        <w:t xml:space="preserve"> договора 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F6619E" w:rsidRPr="0018009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80099">
        <w:rPr>
          <w:rFonts w:ascii="Times New Roman" w:hAnsi="Times New Roman" w:cs="Times New Roman"/>
          <w:sz w:val="28"/>
          <w:szCs w:val="28"/>
        </w:rPr>
        <w:t xml:space="preserve"> Ставропольского края, либо об отказе в заключении договора.</w:t>
      </w:r>
    </w:p>
    <w:p w:rsidR="00153751" w:rsidRPr="00862C57" w:rsidRDefault="00153751" w:rsidP="00153751">
      <w:pPr>
        <w:widowControl w:val="0"/>
        <w:autoSpaceDE w:val="0"/>
        <w:autoSpaceDN w:val="0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szCs w:val="28"/>
          <w:lang w:val="ru-RU" w:eastAsia="ru-RU" w:bidi="ar-SA"/>
        </w:rPr>
      </w:pPr>
      <w:r w:rsidRPr="00862C57">
        <w:rPr>
          <w:rFonts w:eastAsia="Times New Roman"/>
          <w:b/>
          <w:szCs w:val="28"/>
          <w:lang w:val="ru-RU" w:eastAsia="ru-RU" w:bidi="ar-SA"/>
        </w:rPr>
        <w:t>3. Права и обязанности членов Комиссии</w:t>
      </w:r>
    </w:p>
    <w:p w:rsidR="00153751" w:rsidRPr="00862C57" w:rsidRDefault="00153751" w:rsidP="00153751">
      <w:pPr>
        <w:widowControl w:val="0"/>
        <w:autoSpaceDE w:val="0"/>
        <w:autoSpaceDN w:val="0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A3729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10</w:t>
      </w:r>
      <w:r w:rsidR="00153751" w:rsidRPr="00862C57">
        <w:rPr>
          <w:rFonts w:eastAsia="Times New Roman"/>
          <w:szCs w:val="28"/>
          <w:lang w:val="ru-RU" w:eastAsia="ru-RU" w:bidi="ar-SA"/>
        </w:rPr>
        <w:t>. Члены Комиссии имеют право:</w:t>
      </w:r>
    </w:p>
    <w:p w:rsidR="00153751" w:rsidRPr="00862C57" w:rsidRDefault="00A3729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1)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 </w:t>
      </w:r>
      <w:r>
        <w:rPr>
          <w:rFonts w:eastAsia="Times New Roman"/>
          <w:szCs w:val="28"/>
          <w:lang w:val="ru-RU" w:eastAsia="ru-RU" w:bidi="ar-SA"/>
        </w:rPr>
        <w:t>з</w:t>
      </w:r>
      <w:r w:rsidR="00153751" w:rsidRPr="00862C57">
        <w:rPr>
          <w:rFonts w:eastAsia="Times New Roman"/>
          <w:szCs w:val="28"/>
          <w:lang w:val="ru-RU" w:eastAsia="ru-RU" w:bidi="ar-SA"/>
        </w:rPr>
        <w:t>накомиться со всеми докуме</w:t>
      </w:r>
      <w:r w:rsidR="00F91DE8">
        <w:rPr>
          <w:rFonts w:eastAsia="Times New Roman"/>
          <w:szCs w:val="28"/>
          <w:lang w:val="ru-RU" w:eastAsia="ru-RU" w:bidi="ar-SA"/>
        </w:rPr>
        <w:t>нтами, приложенными к заявлению;</w:t>
      </w:r>
    </w:p>
    <w:p w:rsidR="00153751" w:rsidRPr="00862C57" w:rsidRDefault="00A3729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2) з</w:t>
      </w:r>
      <w:r w:rsidR="00153751" w:rsidRPr="00862C57">
        <w:rPr>
          <w:rFonts w:eastAsia="Times New Roman"/>
          <w:szCs w:val="28"/>
          <w:lang w:val="ru-RU" w:eastAsia="ru-RU" w:bidi="ar-SA"/>
        </w:rPr>
        <w:t>апрашивать дополнительные сведения, необходимые дл</w:t>
      </w:r>
      <w:r w:rsidR="00F91DE8">
        <w:rPr>
          <w:rFonts w:eastAsia="Times New Roman"/>
          <w:szCs w:val="28"/>
          <w:lang w:val="ru-RU" w:eastAsia="ru-RU" w:bidi="ar-SA"/>
        </w:rPr>
        <w:t>я принятия решения;</w:t>
      </w:r>
    </w:p>
    <w:p w:rsidR="00153751" w:rsidRPr="00862C57" w:rsidRDefault="00153751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 w:rsidRPr="00862C57">
        <w:rPr>
          <w:rFonts w:eastAsia="Times New Roman"/>
          <w:szCs w:val="28"/>
          <w:lang w:val="ru-RU" w:eastAsia="ru-RU" w:bidi="ar-SA"/>
        </w:rPr>
        <w:t>3</w:t>
      </w:r>
      <w:r w:rsidR="00A3729C">
        <w:rPr>
          <w:rFonts w:eastAsia="Times New Roman"/>
          <w:szCs w:val="28"/>
          <w:lang w:val="ru-RU" w:eastAsia="ru-RU" w:bidi="ar-SA"/>
        </w:rPr>
        <w:t>) п</w:t>
      </w:r>
      <w:r w:rsidRPr="00862C57">
        <w:rPr>
          <w:rFonts w:eastAsia="Times New Roman"/>
          <w:szCs w:val="28"/>
          <w:lang w:val="ru-RU" w:eastAsia="ru-RU" w:bidi="ar-SA"/>
        </w:rPr>
        <w:t xml:space="preserve">роверять документы, представленные заявителями, желающими разместить </w:t>
      </w:r>
      <w:r w:rsidR="00F57F42" w:rsidRPr="00862C57">
        <w:rPr>
          <w:rFonts w:eastAsia="Times New Roman"/>
          <w:szCs w:val="28"/>
          <w:lang w:val="ru-RU" w:eastAsia="ru-RU" w:bidi="ar-SA"/>
        </w:rPr>
        <w:t>временных нестационарных аттракционов</w:t>
      </w:r>
      <w:r w:rsidRPr="00862C57">
        <w:rPr>
          <w:rFonts w:eastAsia="Times New Roman"/>
          <w:szCs w:val="28"/>
          <w:lang w:val="ru-RU" w:eastAsia="ru-RU" w:bidi="ar-SA"/>
        </w:rPr>
        <w:t>.</w:t>
      </w:r>
    </w:p>
    <w:p w:rsidR="00153751" w:rsidRPr="00862C57" w:rsidRDefault="00A3729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11</w:t>
      </w:r>
      <w:r w:rsidR="00153751" w:rsidRPr="00862C57">
        <w:rPr>
          <w:rFonts w:eastAsia="Times New Roman"/>
          <w:szCs w:val="28"/>
          <w:lang w:val="ru-RU" w:eastAsia="ru-RU" w:bidi="ar-SA"/>
        </w:rPr>
        <w:t>. Члены Комиссии обязаны:</w:t>
      </w:r>
    </w:p>
    <w:p w:rsidR="00153751" w:rsidRPr="00862C57" w:rsidRDefault="00A3729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1)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 </w:t>
      </w:r>
      <w:r>
        <w:rPr>
          <w:rFonts w:eastAsia="Times New Roman"/>
          <w:szCs w:val="28"/>
          <w:lang w:val="ru-RU" w:eastAsia="ru-RU" w:bidi="ar-SA"/>
        </w:rPr>
        <w:t>п</w:t>
      </w:r>
      <w:r w:rsidR="00153751" w:rsidRPr="00862C57">
        <w:rPr>
          <w:rFonts w:eastAsia="Times New Roman"/>
          <w:szCs w:val="28"/>
          <w:lang w:val="ru-RU" w:eastAsia="ru-RU" w:bidi="ar-SA"/>
        </w:rPr>
        <w:t>ринимать акт</w:t>
      </w:r>
      <w:r w:rsidR="00F91DE8">
        <w:rPr>
          <w:rFonts w:eastAsia="Times New Roman"/>
          <w:szCs w:val="28"/>
          <w:lang w:val="ru-RU" w:eastAsia="ru-RU" w:bidi="ar-SA"/>
        </w:rPr>
        <w:t>ивное участие в работе Комиссии;</w:t>
      </w:r>
    </w:p>
    <w:p w:rsidR="00153751" w:rsidRPr="00862C57" w:rsidRDefault="00A3729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2)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 </w:t>
      </w:r>
      <w:r>
        <w:rPr>
          <w:rFonts w:eastAsia="Times New Roman"/>
          <w:szCs w:val="28"/>
          <w:lang w:val="ru-RU" w:eastAsia="ru-RU" w:bidi="ar-SA"/>
        </w:rPr>
        <w:t>п</w:t>
      </w:r>
      <w:r w:rsidR="00153751" w:rsidRPr="00862C57">
        <w:rPr>
          <w:rFonts w:eastAsia="Times New Roman"/>
          <w:szCs w:val="28"/>
          <w:lang w:val="ru-RU" w:eastAsia="ru-RU" w:bidi="ar-SA"/>
        </w:rPr>
        <w:t>редварительно знакомиться со всеми материалами, относящи</w:t>
      </w:r>
      <w:r w:rsidR="00F91DE8">
        <w:rPr>
          <w:rFonts w:eastAsia="Times New Roman"/>
          <w:szCs w:val="28"/>
          <w:lang w:val="ru-RU" w:eastAsia="ru-RU" w:bidi="ar-SA"/>
        </w:rPr>
        <w:t>мися к рассматриваемому вопросу.</w:t>
      </w:r>
    </w:p>
    <w:p w:rsidR="00153751" w:rsidRPr="00862C57" w:rsidRDefault="00A3729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1</w:t>
      </w:r>
      <w:r w:rsidR="00E31CB5">
        <w:rPr>
          <w:rFonts w:eastAsia="Times New Roman"/>
          <w:szCs w:val="28"/>
          <w:lang w:val="ru-RU" w:eastAsia="ru-RU" w:bidi="ar-SA"/>
        </w:rPr>
        <w:t>2</w:t>
      </w:r>
      <w:r w:rsidR="00153751" w:rsidRPr="00862C57">
        <w:rPr>
          <w:rFonts w:eastAsia="Times New Roman"/>
          <w:szCs w:val="28"/>
          <w:lang w:val="ru-RU" w:eastAsia="ru-RU" w:bidi="ar-SA"/>
        </w:rPr>
        <w:t>. Председатель Комиссии:</w:t>
      </w:r>
    </w:p>
    <w:p w:rsidR="00153751" w:rsidRPr="00862C57" w:rsidRDefault="00A3729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1)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 </w:t>
      </w:r>
      <w:r>
        <w:rPr>
          <w:rFonts w:eastAsia="Times New Roman"/>
          <w:szCs w:val="28"/>
          <w:lang w:val="ru-RU" w:eastAsia="ru-RU" w:bidi="ar-SA"/>
        </w:rPr>
        <w:t>о</w:t>
      </w:r>
      <w:r w:rsidR="00F91DE8">
        <w:rPr>
          <w:rFonts w:eastAsia="Times New Roman"/>
          <w:szCs w:val="28"/>
          <w:lang w:val="ru-RU" w:eastAsia="ru-RU" w:bidi="ar-SA"/>
        </w:rPr>
        <w:t>рганизует работу Комиссии;</w:t>
      </w:r>
    </w:p>
    <w:p w:rsidR="00153751" w:rsidRPr="00862C57" w:rsidRDefault="00A3729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2)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 </w:t>
      </w:r>
      <w:r>
        <w:rPr>
          <w:rFonts w:eastAsia="Times New Roman"/>
          <w:szCs w:val="28"/>
          <w:lang w:val="ru-RU" w:eastAsia="ru-RU" w:bidi="ar-SA"/>
        </w:rPr>
        <w:t>н</w:t>
      </w:r>
      <w:r w:rsidR="00153751" w:rsidRPr="00862C57">
        <w:rPr>
          <w:rFonts w:eastAsia="Times New Roman"/>
          <w:szCs w:val="28"/>
          <w:lang w:val="ru-RU" w:eastAsia="ru-RU" w:bidi="ar-SA"/>
        </w:rPr>
        <w:t>аз</w:t>
      </w:r>
      <w:r w:rsidR="00F91DE8">
        <w:rPr>
          <w:rFonts w:eastAsia="Times New Roman"/>
          <w:szCs w:val="28"/>
          <w:lang w:val="ru-RU" w:eastAsia="ru-RU" w:bidi="ar-SA"/>
        </w:rPr>
        <w:t>начает сроки заседания Комиссии;</w:t>
      </w:r>
    </w:p>
    <w:p w:rsidR="00153751" w:rsidRDefault="00A3729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3)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 </w:t>
      </w:r>
      <w:r>
        <w:rPr>
          <w:rFonts w:eastAsia="Times New Roman"/>
          <w:szCs w:val="28"/>
          <w:lang w:val="ru-RU" w:eastAsia="ru-RU" w:bidi="ar-SA"/>
        </w:rPr>
        <w:t>ф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ормирует </w:t>
      </w:r>
      <w:r w:rsidR="00F91DE8">
        <w:rPr>
          <w:rFonts w:eastAsia="Times New Roman"/>
          <w:szCs w:val="28"/>
          <w:lang w:val="ru-RU" w:eastAsia="ru-RU" w:bidi="ar-SA"/>
        </w:rPr>
        <w:t>повестку дня заседания Комиссии;</w:t>
      </w:r>
    </w:p>
    <w:p w:rsidR="00FD40B4" w:rsidRPr="00862C57" w:rsidRDefault="00FD40B4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4) подписывает протокол заседания Комиссии.</w:t>
      </w:r>
    </w:p>
    <w:p w:rsidR="00F91DE8" w:rsidRDefault="00A3729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1</w:t>
      </w:r>
      <w:r w:rsidR="00E31CB5">
        <w:rPr>
          <w:rFonts w:eastAsia="Times New Roman"/>
          <w:szCs w:val="28"/>
          <w:lang w:val="ru-RU" w:eastAsia="ru-RU" w:bidi="ar-SA"/>
        </w:rPr>
        <w:t>3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. </w:t>
      </w:r>
      <w:r w:rsidR="00F91DE8">
        <w:rPr>
          <w:rFonts w:eastAsia="Times New Roman"/>
          <w:szCs w:val="28"/>
          <w:lang w:val="ru-RU" w:eastAsia="ru-RU" w:bidi="ar-SA"/>
        </w:rPr>
        <w:t>Заместитель председателя Комиссии:</w:t>
      </w:r>
    </w:p>
    <w:p w:rsidR="00285499" w:rsidRDefault="00F91DE8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 xml:space="preserve">1) </w:t>
      </w:r>
      <w:r w:rsidR="00285499">
        <w:rPr>
          <w:rFonts w:eastAsia="Times New Roman"/>
          <w:szCs w:val="28"/>
          <w:lang w:val="ru-RU" w:eastAsia="ru-RU" w:bidi="ar-SA"/>
        </w:rPr>
        <w:t>и</w:t>
      </w:r>
      <w:r>
        <w:rPr>
          <w:rFonts w:eastAsia="Times New Roman"/>
          <w:szCs w:val="28"/>
          <w:lang w:val="ru-RU" w:eastAsia="ru-RU" w:bidi="ar-SA"/>
        </w:rPr>
        <w:t>сполняет обязанности председателя Комиссии в его отсутствие</w:t>
      </w:r>
      <w:r w:rsidR="00285499">
        <w:rPr>
          <w:rFonts w:eastAsia="Times New Roman"/>
          <w:szCs w:val="28"/>
          <w:lang w:val="ru-RU" w:eastAsia="ru-RU" w:bidi="ar-SA"/>
        </w:rPr>
        <w:t>;</w:t>
      </w:r>
    </w:p>
    <w:p w:rsidR="00F91DE8" w:rsidRDefault="00285499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 xml:space="preserve">2) </w:t>
      </w:r>
      <w:r w:rsidR="00F91DE8">
        <w:rPr>
          <w:rFonts w:eastAsia="Times New Roman"/>
          <w:szCs w:val="28"/>
          <w:lang w:val="ru-RU" w:eastAsia="ru-RU" w:bidi="ar-SA"/>
        </w:rPr>
        <w:t xml:space="preserve"> </w:t>
      </w:r>
      <w:r>
        <w:rPr>
          <w:rFonts w:eastAsia="Times New Roman"/>
          <w:szCs w:val="28"/>
          <w:lang w:val="ru-RU" w:eastAsia="ru-RU" w:bidi="ar-SA"/>
        </w:rPr>
        <w:t>подписывает протокол заседания Комиссии.</w:t>
      </w:r>
    </w:p>
    <w:p w:rsidR="00153751" w:rsidRPr="00862C57" w:rsidRDefault="00F91DE8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 xml:space="preserve">14. </w:t>
      </w:r>
      <w:r w:rsidR="00153751" w:rsidRPr="00862C57">
        <w:rPr>
          <w:rFonts w:eastAsia="Times New Roman"/>
          <w:szCs w:val="28"/>
          <w:lang w:val="ru-RU" w:eastAsia="ru-RU" w:bidi="ar-SA"/>
        </w:rPr>
        <w:t>Секретарь Комиссии:</w:t>
      </w:r>
    </w:p>
    <w:p w:rsidR="00153751" w:rsidRDefault="00A3729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lastRenderedPageBreak/>
        <w:t>1)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 </w:t>
      </w:r>
      <w:r>
        <w:rPr>
          <w:rFonts w:eastAsia="Times New Roman"/>
          <w:szCs w:val="28"/>
          <w:lang w:val="ru-RU" w:eastAsia="ru-RU" w:bidi="ar-SA"/>
        </w:rPr>
        <w:t>п</w:t>
      </w:r>
      <w:r w:rsidR="00153751" w:rsidRPr="00862C57">
        <w:rPr>
          <w:rFonts w:eastAsia="Times New Roman"/>
          <w:szCs w:val="28"/>
          <w:lang w:val="ru-RU" w:eastAsia="ru-RU" w:bidi="ar-SA"/>
        </w:rPr>
        <w:t>одготавливает и комплектует пакет документов для рас</w:t>
      </w:r>
      <w:r w:rsidR="00DD07D1">
        <w:rPr>
          <w:rFonts w:eastAsia="Times New Roman"/>
          <w:szCs w:val="28"/>
          <w:lang w:val="ru-RU" w:eastAsia="ru-RU" w:bidi="ar-SA"/>
        </w:rPr>
        <w:t>смотрения на заседании Комиссии</w:t>
      </w:r>
      <w:r w:rsidR="00DD07D1" w:rsidRPr="00DD07D1">
        <w:rPr>
          <w:rFonts w:eastAsia="Times New Roman"/>
          <w:szCs w:val="28"/>
          <w:lang w:val="ru-RU" w:eastAsia="ru-RU" w:bidi="ar-SA"/>
        </w:rPr>
        <w:t xml:space="preserve"> </w:t>
      </w:r>
      <w:r w:rsidR="00DD07D1">
        <w:rPr>
          <w:rFonts w:eastAsia="Times New Roman"/>
          <w:szCs w:val="28"/>
          <w:lang w:val="ru-RU" w:eastAsia="ru-RU" w:bidi="ar-SA"/>
        </w:rPr>
        <w:t>готовит проект протокола заседания Комиссии;</w:t>
      </w:r>
    </w:p>
    <w:p w:rsidR="00D7033C" w:rsidRPr="00862C57" w:rsidRDefault="00D7033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 xml:space="preserve">2) </w:t>
      </w:r>
      <w:r w:rsidR="00A22BB1">
        <w:rPr>
          <w:rFonts w:eastAsia="Times New Roman"/>
          <w:szCs w:val="28"/>
          <w:lang w:val="ru-RU" w:eastAsia="ru-RU" w:bidi="ar-SA"/>
        </w:rPr>
        <w:t>оповещает доступными способами членов Комиссии о дне и времени заседания Комиссии;</w:t>
      </w:r>
    </w:p>
    <w:p w:rsidR="00153751" w:rsidRPr="00862C57" w:rsidRDefault="00D7033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3</w:t>
      </w:r>
      <w:r w:rsidR="00A3729C">
        <w:rPr>
          <w:rFonts w:eastAsia="Times New Roman"/>
          <w:szCs w:val="28"/>
          <w:lang w:val="ru-RU" w:eastAsia="ru-RU" w:bidi="ar-SA"/>
        </w:rPr>
        <w:t>)</w:t>
      </w:r>
      <w:r w:rsidR="00DD07D1">
        <w:rPr>
          <w:rFonts w:eastAsia="Times New Roman"/>
          <w:szCs w:val="28"/>
          <w:lang w:val="ru-RU" w:eastAsia="ru-RU" w:bidi="ar-SA"/>
        </w:rPr>
        <w:t xml:space="preserve"> </w:t>
      </w:r>
      <w:r w:rsidR="00A3729C">
        <w:rPr>
          <w:rFonts w:eastAsia="Times New Roman"/>
          <w:szCs w:val="28"/>
          <w:lang w:val="ru-RU" w:eastAsia="ru-RU" w:bidi="ar-SA"/>
        </w:rPr>
        <w:t>о</w:t>
      </w:r>
      <w:r w:rsidR="00153751" w:rsidRPr="00862C57">
        <w:rPr>
          <w:rFonts w:eastAsia="Times New Roman"/>
          <w:szCs w:val="28"/>
          <w:lang w:val="ru-RU" w:eastAsia="ru-RU" w:bidi="ar-SA"/>
        </w:rPr>
        <w:t>формл</w:t>
      </w:r>
      <w:r w:rsidR="00DD07D1">
        <w:rPr>
          <w:rFonts w:eastAsia="Times New Roman"/>
          <w:szCs w:val="28"/>
          <w:lang w:val="ru-RU" w:eastAsia="ru-RU" w:bidi="ar-SA"/>
        </w:rPr>
        <w:t>яет протокол заседания Комиссии;</w:t>
      </w:r>
    </w:p>
    <w:p w:rsidR="00153751" w:rsidRPr="00862C57" w:rsidRDefault="00D7033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4</w:t>
      </w:r>
      <w:r w:rsidR="00A3729C">
        <w:rPr>
          <w:rFonts w:eastAsia="Times New Roman"/>
          <w:szCs w:val="28"/>
          <w:lang w:val="ru-RU" w:eastAsia="ru-RU" w:bidi="ar-SA"/>
        </w:rPr>
        <w:t>)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 </w:t>
      </w:r>
      <w:r w:rsidR="00DD07D1">
        <w:rPr>
          <w:rFonts w:eastAsia="Times New Roman"/>
          <w:szCs w:val="28"/>
          <w:lang w:val="ru-RU" w:eastAsia="ru-RU" w:bidi="ar-SA"/>
        </w:rPr>
        <w:t xml:space="preserve">в случае принятия </w:t>
      </w:r>
      <w:r w:rsidR="004E3267">
        <w:rPr>
          <w:rFonts w:eastAsia="Times New Roman"/>
          <w:szCs w:val="28"/>
          <w:lang w:val="ru-RU" w:eastAsia="ru-RU" w:bidi="ar-SA"/>
        </w:rPr>
        <w:t xml:space="preserve">Комиссией </w:t>
      </w:r>
      <w:r w:rsidR="004E3267">
        <w:rPr>
          <w:rFonts w:eastAsia="Times New Roman"/>
          <w:szCs w:val="28"/>
          <w:lang w:val="ru-RU" w:eastAsia="ru-RU"/>
        </w:rPr>
        <w:t>решения</w:t>
      </w:r>
      <w:r w:rsidR="00DD07D1" w:rsidRPr="00DD07D1">
        <w:rPr>
          <w:rFonts w:eastAsia="Times New Roman"/>
          <w:szCs w:val="28"/>
          <w:lang w:val="ru-RU" w:eastAsia="ru-RU"/>
        </w:rPr>
        <w:t xml:space="preserve"> о разрешении </w:t>
      </w:r>
      <w:r w:rsidR="00DD07D1" w:rsidRPr="00DD07D1">
        <w:rPr>
          <w:szCs w:val="28"/>
          <w:lang w:val="ru-RU"/>
        </w:rPr>
        <w:t>заключения договора 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муниципального округа Ставропольского края</w:t>
      </w:r>
      <w:r w:rsidR="00DD07D1">
        <w:rPr>
          <w:szCs w:val="28"/>
          <w:lang w:val="ru-RU"/>
        </w:rPr>
        <w:t xml:space="preserve">, </w:t>
      </w:r>
      <w:r w:rsidR="00A3729C">
        <w:rPr>
          <w:rFonts w:eastAsia="Times New Roman"/>
          <w:szCs w:val="28"/>
          <w:lang w:val="ru-RU" w:eastAsia="ru-RU" w:bidi="ar-SA"/>
        </w:rPr>
        <w:t>н</w:t>
      </w:r>
      <w:r w:rsidR="00153751" w:rsidRPr="00862C57">
        <w:rPr>
          <w:rFonts w:eastAsia="Times New Roman"/>
          <w:szCs w:val="28"/>
          <w:lang w:val="ru-RU" w:eastAsia="ru-RU" w:bidi="ar-SA"/>
        </w:rPr>
        <w:t>аправляет протокол</w:t>
      </w:r>
      <w:r w:rsidR="00DD07D1">
        <w:rPr>
          <w:rFonts w:eastAsia="Times New Roman"/>
          <w:szCs w:val="28"/>
          <w:lang w:val="ru-RU" w:eastAsia="ru-RU" w:bidi="ar-SA"/>
        </w:rPr>
        <w:t xml:space="preserve"> заседания Комиссии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 в </w:t>
      </w:r>
      <w:r w:rsidR="00F57F42" w:rsidRPr="00862C57">
        <w:rPr>
          <w:rFonts w:eastAsia="Times New Roman"/>
          <w:szCs w:val="28"/>
          <w:lang w:val="ru-RU" w:eastAsia="ru-RU" w:bidi="ar-SA"/>
        </w:rPr>
        <w:t>управление по работе с территориями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 администрации Ипатовского </w:t>
      </w:r>
      <w:r w:rsidR="00F6619E">
        <w:rPr>
          <w:rFonts w:eastAsia="Times New Roman"/>
          <w:szCs w:val="28"/>
          <w:lang w:val="ru-RU" w:eastAsia="ru-RU" w:bidi="ar-SA"/>
        </w:rPr>
        <w:t>муниципального округа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 Ставропольского края для заключения </w:t>
      </w:r>
      <w:r w:rsidR="00501271" w:rsidRPr="00501271">
        <w:rPr>
          <w:szCs w:val="28"/>
          <w:lang w:val="ru-RU"/>
        </w:rPr>
        <w:t>договор</w:t>
      </w:r>
      <w:r w:rsidR="00501271">
        <w:rPr>
          <w:szCs w:val="28"/>
          <w:lang w:val="ru-RU"/>
        </w:rPr>
        <w:t>а</w:t>
      </w:r>
      <w:r w:rsidR="00501271" w:rsidRPr="00501271">
        <w:rPr>
          <w:szCs w:val="28"/>
          <w:lang w:val="ru-RU"/>
        </w:rPr>
        <w:t xml:space="preserve"> 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F6619E">
        <w:rPr>
          <w:szCs w:val="28"/>
          <w:lang w:val="ru-RU"/>
        </w:rPr>
        <w:t>муниципального округа</w:t>
      </w:r>
      <w:r w:rsidR="00501271" w:rsidRPr="00501271">
        <w:rPr>
          <w:szCs w:val="28"/>
          <w:lang w:val="ru-RU"/>
        </w:rPr>
        <w:t xml:space="preserve"> Ставропольского края</w:t>
      </w:r>
      <w:r w:rsidR="00153751" w:rsidRPr="00862C57">
        <w:rPr>
          <w:rFonts w:eastAsia="Times New Roman"/>
          <w:szCs w:val="28"/>
          <w:lang w:val="ru-RU" w:eastAsia="ru-RU" w:bidi="ar-SA"/>
        </w:rPr>
        <w:t>.</w:t>
      </w:r>
    </w:p>
    <w:p w:rsidR="00153751" w:rsidRDefault="00D7033C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5</w:t>
      </w:r>
      <w:r w:rsidR="00A3729C">
        <w:rPr>
          <w:rFonts w:eastAsia="Times New Roman"/>
          <w:szCs w:val="28"/>
          <w:lang w:val="ru-RU" w:eastAsia="ru-RU" w:bidi="ar-SA"/>
        </w:rPr>
        <w:t xml:space="preserve">) </w:t>
      </w:r>
      <w:r w:rsidR="004E3267">
        <w:rPr>
          <w:rFonts w:eastAsia="Times New Roman"/>
          <w:szCs w:val="28"/>
          <w:lang w:val="ru-RU" w:eastAsia="ru-RU" w:bidi="ar-SA"/>
        </w:rPr>
        <w:t xml:space="preserve">в случае принятия Комиссией </w:t>
      </w:r>
      <w:r w:rsidR="004E3267">
        <w:rPr>
          <w:rFonts w:eastAsia="Times New Roman"/>
          <w:szCs w:val="28"/>
          <w:lang w:val="ru-RU" w:eastAsia="ru-RU"/>
        </w:rPr>
        <w:t>решения</w:t>
      </w:r>
      <w:r w:rsidR="004E3267" w:rsidRPr="00DD07D1">
        <w:rPr>
          <w:rFonts w:eastAsia="Times New Roman"/>
          <w:szCs w:val="28"/>
          <w:lang w:val="ru-RU" w:eastAsia="ru-RU"/>
        </w:rPr>
        <w:t xml:space="preserve"> </w:t>
      </w:r>
      <w:r w:rsidR="004E3267" w:rsidRPr="00862C57">
        <w:rPr>
          <w:rFonts w:eastAsia="Times New Roman"/>
          <w:szCs w:val="28"/>
          <w:lang w:val="ru-RU" w:eastAsia="ru-RU" w:bidi="ar-SA"/>
        </w:rPr>
        <w:t xml:space="preserve">об </w:t>
      </w:r>
      <w:r w:rsidR="004E3267">
        <w:rPr>
          <w:rFonts w:eastAsia="Times New Roman"/>
          <w:szCs w:val="28"/>
          <w:lang w:val="ru-RU" w:eastAsia="ru-RU" w:bidi="ar-SA"/>
        </w:rPr>
        <w:t>отказе в заключении договора</w:t>
      </w:r>
      <w:r w:rsidR="004E3267">
        <w:rPr>
          <w:szCs w:val="28"/>
          <w:lang w:val="ru-RU"/>
        </w:rPr>
        <w:t xml:space="preserve">, </w:t>
      </w:r>
      <w:r w:rsidR="00A3729C">
        <w:rPr>
          <w:rFonts w:eastAsia="Times New Roman"/>
          <w:szCs w:val="28"/>
          <w:lang w:val="ru-RU" w:eastAsia="ru-RU" w:bidi="ar-SA"/>
        </w:rPr>
        <w:t>п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исьменно уведомляет </w:t>
      </w:r>
      <w:r w:rsidR="004E3267">
        <w:rPr>
          <w:rFonts w:eastAsia="Times New Roman"/>
          <w:szCs w:val="28"/>
          <w:lang w:val="ru-RU" w:eastAsia="ru-RU" w:bidi="ar-SA"/>
        </w:rPr>
        <w:t>заявителей</w:t>
      </w:r>
      <w:r w:rsidR="00DD07D1">
        <w:rPr>
          <w:szCs w:val="28"/>
          <w:lang w:val="ru-RU"/>
        </w:rPr>
        <w:t>,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 с указанием </w:t>
      </w:r>
      <w:r w:rsidR="00DD07D1">
        <w:rPr>
          <w:rFonts w:eastAsia="Times New Roman"/>
          <w:szCs w:val="28"/>
          <w:lang w:val="ru-RU" w:eastAsia="ru-RU" w:bidi="ar-SA"/>
        </w:rPr>
        <w:t>оснований</w:t>
      </w:r>
      <w:r w:rsidR="006A565F" w:rsidRPr="006A565F">
        <w:rPr>
          <w:rFonts w:eastAsia="Times New Roman"/>
          <w:szCs w:val="28"/>
          <w:lang w:val="ru-RU" w:eastAsia="ru-RU" w:bidi="ar-SA"/>
        </w:rPr>
        <w:t xml:space="preserve"> </w:t>
      </w:r>
      <w:r w:rsidR="00890B2A">
        <w:rPr>
          <w:rFonts w:eastAsia="Times New Roman"/>
          <w:szCs w:val="28"/>
          <w:lang w:val="ru-RU" w:eastAsia="ru-RU" w:bidi="ar-SA"/>
        </w:rPr>
        <w:t xml:space="preserve">для </w:t>
      </w:r>
      <w:r w:rsidR="00890B2A" w:rsidRPr="00862C57">
        <w:rPr>
          <w:rFonts w:eastAsia="Times New Roman"/>
          <w:szCs w:val="28"/>
          <w:lang w:val="ru-RU" w:eastAsia="ru-RU" w:bidi="ar-SA"/>
        </w:rPr>
        <w:t>отказа</w:t>
      </w:r>
      <w:r w:rsidR="006A565F">
        <w:rPr>
          <w:rFonts w:eastAsia="Times New Roman"/>
          <w:szCs w:val="28"/>
          <w:lang w:val="ru-RU" w:eastAsia="ru-RU" w:bidi="ar-SA"/>
        </w:rPr>
        <w:t xml:space="preserve">, предусмотренных пунктом 10 </w:t>
      </w:r>
      <w:r w:rsidR="006A565F">
        <w:rPr>
          <w:szCs w:val="28"/>
          <w:lang w:val="ru-RU"/>
        </w:rPr>
        <w:t>Положения</w:t>
      </w:r>
      <w:r w:rsidR="006A565F" w:rsidRPr="006A565F">
        <w:rPr>
          <w:szCs w:val="28"/>
          <w:lang w:val="ru-RU"/>
        </w:rPr>
        <w:t xml:space="preserve"> о порядке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муниципального округа</w:t>
      </w:r>
      <w:r w:rsidR="00153751" w:rsidRPr="00862C57">
        <w:rPr>
          <w:rFonts w:eastAsia="Times New Roman"/>
          <w:szCs w:val="28"/>
          <w:lang w:val="ru-RU" w:eastAsia="ru-RU" w:bidi="ar-SA"/>
        </w:rPr>
        <w:t xml:space="preserve">. </w:t>
      </w:r>
    </w:p>
    <w:p w:rsidR="007135EE" w:rsidRDefault="007135EE" w:rsidP="00153751">
      <w:pPr>
        <w:widowControl w:val="0"/>
        <w:autoSpaceDE w:val="0"/>
        <w:autoSpaceDN w:val="0"/>
        <w:ind w:firstLine="539"/>
        <w:rPr>
          <w:rFonts w:eastAsia="Times New Roman"/>
          <w:szCs w:val="28"/>
          <w:lang w:val="ru-RU" w:eastAsia="ru-RU" w:bidi="ar-SA"/>
        </w:rPr>
      </w:pPr>
    </w:p>
    <w:p w:rsidR="007135EE" w:rsidRPr="00862C57" w:rsidRDefault="007135EE" w:rsidP="007135EE">
      <w:pPr>
        <w:widowControl w:val="0"/>
        <w:autoSpaceDE w:val="0"/>
        <w:autoSpaceDN w:val="0"/>
        <w:ind w:firstLine="539"/>
        <w:jc w:val="center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______________________________</w:t>
      </w:r>
    </w:p>
    <w:p w:rsidR="00153751" w:rsidRPr="00862C57" w:rsidRDefault="00153751" w:rsidP="00153751">
      <w:pPr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rPr>
          <w:rFonts w:eastAsia="Times New Roman"/>
          <w:szCs w:val="28"/>
          <w:lang w:val="ru-RU" w:eastAsia="ru-RU" w:bidi="ar-SA"/>
        </w:rPr>
      </w:pPr>
      <w:r w:rsidRPr="00862C57">
        <w:rPr>
          <w:rFonts w:eastAsia="Times New Roman"/>
          <w:szCs w:val="28"/>
          <w:lang w:val="ru-RU" w:eastAsia="ru-RU" w:bidi="ar-SA"/>
        </w:rPr>
        <w:t xml:space="preserve">  </w:t>
      </w:r>
    </w:p>
    <w:p w:rsidR="00A02A91" w:rsidRDefault="0015375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  <w:r w:rsidRPr="00862C57">
        <w:rPr>
          <w:rFonts w:eastAsia="Times New Roman"/>
          <w:szCs w:val="28"/>
          <w:lang w:val="ru-RU" w:eastAsia="ar-SA" w:bidi="ar-SA"/>
        </w:rPr>
        <w:t xml:space="preserve">                     </w:t>
      </w:r>
      <w:r w:rsidR="00034173" w:rsidRPr="00862C57">
        <w:rPr>
          <w:rFonts w:eastAsia="Times New Roman"/>
          <w:szCs w:val="28"/>
          <w:lang w:val="ru-RU" w:eastAsia="ar-SA" w:bidi="ar-SA"/>
        </w:rPr>
        <w:t xml:space="preserve">                  </w:t>
      </w:r>
    </w:p>
    <w:p w:rsidR="00A02A91" w:rsidRDefault="00A02A9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</w:p>
    <w:p w:rsidR="00A02A91" w:rsidRDefault="00A02A9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</w:p>
    <w:p w:rsidR="00A02A91" w:rsidRDefault="00A02A9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</w:p>
    <w:p w:rsidR="00A02A91" w:rsidRDefault="00A02A9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</w:p>
    <w:p w:rsidR="00A02A91" w:rsidRDefault="00A02A9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</w:p>
    <w:p w:rsidR="00A02A91" w:rsidRDefault="00A02A9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</w:p>
    <w:p w:rsidR="00AD1A46" w:rsidRPr="00A24C52" w:rsidRDefault="00AD1A46" w:rsidP="00AD1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1A46" w:rsidRPr="00A24C52" w:rsidRDefault="00AD1A46" w:rsidP="00AD1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1A46" w:rsidRPr="00A24C52" w:rsidRDefault="00AD1A46" w:rsidP="00AD1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1A46" w:rsidRPr="002C0F68" w:rsidRDefault="00AD1A46" w:rsidP="00AD1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1A46" w:rsidRPr="002C0F68" w:rsidRDefault="00AD1A46" w:rsidP="00AD1A4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AD1A46" w:rsidRPr="002C0F68" w:rsidRDefault="00AD1A46" w:rsidP="00AD1A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1A46" w:rsidRDefault="00AD1A46" w:rsidP="00AD1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2A91" w:rsidRDefault="00A02A9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</w:p>
    <w:p w:rsidR="00A02A91" w:rsidRDefault="00A02A9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</w:p>
    <w:p w:rsidR="00A02A91" w:rsidRDefault="00A02A9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</w:p>
    <w:p w:rsidR="00A02A91" w:rsidRDefault="00A02A9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</w:p>
    <w:p w:rsidR="00A02A91" w:rsidRDefault="00A02A9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</w:p>
    <w:p w:rsidR="00A02A91" w:rsidRDefault="00A02A9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</w:p>
    <w:p w:rsidR="00A02A91" w:rsidRDefault="00A02A9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</w:p>
    <w:p w:rsidR="00A02A91" w:rsidRDefault="00A02A9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</w:p>
    <w:p w:rsidR="00A02A91" w:rsidRDefault="00A02A9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</w:p>
    <w:p w:rsidR="00A02A91" w:rsidRDefault="00A02A91" w:rsidP="00153751">
      <w:pPr>
        <w:tabs>
          <w:tab w:val="left" w:pos="7716"/>
        </w:tabs>
        <w:suppressAutoHyphens/>
        <w:autoSpaceDE w:val="0"/>
        <w:spacing w:line="240" w:lineRule="exact"/>
        <w:jc w:val="center"/>
        <w:rPr>
          <w:rFonts w:eastAsia="Times New Roman"/>
          <w:szCs w:val="28"/>
          <w:lang w:val="ru-RU" w:eastAsia="ar-SA" w:bidi="ar-SA"/>
        </w:rPr>
      </w:pPr>
    </w:p>
    <w:p w:rsidR="00A02A91" w:rsidRDefault="00A02A91" w:rsidP="00322BD7">
      <w:pPr>
        <w:tabs>
          <w:tab w:val="left" w:pos="7716"/>
        </w:tabs>
        <w:suppressAutoHyphens/>
        <w:autoSpaceDE w:val="0"/>
        <w:spacing w:line="240" w:lineRule="exact"/>
        <w:rPr>
          <w:rFonts w:eastAsia="Times New Roman"/>
          <w:szCs w:val="28"/>
          <w:lang w:val="ru-RU" w:eastAsia="ar-SA" w:bidi="ar-SA"/>
        </w:rPr>
      </w:pPr>
    </w:p>
    <w:p w:rsidR="00153751" w:rsidRPr="00862C57" w:rsidRDefault="00153751" w:rsidP="00153751">
      <w:pPr>
        <w:rPr>
          <w:vanish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8"/>
      </w:tblGrid>
      <w:tr w:rsidR="002A1786" w:rsidRPr="002A1786" w:rsidTr="00602CF4">
        <w:tc>
          <w:tcPr>
            <w:tcW w:w="4785" w:type="dxa"/>
            <w:shd w:val="clear" w:color="auto" w:fill="auto"/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</w:p>
        </w:tc>
        <w:tc>
          <w:tcPr>
            <w:tcW w:w="4786" w:type="dxa"/>
            <w:shd w:val="clear" w:color="auto" w:fill="auto"/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</w:p>
          <w:p w:rsidR="00890B2A" w:rsidRDefault="00890B2A" w:rsidP="007135EE">
            <w:pPr>
              <w:spacing w:line="240" w:lineRule="exact"/>
              <w:rPr>
                <w:lang w:val="ru-RU"/>
              </w:rPr>
            </w:pPr>
          </w:p>
          <w:p w:rsidR="007135EE" w:rsidRPr="00D67538" w:rsidRDefault="007135EE" w:rsidP="007135EE">
            <w:pPr>
              <w:spacing w:line="240" w:lineRule="exact"/>
              <w:rPr>
                <w:lang w:val="ru-RU"/>
              </w:rPr>
            </w:pPr>
            <w:r w:rsidRPr="00D67538">
              <w:rPr>
                <w:lang w:val="ru-RU"/>
              </w:rPr>
              <w:lastRenderedPageBreak/>
              <w:t>Утвержден</w:t>
            </w:r>
          </w:p>
          <w:p w:rsidR="007135EE" w:rsidRPr="00D67538" w:rsidRDefault="007135EE" w:rsidP="007135EE">
            <w:pPr>
              <w:spacing w:line="240" w:lineRule="exact"/>
              <w:rPr>
                <w:lang w:val="ru-RU"/>
              </w:rPr>
            </w:pPr>
            <w:r w:rsidRPr="00D67538">
              <w:rPr>
                <w:lang w:val="ru-RU"/>
              </w:rPr>
              <w:t xml:space="preserve">постановлением администрации </w:t>
            </w:r>
          </w:p>
          <w:p w:rsidR="007135EE" w:rsidRPr="00D67538" w:rsidRDefault="007135EE" w:rsidP="007135EE">
            <w:pPr>
              <w:spacing w:line="240" w:lineRule="exact"/>
              <w:rPr>
                <w:lang w:val="ru-RU"/>
              </w:rPr>
            </w:pPr>
            <w:r w:rsidRPr="00D67538">
              <w:rPr>
                <w:lang w:val="ru-RU"/>
              </w:rPr>
              <w:t xml:space="preserve">Ипатовского </w:t>
            </w:r>
            <w:r>
              <w:rPr>
                <w:lang w:val="ru-RU"/>
              </w:rPr>
              <w:t>муниципального округа</w:t>
            </w:r>
            <w:r w:rsidRPr="00D67538">
              <w:rPr>
                <w:lang w:val="ru-RU"/>
              </w:rPr>
              <w:t xml:space="preserve"> Ставропольского края</w:t>
            </w:r>
          </w:p>
          <w:p w:rsidR="002A1786" w:rsidRPr="002A1786" w:rsidRDefault="007135EE" w:rsidP="007135E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D67538">
              <w:rPr>
                <w:lang w:val="ru-RU"/>
              </w:rPr>
              <w:t xml:space="preserve">от                </w:t>
            </w:r>
            <w:r>
              <w:rPr>
                <w:lang w:val="ru-RU"/>
              </w:rPr>
              <w:t>2024</w:t>
            </w:r>
            <w:r w:rsidRPr="00D67538">
              <w:rPr>
                <w:lang w:val="ru-RU"/>
              </w:rPr>
              <w:t xml:space="preserve"> г. №</w:t>
            </w:r>
          </w:p>
        </w:tc>
      </w:tr>
    </w:tbl>
    <w:p w:rsidR="002A1786" w:rsidRPr="002A1786" w:rsidRDefault="002A1786" w:rsidP="002A1786">
      <w:pPr>
        <w:widowControl w:val="0"/>
        <w:autoSpaceDE w:val="0"/>
        <w:autoSpaceDN w:val="0"/>
        <w:adjustRightInd w:val="0"/>
        <w:jc w:val="left"/>
        <w:rPr>
          <w:rFonts w:eastAsia="Times New Roman"/>
          <w:szCs w:val="28"/>
          <w:lang w:val="ru-RU" w:eastAsia="ru-RU" w:bidi="ar-SA"/>
        </w:rPr>
      </w:pPr>
    </w:p>
    <w:p w:rsidR="002A1786" w:rsidRPr="002A1786" w:rsidRDefault="002A1786" w:rsidP="002A1786">
      <w:pPr>
        <w:widowControl w:val="0"/>
        <w:autoSpaceDE w:val="0"/>
        <w:autoSpaceDN w:val="0"/>
        <w:adjustRightInd w:val="0"/>
        <w:jc w:val="left"/>
        <w:rPr>
          <w:rFonts w:eastAsia="Times New Roman"/>
          <w:szCs w:val="28"/>
          <w:lang w:val="ru-RU" w:eastAsia="ru-RU" w:bidi="ar-SA"/>
        </w:rPr>
      </w:pPr>
    </w:p>
    <w:p w:rsidR="002A1786" w:rsidRPr="00582AC7" w:rsidRDefault="00913320" w:rsidP="00582AC7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Cs w:val="28"/>
          <w:lang w:val="ru-RU" w:eastAsia="ru-RU" w:bidi="ar-SA"/>
        </w:rPr>
      </w:pPr>
      <w:hyperlink w:anchor="Par346" w:tooltip="ПЕРЕЧЕНЬ" w:history="1">
        <w:r w:rsidR="002A1786" w:rsidRPr="00582AC7">
          <w:rPr>
            <w:rStyle w:val="afa"/>
            <w:rFonts w:eastAsia="Times New Roman"/>
            <w:b/>
            <w:color w:val="auto"/>
            <w:szCs w:val="28"/>
            <w:u w:val="none"/>
            <w:lang w:val="ru-RU" w:eastAsia="ru-RU" w:bidi="ar-SA"/>
          </w:rPr>
          <w:t>Перечень</w:t>
        </w:r>
      </w:hyperlink>
      <w:r w:rsidR="002A1786" w:rsidRPr="00582AC7">
        <w:rPr>
          <w:rFonts w:eastAsia="Times New Roman"/>
          <w:b/>
          <w:szCs w:val="28"/>
          <w:lang w:val="ru-RU" w:eastAsia="ru-RU" w:bidi="ar-SA"/>
        </w:rPr>
        <w:t xml:space="preserve"> мест, на которых возможно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Ипатовского </w:t>
      </w:r>
      <w:r w:rsidR="00F6619E" w:rsidRPr="00582AC7">
        <w:rPr>
          <w:rFonts w:eastAsia="Times New Roman"/>
          <w:b/>
          <w:szCs w:val="28"/>
          <w:lang w:val="ru-RU" w:eastAsia="ru-RU" w:bidi="ar-SA"/>
        </w:rPr>
        <w:t>муниципального округа</w:t>
      </w:r>
      <w:r w:rsidR="00582AC7">
        <w:rPr>
          <w:rFonts w:eastAsia="Times New Roman"/>
          <w:b/>
          <w:szCs w:val="28"/>
          <w:lang w:val="ru-RU" w:eastAsia="ru-RU" w:bidi="ar-SA"/>
        </w:rPr>
        <w:t xml:space="preserve"> Ставропольского края</w:t>
      </w:r>
    </w:p>
    <w:p w:rsidR="002A1786" w:rsidRPr="002A1786" w:rsidRDefault="002A1786" w:rsidP="002A1786">
      <w:pPr>
        <w:widowControl w:val="0"/>
        <w:autoSpaceDE w:val="0"/>
        <w:autoSpaceDN w:val="0"/>
        <w:adjustRightInd w:val="0"/>
        <w:jc w:val="left"/>
        <w:rPr>
          <w:rFonts w:eastAsia="Times New Roman"/>
          <w:szCs w:val="28"/>
          <w:lang w:val="ru-RU" w:eastAsia="ru-RU" w:bidi="ar-SA"/>
        </w:rPr>
      </w:pPr>
    </w:p>
    <w:p w:rsidR="002A1786" w:rsidRPr="002A1786" w:rsidRDefault="002A1786" w:rsidP="002A1786">
      <w:pPr>
        <w:widowControl w:val="0"/>
        <w:autoSpaceDE w:val="0"/>
        <w:autoSpaceDN w:val="0"/>
        <w:adjustRightInd w:val="0"/>
        <w:jc w:val="left"/>
        <w:rPr>
          <w:rFonts w:eastAsia="Times New Roman"/>
          <w:szCs w:val="28"/>
          <w:lang w:val="ru-RU" w:eastAsia="ru-RU" w:bidi="ar-SA"/>
        </w:rPr>
      </w:pPr>
      <w:r w:rsidRPr="002A1786">
        <w:rPr>
          <w:rFonts w:eastAsia="Times New Roman"/>
          <w:szCs w:val="28"/>
          <w:lang w:val="ru-RU" w:eastAsia="ru-RU" w:bidi="ar-SA"/>
        </w:rPr>
        <w:t xml:space="preserve"> </w:t>
      </w:r>
    </w:p>
    <w:tbl>
      <w:tblPr>
        <w:tblW w:w="95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8559"/>
      </w:tblGrid>
      <w:tr w:rsidR="002A1786" w:rsidRPr="002A1786" w:rsidTr="0062407E">
        <w:trPr>
          <w:trHeight w:val="6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№</w:t>
            </w:r>
          </w:p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п/п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Место расположения   объекта</w:t>
            </w:r>
          </w:p>
        </w:tc>
      </w:tr>
      <w:tr w:rsidR="002A1786" w:rsidRPr="002A1786" w:rsidTr="0062407E">
        <w:trPr>
          <w:trHeight w:val="7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E0707B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1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AB20C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г. Ипатово, ул. Ленина (часть пешеходной</w:t>
            </w:r>
            <w:r w:rsidR="00AB20CA">
              <w:rPr>
                <w:rFonts w:eastAsia="Times New Roman"/>
                <w:szCs w:val="28"/>
                <w:lang w:val="ru-RU" w:eastAsia="ru-RU" w:bidi="ar-SA"/>
              </w:rPr>
              <w:t xml:space="preserve"> дороги от ул. Ленина №116 до перекрестка с ул. Ленинградской</w:t>
            </w:r>
            <w:r w:rsidRPr="002A1786">
              <w:rPr>
                <w:rFonts w:eastAsia="Times New Roman"/>
                <w:szCs w:val="28"/>
                <w:lang w:val="ru-RU" w:eastAsia="ru-RU" w:bidi="ar-SA"/>
              </w:rPr>
              <w:t>)</w:t>
            </w:r>
          </w:p>
        </w:tc>
      </w:tr>
      <w:tr w:rsidR="002A1786" w:rsidRPr="00C80D50" w:rsidTr="0062407E">
        <w:trPr>
          <w:trHeight w:val="4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E0707B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2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FD671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 xml:space="preserve">г. Ипатово, </w:t>
            </w:r>
            <w:r w:rsidR="00FD671E">
              <w:rPr>
                <w:rFonts w:eastAsia="Times New Roman"/>
                <w:szCs w:val="28"/>
                <w:lang w:val="ru-RU" w:eastAsia="ru-RU" w:bidi="ar-SA"/>
              </w:rPr>
              <w:t>пересечение ул. Ленинградской и ул. Орджоникидзе</w:t>
            </w:r>
          </w:p>
        </w:tc>
      </w:tr>
      <w:tr w:rsidR="002A1786" w:rsidRPr="00907931" w:rsidTr="0062407E">
        <w:trPr>
          <w:trHeight w:val="5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E0707B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3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AB20CA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г. Ипатово, терр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итория прилегающая к городскому пляжу</w:t>
            </w:r>
          </w:p>
        </w:tc>
      </w:tr>
      <w:tr w:rsidR="0062407E" w:rsidRPr="00907931" w:rsidTr="0062407E">
        <w:trPr>
          <w:trHeight w:val="5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7E" w:rsidRDefault="0062407E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4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7E" w:rsidRDefault="0062407E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г. Ипатово, ул. Свердлова, 4а</w:t>
            </w:r>
          </w:p>
        </w:tc>
      </w:tr>
      <w:tr w:rsidR="002A1786" w:rsidRPr="00907931" w:rsidTr="0062407E">
        <w:trPr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46945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5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п. Советское Руно, ул. Центральная,</w:t>
            </w:r>
            <w:r w:rsidR="002E754B">
              <w:rPr>
                <w:rFonts w:eastAsia="Times New Roman"/>
                <w:szCs w:val="28"/>
                <w:lang w:val="ru-RU" w:eastAsia="ru-RU" w:bidi="ar-SA"/>
              </w:rPr>
              <w:t xml:space="preserve"> </w:t>
            </w:r>
            <w:r w:rsidRPr="002A1786">
              <w:rPr>
                <w:rFonts w:eastAsia="Times New Roman"/>
                <w:szCs w:val="28"/>
                <w:lang w:val="ru-RU" w:eastAsia="ru-RU" w:bidi="ar-SA"/>
              </w:rPr>
              <w:t>2</w:t>
            </w:r>
          </w:p>
        </w:tc>
      </w:tr>
      <w:tr w:rsidR="002A1786" w:rsidRPr="0062407E" w:rsidTr="0062407E">
        <w:trPr>
          <w:trHeight w:val="3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46945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6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с.</w:t>
            </w:r>
            <w:r w:rsidR="00890B2A">
              <w:rPr>
                <w:rFonts w:eastAsia="Times New Roman"/>
                <w:szCs w:val="28"/>
                <w:lang w:val="ru-RU" w:eastAsia="ru-RU" w:bidi="ar-SA"/>
              </w:rPr>
              <w:t xml:space="preserve"> </w:t>
            </w:r>
            <w:r w:rsidRPr="002A1786">
              <w:rPr>
                <w:rFonts w:eastAsia="Times New Roman"/>
                <w:szCs w:val="28"/>
                <w:lang w:val="ru-RU" w:eastAsia="ru-RU" w:bidi="ar-SA"/>
              </w:rPr>
              <w:t>Бурукшун, пер. Музыкальный, 5</w:t>
            </w:r>
          </w:p>
        </w:tc>
      </w:tr>
      <w:tr w:rsidR="002A1786" w:rsidRPr="00907931" w:rsidTr="0062407E">
        <w:trPr>
          <w:trHeight w:val="3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46945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7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а. Малый Барханчак, ул.</w:t>
            </w:r>
            <w:r w:rsidR="002E754B">
              <w:rPr>
                <w:rFonts w:eastAsia="Times New Roman"/>
                <w:szCs w:val="28"/>
                <w:lang w:val="ru-RU" w:eastAsia="ru-RU" w:bidi="ar-SA"/>
              </w:rPr>
              <w:t xml:space="preserve"> </w:t>
            </w:r>
            <w:r w:rsidRPr="002A1786">
              <w:rPr>
                <w:rFonts w:eastAsia="Times New Roman"/>
                <w:szCs w:val="28"/>
                <w:lang w:val="ru-RU" w:eastAsia="ru-RU" w:bidi="ar-SA"/>
              </w:rPr>
              <w:t>Центральная,</w:t>
            </w:r>
            <w:r w:rsidR="002E754B">
              <w:rPr>
                <w:rFonts w:eastAsia="Times New Roman"/>
                <w:szCs w:val="28"/>
                <w:lang w:val="ru-RU" w:eastAsia="ru-RU" w:bidi="ar-SA"/>
              </w:rPr>
              <w:t xml:space="preserve"> </w:t>
            </w:r>
            <w:r w:rsidRPr="002A1786">
              <w:rPr>
                <w:rFonts w:eastAsia="Times New Roman"/>
                <w:szCs w:val="28"/>
                <w:lang w:val="ru-RU" w:eastAsia="ru-RU" w:bidi="ar-SA"/>
              </w:rPr>
              <w:t>14</w:t>
            </w:r>
          </w:p>
        </w:tc>
      </w:tr>
      <w:tr w:rsidR="002A1786" w:rsidRPr="002E754B" w:rsidTr="0062407E">
        <w:trPr>
          <w:trHeight w:val="4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46945" w:rsidP="0024694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8.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с. Винодельненское, ул. Советская,</w:t>
            </w:r>
            <w:r w:rsidR="002E754B">
              <w:rPr>
                <w:rFonts w:eastAsia="Times New Roman"/>
                <w:szCs w:val="28"/>
                <w:lang w:val="ru-RU" w:eastAsia="ru-RU" w:bidi="ar-SA"/>
              </w:rPr>
              <w:t xml:space="preserve"> </w:t>
            </w:r>
            <w:r w:rsidRPr="002A1786">
              <w:rPr>
                <w:rFonts w:eastAsia="Times New Roman"/>
                <w:szCs w:val="28"/>
                <w:lang w:val="ru-RU" w:eastAsia="ru-RU" w:bidi="ar-SA"/>
              </w:rPr>
              <w:t>1</w:t>
            </w:r>
          </w:p>
        </w:tc>
      </w:tr>
      <w:tr w:rsidR="002A1786" w:rsidRPr="002E754B" w:rsidTr="0062407E">
        <w:trPr>
          <w:trHeight w:val="3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46945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9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E754B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 xml:space="preserve">с. Кевсала, ул. Ленина, 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165</w:t>
            </w:r>
          </w:p>
        </w:tc>
      </w:tr>
      <w:tr w:rsidR="002A1786" w:rsidRPr="002E754B" w:rsidTr="0062407E">
        <w:trPr>
          <w:trHeight w:val="3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46945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10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п. Большевик, ул. Ленина,</w:t>
            </w:r>
            <w:r w:rsidR="002E754B">
              <w:rPr>
                <w:rFonts w:eastAsia="Times New Roman"/>
                <w:szCs w:val="28"/>
                <w:lang w:val="ru-RU" w:eastAsia="ru-RU" w:bidi="ar-SA"/>
              </w:rPr>
              <w:t xml:space="preserve"> </w:t>
            </w:r>
            <w:r w:rsidRPr="002A1786">
              <w:rPr>
                <w:rFonts w:eastAsia="Times New Roman"/>
                <w:szCs w:val="28"/>
                <w:lang w:val="ru-RU" w:eastAsia="ru-RU" w:bidi="ar-SA"/>
              </w:rPr>
              <w:t>1</w:t>
            </w:r>
          </w:p>
        </w:tc>
      </w:tr>
      <w:tr w:rsidR="002A1786" w:rsidRPr="002E754B" w:rsidTr="0062407E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46945" w:rsidP="0024694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11.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с.</w:t>
            </w:r>
            <w:r w:rsidR="00890B2A">
              <w:rPr>
                <w:rFonts w:eastAsia="Times New Roman"/>
                <w:szCs w:val="28"/>
                <w:lang w:val="ru-RU" w:eastAsia="ru-RU" w:bidi="ar-SA"/>
              </w:rPr>
              <w:t xml:space="preserve"> </w:t>
            </w:r>
            <w:r w:rsidRPr="002A1786">
              <w:rPr>
                <w:rFonts w:eastAsia="Times New Roman"/>
                <w:szCs w:val="28"/>
                <w:lang w:val="ru-RU" w:eastAsia="ru-RU" w:bidi="ar-SA"/>
              </w:rPr>
              <w:t>Первомайское, ул.</w:t>
            </w:r>
            <w:r w:rsidR="002E754B">
              <w:rPr>
                <w:rFonts w:eastAsia="Times New Roman"/>
                <w:szCs w:val="28"/>
                <w:lang w:val="ru-RU" w:eastAsia="ru-RU" w:bidi="ar-SA"/>
              </w:rPr>
              <w:t xml:space="preserve"> </w:t>
            </w:r>
            <w:r w:rsidRPr="002A1786">
              <w:rPr>
                <w:rFonts w:eastAsia="Times New Roman"/>
                <w:szCs w:val="28"/>
                <w:lang w:val="ru-RU" w:eastAsia="ru-RU" w:bidi="ar-SA"/>
              </w:rPr>
              <w:t>Попова,</w:t>
            </w:r>
            <w:r w:rsidR="002E754B">
              <w:rPr>
                <w:rFonts w:eastAsia="Times New Roman"/>
                <w:szCs w:val="28"/>
                <w:lang w:val="ru-RU" w:eastAsia="ru-RU" w:bidi="ar-SA"/>
              </w:rPr>
              <w:t xml:space="preserve"> </w:t>
            </w:r>
            <w:r w:rsidRPr="002A1786">
              <w:rPr>
                <w:rFonts w:eastAsia="Times New Roman"/>
                <w:szCs w:val="28"/>
                <w:lang w:val="ru-RU" w:eastAsia="ru-RU" w:bidi="ar-SA"/>
              </w:rPr>
              <w:t>37</w:t>
            </w:r>
          </w:p>
        </w:tc>
      </w:tr>
      <w:tr w:rsidR="002A1786" w:rsidRPr="002E754B" w:rsidTr="0062407E">
        <w:trPr>
          <w:trHeight w:val="3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46945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12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с.</w:t>
            </w:r>
            <w:r w:rsidR="00890B2A">
              <w:rPr>
                <w:rFonts w:eastAsia="Times New Roman"/>
                <w:szCs w:val="28"/>
                <w:lang w:val="ru-RU" w:eastAsia="ru-RU" w:bidi="ar-SA"/>
              </w:rPr>
              <w:t xml:space="preserve"> </w:t>
            </w:r>
            <w:r w:rsidRPr="002A1786">
              <w:rPr>
                <w:rFonts w:eastAsia="Times New Roman"/>
                <w:szCs w:val="28"/>
                <w:lang w:val="ru-RU" w:eastAsia="ru-RU" w:bidi="ar-SA"/>
              </w:rPr>
              <w:t>Октябрьское, ул.</w:t>
            </w:r>
            <w:r w:rsidR="002E754B">
              <w:rPr>
                <w:rFonts w:eastAsia="Times New Roman"/>
                <w:szCs w:val="28"/>
                <w:lang w:val="ru-RU" w:eastAsia="ru-RU" w:bidi="ar-SA"/>
              </w:rPr>
              <w:t xml:space="preserve"> </w:t>
            </w:r>
            <w:r w:rsidRPr="002A1786">
              <w:rPr>
                <w:rFonts w:eastAsia="Times New Roman"/>
                <w:szCs w:val="28"/>
                <w:lang w:val="ru-RU" w:eastAsia="ru-RU" w:bidi="ar-SA"/>
              </w:rPr>
              <w:t>Калинина,</w:t>
            </w:r>
            <w:r w:rsidR="002E754B">
              <w:rPr>
                <w:rFonts w:eastAsia="Times New Roman"/>
                <w:szCs w:val="28"/>
                <w:lang w:val="ru-RU" w:eastAsia="ru-RU" w:bidi="ar-SA"/>
              </w:rPr>
              <w:t xml:space="preserve"> </w:t>
            </w:r>
            <w:r w:rsidRPr="002A1786">
              <w:rPr>
                <w:rFonts w:eastAsia="Times New Roman"/>
                <w:szCs w:val="28"/>
                <w:lang w:val="ru-RU" w:eastAsia="ru-RU" w:bidi="ar-SA"/>
              </w:rPr>
              <w:t>122/1</w:t>
            </w:r>
          </w:p>
        </w:tc>
      </w:tr>
      <w:tr w:rsidR="002A1786" w:rsidRPr="002E754B" w:rsidTr="0062407E">
        <w:trPr>
          <w:trHeight w:val="4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46945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13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с.</w:t>
            </w:r>
            <w:r w:rsidR="00890B2A">
              <w:rPr>
                <w:rFonts w:eastAsia="Times New Roman"/>
                <w:szCs w:val="28"/>
                <w:lang w:val="ru-RU" w:eastAsia="ru-RU" w:bidi="ar-SA"/>
              </w:rPr>
              <w:t xml:space="preserve"> </w:t>
            </w:r>
            <w:r w:rsidRPr="002A1786">
              <w:rPr>
                <w:rFonts w:eastAsia="Times New Roman"/>
                <w:szCs w:val="28"/>
                <w:lang w:val="ru-RU" w:eastAsia="ru-RU" w:bidi="ar-SA"/>
              </w:rPr>
              <w:t>Золотаревка, ул.</w:t>
            </w:r>
            <w:r w:rsidR="00890B2A">
              <w:rPr>
                <w:rFonts w:eastAsia="Times New Roman"/>
                <w:szCs w:val="28"/>
                <w:lang w:val="ru-RU" w:eastAsia="ru-RU" w:bidi="ar-SA"/>
              </w:rPr>
              <w:t xml:space="preserve"> </w:t>
            </w:r>
            <w:r w:rsidRPr="002A1786">
              <w:rPr>
                <w:rFonts w:eastAsia="Times New Roman"/>
                <w:szCs w:val="28"/>
                <w:lang w:val="ru-RU" w:eastAsia="ru-RU" w:bidi="ar-SA"/>
              </w:rPr>
              <w:t>Юбилейная, 39</w:t>
            </w:r>
          </w:p>
        </w:tc>
      </w:tr>
      <w:tr w:rsidR="002A1786" w:rsidRPr="002E754B" w:rsidTr="0062407E">
        <w:trPr>
          <w:trHeight w:val="4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46945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14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с. Добровольное, ул.Ленина,126</w:t>
            </w:r>
          </w:p>
        </w:tc>
      </w:tr>
      <w:tr w:rsidR="002A1786" w:rsidRPr="00907931" w:rsidTr="0062407E">
        <w:trPr>
          <w:trHeight w:val="4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46945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15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с. Лесная Дача  ул. Мира, 8</w:t>
            </w:r>
          </w:p>
        </w:tc>
      </w:tr>
      <w:tr w:rsidR="002A1786" w:rsidRPr="00907931" w:rsidTr="0062407E">
        <w:trPr>
          <w:trHeight w:val="5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46945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lastRenderedPageBreak/>
              <w:t>16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с. Красная Поляна, ул. Ленина, 52</w:t>
            </w:r>
          </w:p>
        </w:tc>
      </w:tr>
      <w:tr w:rsidR="002A1786" w:rsidRPr="00907931" w:rsidTr="0062407E">
        <w:trPr>
          <w:trHeight w:val="3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46945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17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п. Красочный, ул. Центральная, д. 8</w:t>
            </w:r>
          </w:p>
        </w:tc>
      </w:tr>
      <w:tr w:rsidR="002A1786" w:rsidRPr="00907931" w:rsidTr="0062407E">
        <w:trPr>
          <w:trHeight w:val="5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46945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18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с. Большая Джалга, ул. Базарная, д. 4</w:t>
            </w:r>
          </w:p>
        </w:tc>
      </w:tr>
      <w:tr w:rsidR="002A1786" w:rsidRPr="002A1786" w:rsidTr="0062407E">
        <w:trPr>
          <w:trHeight w:val="4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46945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19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2A1786">
              <w:rPr>
                <w:rFonts w:eastAsia="Times New Roman"/>
                <w:szCs w:val="28"/>
                <w:lang w:val="ru-RU" w:eastAsia="ru-RU" w:bidi="ar-SA"/>
              </w:rPr>
              <w:t>с. Лиман, ул. Ленина, 71</w:t>
            </w:r>
          </w:p>
        </w:tc>
      </w:tr>
      <w:tr w:rsidR="002A1786" w:rsidRPr="00907931" w:rsidTr="0062407E">
        <w:trPr>
          <w:trHeight w:val="6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46945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20</w:t>
            </w:r>
            <w:r w:rsidR="002A1786" w:rsidRPr="002A1786"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6" w:rsidRPr="002A1786" w:rsidRDefault="002A1786" w:rsidP="002A178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>
              <w:rPr>
                <w:rFonts w:eastAsia="Times New Roman"/>
                <w:szCs w:val="28"/>
                <w:lang w:val="ru-RU" w:eastAsia="ru-RU" w:bidi="ar-SA"/>
              </w:rPr>
              <w:t>а</w:t>
            </w:r>
            <w:r w:rsidRPr="002A1786">
              <w:rPr>
                <w:rFonts w:eastAsia="Times New Roman"/>
                <w:szCs w:val="28"/>
                <w:lang w:val="ru-RU" w:eastAsia="ru-RU" w:bidi="ar-SA"/>
              </w:rPr>
              <w:t>. Юсуп-Кулакский, ул. Центральная, 11</w:t>
            </w:r>
          </w:p>
        </w:tc>
      </w:tr>
    </w:tbl>
    <w:p w:rsidR="00153751" w:rsidRPr="00862C57" w:rsidRDefault="00153751" w:rsidP="00153751">
      <w:pPr>
        <w:widowControl w:val="0"/>
        <w:autoSpaceDE w:val="0"/>
        <w:autoSpaceDN w:val="0"/>
        <w:adjustRightInd w:val="0"/>
        <w:jc w:val="left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left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7400B7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____________________________</w:t>
      </w: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501271" w:rsidRDefault="0050127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501271" w:rsidRPr="00862C57" w:rsidRDefault="0050127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Pr="00862C57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153751" w:rsidRDefault="00153751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E47237" w:rsidRDefault="00E47237" w:rsidP="00153751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ru-RU" w:eastAsia="ru-RU" w:bidi="ar-SA"/>
        </w:rPr>
      </w:pPr>
    </w:p>
    <w:p w:rsidR="00470397" w:rsidRDefault="00470397" w:rsidP="00470397">
      <w:pPr>
        <w:widowControl w:val="0"/>
        <w:tabs>
          <w:tab w:val="left" w:pos="930"/>
        </w:tabs>
        <w:autoSpaceDE w:val="0"/>
        <w:autoSpaceDN w:val="0"/>
        <w:adjustRightInd w:val="0"/>
        <w:jc w:val="left"/>
        <w:rPr>
          <w:rFonts w:eastAsia="Times New Roman"/>
          <w:szCs w:val="28"/>
          <w:lang w:val="ru-RU" w:eastAsia="ru-RU" w:bidi="ar-SA"/>
        </w:rPr>
      </w:pPr>
      <w:r w:rsidRPr="00862C57">
        <w:rPr>
          <w:rFonts w:eastAsia="Times New Roman"/>
          <w:szCs w:val="28"/>
          <w:lang w:val="ru-RU" w:eastAsia="ru-RU" w:bidi="ar-SA"/>
        </w:rPr>
        <w:t xml:space="preserve">  </w:t>
      </w:r>
    </w:p>
    <w:p w:rsidR="007400B7" w:rsidRDefault="007400B7" w:rsidP="00470397">
      <w:pPr>
        <w:widowControl w:val="0"/>
        <w:tabs>
          <w:tab w:val="left" w:pos="930"/>
        </w:tabs>
        <w:autoSpaceDE w:val="0"/>
        <w:autoSpaceDN w:val="0"/>
        <w:adjustRightInd w:val="0"/>
        <w:jc w:val="left"/>
        <w:rPr>
          <w:rFonts w:eastAsia="Times New Roman"/>
          <w:szCs w:val="28"/>
          <w:lang w:val="ru-RU" w:eastAsia="ru-RU" w:bidi="ar-SA"/>
        </w:rPr>
      </w:pPr>
    </w:p>
    <w:p w:rsidR="007400B7" w:rsidRDefault="007400B7" w:rsidP="00470397">
      <w:pPr>
        <w:widowControl w:val="0"/>
        <w:tabs>
          <w:tab w:val="left" w:pos="930"/>
        </w:tabs>
        <w:autoSpaceDE w:val="0"/>
        <w:autoSpaceDN w:val="0"/>
        <w:adjustRightInd w:val="0"/>
        <w:jc w:val="left"/>
        <w:rPr>
          <w:rFonts w:eastAsia="Times New Roman"/>
          <w:szCs w:val="28"/>
          <w:lang w:val="ru-RU" w:eastAsia="ru-RU" w:bidi="ar-SA"/>
        </w:rPr>
      </w:pPr>
    </w:p>
    <w:p w:rsidR="007400B7" w:rsidRPr="00862C57" w:rsidRDefault="007400B7" w:rsidP="00470397">
      <w:pPr>
        <w:widowControl w:val="0"/>
        <w:tabs>
          <w:tab w:val="left" w:pos="930"/>
        </w:tabs>
        <w:autoSpaceDE w:val="0"/>
        <w:autoSpaceDN w:val="0"/>
        <w:adjustRightInd w:val="0"/>
        <w:jc w:val="left"/>
        <w:rPr>
          <w:rFonts w:eastAsia="Times New Roman"/>
          <w:szCs w:val="28"/>
          <w:lang w:val="ru-RU"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8"/>
      </w:tblGrid>
      <w:tr w:rsidR="00470397" w:rsidRPr="00E53A49" w:rsidTr="00E53A49">
        <w:tc>
          <w:tcPr>
            <w:tcW w:w="4785" w:type="dxa"/>
          </w:tcPr>
          <w:p w:rsidR="00470397" w:rsidRPr="00E53A49" w:rsidRDefault="00470397" w:rsidP="00E53A49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</w:p>
        </w:tc>
        <w:tc>
          <w:tcPr>
            <w:tcW w:w="4786" w:type="dxa"/>
          </w:tcPr>
          <w:p w:rsidR="00890B2A" w:rsidRDefault="00890B2A" w:rsidP="007400B7">
            <w:pPr>
              <w:spacing w:line="240" w:lineRule="exact"/>
              <w:rPr>
                <w:lang w:val="ru-RU"/>
              </w:rPr>
            </w:pPr>
          </w:p>
          <w:p w:rsidR="00890B2A" w:rsidRDefault="00890B2A" w:rsidP="007400B7">
            <w:pPr>
              <w:spacing w:line="240" w:lineRule="exact"/>
              <w:rPr>
                <w:lang w:val="ru-RU"/>
              </w:rPr>
            </w:pPr>
          </w:p>
          <w:p w:rsidR="0054053F" w:rsidRDefault="0054053F" w:rsidP="007400B7">
            <w:pPr>
              <w:spacing w:line="240" w:lineRule="exact"/>
              <w:rPr>
                <w:lang w:val="ru-RU"/>
              </w:rPr>
            </w:pPr>
          </w:p>
          <w:p w:rsidR="0054053F" w:rsidRDefault="0054053F" w:rsidP="007400B7">
            <w:pPr>
              <w:spacing w:line="240" w:lineRule="exact"/>
              <w:rPr>
                <w:lang w:val="ru-RU"/>
              </w:rPr>
            </w:pPr>
          </w:p>
          <w:p w:rsidR="00451E31" w:rsidRDefault="00451E31" w:rsidP="007400B7">
            <w:pPr>
              <w:spacing w:line="240" w:lineRule="exact"/>
              <w:rPr>
                <w:lang w:val="ru-RU"/>
              </w:rPr>
            </w:pPr>
          </w:p>
          <w:p w:rsidR="00451E31" w:rsidRDefault="00451E31" w:rsidP="007400B7">
            <w:pPr>
              <w:spacing w:line="240" w:lineRule="exact"/>
              <w:rPr>
                <w:lang w:val="ru-RU"/>
              </w:rPr>
            </w:pPr>
          </w:p>
          <w:p w:rsidR="00451E31" w:rsidRDefault="00451E31" w:rsidP="007400B7">
            <w:pPr>
              <w:spacing w:line="240" w:lineRule="exact"/>
              <w:rPr>
                <w:lang w:val="ru-RU"/>
              </w:rPr>
            </w:pPr>
          </w:p>
          <w:p w:rsidR="007400B7" w:rsidRPr="00D67538" w:rsidRDefault="007400B7" w:rsidP="007400B7">
            <w:pPr>
              <w:spacing w:line="240" w:lineRule="exact"/>
              <w:rPr>
                <w:lang w:val="ru-RU"/>
              </w:rPr>
            </w:pPr>
            <w:r w:rsidRPr="00D67538">
              <w:rPr>
                <w:lang w:val="ru-RU"/>
              </w:rPr>
              <w:lastRenderedPageBreak/>
              <w:t>Утвержден</w:t>
            </w:r>
          </w:p>
          <w:p w:rsidR="007400B7" w:rsidRPr="00D67538" w:rsidRDefault="007400B7" w:rsidP="007400B7">
            <w:pPr>
              <w:spacing w:line="240" w:lineRule="exact"/>
              <w:rPr>
                <w:lang w:val="ru-RU"/>
              </w:rPr>
            </w:pPr>
            <w:r w:rsidRPr="00D67538">
              <w:rPr>
                <w:lang w:val="ru-RU"/>
              </w:rPr>
              <w:t xml:space="preserve">постановлением администрации </w:t>
            </w:r>
          </w:p>
          <w:p w:rsidR="007400B7" w:rsidRPr="00D67538" w:rsidRDefault="007400B7" w:rsidP="007400B7">
            <w:pPr>
              <w:spacing w:line="240" w:lineRule="exact"/>
              <w:rPr>
                <w:lang w:val="ru-RU"/>
              </w:rPr>
            </w:pPr>
            <w:r w:rsidRPr="00D67538">
              <w:rPr>
                <w:lang w:val="ru-RU"/>
              </w:rPr>
              <w:t xml:space="preserve">Ипатовского </w:t>
            </w:r>
            <w:r>
              <w:rPr>
                <w:lang w:val="ru-RU"/>
              </w:rPr>
              <w:t>муниципального округа</w:t>
            </w:r>
            <w:r w:rsidRPr="00D67538">
              <w:rPr>
                <w:lang w:val="ru-RU"/>
              </w:rPr>
              <w:t xml:space="preserve"> Ставропольского края</w:t>
            </w:r>
          </w:p>
          <w:p w:rsidR="00470397" w:rsidRPr="00E53A49" w:rsidRDefault="007400B7" w:rsidP="007400B7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val="ru-RU" w:eastAsia="ru-RU" w:bidi="ar-SA"/>
              </w:rPr>
            </w:pPr>
            <w:r w:rsidRPr="00D67538">
              <w:rPr>
                <w:lang w:val="ru-RU"/>
              </w:rPr>
              <w:t xml:space="preserve">от                </w:t>
            </w:r>
            <w:r>
              <w:rPr>
                <w:lang w:val="ru-RU"/>
              </w:rPr>
              <w:t>2024</w:t>
            </w:r>
            <w:r w:rsidRPr="00D67538">
              <w:rPr>
                <w:lang w:val="ru-RU"/>
              </w:rPr>
              <w:t xml:space="preserve"> г. №</w:t>
            </w:r>
          </w:p>
        </w:tc>
      </w:tr>
    </w:tbl>
    <w:p w:rsidR="00470397" w:rsidRPr="00862C57" w:rsidRDefault="00470397" w:rsidP="00470397">
      <w:pPr>
        <w:widowControl w:val="0"/>
        <w:tabs>
          <w:tab w:val="left" w:pos="930"/>
        </w:tabs>
        <w:autoSpaceDE w:val="0"/>
        <w:autoSpaceDN w:val="0"/>
        <w:adjustRightInd w:val="0"/>
        <w:jc w:val="left"/>
        <w:rPr>
          <w:rFonts w:eastAsia="Times New Roman"/>
          <w:szCs w:val="28"/>
          <w:lang w:val="ru-RU" w:eastAsia="ru-RU" w:bidi="ar-SA"/>
        </w:rPr>
      </w:pPr>
      <w:r w:rsidRPr="00862C57">
        <w:rPr>
          <w:rFonts w:eastAsia="Times New Roman"/>
          <w:szCs w:val="28"/>
          <w:lang w:val="ru-RU" w:eastAsia="ru-RU" w:bidi="ar-SA"/>
        </w:rPr>
        <w:lastRenderedPageBreak/>
        <w:t xml:space="preserve"> </w:t>
      </w:r>
    </w:p>
    <w:p w:rsidR="00470397" w:rsidRPr="00862C57" w:rsidRDefault="00470397" w:rsidP="007400B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70397" w:rsidRPr="00862C57" w:rsidRDefault="00FD5FC2" w:rsidP="00DB13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2C57">
        <w:rPr>
          <w:rFonts w:ascii="Times New Roman" w:hAnsi="Times New Roman" w:cs="Times New Roman"/>
          <w:sz w:val="28"/>
          <w:szCs w:val="28"/>
        </w:rPr>
        <w:t>орядок</w:t>
      </w:r>
    </w:p>
    <w:p w:rsidR="00470397" w:rsidRPr="00862C57" w:rsidRDefault="00FD5FC2" w:rsidP="00DB13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расчета платы за размещение временных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C57">
        <w:rPr>
          <w:rFonts w:ascii="Times New Roman" w:hAnsi="Times New Roman" w:cs="Times New Roman"/>
          <w:sz w:val="28"/>
          <w:szCs w:val="28"/>
        </w:rPr>
        <w:t>аттракционов, батутов, передвижных цирков и зоопарков,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C57">
        <w:rPr>
          <w:rFonts w:ascii="Times New Roman" w:hAnsi="Times New Roman" w:cs="Times New Roman"/>
          <w:sz w:val="28"/>
          <w:szCs w:val="28"/>
        </w:rPr>
        <w:t>а также другого развлекательного оборудования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62C57">
        <w:rPr>
          <w:rFonts w:ascii="Times New Roman" w:hAnsi="Times New Roman" w:cs="Times New Roman"/>
          <w:sz w:val="28"/>
          <w:szCs w:val="28"/>
        </w:rPr>
        <w:t xml:space="preserve">патовского </w:t>
      </w:r>
      <w:r w:rsidR="00F6619E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62C57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7400B7" w:rsidRPr="00862C57" w:rsidRDefault="007400B7" w:rsidP="00470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397" w:rsidRPr="00862C57" w:rsidRDefault="00470397" w:rsidP="004703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70397" w:rsidRPr="00862C57" w:rsidRDefault="00470397" w:rsidP="00470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397" w:rsidRPr="00862C57" w:rsidRDefault="006E7802" w:rsidP="00470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470397" w:rsidRPr="00862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470397" w:rsidRPr="00862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 размер</w:t>
      </w:r>
      <w:r w:rsidR="00470397" w:rsidRPr="00862C57">
        <w:rPr>
          <w:rFonts w:ascii="Times New Roman" w:hAnsi="Times New Roman" w:cs="Times New Roman"/>
          <w:sz w:val="28"/>
          <w:szCs w:val="28"/>
        </w:rPr>
        <w:t xml:space="preserve"> платы по Договору на размещение </w:t>
      </w:r>
      <w:r w:rsidR="00501271" w:rsidRPr="00862C57">
        <w:rPr>
          <w:rFonts w:ascii="Times New Roman" w:hAnsi="Times New Roman" w:cs="Times New Roman"/>
          <w:sz w:val="28"/>
          <w:szCs w:val="28"/>
        </w:rPr>
        <w:t>временных нестационарных</w:t>
      </w:r>
      <w:r w:rsidR="00501271">
        <w:rPr>
          <w:rFonts w:ascii="Times New Roman" w:hAnsi="Times New Roman" w:cs="Times New Roman"/>
          <w:sz w:val="28"/>
          <w:szCs w:val="28"/>
        </w:rPr>
        <w:t xml:space="preserve"> </w:t>
      </w:r>
      <w:r w:rsidR="00470397" w:rsidRPr="00862C57">
        <w:rPr>
          <w:rFonts w:ascii="Times New Roman" w:hAnsi="Times New Roman" w:cs="Times New Roman"/>
          <w:sz w:val="28"/>
          <w:szCs w:val="28"/>
        </w:rPr>
        <w:t xml:space="preserve">аттракционов, батутов, передвижных цирков и зоопарков, а также другого развлекательного оборудования на территории Ипатовского </w:t>
      </w:r>
      <w:r w:rsidR="00F661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70397" w:rsidRPr="00862C57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EC3F56" w:rsidRPr="00862C57">
        <w:rPr>
          <w:rFonts w:ascii="Times New Roman" w:hAnsi="Times New Roman" w:cs="Times New Roman"/>
          <w:sz w:val="28"/>
          <w:szCs w:val="28"/>
        </w:rPr>
        <w:t>–</w:t>
      </w:r>
      <w:r w:rsidR="00470397" w:rsidRPr="00862C57">
        <w:rPr>
          <w:rFonts w:ascii="Times New Roman" w:hAnsi="Times New Roman" w:cs="Times New Roman"/>
          <w:sz w:val="28"/>
          <w:szCs w:val="28"/>
        </w:rPr>
        <w:t xml:space="preserve"> Объекты</w:t>
      </w:r>
      <w:r w:rsidR="00EC3F56" w:rsidRPr="00862C57">
        <w:rPr>
          <w:rFonts w:ascii="Times New Roman" w:hAnsi="Times New Roman" w:cs="Times New Roman"/>
          <w:sz w:val="28"/>
          <w:szCs w:val="28"/>
        </w:rPr>
        <w:t>, Ипатовский округ</w:t>
      </w:r>
      <w:r w:rsidR="00470397" w:rsidRPr="00862C57">
        <w:rPr>
          <w:rFonts w:ascii="Times New Roman" w:hAnsi="Times New Roman" w:cs="Times New Roman"/>
          <w:sz w:val="28"/>
          <w:szCs w:val="28"/>
        </w:rPr>
        <w:t>).</w:t>
      </w:r>
    </w:p>
    <w:p w:rsidR="00470397" w:rsidRPr="00862C57" w:rsidRDefault="00470397" w:rsidP="00470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397" w:rsidRPr="00862C57" w:rsidRDefault="00470397" w:rsidP="004703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2. Порядок расчета платы</w:t>
      </w:r>
    </w:p>
    <w:p w:rsidR="00470397" w:rsidRPr="00862C57" w:rsidRDefault="00470397" w:rsidP="00470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397" w:rsidRPr="00862C57" w:rsidRDefault="00470397" w:rsidP="00DB1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Плата по Договору на размещение Объектов рассчитывается по формуле:</w:t>
      </w:r>
    </w:p>
    <w:p w:rsidR="00470397" w:rsidRPr="00862C57" w:rsidRDefault="00470397" w:rsidP="00DB1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П </w:t>
      </w:r>
      <w:r w:rsidR="00DB13A6">
        <w:rPr>
          <w:rFonts w:ascii="Times New Roman" w:hAnsi="Times New Roman" w:cs="Times New Roman"/>
          <w:sz w:val="28"/>
          <w:szCs w:val="28"/>
        </w:rPr>
        <w:t>= КСуд x S / Кдн x СД x К x НДС</w:t>
      </w:r>
    </w:p>
    <w:p w:rsidR="00470397" w:rsidRPr="00862C57" w:rsidRDefault="00470397" w:rsidP="00DB13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где:</w:t>
      </w:r>
    </w:p>
    <w:p w:rsidR="00470397" w:rsidRPr="00862C57" w:rsidRDefault="00470397" w:rsidP="00DB13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П - размер платы по Договору на размещение Объектов;</w:t>
      </w:r>
    </w:p>
    <w:p w:rsidR="00470397" w:rsidRPr="00862C57" w:rsidRDefault="00470397" w:rsidP="00DB13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КСуд - удельный показатель кадастровой стоимости одного квадратного метра;</w:t>
      </w:r>
    </w:p>
    <w:p w:rsidR="00470397" w:rsidRPr="00862C57" w:rsidRDefault="00470397" w:rsidP="00DB13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S - площадь места размещения Объектов;</w:t>
      </w:r>
    </w:p>
    <w:p w:rsidR="00470397" w:rsidRPr="00862C57" w:rsidRDefault="00470397" w:rsidP="00DB13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Кдн - число календарных дней в текущем календарном году;</w:t>
      </w:r>
    </w:p>
    <w:p w:rsidR="00470397" w:rsidRPr="00862C57" w:rsidRDefault="00470397" w:rsidP="00DB13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СД - количество дней, в течение которых действует Договор на размещение Объектов;</w:t>
      </w:r>
    </w:p>
    <w:p w:rsidR="00470397" w:rsidRPr="00862C57" w:rsidRDefault="00470397" w:rsidP="00DB13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 xml:space="preserve">К - коэффициент срока размещения Объектов </w:t>
      </w:r>
      <w:hyperlink w:anchor="P402">
        <w:r w:rsidRPr="00DB13A6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862C57">
        <w:rPr>
          <w:rFonts w:ascii="Times New Roman" w:hAnsi="Times New Roman" w:cs="Times New Roman"/>
          <w:sz w:val="28"/>
          <w:szCs w:val="28"/>
        </w:rPr>
        <w:t>;</w:t>
      </w:r>
    </w:p>
    <w:p w:rsidR="00470397" w:rsidRPr="00862C57" w:rsidRDefault="00470397" w:rsidP="004703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70397" w:rsidRPr="00862C57" w:rsidRDefault="00470397" w:rsidP="00DB13A6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02"/>
      <w:bookmarkEnd w:id="6"/>
      <w:r w:rsidRPr="00862C57">
        <w:rPr>
          <w:rFonts w:ascii="Times New Roman" w:hAnsi="Times New Roman" w:cs="Times New Roman"/>
          <w:sz w:val="28"/>
          <w:szCs w:val="28"/>
        </w:rPr>
        <w:t>&lt;*&gt; Коэффициент срока размещения Объектов принимается равным:</w:t>
      </w:r>
    </w:p>
    <w:p w:rsidR="00470397" w:rsidRPr="00862C57" w:rsidRDefault="00470397" w:rsidP="00DB13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92"/>
        <w:gridCol w:w="3402"/>
      </w:tblGrid>
      <w:tr w:rsidR="00470397" w:rsidRPr="00862C57" w:rsidTr="00DB13A6">
        <w:tc>
          <w:tcPr>
            <w:tcW w:w="624" w:type="dxa"/>
            <w:vAlign w:val="center"/>
          </w:tcPr>
          <w:p w:rsidR="00470397" w:rsidRPr="00DB13A6" w:rsidRDefault="00DB13A6" w:rsidP="00DB13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0397" w:rsidRPr="00DB13A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392" w:type="dxa"/>
            <w:vAlign w:val="center"/>
          </w:tcPr>
          <w:p w:rsidR="00470397" w:rsidRPr="00DB13A6" w:rsidRDefault="00470397" w:rsidP="00DB13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A6">
              <w:rPr>
                <w:rFonts w:ascii="Times New Roman" w:hAnsi="Times New Roman" w:cs="Times New Roman"/>
                <w:sz w:val="24"/>
                <w:szCs w:val="24"/>
              </w:rPr>
              <w:t>Срок размещения Объектов</w:t>
            </w:r>
          </w:p>
        </w:tc>
        <w:tc>
          <w:tcPr>
            <w:tcW w:w="3402" w:type="dxa"/>
            <w:vAlign w:val="center"/>
          </w:tcPr>
          <w:p w:rsidR="00470397" w:rsidRPr="00DB13A6" w:rsidRDefault="00470397" w:rsidP="00DB13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A6">
              <w:rPr>
                <w:rFonts w:ascii="Times New Roman" w:hAnsi="Times New Roman" w:cs="Times New Roman"/>
                <w:sz w:val="24"/>
                <w:szCs w:val="24"/>
              </w:rPr>
              <w:t>Коэффициент срока размещения Объектов</w:t>
            </w:r>
          </w:p>
        </w:tc>
      </w:tr>
      <w:tr w:rsidR="00470397" w:rsidRPr="00862C57" w:rsidTr="00DB13A6">
        <w:tc>
          <w:tcPr>
            <w:tcW w:w="624" w:type="dxa"/>
            <w:vAlign w:val="center"/>
          </w:tcPr>
          <w:p w:rsidR="00470397" w:rsidRPr="00DB13A6" w:rsidRDefault="00470397" w:rsidP="00DB13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vAlign w:val="center"/>
          </w:tcPr>
          <w:p w:rsidR="00470397" w:rsidRPr="00DB13A6" w:rsidRDefault="00470397" w:rsidP="00DB13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3A6">
              <w:rPr>
                <w:rFonts w:ascii="Times New Roman" w:hAnsi="Times New Roman" w:cs="Times New Roman"/>
                <w:sz w:val="24"/>
                <w:szCs w:val="24"/>
              </w:rPr>
              <w:t>от 1 до 10 дней включительно</w:t>
            </w:r>
          </w:p>
        </w:tc>
        <w:tc>
          <w:tcPr>
            <w:tcW w:w="3402" w:type="dxa"/>
            <w:vAlign w:val="center"/>
          </w:tcPr>
          <w:p w:rsidR="00470397" w:rsidRPr="00DB13A6" w:rsidRDefault="00470397" w:rsidP="00DB13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397" w:rsidRPr="00862C57" w:rsidTr="00DB13A6">
        <w:tc>
          <w:tcPr>
            <w:tcW w:w="624" w:type="dxa"/>
            <w:vAlign w:val="center"/>
          </w:tcPr>
          <w:p w:rsidR="00470397" w:rsidRPr="00DB13A6" w:rsidRDefault="00470397" w:rsidP="00DB13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vAlign w:val="center"/>
          </w:tcPr>
          <w:p w:rsidR="00470397" w:rsidRPr="00DB13A6" w:rsidRDefault="00470397" w:rsidP="00DB13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3A6">
              <w:rPr>
                <w:rFonts w:ascii="Times New Roman" w:hAnsi="Times New Roman" w:cs="Times New Roman"/>
                <w:sz w:val="24"/>
                <w:szCs w:val="24"/>
              </w:rPr>
              <w:t>от 10 дней</w:t>
            </w:r>
          </w:p>
        </w:tc>
        <w:tc>
          <w:tcPr>
            <w:tcW w:w="3402" w:type="dxa"/>
            <w:vAlign w:val="center"/>
          </w:tcPr>
          <w:p w:rsidR="00470397" w:rsidRPr="00DB13A6" w:rsidRDefault="00470397" w:rsidP="00DB13A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397" w:rsidRPr="00862C57" w:rsidRDefault="00470397" w:rsidP="00DB13A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0397" w:rsidRDefault="00470397" w:rsidP="00DB13A6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57">
        <w:rPr>
          <w:rFonts w:ascii="Times New Roman" w:hAnsi="Times New Roman" w:cs="Times New Roman"/>
          <w:sz w:val="28"/>
          <w:szCs w:val="28"/>
        </w:rPr>
        <w:t>НДС - коэффициент, учитывающий налог на добавленную стоимость = 1,</w:t>
      </w:r>
      <w:r w:rsidR="00501271">
        <w:rPr>
          <w:rFonts w:ascii="Times New Roman" w:hAnsi="Times New Roman" w:cs="Times New Roman"/>
          <w:sz w:val="28"/>
          <w:szCs w:val="28"/>
        </w:rPr>
        <w:t>20</w:t>
      </w:r>
      <w:r w:rsidRPr="00862C57">
        <w:rPr>
          <w:rFonts w:ascii="Times New Roman" w:hAnsi="Times New Roman" w:cs="Times New Roman"/>
          <w:sz w:val="28"/>
          <w:szCs w:val="28"/>
        </w:rPr>
        <w:t>.</w:t>
      </w:r>
    </w:p>
    <w:p w:rsidR="0033451A" w:rsidRPr="00862C57" w:rsidRDefault="0033451A" w:rsidP="00DB13A6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F56" w:rsidRPr="00AD1A46" w:rsidRDefault="0033451A" w:rsidP="00AD1A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EC3F56" w:rsidRPr="00AD1A46" w:rsidSect="00756506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20" w:rsidRDefault="00913320" w:rsidP="00F52EEE">
      <w:r>
        <w:separator/>
      </w:r>
    </w:p>
  </w:endnote>
  <w:endnote w:type="continuationSeparator" w:id="0">
    <w:p w:rsidR="00913320" w:rsidRDefault="00913320" w:rsidP="00F5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20" w:rsidRDefault="00913320" w:rsidP="00F52EEE">
      <w:r>
        <w:separator/>
      </w:r>
    </w:p>
  </w:footnote>
  <w:footnote w:type="continuationSeparator" w:id="0">
    <w:p w:rsidR="00913320" w:rsidRDefault="00913320" w:rsidP="00F5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9B5"/>
    <w:multiLevelType w:val="hybridMultilevel"/>
    <w:tmpl w:val="E9364F2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592882"/>
    <w:multiLevelType w:val="multilevel"/>
    <w:tmpl w:val="7E94836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66A29"/>
    <w:multiLevelType w:val="multilevel"/>
    <w:tmpl w:val="121E6DA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27FF7"/>
    <w:multiLevelType w:val="hybridMultilevel"/>
    <w:tmpl w:val="D3560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5C3E"/>
    <w:multiLevelType w:val="hybridMultilevel"/>
    <w:tmpl w:val="EF9A8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C1B64"/>
    <w:multiLevelType w:val="multilevel"/>
    <w:tmpl w:val="1046B8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C633E02"/>
    <w:multiLevelType w:val="hybridMultilevel"/>
    <w:tmpl w:val="2BDC0D34"/>
    <w:lvl w:ilvl="0" w:tplc="31804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205D7"/>
    <w:multiLevelType w:val="hybridMultilevel"/>
    <w:tmpl w:val="059CA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B5AC5"/>
    <w:multiLevelType w:val="hybridMultilevel"/>
    <w:tmpl w:val="C66A5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10AA0"/>
    <w:multiLevelType w:val="hybridMultilevel"/>
    <w:tmpl w:val="95928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31B7A"/>
    <w:multiLevelType w:val="hybridMultilevel"/>
    <w:tmpl w:val="B55C0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6A51"/>
    <w:multiLevelType w:val="multilevel"/>
    <w:tmpl w:val="EF042E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60" w:hanging="1800"/>
      </w:pPr>
      <w:rPr>
        <w:rFonts w:hint="default"/>
      </w:rPr>
    </w:lvl>
  </w:abstractNum>
  <w:abstractNum w:abstractNumId="12" w15:restartNumberingAfterBreak="0">
    <w:nsid w:val="2E8A2023"/>
    <w:multiLevelType w:val="hybridMultilevel"/>
    <w:tmpl w:val="41524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E4E76"/>
    <w:multiLevelType w:val="multilevel"/>
    <w:tmpl w:val="77EAECB6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26460E8"/>
    <w:multiLevelType w:val="multilevel"/>
    <w:tmpl w:val="C45220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9F47310"/>
    <w:multiLevelType w:val="hybridMultilevel"/>
    <w:tmpl w:val="8FDC9498"/>
    <w:lvl w:ilvl="0" w:tplc="951CC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8E2785"/>
    <w:multiLevelType w:val="multilevel"/>
    <w:tmpl w:val="AED82AE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00C5EB7"/>
    <w:multiLevelType w:val="multilevel"/>
    <w:tmpl w:val="AE5E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C30608"/>
    <w:multiLevelType w:val="hybridMultilevel"/>
    <w:tmpl w:val="7B946F24"/>
    <w:lvl w:ilvl="0" w:tplc="18AE4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577B67"/>
    <w:multiLevelType w:val="hybridMultilevel"/>
    <w:tmpl w:val="4C223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03BC9"/>
    <w:multiLevelType w:val="hybridMultilevel"/>
    <w:tmpl w:val="03A29CC8"/>
    <w:lvl w:ilvl="0" w:tplc="91584290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B666BF"/>
    <w:multiLevelType w:val="multilevel"/>
    <w:tmpl w:val="E1D8B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DB1446"/>
    <w:multiLevelType w:val="hybridMultilevel"/>
    <w:tmpl w:val="A7BE8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16DA9"/>
    <w:multiLevelType w:val="multilevel"/>
    <w:tmpl w:val="62D4D7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30F1B22"/>
    <w:multiLevelType w:val="hybridMultilevel"/>
    <w:tmpl w:val="18D04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7982"/>
    <w:multiLevelType w:val="hybridMultilevel"/>
    <w:tmpl w:val="7102F5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9A25A04"/>
    <w:multiLevelType w:val="multilevel"/>
    <w:tmpl w:val="36EA0C1E"/>
    <w:lvl w:ilvl="0">
      <w:start w:val="3"/>
      <w:numFmt w:val="decimal"/>
      <w:lvlText w:val="%1.0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9" w:hanging="1800"/>
      </w:pPr>
      <w:rPr>
        <w:rFonts w:hint="default"/>
      </w:rPr>
    </w:lvl>
  </w:abstractNum>
  <w:abstractNum w:abstractNumId="27" w15:restartNumberingAfterBreak="0">
    <w:nsid w:val="6AAA4E25"/>
    <w:multiLevelType w:val="multilevel"/>
    <w:tmpl w:val="2C587F7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B76FCF"/>
    <w:multiLevelType w:val="multilevel"/>
    <w:tmpl w:val="4024F4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E3E736E"/>
    <w:multiLevelType w:val="hybridMultilevel"/>
    <w:tmpl w:val="1C02C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950D2"/>
    <w:multiLevelType w:val="hybridMultilevel"/>
    <w:tmpl w:val="EBA47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17"/>
  </w:num>
  <w:num w:numId="5">
    <w:abstractNumId w:val="23"/>
  </w:num>
  <w:num w:numId="6">
    <w:abstractNumId w:val="5"/>
  </w:num>
  <w:num w:numId="7">
    <w:abstractNumId w:val="28"/>
  </w:num>
  <w:num w:numId="8">
    <w:abstractNumId w:val="4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1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</w:num>
  <w:num w:numId="13">
    <w:abstractNumId w:val="8"/>
  </w:num>
  <w:num w:numId="14">
    <w:abstractNumId w:val="3"/>
  </w:num>
  <w:num w:numId="15">
    <w:abstractNumId w:val="24"/>
  </w:num>
  <w:num w:numId="16">
    <w:abstractNumId w:val="19"/>
  </w:num>
  <w:num w:numId="17">
    <w:abstractNumId w:val="2"/>
  </w:num>
  <w:num w:numId="18">
    <w:abstractNumId w:val="30"/>
  </w:num>
  <w:num w:numId="19">
    <w:abstractNumId w:val="12"/>
  </w:num>
  <w:num w:numId="20">
    <w:abstractNumId w:val="9"/>
  </w:num>
  <w:num w:numId="21">
    <w:abstractNumId w:val="15"/>
  </w:num>
  <w:num w:numId="22">
    <w:abstractNumId w:val="10"/>
  </w:num>
  <w:num w:numId="23">
    <w:abstractNumId w:val="20"/>
  </w:num>
  <w:num w:numId="24">
    <w:abstractNumId w:val="11"/>
  </w:num>
  <w:num w:numId="25">
    <w:abstractNumId w:val="22"/>
  </w:num>
  <w:num w:numId="26">
    <w:abstractNumId w:val="0"/>
  </w:num>
  <w:num w:numId="27">
    <w:abstractNumId w:val="29"/>
  </w:num>
  <w:num w:numId="28">
    <w:abstractNumId w:val="6"/>
  </w:num>
  <w:num w:numId="29">
    <w:abstractNumId w:val="27"/>
  </w:num>
  <w:num w:numId="30">
    <w:abstractNumId w:val="16"/>
  </w:num>
  <w:num w:numId="31">
    <w:abstractNumId w:val="14"/>
  </w:num>
  <w:num w:numId="32">
    <w:abstractNumId w:val="25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41"/>
    <w:rsid w:val="00000063"/>
    <w:rsid w:val="0000017E"/>
    <w:rsid w:val="00000326"/>
    <w:rsid w:val="0000071E"/>
    <w:rsid w:val="00000797"/>
    <w:rsid w:val="000009E9"/>
    <w:rsid w:val="00001480"/>
    <w:rsid w:val="0000181B"/>
    <w:rsid w:val="00001A0C"/>
    <w:rsid w:val="00001BCD"/>
    <w:rsid w:val="0000258F"/>
    <w:rsid w:val="0000265D"/>
    <w:rsid w:val="00003058"/>
    <w:rsid w:val="00003602"/>
    <w:rsid w:val="000036DE"/>
    <w:rsid w:val="00003791"/>
    <w:rsid w:val="00003BE0"/>
    <w:rsid w:val="00003E67"/>
    <w:rsid w:val="00003F0F"/>
    <w:rsid w:val="00004C26"/>
    <w:rsid w:val="00004DA3"/>
    <w:rsid w:val="00005354"/>
    <w:rsid w:val="00005602"/>
    <w:rsid w:val="00006348"/>
    <w:rsid w:val="00006583"/>
    <w:rsid w:val="00006ACC"/>
    <w:rsid w:val="00006EB7"/>
    <w:rsid w:val="00007395"/>
    <w:rsid w:val="000075BE"/>
    <w:rsid w:val="00007DFB"/>
    <w:rsid w:val="000102FB"/>
    <w:rsid w:val="0001035A"/>
    <w:rsid w:val="000104FC"/>
    <w:rsid w:val="00010D85"/>
    <w:rsid w:val="00011014"/>
    <w:rsid w:val="00011991"/>
    <w:rsid w:val="00011A0C"/>
    <w:rsid w:val="00012033"/>
    <w:rsid w:val="00012279"/>
    <w:rsid w:val="0001237C"/>
    <w:rsid w:val="0001250C"/>
    <w:rsid w:val="00012720"/>
    <w:rsid w:val="0001287C"/>
    <w:rsid w:val="00012BB4"/>
    <w:rsid w:val="00012F4B"/>
    <w:rsid w:val="000137BC"/>
    <w:rsid w:val="00013998"/>
    <w:rsid w:val="00013BF1"/>
    <w:rsid w:val="00014919"/>
    <w:rsid w:val="000150D3"/>
    <w:rsid w:val="000154D6"/>
    <w:rsid w:val="00015A06"/>
    <w:rsid w:val="0001643D"/>
    <w:rsid w:val="00016616"/>
    <w:rsid w:val="00016749"/>
    <w:rsid w:val="000167D6"/>
    <w:rsid w:val="00016A4D"/>
    <w:rsid w:val="00016E73"/>
    <w:rsid w:val="00016F88"/>
    <w:rsid w:val="0001779E"/>
    <w:rsid w:val="00017E00"/>
    <w:rsid w:val="00017FF8"/>
    <w:rsid w:val="00020082"/>
    <w:rsid w:val="00020105"/>
    <w:rsid w:val="00020B81"/>
    <w:rsid w:val="00020CC2"/>
    <w:rsid w:val="00021077"/>
    <w:rsid w:val="00021246"/>
    <w:rsid w:val="00022612"/>
    <w:rsid w:val="00022A15"/>
    <w:rsid w:val="00022D90"/>
    <w:rsid w:val="0002314F"/>
    <w:rsid w:val="0002362D"/>
    <w:rsid w:val="00023B52"/>
    <w:rsid w:val="00023BBF"/>
    <w:rsid w:val="00023D27"/>
    <w:rsid w:val="00024322"/>
    <w:rsid w:val="000243DB"/>
    <w:rsid w:val="000244BF"/>
    <w:rsid w:val="000249F8"/>
    <w:rsid w:val="00024B97"/>
    <w:rsid w:val="00024DE3"/>
    <w:rsid w:val="00024E98"/>
    <w:rsid w:val="00025482"/>
    <w:rsid w:val="00025566"/>
    <w:rsid w:val="00025963"/>
    <w:rsid w:val="0002626C"/>
    <w:rsid w:val="00026546"/>
    <w:rsid w:val="00027407"/>
    <w:rsid w:val="000311B2"/>
    <w:rsid w:val="0003173F"/>
    <w:rsid w:val="000323BA"/>
    <w:rsid w:val="00033061"/>
    <w:rsid w:val="0003384F"/>
    <w:rsid w:val="00033894"/>
    <w:rsid w:val="00033D25"/>
    <w:rsid w:val="00033E1A"/>
    <w:rsid w:val="00033E9D"/>
    <w:rsid w:val="00033F34"/>
    <w:rsid w:val="0003408A"/>
    <w:rsid w:val="00034173"/>
    <w:rsid w:val="000347BA"/>
    <w:rsid w:val="000347FB"/>
    <w:rsid w:val="00034BA2"/>
    <w:rsid w:val="00034D3C"/>
    <w:rsid w:val="00034E3F"/>
    <w:rsid w:val="00035976"/>
    <w:rsid w:val="00036491"/>
    <w:rsid w:val="000368E1"/>
    <w:rsid w:val="00037668"/>
    <w:rsid w:val="0003784B"/>
    <w:rsid w:val="00040D70"/>
    <w:rsid w:val="00040DA2"/>
    <w:rsid w:val="00040DB2"/>
    <w:rsid w:val="000410FF"/>
    <w:rsid w:val="0004134A"/>
    <w:rsid w:val="00041849"/>
    <w:rsid w:val="000418EA"/>
    <w:rsid w:val="00041B4E"/>
    <w:rsid w:val="00041CD1"/>
    <w:rsid w:val="000424D3"/>
    <w:rsid w:val="00042CCB"/>
    <w:rsid w:val="000431A2"/>
    <w:rsid w:val="00044167"/>
    <w:rsid w:val="0004441A"/>
    <w:rsid w:val="00044E7B"/>
    <w:rsid w:val="000450B0"/>
    <w:rsid w:val="00045872"/>
    <w:rsid w:val="0004596A"/>
    <w:rsid w:val="00045F04"/>
    <w:rsid w:val="00046224"/>
    <w:rsid w:val="0004644C"/>
    <w:rsid w:val="000464C3"/>
    <w:rsid w:val="000470E1"/>
    <w:rsid w:val="000472B4"/>
    <w:rsid w:val="00047481"/>
    <w:rsid w:val="000474E3"/>
    <w:rsid w:val="00047671"/>
    <w:rsid w:val="00047678"/>
    <w:rsid w:val="000476DC"/>
    <w:rsid w:val="000477EF"/>
    <w:rsid w:val="000479E7"/>
    <w:rsid w:val="00047AA1"/>
    <w:rsid w:val="00047B32"/>
    <w:rsid w:val="000503D7"/>
    <w:rsid w:val="000504BC"/>
    <w:rsid w:val="00050AF3"/>
    <w:rsid w:val="0005120F"/>
    <w:rsid w:val="0005125F"/>
    <w:rsid w:val="00051E7F"/>
    <w:rsid w:val="00051FA1"/>
    <w:rsid w:val="0005315B"/>
    <w:rsid w:val="000532B7"/>
    <w:rsid w:val="0005366A"/>
    <w:rsid w:val="00053726"/>
    <w:rsid w:val="00053BC8"/>
    <w:rsid w:val="00053FC7"/>
    <w:rsid w:val="00054A62"/>
    <w:rsid w:val="000551DB"/>
    <w:rsid w:val="00055509"/>
    <w:rsid w:val="000558E7"/>
    <w:rsid w:val="00055A98"/>
    <w:rsid w:val="00055E0C"/>
    <w:rsid w:val="00055E0F"/>
    <w:rsid w:val="0005683A"/>
    <w:rsid w:val="00056867"/>
    <w:rsid w:val="00056903"/>
    <w:rsid w:val="000569F3"/>
    <w:rsid w:val="00056BBA"/>
    <w:rsid w:val="00057200"/>
    <w:rsid w:val="000574AF"/>
    <w:rsid w:val="00057BA8"/>
    <w:rsid w:val="00060358"/>
    <w:rsid w:val="00060514"/>
    <w:rsid w:val="0006144E"/>
    <w:rsid w:val="000619C5"/>
    <w:rsid w:val="00061A3C"/>
    <w:rsid w:val="00061CC9"/>
    <w:rsid w:val="000623C5"/>
    <w:rsid w:val="00062428"/>
    <w:rsid w:val="000626F6"/>
    <w:rsid w:val="00063E7D"/>
    <w:rsid w:val="0006447D"/>
    <w:rsid w:val="000648A9"/>
    <w:rsid w:val="00064B82"/>
    <w:rsid w:val="00064E34"/>
    <w:rsid w:val="000655DD"/>
    <w:rsid w:val="00065B77"/>
    <w:rsid w:val="00065C90"/>
    <w:rsid w:val="00065F02"/>
    <w:rsid w:val="00066698"/>
    <w:rsid w:val="00066781"/>
    <w:rsid w:val="00066789"/>
    <w:rsid w:val="00066AE4"/>
    <w:rsid w:val="00066E56"/>
    <w:rsid w:val="00066FC8"/>
    <w:rsid w:val="00067029"/>
    <w:rsid w:val="000670DF"/>
    <w:rsid w:val="000671AB"/>
    <w:rsid w:val="00067CB7"/>
    <w:rsid w:val="00067F7B"/>
    <w:rsid w:val="00070380"/>
    <w:rsid w:val="00070FE4"/>
    <w:rsid w:val="0007146A"/>
    <w:rsid w:val="000715E4"/>
    <w:rsid w:val="00071F15"/>
    <w:rsid w:val="00072137"/>
    <w:rsid w:val="00072B62"/>
    <w:rsid w:val="00072F89"/>
    <w:rsid w:val="000730AB"/>
    <w:rsid w:val="000736BB"/>
    <w:rsid w:val="00073722"/>
    <w:rsid w:val="00073A79"/>
    <w:rsid w:val="00074054"/>
    <w:rsid w:val="000740B3"/>
    <w:rsid w:val="000740E9"/>
    <w:rsid w:val="000745F5"/>
    <w:rsid w:val="0007465B"/>
    <w:rsid w:val="000748E4"/>
    <w:rsid w:val="00074C99"/>
    <w:rsid w:val="00074C9A"/>
    <w:rsid w:val="00074DDC"/>
    <w:rsid w:val="00075A7D"/>
    <w:rsid w:val="00076040"/>
    <w:rsid w:val="000764DD"/>
    <w:rsid w:val="000769E7"/>
    <w:rsid w:val="00076DA3"/>
    <w:rsid w:val="00077212"/>
    <w:rsid w:val="00080381"/>
    <w:rsid w:val="0008045E"/>
    <w:rsid w:val="00081699"/>
    <w:rsid w:val="00081C7B"/>
    <w:rsid w:val="00083243"/>
    <w:rsid w:val="00083820"/>
    <w:rsid w:val="00083C87"/>
    <w:rsid w:val="00084845"/>
    <w:rsid w:val="00084918"/>
    <w:rsid w:val="00084F9F"/>
    <w:rsid w:val="00085058"/>
    <w:rsid w:val="00085131"/>
    <w:rsid w:val="00085450"/>
    <w:rsid w:val="00085BB7"/>
    <w:rsid w:val="00086B48"/>
    <w:rsid w:val="0008769D"/>
    <w:rsid w:val="00087838"/>
    <w:rsid w:val="0008783D"/>
    <w:rsid w:val="00087BD2"/>
    <w:rsid w:val="0009041A"/>
    <w:rsid w:val="00090520"/>
    <w:rsid w:val="00090AD2"/>
    <w:rsid w:val="00090F94"/>
    <w:rsid w:val="00090FDC"/>
    <w:rsid w:val="00091753"/>
    <w:rsid w:val="0009207E"/>
    <w:rsid w:val="000922F6"/>
    <w:rsid w:val="00092FBB"/>
    <w:rsid w:val="00092FCA"/>
    <w:rsid w:val="00093DCE"/>
    <w:rsid w:val="00094A91"/>
    <w:rsid w:val="00094B7E"/>
    <w:rsid w:val="00094CF2"/>
    <w:rsid w:val="00094F44"/>
    <w:rsid w:val="00094F70"/>
    <w:rsid w:val="00095404"/>
    <w:rsid w:val="00095B1A"/>
    <w:rsid w:val="00095B7C"/>
    <w:rsid w:val="00095D38"/>
    <w:rsid w:val="00095E2E"/>
    <w:rsid w:val="00096216"/>
    <w:rsid w:val="00096EAA"/>
    <w:rsid w:val="00096F78"/>
    <w:rsid w:val="0009723D"/>
    <w:rsid w:val="000975AB"/>
    <w:rsid w:val="000975D8"/>
    <w:rsid w:val="000976BF"/>
    <w:rsid w:val="000976C3"/>
    <w:rsid w:val="00097CE4"/>
    <w:rsid w:val="00097E2A"/>
    <w:rsid w:val="00097F4A"/>
    <w:rsid w:val="00097FB3"/>
    <w:rsid w:val="000A052E"/>
    <w:rsid w:val="000A0D2E"/>
    <w:rsid w:val="000A0E89"/>
    <w:rsid w:val="000A118A"/>
    <w:rsid w:val="000A1486"/>
    <w:rsid w:val="000A1A56"/>
    <w:rsid w:val="000A1C2D"/>
    <w:rsid w:val="000A1C7B"/>
    <w:rsid w:val="000A2037"/>
    <w:rsid w:val="000A2092"/>
    <w:rsid w:val="000A220D"/>
    <w:rsid w:val="000A2AD1"/>
    <w:rsid w:val="000A3B4D"/>
    <w:rsid w:val="000A3C2A"/>
    <w:rsid w:val="000A3C70"/>
    <w:rsid w:val="000A42E9"/>
    <w:rsid w:val="000A4C35"/>
    <w:rsid w:val="000A4C78"/>
    <w:rsid w:val="000A4EED"/>
    <w:rsid w:val="000A53A7"/>
    <w:rsid w:val="000A56FD"/>
    <w:rsid w:val="000A5813"/>
    <w:rsid w:val="000A5EB5"/>
    <w:rsid w:val="000A6865"/>
    <w:rsid w:val="000A6C53"/>
    <w:rsid w:val="000A6D21"/>
    <w:rsid w:val="000A6EA4"/>
    <w:rsid w:val="000A75A5"/>
    <w:rsid w:val="000A7FE3"/>
    <w:rsid w:val="000B023C"/>
    <w:rsid w:val="000B146D"/>
    <w:rsid w:val="000B1917"/>
    <w:rsid w:val="000B196F"/>
    <w:rsid w:val="000B19DD"/>
    <w:rsid w:val="000B1B78"/>
    <w:rsid w:val="000B1D92"/>
    <w:rsid w:val="000B2084"/>
    <w:rsid w:val="000B26B6"/>
    <w:rsid w:val="000B3115"/>
    <w:rsid w:val="000B36DA"/>
    <w:rsid w:val="000B380F"/>
    <w:rsid w:val="000B3B93"/>
    <w:rsid w:val="000B3E31"/>
    <w:rsid w:val="000B478F"/>
    <w:rsid w:val="000B4D66"/>
    <w:rsid w:val="000B5222"/>
    <w:rsid w:val="000B541C"/>
    <w:rsid w:val="000B5718"/>
    <w:rsid w:val="000B5AA0"/>
    <w:rsid w:val="000B5ABE"/>
    <w:rsid w:val="000B61A6"/>
    <w:rsid w:val="000B6348"/>
    <w:rsid w:val="000B6547"/>
    <w:rsid w:val="000B675F"/>
    <w:rsid w:val="000B68DB"/>
    <w:rsid w:val="000B73FB"/>
    <w:rsid w:val="000B74FA"/>
    <w:rsid w:val="000B7D38"/>
    <w:rsid w:val="000C0287"/>
    <w:rsid w:val="000C0297"/>
    <w:rsid w:val="000C03A3"/>
    <w:rsid w:val="000C058C"/>
    <w:rsid w:val="000C0F65"/>
    <w:rsid w:val="000C137F"/>
    <w:rsid w:val="000C1733"/>
    <w:rsid w:val="000C23CA"/>
    <w:rsid w:val="000C25E8"/>
    <w:rsid w:val="000C2765"/>
    <w:rsid w:val="000C2AA7"/>
    <w:rsid w:val="000C2E74"/>
    <w:rsid w:val="000C327A"/>
    <w:rsid w:val="000C40B0"/>
    <w:rsid w:val="000C430C"/>
    <w:rsid w:val="000C4584"/>
    <w:rsid w:val="000C4A31"/>
    <w:rsid w:val="000C4BF7"/>
    <w:rsid w:val="000C57ED"/>
    <w:rsid w:val="000C5A24"/>
    <w:rsid w:val="000C5B44"/>
    <w:rsid w:val="000C5E71"/>
    <w:rsid w:val="000C5FE6"/>
    <w:rsid w:val="000C6933"/>
    <w:rsid w:val="000C6D56"/>
    <w:rsid w:val="000C76CB"/>
    <w:rsid w:val="000C77DC"/>
    <w:rsid w:val="000C7E01"/>
    <w:rsid w:val="000D05AB"/>
    <w:rsid w:val="000D0681"/>
    <w:rsid w:val="000D1051"/>
    <w:rsid w:val="000D11AA"/>
    <w:rsid w:val="000D1269"/>
    <w:rsid w:val="000D1283"/>
    <w:rsid w:val="000D13B6"/>
    <w:rsid w:val="000D1983"/>
    <w:rsid w:val="000D19FC"/>
    <w:rsid w:val="000D1CDB"/>
    <w:rsid w:val="000D1E56"/>
    <w:rsid w:val="000D20C2"/>
    <w:rsid w:val="000D2583"/>
    <w:rsid w:val="000D27AF"/>
    <w:rsid w:val="000D283C"/>
    <w:rsid w:val="000D2B18"/>
    <w:rsid w:val="000D2BD6"/>
    <w:rsid w:val="000D348D"/>
    <w:rsid w:val="000D3859"/>
    <w:rsid w:val="000D3D04"/>
    <w:rsid w:val="000D4095"/>
    <w:rsid w:val="000D42B6"/>
    <w:rsid w:val="000D442E"/>
    <w:rsid w:val="000D4E08"/>
    <w:rsid w:val="000D4F05"/>
    <w:rsid w:val="000D5278"/>
    <w:rsid w:val="000D5352"/>
    <w:rsid w:val="000D54B9"/>
    <w:rsid w:val="000D5731"/>
    <w:rsid w:val="000D5CB9"/>
    <w:rsid w:val="000D5E38"/>
    <w:rsid w:val="000D60B2"/>
    <w:rsid w:val="000D6211"/>
    <w:rsid w:val="000D62D7"/>
    <w:rsid w:val="000D6681"/>
    <w:rsid w:val="000D6BE2"/>
    <w:rsid w:val="000D6CEA"/>
    <w:rsid w:val="000D7861"/>
    <w:rsid w:val="000E01D9"/>
    <w:rsid w:val="000E0302"/>
    <w:rsid w:val="000E05F5"/>
    <w:rsid w:val="000E0669"/>
    <w:rsid w:val="000E0702"/>
    <w:rsid w:val="000E0E10"/>
    <w:rsid w:val="000E1377"/>
    <w:rsid w:val="000E1C50"/>
    <w:rsid w:val="000E1E72"/>
    <w:rsid w:val="000E2097"/>
    <w:rsid w:val="000E263B"/>
    <w:rsid w:val="000E281C"/>
    <w:rsid w:val="000E2A4A"/>
    <w:rsid w:val="000E2B20"/>
    <w:rsid w:val="000E2CD1"/>
    <w:rsid w:val="000E32EA"/>
    <w:rsid w:val="000E36B1"/>
    <w:rsid w:val="000E3771"/>
    <w:rsid w:val="000E3A6E"/>
    <w:rsid w:val="000E3D7E"/>
    <w:rsid w:val="000E477A"/>
    <w:rsid w:val="000E4CC1"/>
    <w:rsid w:val="000E4FEB"/>
    <w:rsid w:val="000E51F4"/>
    <w:rsid w:val="000E556A"/>
    <w:rsid w:val="000E5D8B"/>
    <w:rsid w:val="000E62D4"/>
    <w:rsid w:val="000E6E10"/>
    <w:rsid w:val="000E6FB1"/>
    <w:rsid w:val="000E7314"/>
    <w:rsid w:val="000E7532"/>
    <w:rsid w:val="000E75AE"/>
    <w:rsid w:val="000E7B61"/>
    <w:rsid w:val="000F0095"/>
    <w:rsid w:val="000F05A2"/>
    <w:rsid w:val="000F05A3"/>
    <w:rsid w:val="000F0605"/>
    <w:rsid w:val="000F0994"/>
    <w:rsid w:val="000F09AA"/>
    <w:rsid w:val="000F0A51"/>
    <w:rsid w:val="000F151A"/>
    <w:rsid w:val="000F1E28"/>
    <w:rsid w:val="000F1FA1"/>
    <w:rsid w:val="000F23F2"/>
    <w:rsid w:val="000F2418"/>
    <w:rsid w:val="000F2AFB"/>
    <w:rsid w:val="000F3238"/>
    <w:rsid w:val="000F346F"/>
    <w:rsid w:val="000F41D0"/>
    <w:rsid w:val="000F49E2"/>
    <w:rsid w:val="000F4F02"/>
    <w:rsid w:val="000F5499"/>
    <w:rsid w:val="000F557C"/>
    <w:rsid w:val="000F5B63"/>
    <w:rsid w:val="000F5C21"/>
    <w:rsid w:val="000F6D0C"/>
    <w:rsid w:val="000F6DB2"/>
    <w:rsid w:val="000F6E75"/>
    <w:rsid w:val="000F7B5A"/>
    <w:rsid w:val="000F7DCF"/>
    <w:rsid w:val="00100391"/>
    <w:rsid w:val="00100785"/>
    <w:rsid w:val="00101245"/>
    <w:rsid w:val="00101416"/>
    <w:rsid w:val="001018FE"/>
    <w:rsid w:val="00102181"/>
    <w:rsid w:val="00102196"/>
    <w:rsid w:val="001023F8"/>
    <w:rsid w:val="001027B4"/>
    <w:rsid w:val="00102B39"/>
    <w:rsid w:val="00102C8F"/>
    <w:rsid w:val="00103140"/>
    <w:rsid w:val="001032D7"/>
    <w:rsid w:val="00103756"/>
    <w:rsid w:val="00103B56"/>
    <w:rsid w:val="00103D17"/>
    <w:rsid w:val="00103E38"/>
    <w:rsid w:val="00104560"/>
    <w:rsid w:val="001047C0"/>
    <w:rsid w:val="00104885"/>
    <w:rsid w:val="00104A95"/>
    <w:rsid w:val="00105335"/>
    <w:rsid w:val="001054CA"/>
    <w:rsid w:val="001057E8"/>
    <w:rsid w:val="00105BE7"/>
    <w:rsid w:val="00105D20"/>
    <w:rsid w:val="00105F64"/>
    <w:rsid w:val="00106244"/>
    <w:rsid w:val="001064E7"/>
    <w:rsid w:val="00106563"/>
    <w:rsid w:val="00106855"/>
    <w:rsid w:val="00106A10"/>
    <w:rsid w:val="00106BD5"/>
    <w:rsid w:val="00106FCF"/>
    <w:rsid w:val="0010752D"/>
    <w:rsid w:val="00107A17"/>
    <w:rsid w:val="00107C0F"/>
    <w:rsid w:val="00107D02"/>
    <w:rsid w:val="00107DFD"/>
    <w:rsid w:val="0011010F"/>
    <w:rsid w:val="001107FD"/>
    <w:rsid w:val="0011098F"/>
    <w:rsid w:val="00110DE5"/>
    <w:rsid w:val="001110ED"/>
    <w:rsid w:val="001111D8"/>
    <w:rsid w:val="0011185E"/>
    <w:rsid w:val="001119AF"/>
    <w:rsid w:val="00111ADA"/>
    <w:rsid w:val="00111F00"/>
    <w:rsid w:val="001121DB"/>
    <w:rsid w:val="001127A3"/>
    <w:rsid w:val="0011288F"/>
    <w:rsid w:val="00112991"/>
    <w:rsid w:val="001129F5"/>
    <w:rsid w:val="001136E8"/>
    <w:rsid w:val="00113709"/>
    <w:rsid w:val="00113E35"/>
    <w:rsid w:val="00114729"/>
    <w:rsid w:val="00114AF0"/>
    <w:rsid w:val="00114B6E"/>
    <w:rsid w:val="00114C55"/>
    <w:rsid w:val="00114F50"/>
    <w:rsid w:val="00115B03"/>
    <w:rsid w:val="001167E1"/>
    <w:rsid w:val="00116828"/>
    <w:rsid w:val="00116830"/>
    <w:rsid w:val="00116BCC"/>
    <w:rsid w:val="00116CAD"/>
    <w:rsid w:val="00116EAC"/>
    <w:rsid w:val="00116F51"/>
    <w:rsid w:val="0011702C"/>
    <w:rsid w:val="001172B9"/>
    <w:rsid w:val="00117DD0"/>
    <w:rsid w:val="00120131"/>
    <w:rsid w:val="0012081A"/>
    <w:rsid w:val="00120AB0"/>
    <w:rsid w:val="00120E6E"/>
    <w:rsid w:val="001217AB"/>
    <w:rsid w:val="001223A9"/>
    <w:rsid w:val="001224C3"/>
    <w:rsid w:val="00122AB0"/>
    <w:rsid w:val="00122AE6"/>
    <w:rsid w:val="00122C02"/>
    <w:rsid w:val="00122C9B"/>
    <w:rsid w:val="00122E66"/>
    <w:rsid w:val="00123205"/>
    <w:rsid w:val="00123383"/>
    <w:rsid w:val="0012351C"/>
    <w:rsid w:val="001236B4"/>
    <w:rsid w:val="001239B0"/>
    <w:rsid w:val="001245E5"/>
    <w:rsid w:val="0012493F"/>
    <w:rsid w:val="00124958"/>
    <w:rsid w:val="0012597B"/>
    <w:rsid w:val="00125B64"/>
    <w:rsid w:val="00125CA2"/>
    <w:rsid w:val="0012601E"/>
    <w:rsid w:val="001265DE"/>
    <w:rsid w:val="0012682A"/>
    <w:rsid w:val="001272AE"/>
    <w:rsid w:val="0012733E"/>
    <w:rsid w:val="001300BA"/>
    <w:rsid w:val="00130218"/>
    <w:rsid w:val="00130AD1"/>
    <w:rsid w:val="00130CA3"/>
    <w:rsid w:val="00130D95"/>
    <w:rsid w:val="00130FAD"/>
    <w:rsid w:val="0013191C"/>
    <w:rsid w:val="001319A4"/>
    <w:rsid w:val="00131B2F"/>
    <w:rsid w:val="00132518"/>
    <w:rsid w:val="001327A8"/>
    <w:rsid w:val="001327F0"/>
    <w:rsid w:val="00132B3B"/>
    <w:rsid w:val="00132D29"/>
    <w:rsid w:val="00132E3B"/>
    <w:rsid w:val="00132EE1"/>
    <w:rsid w:val="00133390"/>
    <w:rsid w:val="0013361E"/>
    <w:rsid w:val="00133A6E"/>
    <w:rsid w:val="00133D26"/>
    <w:rsid w:val="00134425"/>
    <w:rsid w:val="001345F3"/>
    <w:rsid w:val="00134633"/>
    <w:rsid w:val="00134A63"/>
    <w:rsid w:val="001363D5"/>
    <w:rsid w:val="00136DA4"/>
    <w:rsid w:val="001377B3"/>
    <w:rsid w:val="001378F6"/>
    <w:rsid w:val="00137C0A"/>
    <w:rsid w:val="00137FF3"/>
    <w:rsid w:val="00140323"/>
    <w:rsid w:val="00140362"/>
    <w:rsid w:val="001409B0"/>
    <w:rsid w:val="00140A3B"/>
    <w:rsid w:val="00140E0A"/>
    <w:rsid w:val="00140FAF"/>
    <w:rsid w:val="00141E59"/>
    <w:rsid w:val="001420ED"/>
    <w:rsid w:val="00142148"/>
    <w:rsid w:val="00142181"/>
    <w:rsid w:val="00142208"/>
    <w:rsid w:val="00142670"/>
    <w:rsid w:val="001429F0"/>
    <w:rsid w:val="0014324D"/>
    <w:rsid w:val="00143797"/>
    <w:rsid w:val="0014399F"/>
    <w:rsid w:val="00144FD5"/>
    <w:rsid w:val="001456C9"/>
    <w:rsid w:val="0014594F"/>
    <w:rsid w:val="00145D60"/>
    <w:rsid w:val="00145DC1"/>
    <w:rsid w:val="00146177"/>
    <w:rsid w:val="00146272"/>
    <w:rsid w:val="0014639E"/>
    <w:rsid w:val="00146559"/>
    <w:rsid w:val="00146751"/>
    <w:rsid w:val="00146A8F"/>
    <w:rsid w:val="00146CBC"/>
    <w:rsid w:val="00147E11"/>
    <w:rsid w:val="00147E85"/>
    <w:rsid w:val="00147F71"/>
    <w:rsid w:val="00150045"/>
    <w:rsid w:val="00150254"/>
    <w:rsid w:val="0015040D"/>
    <w:rsid w:val="0015045F"/>
    <w:rsid w:val="001504E6"/>
    <w:rsid w:val="0015058C"/>
    <w:rsid w:val="001505FB"/>
    <w:rsid w:val="0015065B"/>
    <w:rsid w:val="0015079D"/>
    <w:rsid w:val="001508F4"/>
    <w:rsid w:val="00150AFF"/>
    <w:rsid w:val="001517B4"/>
    <w:rsid w:val="00151BE5"/>
    <w:rsid w:val="00151C5D"/>
    <w:rsid w:val="00151E2C"/>
    <w:rsid w:val="0015204C"/>
    <w:rsid w:val="00152148"/>
    <w:rsid w:val="001523ED"/>
    <w:rsid w:val="001527BA"/>
    <w:rsid w:val="00152B18"/>
    <w:rsid w:val="00152D78"/>
    <w:rsid w:val="00152FD7"/>
    <w:rsid w:val="00153751"/>
    <w:rsid w:val="001539AE"/>
    <w:rsid w:val="00153E53"/>
    <w:rsid w:val="0015495D"/>
    <w:rsid w:val="00154C13"/>
    <w:rsid w:val="00155015"/>
    <w:rsid w:val="00155513"/>
    <w:rsid w:val="00155523"/>
    <w:rsid w:val="00155FAE"/>
    <w:rsid w:val="00156199"/>
    <w:rsid w:val="001562CB"/>
    <w:rsid w:val="00156965"/>
    <w:rsid w:val="00156BEF"/>
    <w:rsid w:val="00156C0F"/>
    <w:rsid w:val="00157207"/>
    <w:rsid w:val="00157721"/>
    <w:rsid w:val="00157E93"/>
    <w:rsid w:val="00157F8C"/>
    <w:rsid w:val="00160415"/>
    <w:rsid w:val="00160F06"/>
    <w:rsid w:val="001613B2"/>
    <w:rsid w:val="00161904"/>
    <w:rsid w:val="00161C6B"/>
    <w:rsid w:val="00161D77"/>
    <w:rsid w:val="001622AC"/>
    <w:rsid w:val="001628CA"/>
    <w:rsid w:val="00162BCC"/>
    <w:rsid w:val="00162C30"/>
    <w:rsid w:val="00162E85"/>
    <w:rsid w:val="00162F7D"/>
    <w:rsid w:val="00163944"/>
    <w:rsid w:val="00163F75"/>
    <w:rsid w:val="00164027"/>
    <w:rsid w:val="001647E1"/>
    <w:rsid w:val="00164A70"/>
    <w:rsid w:val="00164ED3"/>
    <w:rsid w:val="00165A25"/>
    <w:rsid w:val="00165CA0"/>
    <w:rsid w:val="00165ED4"/>
    <w:rsid w:val="00166286"/>
    <w:rsid w:val="00166AB5"/>
    <w:rsid w:val="001676F0"/>
    <w:rsid w:val="00167A58"/>
    <w:rsid w:val="00167ACB"/>
    <w:rsid w:val="0017023F"/>
    <w:rsid w:val="0017050D"/>
    <w:rsid w:val="0017091B"/>
    <w:rsid w:val="00170927"/>
    <w:rsid w:val="00170E81"/>
    <w:rsid w:val="0017135C"/>
    <w:rsid w:val="00171450"/>
    <w:rsid w:val="0017183B"/>
    <w:rsid w:val="00172AE7"/>
    <w:rsid w:val="00172CC0"/>
    <w:rsid w:val="00172DB2"/>
    <w:rsid w:val="00173090"/>
    <w:rsid w:val="001736F4"/>
    <w:rsid w:val="001739C6"/>
    <w:rsid w:val="00173A99"/>
    <w:rsid w:val="00173B5F"/>
    <w:rsid w:val="00173FAD"/>
    <w:rsid w:val="001743D5"/>
    <w:rsid w:val="00174CA4"/>
    <w:rsid w:val="00174D36"/>
    <w:rsid w:val="00174FD8"/>
    <w:rsid w:val="00175334"/>
    <w:rsid w:val="001753A2"/>
    <w:rsid w:val="00175569"/>
    <w:rsid w:val="001764DD"/>
    <w:rsid w:val="00176C78"/>
    <w:rsid w:val="00176CAA"/>
    <w:rsid w:val="0017777B"/>
    <w:rsid w:val="00177EED"/>
    <w:rsid w:val="00180099"/>
    <w:rsid w:val="0018032E"/>
    <w:rsid w:val="001804BB"/>
    <w:rsid w:val="001804D6"/>
    <w:rsid w:val="00180886"/>
    <w:rsid w:val="00181193"/>
    <w:rsid w:val="0018172E"/>
    <w:rsid w:val="00181BF7"/>
    <w:rsid w:val="00181E16"/>
    <w:rsid w:val="00181E32"/>
    <w:rsid w:val="00182937"/>
    <w:rsid w:val="001829B8"/>
    <w:rsid w:val="00182B82"/>
    <w:rsid w:val="00182C8F"/>
    <w:rsid w:val="00182DF9"/>
    <w:rsid w:val="00183C77"/>
    <w:rsid w:val="00183D8A"/>
    <w:rsid w:val="00183E56"/>
    <w:rsid w:val="00184333"/>
    <w:rsid w:val="00184376"/>
    <w:rsid w:val="00184EB7"/>
    <w:rsid w:val="00184FAC"/>
    <w:rsid w:val="00184FBA"/>
    <w:rsid w:val="00185424"/>
    <w:rsid w:val="001857EA"/>
    <w:rsid w:val="00185AEC"/>
    <w:rsid w:val="00185B84"/>
    <w:rsid w:val="001866A6"/>
    <w:rsid w:val="00186A85"/>
    <w:rsid w:val="00186D7A"/>
    <w:rsid w:val="001870B0"/>
    <w:rsid w:val="0018759F"/>
    <w:rsid w:val="00187A17"/>
    <w:rsid w:val="00187CA8"/>
    <w:rsid w:val="0019089E"/>
    <w:rsid w:val="00190A44"/>
    <w:rsid w:val="00190D56"/>
    <w:rsid w:val="00191148"/>
    <w:rsid w:val="0019114E"/>
    <w:rsid w:val="00191219"/>
    <w:rsid w:val="00191230"/>
    <w:rsid w:val="0019195B"/>
    <w:rsid w:val="00191C07"/>
    <w:rsid w:val="00191C34"/>
    <w:rsid w:val="00191CD5"/>
    <w:rsid w:val="001927D3"/>
    <w:rsid w:val="00192DD2"/>
    <w:rsid w:val="001930E8"/>
    <w:rsid w:val="00193A36"/>
    <w:rsid w:val="00193DEC"/>
    <w:rsid w:val="00193E81"/>
    <w:rsid w:val="00193EE5"/>
    <w:rsid w:val="001945FF"/>
    <w:rsid w:val="0019483B"/>
    <w:rsid w:val="00194AD9"/>
    <w:rsid w:val="00195154"/>
    <w:rsid w:val="001952C1"/>
    <w:rsid w:val="00195632"/>
    <w:rsid w:val="001957B2"/>
    <w:rsid w:val="0019598E"/>
    <w:rsid w:val="00195C8D"/>
    <w:rsid w:val="00195F8F"/>
    <w:rsid w:val="0019674A"/>
    <w:rsid w:val="001972EC"/>
    <w:rsid w:val="001973D7"/>
    <w:rsid w:val="001973F5"/>
    <w:rsid w:val="001977B6"/>
    <w:rsid w:val="0019782B"/>
    <w:rsid w:val="00197D05"/>
    <w:rsid w:val="00197FAF"/>
    <w:rsid w:val="001A02CD"/>
    <w:rsid w:val="001A0A91"/>
    <w:rsid w:val="001A0E1E"/>
    <w:rsid w:val="001A1507"/>
    <w:rsid w:val="001A1C09"/>
    <w:rsid w:val="001A1E33"/>
    <w:rsid w:val="001A22FD"/>
    <w:rsid w:val="001A29B5"/>
    <w:rsid w:val="001A2BA9"/>
    <w:rsid w:val="001A30DA"/>
    <w:rsid w:val="001A3B3E"/>
    <w:rsid w:val="001A44D9"/>
    <w:rsid w:val="001A485A"/>
    <w:rsid w:val="001A4997"/>
    <w:rsid w:val="001A4E64"/>
    <w:rsid w:val="001A59F3"/>
    <w:rsid w:val="001A5AA7"/>
    <w:rsid w:val="001A5C3B"/>
    <w:rsid w:val="001A5E73"/>
    <w:rsid w:val="001A5E8A"/>
    <w:rsid w:val="001A6B4B"/>
    <w:rsid w:val="001A6C81"/>
    <w:rsid w:val="001A7A5E"/>
    <w:rsid w:val="001A7CDC"/>
    <w:rsid w:val="001A7EB1"/>
    <w:rsid w:val="001B050F"/>
    <w:rsid w:val="001B06DA"/>
    <w:rsid w:val="001B0AC3"/>
    <w:rsid w:val="001B0B2B"/>
    <w:rsid w:val="001B0B45"/>
    <w:rsid w:val="001B1306"/>
    <w:rsid w:val="001B15C3"/>
    <w:rsid w:val="001B160F"/>
    <w:rsid w:val="001B19DA"/>
    <w:rsid w:val="001B1C78"/>
    <w:rsid w:val="001B1EC0"/>
    <w:rsid w:val="001B1FE4"/>
    <w:rsid w:val="001B213C"/>
    <w:rsid w:val="001B2314"/>
    <w:rsid w:val="001B2563"/>
    <w:rsid w:val="001B2809"/>
    <w:rsid w:val="001B29BC"/>
    <w:rsid w:val="001B34A9"/>
    <w:rsid w:val="001B36DF"/>
    <w:rsid w:val="001B3712"/>
    <w:rsid w:val="001B3A2C"/>
    <w:rsid w:val="001B3CCA"/>
    <w:rsid w:val="001B3E04"/>
    <w:rsid w:val="001B3F98"/>
    <w:rsid w:val="001B4F55"/>
    <w:rsid w:val="001B4F6B"/>
    <w:rsid w:val="001B4FBB"/>
    <w:rsid w:val="001B4FE1"/>
    <w:rsid w:val="001B50CA"/>
    <w:rsid w:val="001B5501"/>
    <w:rsid w:val="001B57D6"/>
    <w:rsid w:val="001B5CE9"/>
    <w:rsid w:val="001B5D18"/>
    <w:rsid w:val="001B6615"/>
    <w:rsid w:val="001B69B4"/>
    <w:rsid w:val="001B7A26"/>
    <w:rsid w:val="001B7D0A"/>
    <w:rsid w:val="001B7DBB"/>
    <w:rsid w:val="001C0305"/>
    <w:rsid w:val="001C047E"/>
    <w:rsid w:val="001C0632"/>
    <w:rsid w:val="001C0881"/>
    <w:rsid w:val="001C1423"/>
    <w:rsid w:val="001C15E0"/>
    <w:rsid w:val="001C1646"/>
    <w:rsid w:val="001C1D31"/>
    <w:rsid w:val="001C1E81"/>
    <w:rsid w:val="001C2754"/>
    <w:rsid w:val="001C2E0E"/>
    <w:rsid w:val="001C3165"/>
    <w:rsid w:val="001C39E9"/>
    <w:rsid w:val="001C3BEF"/>
    <w:rsid w:val="001C465A"/>
    <w:rsid w:val="001C4A2B"/>
    <w:rsid w:val="001C4AA1"/>
    <w:rsid w:val="001C4ABE"/>
    <w:rsid w:val="001C4C7A"/>
    <w:rsid w:val="001C5404"/>
    <w:rsid w:val="001C5613"/>
    <w:rsid w:val="001C5C48"/>
    <w:rsid w:val="001C62F2"/>
    <w:rsid w:val="001C7653"/>
    <w:rsid w:val="001C7990"/>
    <w:rsid w:val="001D043E"/>
    <w:rsid w:val="001D0A55"/>
    <w:rsid w:val="001D13C3"/>
    <w:rsid w:val="001D1656"/>
    <w:rsid w:val="001D16B3"/>
    <w:rsid w:val="001D1AA7"/>
    <w:rsid w:val="001D204D"/>
    <w:rsid w:val="001D2225"/>
    <w:rsid w:val="001D285F"/>
    <w:rsid w:val="001D29ED"/>
    <w:rsid w:val="001D2CF5"/>
    <w:rsid w:val="001D2D4B"/>
    <w:rsid w:val="001D355E"/>
    <w:rsid w:val="001D37BF"/>
    <w:rsid w:val="001D4342"/>
    <w:rsid w:val="001D449B"/>
    <w:rsid w:val="001D461B"/>
    <w:rsid w:val="001D46F1"/>
    <w:rsid w:val="001D48C0"/>
    <w:rsid w:val="001D48CC"/>
    <w:rsid w:val="001D4B9A"/>
    <w:rsid w:val="001D4DC5"/>
    <w:rsid w:val="001D4EF3"/>
    <w:rsid w:val="001D578F"/>
    <w:rsid w:val="001D580C"/>
    <w:rsid w:val="001D59B8"/>
    <w:rsid w:val="001D5A35"/>
    <w:rsid w:val="001D5C64"/>
    <w:rsid w:val="001D6112"/>
    <w:rsid w:val="001D6280"/>
    <w:rsid w:val="001D66FD"/>
    <w:rsid w:val="001D6C36"/>
    <w:rsid w:val="001D7020"/>
    <w:rsid w:val="001D70F3"/>
    <w:rsid w:val="001D724A"/>
    <w:rsid w:val="001E0AF7"/>
    <w:rsid w:val="001E1049"/>
    <w:rsid w:val="001E1E4C"/>
    <w:rsid w:val="001E24B0"/>
    <w:rsid w:val="001E26FD"/>
    <w:rsid w:val="001E29A1"/>
    <w:rsid w:val="001E2C6F"/>
    <w:rsid w:val="001E2C7C"/>
    <w:rsid w:val="001E301C"/>
    <w:rsid w:val="001E3E8F"/>
    <w:rsid w:val="001E4166"/>
    <w:rsid w:val="001E4335"/>
    <w:rsid w:val="001E4B10"/>
    <w:rsid w:val="001E51CA"/>
    <w:rsid w:val="001E5926"/>
    <w:rsid w:val="001E59BE"/>
    <w:rsid w:val="001E5B0D"/>
    <w:rsid w:val="001E5D28"/>
    <w:rsid w:val="001E5D33"/>
    <w:rsid w:val="001E6890"/>
    <w:rsid w:val="001E715A"/>
    <w:rsid w:val="001E74D1"/>
    <w:rsid w:val="001E74DC"/>
    <w:rsid w:val="001E782F"/>
    <w:rsid w:val="001E7920"/>
    <w:rsid w:val="001E7A2B"/>
    <w:rsid w:val="001E7D9E"/>
    <w:rsid w:val="001E7E9D"/>
    <w:rsid w:val="001F0268"/>
    <w:rsid w:val="001F02DB"/>
    <w:rsid w:val="001F0383"/>
    <w:rsid w:val="001F04AF"/>
    <w:rsid w:val="001F059A"/>
    <w:rsid w:val="001F0AE7"/>
    <w:rsid w:val="001F0F25"/>
    <w:rsid w:val="001F13B2"/>
    <w:rsid w:val="001F1CB2"/>
    <w:rsid w:val="001F1FCF"/>
    <w:rsid w:val="001F282D"/>
    <w:rsid w:val="001F2A6B"/>
    <w:rsid w:val="001F314C"/>
    <w:rsid w:val="001F31EA"/>
    <w:rsid w:val="001F3D19"/>
    <w:rsid w:val="001F3E64"/>
    <w:rsid w:val="001F40E6"/>
    <w:rsid w:val="001F4416"/>
    <w:rsid w:val="001F4630"/>
    <w:rsid w:val="001F48C3"/>
    <w:rsid w:val="001F573A"/>
    <w:rsid w:val="001F58F6"/>
    <w:rsid w:val="001F66C1"/>
    <w:rsid w:val="001F66FF"/>
    <w:rsid w:val="001F689A"/>
    <w:rsid w:val="001F69D8"/>
    <w:rsid w:val="001F6D92"/>
    <w:rsid w:val="001F75EE"/>
    <w:rsid w:val="001F78D3"/>
    <w:rsid w:val="001F7AB6"/>
    <w:rsid w:val="001F7CB7"/>
    <w:rsid w:val="001F7E7F"/>
    <w:rsid w:val="001F7ED2"/>
    <w:rsid w:val="00200A8A"/>
    <w:rsid w:val="00200BB3"/>
    <w:rsid w:val="00201134"/>
    <w:rsid w:val="002012FA"/>
    <w:rsid w:val="00201658"/>
    <w:rsid w:val="002018F1"/>
    <w:rsid w:val="002019C6"/>
    <w:rsid w:val="0020232E"/>
    <w:rsid w:val="00202B5D"/>
    <w:rsid w:val="00202C4A"/>
    <w:rsid w:val="0020334C"/>
    <w:rsid w:val="00203871"/>
    <w:rsid w:val="002038BB"/>
    <w:rsid w:val="00203B89"/>
    <w:rsid w:val="00203C33"/>
    <w:rsid w:val="00204382"/>
    <w:rsid w:val="002048C7"/>
    <w:rsid w:val="002055B2"/>
    <w:rsid w:val="0020563D"/>
    <w:rsid w:val="00205863"/>
    <w:rsid w:val="00205C17"/>
    <w:rsid w:val="00206025"/>
    <w:rsid w:val="002061D8"/>
    <w:rsid w:val="0020662B"/>
    <w:rsid w:val="0020689C"/>
    <w:rsid w:val="00206F94"/>
    <w:rsid w:val="002079B6"/>
    <w:rsid w:val="00207E52"/>
    <w:rsid w:val="00210001"/>
    <w:rsid w:val="0021064E"/>
    <w:rsid w:val="00210656"/>
    <w:rsid w:val="0021081B"/>
    <w:rsid w:val="002108C6"/>
    <w:rsid w:val="002108C7"/>
    <w:rsid w:val="0021249B"/>
    <w:rsid w:val="002125CC"/>
    <w:rsid w:val="0021295A"/>
    <w:rsid w:val="00212964"/>
    <w:rsid w:val="00212A36"/>
    <w:rsid w:val="00212A82"/>
    <w:rsid w:val="00212A9F"/>
    <w:rsid w:val="00213B10"/>
    <w:rsid w:val="00213B2F"/>
    <w:rsid w:val="00213C49"/>
    <w:rsid w:val="00213D5A"/>
    <w:rsid w:val="002140D0"/>
    <w:rsid w:val="0021444B"/>
    <w:rsid w:val="002149FB"/>
    <w:rsid w:val="00214BA8"/>
    <w:rsid w:val="00214F9E"/>
    <w:rsid w:val="00215259"/>
    <w:rsid w:val="00215269"/>
    <w:rsid w:val="00215664"/>
    <w:rsid w:val="00215EAF"/>
    <w:rsid w:val="00215FF8"/>
    <w:rsid w:val="002166FA"/>
    <w:rsid w:val="00216905"/>
    <w:rsid w:val="00216E1E"/>
    <w:rsid w:val="002174C0"/>
    <w:rsid w:val="00217760"/>
    <w:rsid w:val="00217882"/>
    <w:rsid w:val="00217A17"/>
    <w:rsid w:val="002200A1"/>
    <w:rsid w:val="002217A6"/>
    <w:rsid w:val="002223EC"/>
    <w:rsid w:val="00222709"/>
    <w:rsid w:val="00222C45"/>
    <w:rsid w:val="00222EC3"/>
    <w:rsid w:val="00223950"/>
    <w:rsid w:val="00223D03"/>
    <w:rsid w:val="00224449"/>
    <w:rsid w:val="002244F4"/>
    <w:rsid w:val="0022473E"/>
    <w:rsid w:val="00224A2C"/>
    <w:rsid w:val="00224F5F"/>
    <w:rsid w:val="00225254"/>
    <w:rsid w:val="0022528D"/>
    <w:rsid w:val="002256CD"/>
    <w:rsid w:val="002256E1"/>
    <w:rsid w:val="002259F1"/>
    <w:rsid w:val="00225A1D"/>
    <w:rsid w:val="00225EED"/>
    <w:rsid w:val="00226240"/>
    <w:rsid w:val="002266A9"/>
    <w:rsid w:val="00226971"/>
    <w:rsid w:val="00226B81"/>
    <w:rsid w:val="00226C81"/>
    <w:rsid w:val="00226DCE"/>
    <w:rsid w:val="00226EBE"/>
    <w:rsid w:val="002275F7"/>
    <w:rsid w:val="00227898"/>
    <w:rsid w:val="00227B1D"/>
    <w:rsid w:val="00227B90"/>
    <w:rsid w:val="002317B1"/>
    <w:rsid w:val="00231B7D"/>
    <w:rsid w:val="00231CA5"/>
    <w:rsid w:val="00231E66"/>
    <w:rsid w:val="00231FFF"/>
    <w:rsid w:val="002320AC"/>
    <w:rsid w:val="0023223A"/>
    <w:rsid w:val="0023226E"/>
    <w:rsid w:val="00232508"/>
    <w:rsid w:val="002333DD"/>
    <w:rsid w:val="00233A31"/>
    <w:rsid w:val="00234092"/>
    <w:rsid w:val="002340BE"/>
    <w:rsid w:val="002340C1"/>
    <w:rsid w:val="002342FE"/>
    <w:rsid w:val="00234467"/>
    <w:rsid w:val="002344BB"/>
    <w:rsid w:val="00234846"/>
    <w:rsid w:val="002349A2"/>
    <w:rsid w:val="00234AEA"/>
    <w:rsid w:val="00234CF4"/>
    <w:rsid w:val="00234E8A"/>
    <w:rsid w:val="002354CC"/>
    <w:rsid w:val="002357E7"/>
    <w:rsid w:val="00235B84"/>
    <w:rsid w:val="00235D90"/>
    <w:rsid w:val="00235DAB"/>
    <w:rsid w:val="002362DF"/>
    <w:rsid w:val="00236863"/>
    <w:rsid w:val="00237074"/>
    <w:rsid w:val="0023788B"/>
    <w:rsid w:val="00237C2A"/>
    <w:rsid w:val="00237F28"/>
    <w:rsid w:val="00240175"/>
    <w:rsid w:val="002402B4"/>
    <w:rsid w:val="0024080F"/>
    <w:rsid w:val="002409A9"/>
    <w:rsid w:val="00240B14"/>
    <w:rsid w:val="00241EAC"/>
    <w:rsid w:val="002420D6"/>
    <w:rsid w:val="0024224C"/>
    <w:rsid w:val="002433C1"/>
    <w:rsid w:val="002439B8"/>
    <w:rsid w:val="00244211"/>
    <w:rsid w:val="002446AB"/>
    <w:rsid w:val="00244830"/>
    <w:rsid w:val="00244A6C"/>
    <w:rsid w:val="0024511E"/>
    <w:rsid w:val="0024534F"/>
    <w:rsid w:val="002455F3"/>
    <w:rsid w:val="0024587C"/>
    <w:rsid w:val="0024590D"/>
    <w:rsid w:val="002459A9"/>
    <w:rsid w:val="0024610F"/>
    <w:rsid w:val="00246945"/>
    <w:rsid w:val="00246F72"/>
    <w:rsid w:val="0024754E"/>
    <w:rsid w:val="00247724"/>
    <w:rsid w:val="00247B09"/>
    <w:rsid w:val="00247E5D"/>
    <w:rsid w:val="00247F1E"/>
    <w:rsid w:val="002500E9"/>
    <w:rsid w:val="002503DA"/>
    <w:rsid w:val="0025049E"/>
    <w:rsid w:val="00250658"/>
    <w:rsid w:val="00250720"/>
    <w:rsid w:val="002511A3"/>
    <w:rsid w:val="0025150A"/>
    <w:rsid w:val="002524A3"/>
    <w:rsid w:val="002528E3"/>
    <w:rsid w:val="00252980"/>
    <w:rsid w:val="002530EF"/>
    <w:rsid w:val="0025344F"/>
    <w:rsid w:val="002541A2"/>
    <w:rsid w:val="002542DF"/>
    <w:rsid w:val="00254632"/>
    <w:rsid w:val="002547D5"/>
    <w:rsid w:val="00254DBA"/>
    <w:rsid w:val="00254FED"/>
    <w:rsid w:val="002552B6"/>
    <w:rsid w:val="0025531C"/>
    <w:rsid w:val="002554AA"/>
    <w:rsid w:val="00255AD5"/>
    <w:rsid w:val="00255FF8"/>
    <w:rsid w:val="002562FF"/>
    <w:rsid w:val="00256504"/>
    <w:rsid w:val="002565B8"/>
    <w:rsid w:val="002569D5"/>
    <w:rsid w:val="00256B57"/>
    <w:rsid w:val="002575E5"/>
    <w:rsid w:val="002578C6"/>
    <w:rsid w:val="00257DB4"/>
    <w:rsid w:val="00257DDD"/>
    <w:rsid w:val="00260305"/>
    <w:rsid w:val="00260668"/>
    <w:rsid w:val="0026074C"/>
    <w:rsid w:val="00261EF2"/>
    <w:rsid w:val="00262394"/>
    <w:rsid w:val="0026339F"/>
    <w:rsid w:val="00263401"/>
    <w:rsid w:val="00263459"/>
    <w:rsid w:val="002636EB"/>
    <w:rsid w:val="0026383D"/>
    <w:rsid w:val="00263C60"/>
    <w:rsid w:val="00264473"/>
    <w:rsid w:val="00265456"/>
    <w:rsid w:val="00265653"/>
    <w:rsid w:val="00265675"/>
    <w:rsid w:val="00265949"/>
    <w:rsid w:val="00265C6F"/>
    <w:rsid w:val="00266557"/>
    <w:rsid w:val="002665DE"/>
    <w:rsid w:val="002665E6"/>
    <w:rsid w:val="00266BA3"/>
    <w:rsid w:val="00266DCE"/>
    <w:rsid w:val="00266E41"/>
    <w:rsid w:val="00266E83"/>
    <w:rsid w:val="00267CA8"/>
    <w:rsid w:val="00267F28"/>
    <w:rsid w:val="002703AD"/>
    <w:rsid w:val="002706AA"/>
    <w:rsid w:val="00270AB2"/>
    <w:rsid w:val="00270AE2"/>
    <w:rsid w:val="00270B54"/>
    <w:rsid w:val="00270D7B"/>
    <w:rsid w:val="00270EB7"/>
    <w:rsid w:val="0027129A"/>
    <w:rsid w:val="00271764"/>
    <w:rsid w:val="00271B12"/>
    <w:rsid w:val="00271D1A"/>
    <w:rsid w:val="00271E3B"/>
    <w:rsid w:val="00271E6F"/>
    <w:rsid w:val="00272AF1"/>
    <w:rsid w:val="00273CBA"/>
    <w:rsid w:val="00273EF5"/>
    <w:rsid w:val="002741DC"/>
    <w:rsid w:val="0027496A"/>
    <w:rsid w:val="00275589"/>
    <w:rsid w:val="002758DE"/>
    <w:rsid w:val="0027593A"/>
    <w:rsid w:val="002759E9"/>
    <w:rsid w:val="00275AD4"/>
    <w:rsid w:val="00275AF4"/>
    <w:rsid w:val="00275B62"/>
    <w:rsid w:val="00275CDF"/>
    <w:rsid w:val="00275FA2"/>
    <w:rsid w:val="00276204"/>
    <w:rsid w:val="00276661"/>
    <w:rsid w:val="0027682F"/>
    <w:rsid w:val="002769BC"/>
    <w:rsid w:val="00276A09"/>
    <w:rsid w:val="00276E6F"/>
    <w:rsid w:val="00276ECC"/>
    <w:rsid w:val="00277105"/>
    <w:rsid w:val="002772CC"/>
    <w:rsid w:val="002773CF"/>
    <w:rsid w:val="0028064E"/>
    <w:rsid w:val="00280A93"/>
    <w:rsid w:val="00280AB4"/>
    <w:rsid w:val="0028105C"/>
    <w:rsid w:val="002811A4"/>
    <w:rsid w:val="0028164B"/>
    <w:rsid w:val="002819D0"/>
    <w:rsid w:val="00281A68"/>
    <w:rsid w:val="00281D00"/>
    <w:rsid w:val="00283818"/>
    <w:rsid w:val="00283A21"/>
    <w:rsid w:val="00283A81"/>
    <w:rsid w:val="00283DE2"/>
    <w:rsid w:val="00283F49"/>
    <w:rsid w:val="002846B5"/>
    <w:rsid w:val="0028485E"/>
    <w:rsid w:val="00284BEE"/>
    <w:rsid w:val="00284C14"/>
    <w:rsid w:val="00285160"/>
    <w:rsid w:val="00285499"/>
    <w:rsid w:val="00285D5F"/>
    <w:rsid w:val="00285E51"/>
    <w:rsid w:val="00285E61"/>
    <w:rsid w:val="00285EB0"/>
    <w:rsid w:val="00285FAB"/>
    <w:rsid w:val="00286022"/>
    <w:rsid w:val="0028602C"/>
    <w:rsid w:val="002863B8"/>
    <w:rsid w:val="002866D0"/>
    <w:rsid w:val="00286FF4"/>
    <w:rsid w:val="0028701F"/>
    <w:rsid w:val="00287211"/>
    <w:rsid w:val="00287547"/>
    <w:rsid w:val="0028776E"/>
    <w:rsid w:val="002901EC"/>
    <w:rsid w:val="002904A1"/>
    <w:rsid w:val="00290832"/>
    <w:rsid w:val="00290C43"/>
    <w:rsid w:val="00290E53"/>
    <w:rsid w:val="0029114B"/>
    <w:rsid w:val="00291351"/>
    <w:rsid w:val="00291BC6"/>
    <w:rsid w:val="00292397"/>
    <w:rsid w:val="00292A77"/>
    <w:rsid w:val="00292C65"/>
    <w:rsid w:val="00292CCC"/>
    <w:rsid w:val="002932A0"/>
    <w:rsid w:val="0029345C"/>
    <w:rsid w:val="00293E1B"/>
    <w:rsid w:val="0029419B"/>
    <w:rsid w:val="002945AA"/>
    <w:rsid w:val="002950B2"/>
    <w:rsid w:val="00295443"/>
    <w:rsid w:val="00295905"/>
    <w:rsid w:val="00295F41"/>
    <w:rsid w:val="00295FAB"/>
    <w:rsid w:val="002961A6"/>
    <w:rsid w:val="00296351"/>
    <w:rsid w:val="00296378"/>
    <w:rsid w:val="00296701"/>
    <w:rsid w:val="00296880"/>
    <w:rsid w:val="00296E65"/>
    <w:rsid w:val="00296F3D"/>
    <w:rsid w:val="0029725A"/>
    <w:rsid w:val="00297713"/>
    <w:rsid w:val="002978B0"/>
    <w:rsid w:val="002A0440"/>
    <w:rsid w:val="002A0942"/>
    <w:rsid w:val="002A0F6D"/>
    <w:rsid w:val="002A1786"/>
    <w:rsid w:val="002A19F6"/>
    <w:rsid w:val="002A2306"/>
    <w:rsid w:val="002A2530"/>
    <w:rsid w:val="002A393F"/>
    <w:rsid w:val="002A3E0C"/>
    <w:rsid w:val="002A41F4"/>
    <w:rsid w:val="002A4342"/>
    <w:rsid w:val="002A4693"/>
    <w:rsid w:val="002A480A"/>
    <w:rsid w:val="002A4A57"/>
    <w:rsid w:val="002A4DDA"/>
    <w:rsid w:val="002A4F1C"/>
    <w:rsid w:val="002A5B7C"/>
    <w:rsid w:val="002A6064"/>
    <w:rsid w:val="002A6314"/>
    <w:rsid w:val="002A68CE"/>
    <w:rsid w:val="002A6A14"/>
    <w:rsid w:val="002A6F0C"/>
    <w:rsid w:val="002A74DA"/>
    <w:rsid w:val="002A7956"/>
    <w:rsid w:val="002B085D"/>
    <w:rsid w:val="002B093D"/>
    <w:rsid w:val="002B09B9"/>
    <w:rsid w:val="002B164F"/>
    <w:rsid w:val="002B1817"/>
    <w:rsid w:val="002B1A4A"/>
    <w:rsid w:val="002B1B8B"/>
    <w:rsid w:val="002B1C40"/>
    <w:rsid w:val="002B1C5D"/>
    <w:rsid w:val="002B2140"/>
    <w:rsid w:val="002B22EC"/>
    <w:rsid w:val="002B2556"/>
    <w:rsid w:val="002B28B0"/>
    <w:rsid w:val="002B2CD0"/>
    <w:rsid w:val="002B2DA4"/>
    <w:rsid w:val="002B2DF3"/>
    <w:rsid w:val="002B4160"/>
    <w:rsid w:val="002B41E7"/>
    <w:rsid w:val="002B4937"/>
    <w:rsid w:val="002B4C26"/>
    <w:rsid w:val="002B4DC2"/>
    <w:rsid w:val="002B54CE"/>
    <w:rsid w:val="002B5526"/>
    <w:rsid w:val="002B5A09"/>
    <w:rsid w:val="002B622E"/>
    <w:rsid w:val="002B65CC"/>
    <w:rsid w:val="002B6A02"/>
    <w:rsid w:val="002B6DA6"/>
    <w:rsid w:val="002B6DF0"/>
    <w:rsid w:val="002B6F61"/>
    <w:rsid w:val="002B7005"/>
    <w:rsid w:val="002B702B"/>
    <w:rsid w:val="002B70EA"/>
    <w:rsid w:val="002B71BC"/>
    <w:rsid w:val="002B771F"/>
    <w:rsid w:val="002B776B"/>
    <w:rsid w:val="002B7AB9"/>
    <w:rsid w:val="002C0054"/>
    <w:rsid w:val="002C0708"/>
    <w:rsid w:val="002C0B70"/>
    <w:rsid w:val="002C0E70"/>
    <w:rsid w:val="002C0EA7"/>
    <w:rsid w:val="002C0F68"/>
    <w:rsid w:val="002C0F87"/>
    <w:rsid w:val="002C0FB3"/>
    <w:rsid w:val="002C1446"/>
    <w:rsid w:val="002C1F7C"/>
    <w:rsid w:val="002C21DE"/>
    <w:rsid w:val="002C2890"/>
    <w:rsid w:val="002C2BBC"/>
    <w:rsid w:val="002C35DC"/>
    <w:rsid w:val="002C3676"/>
    <w:rsid w:val="002C3758"/>
    <w:rsid w:val="002C52DC"/>
    <w:rsid w:val="002C535D"/>
    <w:rsid w:val="002C5763"/>
    <w:rsid w:val="002C58F9"/>
    <w:rsid w:val="002C5D03"/>
    <w:rsid w:val="002C61EC"/>
    <w:rsid w:val="002C623C"/>
    <w:rsid w:val="002C65D9"/>
    <w:rsid w:val="002C6812"/>
    <w:rsid w:val="002C78F4"/>
    <w:rsid w:val="002D001F"/>
    <w:rsid w:val="002D0459"/>
    <w:rsid w:val="002D0705"/>
    <w:rsid w:val="002D0715"/>
    <w:rsid w:val="002D0DC8"/>
    <w:rsid w:val="002D0FE8"/>
    <w:rsid w:val="002D1133"/>
    <w:rsid w:val="002D11CF"/>
    <w:rsid w:val="002D1318"/>
    <w:rsid w:val="002D15A1"/>
    <w:rsid w:val="002D1AAB"/>
    <w:rsid w:val="002D22C5"/>
    <w:rsid w:val="002D2977"/>
    <w:rsid w:val="002D2A40"/>
    <w:rsid w:val="002D2D12"/>
    <w:rsid w:val="002D2E40"/>
    <w:rsid w:val="002D30A3"/>
    <w:rsid w:val="002D3400"/>
    <w:rsid w:val="002D363C"/>
    <w:rsid w:val="002D397D"/>
    <w:rsid w:val="002D3AC1"/>
    <w:rsid w:val="002D3EB3"/>
    <w:rsid w:val="002D4305"/>
    <w:rsid w:val="002D433F"/>
    <w:rsid w:val="002D4C9E"/>
    <w:rsid w:val="002D55D9"/>
    <w:rsid w:val="002D57DF"/>
    <w:rsid w:val="002D58F8"/>
    <w:rsid w:val="002D5C04"/>
    <w:rsid w:val="002D5D10"/>
    <w:rsid w:val="002D5D5C"/>
    <w:rsid w:val="002D6029"/>
    <w:rsid w:val="002D6087"/>
    <w:rsid w:val="002D6145"/>
    <w:rsid w:val="002D6325"/>
    <w:rsid w:val="002D6435"/>
    <w:rsid w:val="002D6D9C"/>
    <w:rsid w:val="002D72B3"/>
    <w:rsid w:val="002D7370"/>
    <w:rsid w:val="002D79C6"/>
    <w:rsid w:val="002D7D27"/>
    <w:rsid w:val="002D7EDE"/>
    <w:rsid w:val="002E0127"/>
    <w:rsid w:val="002E071F"/>
    <w:rsid w:val="002E0CC7"/>
    <w:rsid w:val="002E0D77"/>
    <w:rsid w:val="002E0DCF"/>
    <w:rsid w:val="002E0E9D"/>
    <w:rsid w:val="002E0EF2"/>
    <w:rsid w:val="002E0F5C"/>
    <w:rsid w:val="002E1010"/>
    <w:rsid w:val="002E10B3"/>
    <w:rsid w:val="002E11D5"/>
    <w:rsid w:val="002E16DF"/>
    <w:rsid w:val="002E1B59"/>
    <w:rsid w:val="002E205F"/>
    <w:rsid w:val="002E240A"/>
    <w:rsid w:val="002E28CF"/>
    <w:rsid w:val="002E2EBD"/>
    <w:rsid w:val="002E33EA"/>
    <w:rsid w:val="002E360A"/>
    <w:rsid w:val="002E3737"/>
    <w:rsid w:val="002E450D"/>
    <w:rsid w:val="002E479E"/>
    <w:rsid w:val="002E4FC8"/>
    <w:rsid w:val="002E50C2"/>
    <w:rsid w:val="002E5947"/>
    <w:rsid w:val="002E5D23"/>
    <w:rsid w:val="002E5D46"/>
    <w:rsid w:val="002E6EAB"/>
    <w:rsid w:val="002E71A8"/>
    <w:rsid w:val="002E754B"/>
    <w:rsid w:val="002E7BCC"/>
    <w:rsid w:val="002F00C9"/>
    <w:rsid w:val="002F01B7"/>
    <w:rsid w:val="002F025E"/>
    <w:rsid w:val="002F0550"/>
    <w:rsid w:val="002F0724"/>
    <w:rsid w:val="002F0DD8"/>
    <w:rsid w:val="002F104B"/>
    <w:rsid w:val="002F10D8"/>
    <w:rsid w:val="002F1FE1"/>
    <w:rsid w:val="002F2D61"/>
    <w:rsid w:val="002F340C"/>
    <w:rsid w:val="002F3F06"/>
    <w:rsid w:val="002F48DA"/>
    <w:rsid w:val="002F4CE7"/>
    <w:rsid w:val="002F4D6F"/>
    <w:rsid w:val="002F4ED2"/>
    <w:rsid w:val="002F5010"/>
    <w:rsid w:val="002F53BB"/>
    <w:rsid w:val="002F5785"/>
    <w:rsid w:val="002F59CD"/>
    <w:rsid w:val="002F5E38"/>
    <w:rsid w:val="002F6036"/>
    <w:rsid w:val="002F6059"/>
    <w:rsid w:val="002F621B"/>
    <w:rsid w:val="002F640E"/>
    <w:rsid w:val="002F6651"/>
    <w:rsid w:val="002F6766"/>
    <w:rsid w:val="002F6A33"/>
    <w:rsid w:val="002F6BB3"/>
    <w:rsid w:val="002F7204"/>
    <w:rsid w:val="002F73C5"/>
    <w:rsid w:val="002F75C2"/>
    <w:rsid w:val="002F7C8A"/>
    <w:rsid w:val="002F7CF5"/>
    <w:rsid w:val="002F7E03"/>
    <w:rsid w:val="003005C1"/>
    <w:rsid w:val="003007D2"/>
    <w:rsid w:val="003008DB"/>
    <w:rsid w:val="00300D89"/>
    <w:rsid w:val="00300FFA"/>
    <w:rsid w:val="003011C5"/>
    <w:rsid w:val="0030135F"/>
    <w:rsid w:val="0030181B"/>
    <w:rsid w:val="00301C6B"/>
    <w:rsid w:val="00301FFE"/>
    <w:rsid w:val="003024D2"/>
    <w:rsid w:val="00302AF9"/>
    <w:rsid w:val="00302B05"/>
    <w:rsid w:val="00302B3F"/>
    <w:rsid w:val="00302B58"/>
    <w:rsid w:val="00302D20"/>
    <w:rsid w:val="00302FE8"/>
    <w:rsid w:val="003034A2"/>
    <w:rsid w:val="0030350D"/>
    <w:rsid w:val="00303AF5"/>
    <w:rsid w:val="003049CB"/>
    <w:rsid w:val="00304FF4"/>
    <w:rsid w:val="003055CF"/>
    <w:rsid w:val="00305C2B"/>
    <w:rsid w:val="0030602F"/>
    <w:rsid w:val="00306185"/>
    <w:rsid w:val="0030629B"/>
    <w:rsid w:val="00306C22"/>
    <w:rsid w:val="00306C88"/>
    <w:rsid w:val="0030750D"/>
    <w:rsid w:val="0030757E"/>
    <w:rsid w:val="00307718"/>
    <w:rsid w:val="00307995"/>
    <w:rsid w:val="003079B0"/>
    <w:rsid w:val="00307CBB"/>
    <w:rsid w:val="003100CB"/>
    <w:rsid w:val="00311171"/>
    <w:rsid w:val="003111C5"/>
    <w:rsid w:val="00311728"/>
    <w:rsid w:val="00311E1C"/>
    <w:rsid w:val="00311E2C"/>
    <w:rsid w:val="00311ECC"/>
    <w:rsid w:val="003121CA"/>
    <w:rsid w:val="00312714"/>
    <w:rsid w:val="00312910"/>
    <w:rsid w:val="00312948"/>
    <w:rsid w:val="0031297A"/>
    <w:rsid w:val="00312AB2"/>
    <w:rsid w:val="00312E54"/>
    <w:rsid w:val="00312F63"/>
    <w:rsid w:val="0031311D"/>
    <w:rsid w:val="00313917"/>
    <w:rsid w:val="00313979"/>
    <w:rsid w:val="00313ADD"/>
    <w:rsid w:val="00313D59"/>
    <w:rsid w:val="003145DE"/>
    <w:rsid w:val="003148A3"/>
    <w:rsid w:val="00314A35"/>
    <w:rsid w:val="00314E8B"/>
    <w:rsid w:val="003152AB"/>
    <w:rsid w:val="00315356"/>
    <w:rsid w:val="0031545A"/>
    <w:rsid w:val="00315655"/>
    <w:rsid w:val="003156CA"/>
    <w:rsid w:val="00315F7F"/>
    <w:rsid w:val="003163DD"/>
    <w:rsid w:val="00316438"/>
    <w:rsid w:val="00316609"/>
    <w:rsid w:val="003168F7"/>
    <w:rsid w:val="00316B5C"/>
    <w:rsid w:val="00316C09"/>
    <w:rsid w:val="00316EA5"/>
    <w:rsid w:val="0031752F"/>
    <w:rsid w:val="00317A98"/>
    <w:rsid w:val="00317B16"/>
    <w:rsid w:val="00317B98"/>
    <w:rsid w:val="00320579"/>
    <w:rsid w:val="00320580"/>
    <w:rsid w:val="0032074C"/>
    <w:rsid w:val="003211BB"/>
    <w:rsid w:val="0032141D"/>
    <w:rsid w:val="0032144B"/>
    <w:rsid w:val="00321A2B"/>
    <w:rsid w:val="00321C05"/>
    <w:rsid w:val="00321D8B"/>
    <w:rsid w:val="00322BD7"/>
    <w:rsid w:val="00322F9F"/>
    <w:rsid w:val="003239FD"/>
    <w:rsid w:val="00323E09"/>
    <w:rsid w:val="003246D5"/>
    <w:rsid w:val="00324BCB"/>
    <w:rsid w:val="00324ED4"/>
    <w:rsid w:val="003250B8"/>
    <w:rsid w:val="0032530D"/>
    <w:rsid w:val="0032561B"/>
    <w:rsid w:val="00325E4B"/>
    <w:rsid w:val="00326299"/>
    <w:rsid w:val="0032657B"/>
    <w:rsid w:val="00326ED5"/>
    <w:rsid w:val="00327401"/>
    <w:rsid w:val="00327673"/>
    <w:rsid w:val="0033033F"/>
    <w:rsid w:val="00330BD4"/>
    <w:rsid w:val="00330FE6"/>
    <w:rsid w:val="003310D9"/>
    <w:rsid w:val="00331201"/>
    <w:rsid w:val="00331705"/>
    <w:rsid w:val="00331766"/>
    <w:rsid w:val="00331AFC"/>
    <w:rsid w:val="003329A8"/>
    <w:rsid w:val="0033328B"/>
    <w:rsid w:val="003334C2"/>
    <w:rsid w:val="00333AD4"/>
    <w:rsid w:val="00333CC7"/>
    <w:rsid w:val="00333CEA"/>
    <w:rsid w:val="00333E66"/>
    <w:rsid w:val="003340C3"/>
    <w:rsid w:val="0033451A"/>
    <w:rsid w:val="0033485A"/>
    <w:rsid w:val="00334865"/>
    <w:rsid w:val="00334D87"/>
    <w:rsid w:val="003354BF"/>
    <w:rsid w:val="0033551B"/>
    <w:rsid w:val="003357E9"/>
    <w:rsid w:val="003358A8"/>
    <w:rsid w:val="00335A12"/>
    <w:rsid w:val="00335AEE"/>
    <w:rsid w:val="00335BF4"/>
    <w:rsid w:val="00335D68"/>
    <w:rsid w:val="00335F4D"/>
    <w:rsid w:val="003366A9"/>
    <w:rsid w:val="00336B7A"/>
    <w:rsid w:val="00336D5A"/>
    <w:rsid w:val="003373F1"/>
    <w:rsid w:val="00337ACC"/>
    <w:rsid w:val="0034017C"/>
    <w:rsid w:val="00340932"/>
    <w:rsid w:val="00340B42"/>
    <w:rsid w:val="00341495"/>
    <w:rsid w:val="00341681"/>
    <w:rsid w:val="00341857"/>
    <w:rsid w:val="00341EB6"/>
    <w:rsid w:val="00341F9B"/>
    <w:rsid w:val="00342565"/>
    <w:rsid w:val="003425B1"/>
    <w:rsid w:val="0034265B"/>
    <w:rsid w:val="00342926"/>
    <w:rsid w:val="00342EB5"/>
    <w:rsid w:val="003433FF"/>
    <w:rsid w:val="0034365E"/>
    <w:rsid w:val="00343768"/>
    <w:rsid w:val="003437A5"/>
    <w:rsid w:val="003437FE"/>
    <w:rsid w:val="003438BF"/>
    <w:rsid w:val="00343916"/>
    <w:rsid w:val="00344B10"/>
    <w:rsid w:val="00344D7F"/>
    <w:rsid w:val="003452CA"/>
    <w:rsid w:val="003454DE"/>
    <w:rsid w:val="0034585D"/>
    <w:rsid w:val="00345C82"/>
    <w:rsid w:val="00345E93"/>
    <w:rsid w:val="00346A28"/>
    <w:rsid w:val="00346C94"/>
    <w:rsid w:val="00346D67"/>
    <w:rsid w:val="0034705D"/>
    <w:rsid w:val="003475C9"/>
    <w:rsid w:val="00347EC4"/>
    <w:rsid w:val="00350155"/>
    <w:rsid w:val="00350752"/>
    <w:rsid w:val="00350CA1"/>
    <w:rsid w:val="00350DD7"/>
    <w:rsid w:val="003515B0"/>
    <w:rsid w:val="003515F8"/>
    <w:rsid w:val="00351AD9"/>
    <w:rsid w:val="00351FF6"/>
    <w:rsid w:val="003526C5"/>
    <w:rsid w:val="00352BF5"/>
    <w:rsid w:val="003534F3"/>
    <w:rsid w:val="0035378C"/>
    <w:rsid w:val="00353B6C"/>
    <w:rsid w:val="00353FD8"/>
    <w:rsid w:val="0035458A"/>
    <w:rsid w:val="00354BD6"/>
    <w:rsid w:val="00354C90"/>
    <w:rsid w:val="00354F8E"/>
    <w:rsid w:val="00355481"/>
    <w:rsid w:val="003559C3"/>
    <w:rsid w:val="00355CE3"/>
    <w:rsid w:val="00355F05"/>
    <w:rsid w:val="00356478"/>
    <w:rsid w:val="00356563"/>
    <w:rsid w:val="0035677F"/>
    <w:rsid w:val="003569AE"/>
    <w:rsid w:val="00357025"/>
    <w:rsid w:val="00357AEA"/>
    <w:rsid w:val="00357C0B"/>
    <w:rsid w:val="00357CD3"/>
    <w:rsid w:val="003601C8"/>
    <w:rsid w:val="00360298"/>
    <w:rsid w:val="003604C7"/>
    <w:rsid w:val="0036052A"/>
    <w:rsid w:val="00360C96"/>
    <w:rsid w:val="00360E30"/>
    <w:rsid w:val="00360F25"/>
    <w:rsid w:val="0036135F"/>
    <w:rsid w:val="0036258B"/>
    <w:rsid w:val="003628A3"/>
    <w:rsid w:val="0036301E"/>
    <w:rsid w:val="00363137"/>
    <w:rsid w:val="0036317C"/>
    <w:rsid w:val="00363357"/>
    <w:rsid w:val="003634BC"/>
    <w:rsid w:val="0036371B"/>
    <w:rsid w:val="00363D32"/>
    <w:rsid w:val="00363E33"/>
    <w:rsid w:val="00363FDD"/>
    <w:rsid w:val="00364B20"/>
    <w:rsid w:val="00364BFB"/>
    <w:rsid w:val="00365135"/>
    <w:rsid w:val="003658C4"/>
    <w:rsid w:val="0036591D"/>
    <w:rsid w:val="00365D6E"/>
    <w:rsid w:val="00366BB3"/>
    <w:rsid w:val="00367076"/>
    <w:rsid w:val="00367BA7"/>
    <w:rsid w:val="00367D3D"/>
    <w:rsid w:val="00367E49"/>
    <w:rsid w:val="00370984"/>
    <w:rsid w:val="00370992"/>
    <w:rsid w:val="00370B31"/>
    <w:rsid w:val="00370B5B"/>
    <w:rsid w:val="00370E43"/>
    <w:rsid w:val="00370FB1"/>
    <w:rsid w:val="0037119E"/>
    <w:rsid w:val="00371247"/>
    <w:rsid w:val="00371630"/>
    <w:rsid w:val="00371C97"/>
    <w:rsid w:val="00371E83"/>
    <w:rsid w:val="00371FA3"/>
    <w:rsid w:val="00372031"/>
    <w:rsid w:val="003720B7"/>
    <w:rsid w:val="00372B56"/>
    <w:rsid w:val="00372BE9"/>
    <w:rsid w:val="00373DAB"/>
    <w:rsid w:val="003740E8"/>
    <w:rsid w:val="00374236"/>
    <w:rsid w:val="003742B2"/>
    <w:rsid w:val="0037486E"/>
    <w:rsid w:val="00374E06"/>
    <w:rsid w:val="00375540"/>
    <w:rsid w:val="003755EA"/>
    <w:rsid w:val="00375627"/>
    <w:rsid w:val="00375A2D"/>
    <w:rsid w:val="00376321"/>
    <w:rsid w:val="003765C4"/>
    <w:rsid w:val="00376ACA"/>
    <w:rsid w:val="00376B9B"/>
    <w:rsid w:val="00376C5F"/>
    <w:rsid w:val="0037703B"/>
    <w:rsid w:val="0037719D"/>
    <w:rsid w:val="003773CC"/>
    <w:rsid w:val="003776A4"/>
    <w:rsid w:val="00377AAC"/>
    <w:rsid w:val="003808BA"/>
    <w:rsid w:val="00380B03"/>
    <w:rsid w:val="00380C7C"/>
    <w:rsid w:val="00381995"/>
    <w:rsid w:val="003821A0"/>
    <w:rsid w:val="0038222A"/>
    <w:rsid w:val="003822D8"/>
    <w:rsid w:val="00382E78"/>
    <w:rsid w:val="00382F67"/>
    <w:rsid w:val="00383059"/>
    <w:rsid w:val="003832EE"/>
    <w:rsid w:val="00383853"/>
    <w:rsid w:val="003841C0"/>
    <w:rsid w:val="003842C5"/>
    <w:rsid w:val="003843EC"/>
    <w:rsid w:val="00384609"/>
    <w:rsid w:val="00384A2B"/>
    <w:rsid w:val="003850CD"/>
    <w:rsid w:val="003853A8"/>
    <w:rsid w:val="00385472"/>
    <w:rsid w:val="00385615"/>
    <w:rsid w:val="0038584A"/>
    <w:rsid w:val="003858E2"/>
    <w:rsid w:val="00385D3F"/>
    <w:rsid w:val="00386159"/>
    <w:rsid w:val="00386E6D"/>
    <w:rsid w:val="00390A33"/>
    <w:rsid w:val="00390CAF"/>
    <w:rsid w:val="00390D04"/>
    <w:rsid w:val="003911C9"/>
    <w:rsid w:val="00391238"/>
    <w:rsid w:val="0039174A"/>
    <w:rsid w:val="00391914"/>
    <w:rsid w:val="00391C15"/>
    <w:rsid w:val="00392B80"/>
    <w:rsid w:val="00392DB5"/>
    <w:rsid w:val="003931B3"/>
    <w:rsid w:val="00393CE8"/>
    <w:rsid w:val="00393F69"/>
    <w:rsid w:val="00393FC9"/>
    <w:rsid w:val="0039410E"/>
    <w:rsid w:val="00394A1E"/>
    <w:rsid w:val="00394BFE"/>
    <w:rsid w:val="0039537B"/>
    <w:rsid w:val="00395F66"/>
    <w:rsid w:val="00396054"/>
    <w:rsid w:val="00396BC0"/>
    <w:rsid w:val="00396E75"/>
    <w:rsid w:val="0039723F"/>
    <w:rsid w:val="003A04D7"/>
    <w:rsid w:val="003A050D"/>
    <w:rsid w:val="003A05F1"/>
    <w:rsid w:val="003A111F"/>
    <w:rsid w:val="003A159E"/>
    <w:rsid w:val="003A1793"/>
    <w:rsid w:val="003A18C7"/>
    <w:rsid w:val="003A1F37"/>
    <w:rsid w:val="003A20E7"/>
    <w:rsid w:val="003A2289"/>
    <w:rsid w:val="003A2C57"/>
    <w:rsid w:val="003A2C7F"/>
    <w:rsid w:val="003A2E03"/>
    <w:rsid w:val="003A2FCB"/>
    <w:rsid w:val="003A3C6A"/>
    <w:rsid w:val="003A4AC3"/>
    <w:rsid w:val="003A4FAE"/>
    <w:rsid w:val="003A5066"/>
    <w:rsid w:val="003A5073"/>
    <w:rsid w:val="003A50B1"/>
    <w:rsid w:val="003A5BFF"/>
    <w:rsid w:val="003A610C"/>
    <w:rsid w:val="003A6207"/>
    <w:rsid w:val="003A642D"/>
    <w:rsid w:val="003A65A4"/>
    <w:rsid w:val="003A7029"/>
    <w:rsid w:val="003A71E3"/>
    <w:rsid w:val="003A7B08"/>
    <w:rsid w:val="003A7DA9"/>
    <w:rsid w:val="003B04F0"/>
    <w:rsid w:val="003B0932"/>
    <w:rsid w:val="003B0AC9"/>
    <w:rsid w:val="003B0CE9"/>
    <w:rsid w:val="003B0DE8"/>
    <w:rsid w:val="003B1210"/>
    <w:rsid w:val="003B196E"/>
    <w:rsid w:val="003B19B2"/>
    <w:rsid w:val="003B2054"/>
    <w:rsid w:val="003B266C"/>
    <w:rsid w:val="003B2C49"/>
    <w:rsid w:val="003B2D17"/>
    <w:rsid w:val="003B31E0"/>
    <w:rsid w:val="003B329C"/>
    <w:rsid w:val="003B3326"/>
    <w:rsid w:val="003B3474"/>
    <w:rsid w:val="003B3690"/>
    <w:rsid w:val="003B3E02"/>
    <w:rsid w:val="003B4915"/>
    <w:rsid w:val="003B4C6A"/>
    <w:rsid w:val="003B4D93"/>
    <w:rsid w:val="003B4E8B"/>
    <w:rsid w:val="003B513D"/>
    <w:rsid w:val="003B5203"/>
    <w:rsid w:val="003B539C"/>
    <w:rsid w:val="003B5794"/>
    <w:rsid w:val="003B5A4A"/>
    <w:rsid w:val="003B5D56"/>
    <w:rsid w:val="003B60D7"/>
    <w:rsid w:val="003B629F"/>
    <w:rsid w:val="003B6779"/>
    <w:rsid w:val="003B7F5F"/>
    <w:rsid w:val="003C0CF3"/>
    <w:rsid w:val="003C0D98"/>
    <w:rsid w:val="003C1228"/>
    <w:rsid w:val="003C1295"/>
    <w:rsid w:val="003C1EFF"/>
    <w:rsid w:val="003C261D"/>
    <w:rsid w:val="003C2658"/>
    <w:rsid w:val="003C2665"/>
    <w:rsid w:val="003C2831"/>
    <w:rsid w:val="003C2936"/>
    <w:rsid w:val="003C298F"/>
    <w:rsid w:val="003C3411"/>
    <w:rsid w:val="003C432B"/>
    <w:rsid w:val="003C4B12"/>
    <w:rsid w:val="003C4F7F"/>
    <w:rsid w:val="003C5697"/>
    <w:rsid w:val="003C6568"/>
    <w:rsid w:val="003C6DA5"/>
    <w:rsid w:val="003C722F"/>
    <w:rsid w:val="003C73E7"/>
    <w:rsid w:val="003C7642"/>
    <w:rsid w:val="003D013C"/>
    <w:rsid w:val="003D04E2"/>
    <w:rsid w:val="003D05F8"/>
    <w:rsid w:val="003D0640"/>
    <w:rsid w:val="003D10FA"/>
    <w:rsid w:val="003D117B"/>
    <w:rsid w:val="003D179B"/>
    <w:rsid w:val="003D184D"/>
    <w:rsid w:val="003D1969"/>
    <w:rsid w:val="003D1EDB"/>
    <w:rsid w:val="003D2327"/>
    <w:rsid w:val="003D2392"/>
    <w:rsid w:val="003D2478"/>
    <w:rsid w:val="003D2507"/>
    <w:rsid w:val="003D2622"/>
    <w:rsid w:val="003D2705"/>
    <w:rsid w:val="003D27E1"/>
    <w:rsid w:val="003D2ABF"/>
    <w:rsid w:val="003D2ED2"/>
    <w:rsid w:val="003D3209"/>
    <w:rsid w:val="003D32F3"/>
    <w:rsid w:val="003D380A"/>
    <w:rsid w:val="003D3DF3"/>
    <w:rsid w:val="003D3E21"/>
    <w:rsid w:val="003D3FA4"/>
    <w:rsid w:val="003D42E0"/>
    <w:rsid w:val="003D477A"/>
    <w:rsid w:val="003D4847"/>
    <w:rsid w:val="003D4EFF"/>
    <w:rsid w:val="003D5F60"/>
    <w:rsid w:val="003D63F7"/>
    <w:rsid w:val="003D64F5"/>
    <w:rsid w:val="003D7712"/>
    <w:rsid w:val="003E0230"/>
    <w:rsid w:val="003E0946"/>
    <w:rsid w:val="003E0A79"/>
    <w:rsid w:val="003E14CE"/>
    <w:rsid w:val="003E15C4"/>
    <w:rsid w:val="003E15DE"/>
    <w:rsid w:val="003E17E0"/>
    <w:rsid w:val="003E1984"/>
    <w:rsid w:val="003E236E"/>
    <w:rsid w:val="003E2613"/>
    <w:rsid w:val="003E2811"/>
    <w:rsid w:val="003E2B61"/>
    <w:rsid w:val="003E2C90"/>
    <w:rsid w:val="003E2E31"/>
    <w:rsid w:val="003E2F2E"/>
    <w:rsid w:val="003E2FB5"/>
    <w:rsid w:val="003E2FB7"/>
    <w:rsid w:val="003E3725"/>
    <w:rsid w:val="003E38EA"/>
    <w:rsid w:val="003E396A"/>
    <w:rsid w:val="003E3FD7"/>
    <w:rsid w:val="003E40CD"/>
    <w:rsid w:val="003E4179"/>
    <w:rsid w:val="003E4422"/>
    <w:rsid w:val="003E481E"/>
    <w:rsid w:val="003E48FF"/>
    <w:rsid w:val="003E4D20"/>
    <w:rsid w:val="003E52E8"/>
    <w:rsid w:val="003E54FF"/>
    <w:rsid w:val="003E5967"/>
    <w:rsid w:val="003E5DB5"/>
    <w:rsid w:val="003E6431"/>
    <w:rsid w:val="003E6CB4"/>
    <w:rsid w:val="003E74F1"/>
    <w:rsid w:val="003E7A78"/>
    <w:rsid w:val="003F003A"/>
    <w:rsid w:val="003F03B5"/>
    <w:rsid w:val="003F03C7"/>
    <w:rsid w:val="003F04B9"/>
    <w:rsid w:val="003F07C7"/>
    <w:rsid w:val="003F0BF8"/>
    <w:rsid w:val="003F0C36"/>
    <w:rsid w:val="003F0E5D"/>
    <w:rsid w:val="003F11A4"/>
    <w:rsid w:val="003F1B02"/>
    <w:rsid w:val="003F284A"/>
    <w:rsid w:val="003F2DD5"/>
    <w:rsid w:val="003F30D7"/>
    <w:rsid w:val="003F3596"/>
    <w:rsid w:val="003F3B2C"/>
    <w:rsid w:val="003F4702"/>
    <w:rsid w:val="003F4CE8"/>
    <w:rsid w:val="003F4F86"/>
    <w:rsid w:val="003F53B4"/>
    <w:rsid w:val="003F54B0"/>
    <w:rsid w:val="003F57B4"/>
    <w:rsid w:val="003F5C18"/>
    <w:rsid w:val="003F6D38"/>
    <w:rsid w:val="003F71EA"/>
    <w:rsid w:val="003F750F"/>
    <w:rsid w:val="003F7796"/>
    <w:rsid w:val="004000B1"/>
    <w:rsid w:val="004001B2"/>
    <w:rsid w:val="00400310"/>
    <w:rsid w:val="004003C7"/>
    <w:rsid w:val="0040048D"/>
    <w:rsid w:val="00400814"/>
    <w:rsid w:val="00400D61"/>
    <w:rsid w:val="00400E14"/>
    <w:rsid w:val="004012BF"/>
    <w:rsid w:val="00401525"/>
    <w:rsid w:val="0040173B"/>
    <w:rsid w:val="0040187B"/>
    <w:rsid w:val="0040193C"/>
    <w:rsid w:val="00402013"/>
    <w:rsid w:val="00402132"/>
    <w:rsid w:val="00402407"/>
    <w:rsid w:val="004028D7"/>
    <w:rsid w:val="004029AC"/>
    <w:rsid w:val="00402D8D"/>
    <w:rsid w:val="00402E05"/>
    <w:rsid w:val="00403037"/>
    <w:rsid w:val="004030C2"/>
    <w:rsid w:val="00403134"/>
    <w:rsid w:val="004034D9"/>
    <w:rsid w:val="00403D84"/>
    <w:rsid w:val="00404647"/>
    <w:rsid w:val="00404777"/>
    <w:rsid w:val="00404788"/>
    <w:rsid w:val="00404CFB"/>
    <w:rsid w:val="00404D78"/>
    <w:rsid w:val="004052E4"/>
    <w:rsid w:val="00405648"/>
    <w:rsid w:val="004057A0"/>
    <w:rsid w:val="00405A36"/>
    <w:rsid w:val="00405B53"/>
    <w:rsid w:val="00405C61"/>
    <w:rsid w:val="00406656"/>
    <w:rsid w:val="00406DD0"/>
    <w:rsid w:val="004070E3"/>
    <w:rsid w:val="00407709"/>
    <w:rsid w:val="00407C0E"/>
    <w:rsid w:val="00407D42"/>
    <w:rsid w:val="00407F80"/>
    <w:rsid w:val="00410276"/>
    <w:rsid w:val="004105D6"/>
    <w:rsid w:val="004106ED"/>
    <w:rsid w:val="00410927"/>
    <w:rsid w:val="00411277"/>
    <w:rsid w:val="00411AE0"/>
    <w:rsid w:val="0041213F"/>
    <w:rsid w:val="00412536"/>
    <w:rsid w:val="004126E2"/>
    <w:rsid w:val="004127C4"/>
    <w:rsid w:val="0041289E"/>
    <w:rsid w:val="0041292D"/>
    <w:rsid w:val="00412C6B"/>
    <w:rsid w:val="00413F26"/>
    <w:rsid w:val="00414074"/>
    <w:rsid w:val="0041430A"/>
    <w:rsid w:val="00414459"/>
    <w:rsid w:val="0041579C"/>
    <w:rsid w:val="004159C5"/>
    <w:rsid w:val="00415C8F"/>
    <w:rsid w:val="00415E23"/>
    <w:rsid w:val="00415EE2"/>
    <w:rsid w:val="004161E3"/>
    <w:rsid w:val="00416537"/>
    <w:rsid w:val="004166D3"/>
    <w:rsid w:val="00416932"/>
    <w:rsid w:val="00417287"/>
    <w:rsid w:val="00417304"/>
    <w:rsid w:val="0041763F"/>
    <w:rsid w:val="0042022B"/>
    <w:rsid w:val="004205E5"/>
    <w:rsid w:val="00420602"/>
    <w:rsid w:val="00421181"/>
    <w:rsid w:val="004212C7"/>
    <w:rsid w:val="0042131C"/>
    <w:rsid w:val="00421383"/>
    <w:rsid w:val="0042144B"/>
    <w:rsid w:val="00421573"/>
    <w:rsid w:val="0042179D"/>
    <w:rsid w:val="004218B0"/>
    <w:rsid w:val="00421B62"/>
    <w:rsid w:val="00421F86"/>
    <w:rsid w:val="004222C3"/>
    <w:rsid w:val="004228D8"/>
    <w:rsid w:val="00422C41"/>
    <w:rsid w:val="00422DB1"/>
    <w:rsid w:val="00422F68"/>
    <w:rsid w:val="00423ABE"/>
    <w:rsid w:val="00423AC8"/>
    <w:rsid w:val="00423D57"/>
    <w:rsid w:val="00423D68"/>
    <w:rsid w:val="00424AA0"/>
    <w:rsid w:val="0042509A"/>
    <w:rsid w:val="004250F0"/>
    <w:rsid w:val="0042512F"/>
    <w:rsid w:val="00425394"/>
    <w:rsid w:val="0042547B"/>
    <w:rsid w:val="00425B31"/>
    <w:rsid w:val="00425F62"/>
    <w:rsid w:val="00426080"/>
    <w:rsid w:val="0042689D"/>
    <w:rsid w:val="00427789"/>
    <w:rsid w:val="00427FA1"/>
    <w:rsid w:val="00427FC4"/>
    <w:rsid w:val="004301BC"/>
    <w:rsid w:val="00430282"/>
    <w:rsid w:val="00430479"/>
    <w:rsid w:val="00430EFE"/>
    <w:rsid w:val="0043137E"/>
    <w:rsid w:val="00432572"/>
    <w:rsid w:val="00432948"/>
    <w:rsid w:val="00433430"/>
    <w:rsid w:val="00433617"/>
    <w:rsid w:val="004336C0"/>
    <w:rsid w:val="004338D7"/>
    <w:rsid w:val="00433D5D"/>
    <w:rsid w:val="00433F1C"/>
    <w:rsid w:val="00434350"/>
    <w:rsid w:val="0043438E"/>
    <w:rsid w:val="00434414"/>
    <w:rsid w:val="004349F8"/>
    <w:rsid w:val="00434B70"/>
    <w:rsid w:val="00434DD9"/>
    <w:rsid w:val="004355E7"/>
    <w:rsid w:val="00435871"/>
    <w:rsid w:val="00435C53"/>
    <w:rsid w:val="00436070"/>
    <w:rsid w:val="00436C07"/>
    <w:rsid w:val="00436CC2"/>
    <w:rsid w:val="00436E2C"/>
    <w:rsid w:val="00437119"/>
    <w:rsid w:val="00437275"/>
    <w:rsid w:val="0043755E"/>
    <w:rsid w:val="00437660"/>
    <w:rsid w:val="004377E0"/>
    <w:rsid w:val="00437A1D"/>
    <w:rsid w:val="00437B2C"/>
    <w:rsid w:val="00437C46"/>
    <w:rsid w:val="00437CB0"/>
    <w:rsid w:val="00437F4B"/>
    <w:rsid w:val="004400F8"/>
    <w:rsid w:val="004404DE"/>
    <w:rsid w:val="004408D9"/>
    <w:rsid w:val="00440EB9"/>
    <w:rsid w:val="00441789"/>
    <w:rsid w:val="004419A4"/>
    <w:rsid w:val="00441C28"/>
    <w:rsid w:val="00442682"/>
    <w:rsid w:val="004429A4"/>
    <w:rsid w:val="0044337D"/>
    <w:rsid w:val="00443588"/>
    <w:rsid w:val="00443847"/>
    <w:rsid w:val="004438A6"/>
    <w:rsid w:val="00443BE3"/>
    <w:rsid w:val="004448F9"/>
    <w:rsid w:val="0044499A"/>
    <w:rsid w:val="00444A70"/>
    <w:rsid w:val="00444D85"/>
    <w:rsid w:val="00445517"/>
    <w:rsid w:val="00445AE6"/>
    <w:rsid w:val="004463DC"/>
    <w:rsid w:val="00446504"/>
    <w:rsid w:val="00446816"/>
    <w:rsid w:val="004469CD"/>
    <w:rsid w:val="00446E20"/>
    <w:rsid w:val="00446FF7"/>
    <w:rsid w:val="0044751E"/>
    <w:rsid w:val="00447A93"/>
    <w:rsid w:val="004502C4"/>
    <w:rsid w:val="00450371"/>
    <w:rsid w:val="00451091"/>
    <w:rsid w:val="0045161E"/>
    <w:rsid w:val="00451698"/>
    <w:rsid w:val="00451E31"/>
    <w:rsid w:val="0045211C"/>
    <w:rsid w:val="004529F4"/>
    <w:rsid w:val="00452F37"/>
    <w:rsid w:val="00453409"/>
    <w:rsid w:val="004534A3"/>
    <w:rsid w:val="00453926"/>
    <w:rsid w:val="004545F8"/>
    <w:rsid w:val="00454E8C"/>
    <w:rsid w:val="00455072"/>
    <w:rsid w:val="004550C5"/>
    <w:rsid w:val="00455274"/>
    <w:rsid w:val="00455549"/>
    <w:rsid w:val="00455F2F"/>
    <w:rsid w:val="0045632B"/>
    <w:rsid w:val="004565A1"/>
    <w:rsid w:val="00456A7C"/>
    <w:rsid w:val="00456A90"/>
    <w:rsid w:val="00456B90"/>
    <w:rsid w:val="00457078"/>
    <w:rsid w:val="0046036A"/>
    <w:rsid w:val="004604FD"/>
    <w:rsid w:val="00460A86"/>
    <w:rsid w:val="0046184E"/>
    <w:rsid w:val="0046194F"/>
    <w:rsid w:val="00461B4F"/>
    <w:rsid w:val="00461D7C"/>
    <w:rsid w:val="00461DCB"/>
    <w:rsid w:val="004627F4"/>
    <w:rsid w:val="00462C32"/>
    <w:rsid w:val="00462CCA"/>
    <w:rsid w:val="004636D3"/>
    <w:rsid w:val="004638FE"/>
    <w:rsid w:val="00463938"/>
    <w:rsid w:val="00463E07"/>
    <w:rsid w:val="0046429A"/>
    <w:rsid w:val="00464584"/>
    <w:rsid w:val="00464B54"/>
    <w:rsid w:val="00464B8F"/>
    <w:rsid w:val="0046561D"/>
    <w:rsid w:val="0046575A"/>
    <w:rsid w:val="00465EC7"/>
    <w:rsid w:val="00465F6D"/>
    <w:rsid w:val="00466896"/>
    <w:rsid w:val="00466A3A"/>
    <w:rsid w:val="00466D81"/>
    <w:rsid w:val="004672FB"/>
    <w:rsid w:val="0046787B"/>
    <w:rsid w:val="00467A18"/>
    <w:rsid w:val="00467F64"/>
    <w:rsid w:val="00470238"/>
    <w:rsid w:val="00470264"/>
    <w:rsid w:val="00470397"/>
    <w:rsid w:val="0047061C"/>
    <w:rsid w:val="004706A5"/>
    <w:rsid w:val="004709CD"/>
    <w:rsid w:val="00470C4A"/>
    <w:rsid w:val="004712A6"/>
    <w:rsid w:val="004712E1"/>
    <w:rsid w:val="0047132B"/>
    <w:rsid w:val="00471590"/>
    <w:rsid w:val="0047167D"/>
    <w:rsid w:val="00471A9A"/>
    <w:rsid w:val="00471C4F"/>
    <w:rsid w:val="00472B8A"/>
    <w:rsid w:val="00472F28"/>
    <w:rsid w:val="00473170"/>
    <w:rsid w:val="0047333E"/>
    <w:rsid w:val="0047365B"/>
    <w:rsid w:val="00473705"/>
    <w:rsid w:val="00473C0C"/>
    <w:rsid w:val="00473DE3"/>
    <w:rsid w:val="00474985"/>
    <w:rsid w:val="00474B04"/>
    <w:rsid w:val="00474CBC"/>
    <w:rsid w:val="00475473"/>
    <w:rsid w:val="00475884"/>
    <w:rsid w:val="004759A6"/>
    <w:rsid w:val="00475A18"/>
    <w:rsid w:val="004763E1"/>
    <w:rsid w:val="00476488"/>
    <w:rsid w:val="00476EFB"/>
    <w:rsid w:val="00476F82"/>
    <w:rsid w:val="004771BC"/>
    <w:rsid w:val="00477F1D"/>
    <w:rsid w:val="00480570"/>
    <w:rsid w:val="00480792"/>
    <w:rsid w:val="00480B77"/>
    <w:rsid w:val="00480CE7"/>
    <w:rsid w:val="00480F7E"/>
    <w:rsid w:val="004810B8"/>
    <w:rsid w:val="0048235F"/>
    <w:rsid w:val="004826A5"/>
    <w:rsid w:val="0048279E"/>
    <w:rsid w:val="0048348E"/>
    <w:rsid w:val="0048395C"/>
    <w:rsid w:val="00483A3C"/>
    <w:rsid w:val="00483BD5"/>
    <w:rsid w:val="00483C55"/>
    <w:rsid w:val="00483E95"/>
    <w:rsid w:val="0048414B"/>
    <w:rsid w:val="00484D9D"/>
    <w:rsid w:val="00484F26"/>
    <w:rsid w:val="0048507A"/>
    <w:rsid w:val="004852D8"/>
    <w:rsid w:val="004862F7"/>
    <w:rsid w:val="004875A6"/>
    <w:rsid w:val="004878D4"/>
    <w:rsid w:val="00490066"/>
    <w:rsid w:val="004902BE"/>
    <w:rsid w:val="00490463"/>
    <w:rsid w:val="00490488"/>
    <w:rsid w:val="004909CA"/>
    <w:rsid w:val="00490F0A"/>
    <w:rsid w:val="004912D6"/>
    <w:rsid w:val="00491A9B"/>
    <w:rsid w:val="004921E9"/>
    <w:rsid w:val="00492254"/>
    <w:rsid w:val="004922DF"/>
    <w:rsid w:val="00492572"/>
    <w:rsid w:val="00492788"/>
    <w:rsid w:val="0049289A"/>
    <w:rsid w:val="004928B6"/>
    <w:rsid w:val="00492902"/>
    <w:rsid w:val="0049333E"/>
    <w:rsid w:val="00493484"/>
    <w:rsid w:val="00493671"/>
    <w:rsid w:val="00494189"/>
    <w:rsid w:val="00494804"/>
    <w:rsid w:val="00494A71"/>
    <w:rsid w:val="00494F76"/>
    <w:rsid w:val="00495270"/>
    <w:rsid w:val="00495611"/>
    <w:rsid w:val="00495858"/>
    <w:rsid w:val="004961CC"/>
    <w:rsid w:val="00496BE6"/>
    <w:rsid w:val="0049705D"/>
    <w:rsid w:val="00497063"/>
    <w:rsid w:val="004970A3"/>
    <w:rsid w:val="00497685"/>
    <w:rsid w:val="004976D3"/>
    <w:rsid w:val="004A0564"/>
    <w:rsid w:val="004A0753"/>
    <w:rsid w:val="004A07C5"/>
    <w:rsid w:val="004A083A"/>
    <w:rsid w:val="004A0931"/>
    <w:rsid w:val="004A0B02"/>
    <w:rsid w:val="004A0B0B"/>
    <w:rsid w:val="004A0EC4"/>
    <w:rsid w:val="004A1167"/>
    <w:rsid w:val="004A12EE"/>
    <w:rsid w:val="004A15CD"/>
    <w:rsid w:val="004A16BB"/>
    <w:rsid w:val="004A178E"/>
    <w:rsid w:val="004A18C6"/>
    <w:rsid w:val="004A25E1"/>
    <w:rsid w:val="004A2C06"/>
    <w:rsid w:val="004A2D31"/>
    <w:rsid w:val="004A3033"/>
    <w:rsid w:val="004A3453"/>
    <w:rsid w:val="004A351B"/>
    <w:rsid w:val="004A448A"/>
    <w:rsid w:val="004A4C47"/>
    <w:rsid w:val="004A4CE2"/>
    <w:rsid w:val="004A4DBA"/>
    <w:rsid w:val="004A4FA8"/>
    <w:rsid w:val="004A61D3"/>
    <w:rsid w:val="004A6309"/>
    <w:rsid w:val="004A633C"/>
    <w:rsid w:val="004A66C3"/>
    <w:rsid w:val="004A6724"/>
    <w:rsid w:val="004A7887"/>
    <w:rsid w:val="004A7A4B"/>
    <w:rsid w:val="004A7C38"/>
    <w:rsid w:val="004A7EF6"/>
    <w:rsid w:val="004A7F0F"/>
    <w:rsid w:val="004B01F8"/>
    <w:rsid w:val="004B0545"/>
    <w:rsid w:val="004B062D"/>
    <w:rsid w:val="004B08C3"/>
    <w:rsid w:val="004B0A29"/>
    <w:rsid w:val="004B165B"/>
    <w:rsid w:val="004B1C96"/>
    <w:rsid w:val="004B2011"/>
    <w:rsid w:val="004B22E6"/>
    <w:rsid w:val="004B2A55"/>
    <w:rsid w:val="004B2FD1"/>
    <w:rsid w:val="004B32F9"/>
    <w:rsid w:val="004B36D0"/>
    <w:rsid w:val="004B3802"/>
    <w:rsid w:val="004B3B1F"/>
    <w:rsid w:val="004B3C4F"/>
    <w:rsid w:val="004B42BF"/>
    <w:rsid w:val="004B442F"/>
    <w:rsid w:val="004B447F"/>
    <w:rsid w:val="004B449C"/>
    <w:rsid w:val="004B4602"/>
    <w:rsid w:val="004B468F"/>
    <w:rsid w:val="004B4856"/>
    <w:rsid w:val="004B4EA8"/>
    <w:rsid w:val="004B4F8B"/>
    <w:rsid w:val="004B52BC"/>
    <w:rsid w:val="004B5317"/>
    <w:rsid w:val="004B55EF"/>
    <w:rsid w:val="004B5838"/>
    <w:rsid w:val="004B5989"/>
    <w:rsid w:val="004B5E43"/>
    <w:rsid w:val="004B618B"/>
    <w:rsid w:val="004B6211"/>
    <w:rsid w:val="004B6314"/>
    <w:rsid w:val="004B6A5A"/>
    <w:rsid w:val="004B7294"/>
    <w:rsid w:val="004B7CA2"/>
    <w:rsid w:val="004C015D"/>
    <w:rsid w:val="004C05C4"/>
    <w:rsid w:val="004C076E"/>
    <w:rsid w:val="004C0B89"/>
    <w:rsid w:val="004C10DA"/>
    <w:rsid w:val="004C1946"/>
    <w:rsid w:val="004C1D03"/>
    <w:rsid w:val="004C1FC8"/>
    <w:rsid w:val="004C2067"/>
    <w:rsid w:val="004C2DA6"/>
    <w:rsid w:val="004C2EF6"/>
    <w:rsid w:val="004C3D6E"/>
    <w:rsid w:val="004C3EC6"/>
    <w:rsid w:val="004C45F8"/>
    <w:rsid w:val="004C4C4A"/>
    <w:rsid w:val="004C5D97"/>
    <w:rsid w:val="004C5DB0"/>
    <w:rsid w:val="004C6572"/>
    <w:rsid w:val="004C676C"/>
    <w:rsid w:val="004C73AD"/>
    <w:rsid w:val="004C73F2"/>
    <w:rsid w:val="004C78F2"/>
    <w:rsid w:val="004C7AD8"/>
    <w:rsid w:val="004C7B93"/>
    <w:rsid w:val="004D06AA"/>
    <w:rsid w:val="004D0B15"/>
    <w:rsid w:val="004D0C1E"/>
    <w:rsid w:val="004D0F28"/>
    <w:rsid w:val="004D13A3"/>
    <w:rsid w:val="004D1962"/>
    <w:rsid w:val="004D1ADC"/>
    <w:rsid w:val="004D1B46"/>
    <w:rsid w:val="004D1D60"/>
    <w:rsid w:val="004D1F90"/>
    <w:rsid w:val="004D23D3"/>
    <w:rsid w:val="004D24BB"/>
    <w:rsid w:val="004D284F"/>
    <w:rsid w:val="004D2B59"/>
    <w:rsid w:val="004D2F0C"/>
    <w:rsid w:val="004D311A"/>
    <w:rsid w:val="004D31DF"/>
    <w:rsid w:val="004D321E"/>
    <w:rsid w:val="004D391E"/>
    <w:rsid w:val="004D3E28"/>
    <w:rsid w:val="004D3EAA"/>
    <w:rsid w:val="004D3F27"/>
    <w:rsid w:val="004D42AC"/>
    <w:rsid w:val="004D47C3"/>
    <w:rsid w:val="004D4B05"/>
    <w:rsid w:val="004D4BD4"/>
    <w:rsid w:val="004D4E57"/>
    <w:rsid w:val="004D53EE"/>
    <w:rsid w:val="004D5456"/>
    <w:rsid w:val="004D546C"/>
    <w:rsid w:val="004D5678"/>
    <w:rsid w:val="004D584D"/>
    <w:rsid w:val="004D5CDF"/>
    <w:rsid w:val="004D5E08"/>
    <w:rsid w:val="004D5EF6"/>
    <w:rsid w:val="004D64DE"/>
    <w:rsid w:val="004D675B"/>
    <w:rsid w:val="004D6799"/>
    <w:rsid w:val="004D6D38"/>
    <w:rsid w:val="004D719B"/>
    <w:rsid w:val="004D747B"/>
    <w:rsid w:val="004D75E0"/>
    <w:rsid w:val="004E061B"/>
    <w:rsid w:val="004E070A"/>
    <w:rsid w:val="004E07D2"/>
    <w:rsid w:val="004E0A3A"/>
    <w:rsid w:val="004E11BA"/>
    <w:rsid w:val="004E1C21"/>
    <w:rsid w:val="004E2087"/>
    <w:rsid w:val="004E2588"/>
    <w:rsid w:val="004E3267"/>
    <w:rsid w:val="004E3996"/>
    <w:rsid w:val="004E4178"/>
    <w:rsid w:val="004E41E9"/>
    <w:rsid w:val="004E4382"/>
    <w:rsid w:val="004E4449"/>
    <w:rsid w:val="004E45BD"/>
    <w:rsid w:val="004E4749"/>
    <w:rsid w:val="004E4804"/>
    <w:rsid w:val="004E4B7E"/>
    <w:rsid w:val="004E4E78"/>
    <w:rsid w:val="004E52E0"/>
    <w:rsid w:val="004E546F"/>
    <w:rsid w:val="004E5747"/>
    <w:rsid w:val="004E5BB1"/>
    <w:rsid w:val="004E6817"/>
    <w:rsid w:val="004E6ACD"/>
    <w:rsid w:val="004E6EBD"/>
    <w:rsid w:val="004E7622"/>
    <w:rsid w:val="004E7D91"/>
    <w:rsid w:val="004F04FD"/>
    <w:rsid w:val="004F098F"/>
    <w:rsid w:val="004F0F53"/>
    <w:rsid w:val="004F1115"/>
    <w:rsid w:val="004F23C9"/>
    <w:rsid w:val="004F2711"/>
    <w:rsid w:val="004F2AAB"/>
    <w:rsid w:val="004F2E22"/>
    <w:rsid w:val="004F2E5A"/>
    <w:rsid w:val="004F343F"/>
    <w:rsid w:val="004F3775"/>
    <w:rsid w:val="004F3CFD"/>
    <w:rsid w:val="004F3EF7"/>
    <w:rsid w:val="004F418C"/>
    <w:rsid w:val="004F4873"/>
    <w:rsid w:val="004F550A"/>
    <w:rsid w:val="004F594E"/>
    <w:rsid w:val="004F5AB4"/>
    <w:rsid w:val="004F5C3B"/>
    <w:rsid w:val="004F6135"/>
    <w:rsid w:val="004F64B4"/>
    <w:rsid w:val="004F694A"/>
    <w:rsid w:val="004F7197"/>
    <w:rsid w:val="004F738D"/>
    <w:rsid w:val="004F761C"/>
    <w:rsid w:val="004F7992"/>
    <w:rsid w:val="004F7BA2"/>
    <w:rsid w:val="004F7CB3"/>
    <w:rsid w:val="0050003C"/>
    <w:rsid w:val="00500189"/>
    <w:rsid w:val="005010BC"/>
    <w:rsid w:val="00501271"/>
    <w:rsid w:val="005012C4"/>
    <w:rsid w:val="005015D8"/>
    <w:rsid w:val="00501B82"/>
    <w:rsid w:val="0050232D"/>
    <w:rsid w:val="00502594"/>
    <w:rsid w:val="005025D8"/>
    <w:rsid w:val="00503018"/>
    <w:rsid w:val="005034C6"/>
    <w:rsid w:val="00503A47"/>
    <w:rsid w:val="00503E08"/>
    <w:rsid w:val="00503EE3"/>
    <w:rsid w:val="005044C3"/>
    <w:rsid w:val="00504FBD"/>
    <w:rsid w:val="0050532E"/>
    <w:rsid w:val="0050535E"/>
    <w:rsid w:val="005057CA"/>
    <w:rsid w:val="00505DF5"/>
    <w:rsid w:val="00506852"/>
    <w:rsid w:val="005068E1"/>
    <w:rsid w:val="00506A0D"/>
    <w:rsid w:val="00506AA0"/>
    <w:rsid w:val="00506F53"/>
    <w:rsid w:val="00507414"/>
    <w:rsid w:val="00507415"/>
    <w:rsid w:val="00507B78"/>
    <w:rsid w:val="00510BD6"/>
    <w:rsid w:val="00511550"/>
    <w:rsid w:val="00511649"/>
    <w:rsid w:val="005122B7"/>
    <w:rsid w:val="005124BD"/>
    <w:rsid w:val="00513A5F"/>
    <w:rsid w:val="00513E2C"/>
    <w:rsid w:val="00513E4F"/>
    <w:rsid w:val="00513EDD"/>
    <w:rsid w:val="0051403B"/>
    <w:rsid w:val="00514572"/>
    <w:rsid w:val="005149C6"/>
    <w:rsid w:val="00514E6C"/>
    <w:rsid w:val="00515E4E"/>
    <w:rsid w:val="0051658B"/>
    <w:rsid w:val="00516B31"/>
    <w:rsid w:val="005170BB"/>
    <w:rsid w:val="0051739E"/>
    <w:rsid w:val="00517D71"/>
    <w:rsid w:val="0052069C"/>
    <w:rsid w:val="0052164A"/>
    <w:rsid w:val="0052196C"/>
    <w:rsid w:val="00521C71"/>
    <w:rsid w:val="005220FC"/>
    <w:rsid w:val="005221EB"/>
    <w:rsid w:val="0052236A"/>
    <w:rsid w:val="005223FE"/>
    <w:rsid w:val="005231BA"/>
    <w:rsid w:val="005231D4"/>
    <w:rsid w:val="005234DF"/>
    <w:rsid w:val="0052354F"/>
    <w:rsid w:val="005241DD"/>
    <w:rsid w:val="005248CD"/>
    <w:rsid w:val="00524A71"/>
    <w:rsid w:val="00524C3D"/>
    <w:rsid w:val="00525791"/>
    <w:rsid w:val="0052584C"/>
    <w:rsid w:val="00525B1A"/>
    <w:rsid w:val="0052630F"/>
    <w:rsid w:val="00526C76"/>
    <w:rsid w:val="00526EF7"/>
    <w:rsid w:val="00527365"/>
    <w:rsid w:val="00527C35"/>
    <w:rsid w:val="00527E5D"/>
    <w:rsid w:val="005306E8"/>
    <w:rsid w:val="00530D61"/>
    <w:rsid w:val="005311C6"/>
    <w:rsid w:val="005318B1"/>
    <w:rsid w:val="00531E5A"/>
    <w:rsid w:val="00532311"/>
    <w:rsid w:val="0053265B"/>
    <w:rsid w:val="0053327C"/>
    <w:rsid w:val="0053339E"/>
    <w:rsid w:val="00533510"/>
    <w:rsid w:val="00533DB2"/>
    <w:rsid w:val="005352E8"/>
    <w:rsid w:val="0053570D"/>
    <w:rsid w:val="00535964"/>
    <w:rsid w:val="00535C59"/>
    <w:rsid w:val="00535E7D"/>
    <w:rsid w:val="005370B1"/>
    <w:rsid w:val="00537161"/>
    <w:rsid w:val="00537173"/>
    <w:rsid w:val="005372CD"/>
    <w:rsid w:val="00537653"/>
    <w:rsid w:val="00537D14"/>
    <w:rsid w:val="00540250"/>
    <w:rsid w:val="00540349"/>
    <w:rsid w:val="0054053F"/>
    <w:rsid w:val="00540559"/>
    <w:rsid w:val="00540678"/>
    <w:rsid w:val="00540DB9"/>
    <w:rsid w:val="00540DCF"/>
    <w:rsid w:val="00540E3D"/>
    <w:rsid w:val="00541133"/>
    <w:rsid w:val="00541160"/>
    <w:rsid w:val="005413CB"/>
    <w:rsid w:val="00541A61"/>
    <w:rsid w:val="00541DE3"/>
    <w:rsid w:val="0054201F"/>
    <w:rsid w:val="005422B6"/>
    <w:rsid w:val="005428FB"/>
    <w:rsid w:val="00542AC9"/>
    <w:rsid w:val="00542B27"/>
    <w:rsid w:val="00542E68"/>
    <w:rsid w:val="00542E7D"/>
    <w:rsid w:val="005430DD"/>
    <w:rsid w:val="0054365D"/>
    <w:rsid w:val="00543797"/>
    <w:rsid w:val="005439A1"/>
    <w:rsid w:val="005439D6"/>
    <w:rsid w:val="00544161"/>
    <w:rsid w:val="00544189"/>
    <w:rsid w:val="00544333"/>
    <w:rsid w:val="005444A2"/>
    <w:rsid w:val="005445B9"/>
    <w:rsid w:val="00544995"/>
    <w:rsid w:val="005449A1"/>
    <w:rsid w:val="0054534F"/>
    <w:rsid w:val="00545A4D"/>
    <w:rsid w:val="00545CDE"/>
    <w:rsid w:val="0054641C"/>
    <w:rsid w:val="00546490"/>
    <w:rsid w:val="0054660A"/>
    <w:rsid w:val="00546C33"/>
    <w:rsid w:val="0054757C"/>
    <w:rsid w:val="005479F4"/>
    <w:rsid w:val="00547E67"/>
    <w:rsid w:val="0055035C"/>
    <w:rsid w:val="00550594"/>
    <w:rsid w:val="0055062A"/>
    <w:rsid w:val="00550798"/>
    <w:rsid w:val="00550DD5"/>
    <w:rsid w:val="00550DF0"/>
    <w:rsid w:val="00551247"/>
    <w:rsid w:val="005513D8"/>
    <w:rsid w:val="00551AF7"/>
    <w:rsid w:val="00551B46"/>
    <w:rsid w:val="00551D37"/>
    <w:rsid w:val="00552472"/>
    <w:rsid w:val="0055279A"/>
    <w:rsid w:val="00552AE5"/>
    <w:rsid w:val="00552D4E"/>
    <w:rsid w:val="005536F7"/>
    <w:rsid w:val="00553C5E"/>
    <w:rsid w:val="00553EB7"/>
    <w:rsid w:val="005545B8"/>
    <w:rsid w:val="00554847"/>
    <w:rsid w:val="0055498F"/>
    <w:rsid w:val="00555222"/>
    <w:rsid w:val="00555229"/>
    <w:rsid w:val="005553C5"/>
    <w:rsid w:val="00555949"/>
    <w:rsid w:val="00555DBF"/>
    <w:rsid w:val="00555DD4"/>
    <w:rsid w:val="00556819"/>
    <w:rsid w:val="00557008"/>
    <w:rsid w:val="005572E1"/>
    <w:rsid w:val="00557324"/>
    <w:rsid w:val="0055751D"/>
    <w:rsid w:val="005576E1"/>
    <w:rsid w:val="00557852"/>
    <w:rsid w:val="00557B78"/>
    <w:rsid w:val="00557B98"/>
    <w:rsid w:val="00560177"/>
    <w:rsid w:val="00560431"/>
    <w:rsid w:val="00560534"/>
    <w:rsid w:val="00560769"/>
    <w:rsid w:val="00560A50"/>
    <w:rsid w:val="005611ED"/>
    <w:rsid w:val="0056132F"/>
    <w:rsid w:val="00561D56"/>
    <w:rsid w:val="00562190"/>
    <w:rsid w:val="00562407"/>
    <w:rsid w:val="0056254E"/>
    <w:rsid w:val="005626D7"/>
    <w:rsid w:val="00562D9B"/>
    <w:rsid w:val="00562E11"/>
    <w:rsid w:val="005634A7"/>
    <w:rsid w:val="00563784"/>
    <w:rsid w:val="00563D72"/>
    <w:rsid w:val="00563F1D"/>
    <w:rsid w:val="00564544"/>
    <w:rsid w:val="005645C4"/>
    <w:rsid w:val="00564758"/>
    <w:rsid w:val="005649B0"/>
    <w:rsid w:val="00564D24"/>
    <w:rsid w:val="00565054"/>
    <w:rsid w:val="00565547"/>
    <w:rsid w:val="0056578F"/>
    <w:rsid w:val="00565A1D"/>
    <w:rsid w:val="00565BD2"/>
    <w:rsid w:val="0056687C"/>
    <w:rsid w:val="00566A4C"/>
    <w:rsid w:val="00566E99"/>
    <w:rsid w:val="00567AE0"/>
    <w:rsid w:val="00567B0B"/>
    <w:rsid w:val="00567C04"/>
    <w:rsid w:val="00570496"/>
    <w:rsid w:val="00570A4C"/>
    <w:rsid w:val="00570DBE"/>
    <w:rsid w:val="00571B1E"/>
    <w:rsid w:val="00571E20"/>
    <w:rsid w:val="00571E3F"/>
    <w:rsid w:val="00571E97"/>
    <w:rsid w:val="00571FBD"/>
    <w:rsid w:val="00572152"/>
    <w:rsid w:val="005721A0"/>
    <w:rsid w:val="00572876"/>
    <w:rsid w:val="00572B6C"/>
    <w:rsid w:val="0057315F"/>
    <w:rsid w:val="005733E9"/>
    <w:rsid w:val="005737F7"/>
    <w:rsid w:val="00573E8F"/>
    <w:rsid w:val="005746DE"/>
    <w:rsid w:val="0057472B"/>
    <w:rsid w:val="00574ABE"/>
    <w:rsid w:val="00574C46"/>
    <w:rsid w:val="00574E5A"/>
    <w:rsid w:val="00574F0F"/>
    <w:rsid w:val="005751BC"/>
    <w:rsid w:val="005753EF"/>
    <w:rsid w:val="00575A6E"/>
    <w:rsid w:val="00575B65"/>
    <w:rsid w:val="00575C64"/>
    <w:rsid w:val="00575CC9"/>
    <w:rsid w:val="005760E7"/>
    <w:rsid w:val="00576148"/>
    <w:rsid w:val="0057626A"/>
    <w:rsid w:val="005762B1"/>
    <w:rsid w:val="005762DF"/>
    <w:rsid w:val="00576968"/>
    <w:rsid w:val="005771D2"/>
    <w:rsid w:val="00577F27"/>
    <w:rsid w:val="005800CF"/>
    <w:rsid w:val="0058037C"/>
    <w:rsid w:val="00580923"/>
    <w:rsid w:val="00580A65"/>
    <w:rsid w:val="00580EF5"/>
    <w:rsid w:val="00580F7F"/>
    <w:rsid w:val="00581421"/>
    <w:rsid w:val="00581D48"/>
    <w:rsid w:val="00582018"/>
    <w:rsid w:val="005820C6"/>
    <w:rsid w:val="005823A9"/>
    <w:rsid w:val="00582AC7"/>
    <w:rsid w:val="00582B86"/>
    <w:rsid w:val="005832E7"/>
    <w:rsid w:val="00583332"/>
    <w:rsid w:val="00583C14"/>
    <w:rsid w:val="00583EE3"/>
    <w:rsid w:val="00584074"/>
    <w:rsid w:val="00584460"/>
    <w:rsid w:val="00585AE1"/>
    <w:rsid w:val="00585BA1"/>
    <w:rsid w:val="00585EDD"/>
    <w:rsid w:val="00586321"/>
    <w:rsid w:val="005865B0"/>
    <w:rsid w:val="00586930"/>
    <w:rsid w:val="00586936"/>
    <w:rsid w:val="005869AC"/>
    <w:rsid w:val="005870E6"/>
    <w:rsid w:val="0058716A"/>
    <w:rsid w:val="0058735E"/>
    <w:rsid w:val="0058752F"/>
    <w:rsid w:val="00590357"/>
    <w:rsid w:val="0059050E"/>
    <w:rsid w:val="0059067F"/>
    <w:rsid w:val="0059094D"/>
    <w:rsid w:val="00591006"/>
    <w:rsid w:val="005919D2"/>
    <w:rsid w:val="00591A3A"/>
    <w:rsid w:val="00591C74"/>
    <w:rsid w:val="00592145"/>
    <w:rsid w:val="00592BFD"/>
    <w:rsid w:val="005932AF"/>
    <w:rsid w:val="00593A35"/>
    <w:rsid w:val="00593C92"/>
    <w:rsid w:val="0059412B"/>
    <w:rsid w:val="00594160"/>
    <w:rsid w:val="005941A2"/>
    <w:rsid w:val="00594294"/>
    <w:rsid w:val="00594688"/>
    <w:rsid w:val="00594B22"/>
    <w:rsid w:val="00595397"/>
    <w:rsid w:val="00595CD1"/>
    <w:rsid w:val="00595F35"/>
    <w:rsid w:val="00596006"/>
    <w:rsid w:val="0059600A"/>
    <w:rsid w:val="00596453"/>
    <w:rsid w:val="00596491"/>
    <w:rsid w:val="00596734"/>
    <w:rsid w:val="00596B6E"/>
    <w:rsid w:val="00597301"/>
    <w:rsid w:val="005A0296"/>
    <w:rsid w:val="005A02F7"/>
    <w:rsid w:val="005A069A"/>
    <w:rsid w:val="005A0EBC"/>
    <w:rsid w:val="005A0F6B"/>
    <w:rsid w:val="005A0F87"/>
    <w:rsid w:val="005A1267"/>
    <w:rsid w:val="005A1B17"/>
    <w:rsid w:val="005A1E82"/>
    <w:rsid w:val="005A1FF8"/>
    <w:rsid w:val="005A2175"/>
    <w:rsid w:val="005A2401"/>
    <w:rsid w:val="005A28BE"/>
    <w:rsid w:val="005A298E"/>
    <w:rsid w:val="005A2D0F"/>
    <w:rsid w:val="005A2D73"/>
    <w:rsid w:val="005A2E6A"/>
    <w:rsid w:val="005A2EC8"/>
    <w:rsid w:val="005A2F89"/>
    <w:rsid w:val="005A3543"/>
    <w:rsid w:val="005A39C4"/>
    <w:rsid w:val="005A3BED"/>
    <w:rsid w:val="005A438A"/>
    <w:rsid w:val="005A45B3"/>
    <w:rsid w:val="005A465B"/>
    <w:rsid w:val="005A4A53"/>
    <w:rsid w:val="005A4ACC"/>
    <w:rsid w:val="005A4B5D"/>
    <w:rsid w:val="005A4CC7"/>
    <w:rsid w:val="005A51BE"/>
    <w:rsid w:val="005A5445"/>
    <w:rsid w:val="005A546D"/>
    <w:rsid w:val="005A5D58"/>
    <w:rsid w:val="005A5FA9"/>
    <w:rsid w:val="005A67AC"/>
    <w:rsid w:val="005A6930"/>
    <w:rsid w:val="005A6953"/>
    <w:rsid w:val="005A6EEB"/>
    <w:rsid w:val="005A701B"/>
    <w:rsid w:val="005A77FB"/>
    <w:rsid w:val="005A7EF4"/>
    <w:rsid w:val="005B0033"/>
    <w:rsid w:val="005B012A"/>
    <w:rsid w:val="005B03FA"/>
    <w:rsid w:val="005B0A98"/>
    <w:rsid w:val="005B0C90"/>
    <w:rsid w:val="005B12BC"/>
    <w:rsid w:val="005B136F"/>
    <w:rsid w:val="005B163F"/>
    <w:rsid w:val="005B1859"/>
    <w:rsid w:val="005B18F9"/>
    <w:rsid w:val="005B2772"/>
    <w:rsid w:val="005B28CE"/>
    <w:rsid w:val="005B2929"/>
    <w:rsid w:val="005B2BE6"/>
    <w:rsid w:val="005B2C5A"/>
    <w:rsid w:val="005B3643"/>
    <w:rsid w:val="005B36C0"/>
    <w:rsid w:val="005B38F5"/>
    <w:rsid w:val="005B483D"/>
    <w:rsid w:val="005B4DC9"/>
    <w:rsid w:val="005B4F3A"/>
    <w:rsid w:val="005B524A"/>
    <w:rsid w:val="005B5371"/>
    <w:rsid w:val="005B5A40"/>
    <w:rsid w:val="005B5E4A"/>
    <w:rsid w:val="005B6D9C"/>
    <w:rsid w:val="005B6DCA"/>
    <w:rsid w:val="005B6F2B"/>
    <w:rsid w:val="005B6F44"/>
    <w:rsid w:val="005B721C"/>
    <w:rsid w:val="005B7349"/>
    <w:rsid w:val="005B7443"/>
    <w:rsid w:val="005B77C6"/>
    <w:rsid w:val="005C033D"/>
    <w:rsid w:val="005C094A"/>
    <w:rsid w:val="005C0C6B"/>
    <w:rsid w:val="005C1352"/>
    <w:rsid w:val="005C1A0A"/>
    <w:rsid w:val="005C1A36"/>
    <w:rsid w:val="005C1D53"/>
    <w:rsid w:val="005C20D5"/>
    <w:rsid w:val="005C232D"/>
    <w:rsid w:val="005C23A8"/>
    <w:rsid w:val="005C2A91"/>
    <w:rsid w:val="005C2B36"/>
    <w:rsid w:val="005C3530"/>
    <w:rsid w:val="005C3D1D"/>
    <w:rsid w:val="005C491E"/>
    <w:rsid w:val="005C4BEC"/>
    <w:rsid w:val="005C5209"/>
    <w:rsid w:val="005C5A5D"/>
    <w:rsid w:val="005C5C0A"/>
    <w:rsid w:val="005C639C"/>
    <w:rsid w:val="005C639F"/>
    <w:rsid w:val="005C64BA"/>
    <w:rsid w:val="005C64CA"/>
    <w:rsid w:val="005C66D2"/>
    <w:rsid w:val="005C6876"/>
    <w:rsid w:val="005C76E9"/>
    <w:rsid w:val="005C778C"/>
    <w:rsid w:val="005C783A"/>
    <w:rsid w:val="005C7EF2"/>
    <w:rsid w:val="005D017E"/>
    <w:rsid w:val="005D0382"/>
    <w:rsid w:val="005D07B9"/>
    <w:rsid w:val="005D0899"/>
    <w:rsid w:val="005D0ADC"/>
    <w:rsid w:val="005D1286"/>
    <w:rsid w:val="005D1789"/>
    <w:rsid w:val="005D1808"/>
    <w:rsid w:val="005D1DC8"/>
    <w:rsid w:val="005D1EE9"/>
    <w:rsid w:val="005D2282"/>
    <w:rsid w:val="005D2796"/>
    <w:rsid w:val="005D29D0"/>
    <w:rsid w:val="005D2C41"/>
    <w:rsid w:val="005D3714"/>
    <w:rsid w:val="005D3824"/>
    <w:rsid w:val="005D3FC9"/>
    <w:rsid w:val="005D4D69"/>
    <w:rsid w:val="005D4DBD"/>
    <w:rsid w:val="005D4F38"/>
    <w:rsid w:val="005D51C2"/>
    <w:rsid w:val="005D5317"/>
    <w:rsid w:val="005D555E"/>
    <w:rsid w:val="005D5FA3"/>
    <w:rsid w:val="005D5FAA"/>
    <w:rsid w:val="005D6604"/>
    <w:rsid w:val="005D694F"/>
    <w:rsid w:val="005D6CAE"/>
    <w:rsid w:val="005D6E09"/>
    <w:rsid w:val="005D6EF0"/>
    <w:rsid w:val="005D72B1"/>
    <w:rsid w:val="005D72BE"/>
    <w:rsid w:val="005D762D"/>
    <w:rsid w:val="005D7662"/>
    <w:rsid w:val="005D76FC"/>
    <w:rsid w:val="005D7720"/>
    <w:rsid w:val="005D7BF6"/>
    <w:rsid w:val="005D7EB1"/>
    <w:rsid w:val="005E043A"/>
    <w:rsid w:val="005E07F0"/>
    <w:rsid w:val="005E08D8"/>
    <w:rsid w:val="005E0B7F"/>
    <w:rsid w:val="005E15DF"/>
    <w:rsid w:val="005E193E"/>
    <w:rsid w:val="005E1D51"/>
    <w:rsid w:val="005E1E22"/>
    <w:rsid w:val="005E1E79"/>
    <w:rsid w:val="005E1FE7"/>
    <w:rsid w:val="005E27B4"/>
    <w:rsid w:val="005E3AE4"/>
    <w:rsid w:val="005E3B8E"/>
    <w:rsid w:val="005E4653"/>
    <w:rsid w:val="005E54E1"/>
    <w:rsid w:val="005E56A2"/>
    <w:rsid w:val="005E5988"/>
    <w:rsid w:val="005E63B7"/>
    <w:rsid w:val="005E6D0A"/>
    <w:rsid w:val="005E6D1C"/>
    <w:rsid w:val="005E6E38"/>
    <w:rsid w:val="005E737B"/>
    <w:rsid w:val="005E75E0"/>
    <w:rsid w:val="005F06B1"/>
    <w:rsid w:val="005F0749"/>
    <w:rsid w:val="005F0957"/>
    <w:rsid w:val="005F1433"/>
    <w:rsid w:val="005F1985"/>
    <w:rsid w:val="005F198F"/>
    <w:rsid w:val="005F225E"/>
    <w:rsid w:val="005F2C93"/>
    <w:rsid w:val="005F2CD5"/>
    <w:rsid w:val="005F2ED9"/>
    <w:rsid w:val="005F3E5D"/>
    <w:rsid w:val="005F4474"/>
    <w:rsid w:val="005F4499"/>
    <w:rsid w:val="005F4590"/>
    <w:rsid w:val="005F45B5"/>
    <w:rsid w:val="005F4A2C"/>
    <w:rsid w:val="005F51C0"/>
    <w:rsid w:val="005F540B"/>
    <w:rsid w:val="005F648E"/>
    <w:rsid w:val="005F6521"/>
    <w:rsid w:val="005F68C8"/>
    <w:rsid w:val="005F6D60"/>
    <w:rsid w:val="005F6F94"/>
    <w:rsid w:val="005F7136"/>
    <w:rsid w:val="005F7159"/>
    <w:rsid w:val="005F77AE"/>
    <w:rsid w:val="005F78FD"/>
    <w:rsid w:val="0060029F"/>
    <w:rsid w:val="00600E25"/>
    <w:rsid w:val="00601317"/>
    <w:rsid w:val="006015D5"/>
    <w:rsid w:val="0060198D"/>
    <w:rsid w:val="006019A7"/>
    <w:rsid w:val="00601CFA"/>
    <w:rsid w:val="00601D7E"/>
    <w:rsid w:val="00601DC0"/>
    <w:rsid w:val="00602412"/>
    <w:rsid w:val="006025D8"/>
    <w:rsid w:val="00602663"/>
    <w:rsid w:val="00602940"/>
    <w:rsid w:val="00602B36"/>
    <w:rsid w:val="00602CF4"/>
    <w:rsid w:val="0060340F"/>
    <w:rsid w:val="006042AF"/>
    <w:rsid w:val="00604DC1"/>
    <w:rsid w:val="00604F28"/>
    <w:rsid w:val="00605247"/>
    <w:rsid w:val="006059A6"/>
    <w:rsid w:val="00606826"/>
    <w:rsid w:val="00606C8E"/>
    <w:rsid w:val="00607B87"/>
    <w:rsid w:val="00607DDE"/>
    <w:rsid w:val="00610632"/>
    <w:rsid w:val="00610774"/>
    <w:rsid w:val="00610A07"/>
    <w:rsid w:val="00610A52"/>
    <w:rsid w:val="00610FE0"/>
    <w:rsid w:val="00611916"/>
    <w:rsid w:val="0061258E"/>
    <w:rsid w:val="00612F75"/>
    <w:rsid w:val="006133B5"/>
    <w:rsid w:val="0061418E"/>
    <w:rsid w:val="0061486E"/>
    <w:rsid w:val="00614A90"/>
    <w:rsid w:val="00614ACC"/>
    <w:rsid w:val="00614B2F"/>
    <w:rsid w:val="00615630"/>
    <w:rsid w:val="00615B11"/>
    <w:rsid w:val="00615BBE"/>
    <w:rsid w:val="00616495"/>
    <w:rsid w:val="006168C6"/>
    <w:rsid w:val="00616BAE"/>
    <w:rsid w:val="00617A69"/>
    <w:rsid w:val="00617ADA"/>
    <w:rsid w:val="00620A67"/>
    <w:rsid w:val="00620BB6"/>
    <w:rsid w:val="00620ECF"/>
    <w:rsid w:val="006219E4"/>
    <w:rsid w:val="00621B7A"/>
    <w:rsid w:val="00621FC0"/>
    <w:rsid w:val="00621FF1"/>
    <w:rsid w:val="00622B33"/>
    <w:rsid w:val="00622FFD"/>
    <w:rsid w:val="0062362D"/>
    <w:rsid w:val="0062387E"/>
    <w:rsid w:val="0062407E"/>
    <w:rsid w:val="006241EF"/>
    <w:rsid w:val="00624703"/>
    <w:rsid w:val="0062526B"/>
    <w:rsid w:val="00625F65"/>
    <w:rsid w:val="0062619B"/>
    <w:rsid w:val="006266CA"/>
    <w:rsid w:val="00626B01"/>
    <w:rsid w:val="00626DFD"/>
    <w:rsid w:val="00627451"/>
    <w:rsid w:val="00627976"/>
    <w:rsid w:val="006303A1"/>
    <w:rsid w:val="0063051C"/>
    <w:rsid w:val="00631105"/>
    <w:rsid w:val="00631354"/>
    <w:rsid w:val="006316D5"/>
    <w:rsid w:val="00631CCD"/>
    <w:rsid w:val="006320C6"/>
    <w:rsid w:val="00632231"/>
    <w:rsid w:val="00632518"/>
    <w:rsid w:val="00632783"/>
    <w:rsid w:val="006331F3"/>
    <w:rsid w:val="006333D5"/>
    <w:rsid w:val="0063384E"/>
    <w:rsid w:val="00633FA9"/>
    <w:rsid w:val="0063426F"/>
    <w:rsid w:val="0063446E"/>
    <w:rsid w:val="006346C1"/>
    <w:rsid w:val="00634AF0"/>
    <w:rsid w:val="0063560E"/>
    <w:rsid w:val="00635651"/>
    <w:rsid w:val="00636248"/>
    <w:rsid w:val="00636FE2"/>
    <w:rsid w:val="006370D6"/>
    <w:rsid w:val="006374B4"/>
    <w:rsid w:val="00637905"/>
    <w:rsid w:val="0064084F"/>
    <w:rsid w:val="00640F15"/>
    <w:rsid w:val="00641279"/>
    <w:rsid w:val="006414E9"/>
    <w:rsid w:val="00641F5B"/>
    <w:rsid w:val="0064210F"/>
    <w:rsid w:val="0064251D"/>
    <w:rsid w:val="00642BC4"/>
    <w:rsid w:val="0064387C"/>
    <w:rsid w:val="006448C5"/>
    <w:rsid w:val="00644CB7"/>
    <w:rsid w:val="00644CFD"/>
    <w:rsid w:val="00644E3B"/>
    <w:rsid w:val="006450CA"/>
    <w:rsid w:val="006455BD"/>
    <w:rsid w:val="00646537"/>
    <w:rsid w:val="00647F51"/>
    <w:rsid w:val="006500A6"/>
    <w:rsid w:val="006501F7"/>
    <w:rsid w:val="00650433"/>
    <w:rsid w:val="00650A56"/>
    <w:rsid w:val="00650FBD"/>
    <w:rsid w:val="006515E1"/>
    <w:rsid w:val="0065160C"/>
    <w:rsid w:val="00651A0D"/>
    <w:rsid w:val="00651C1B"/>
    <w:rsid w:val="00651D76"/>
    <w:rsid w:val="00652A45"/>
    <w:rsid w:val="00652C25"/>
    <w:rsid w:val="00653005"/>
    <w:rsid w:val="00653119"/>
    <w:rsid w:val="00653374"/>
    <w:rsid w:val="006533E4"/>
    <w:rsid w:val="006533F3"/>
    <w:rsid w:val="00653868"/>
    <w:rsid w:val="00654045"/>
    <w:rsid w:val="00654343"/>
    <w:rsid w:val="0065494D"/>
    <w:rsid w:val="00654AF6"/>
    <w:rsid w:val="00654C3E"/>
    <w:rsid w:val="00654E8D"/>
    <w:rsid w:val="00655134"/>
    <w:rsid w:val="00655262"/>
    <w:rsid w:val="00655308"/>
    <w:rsid w:val="00655545"/>
    <w:rsid w:val="0065580F"/>
    <w:rsid w:val="00655DBD"/>
    <w:rsid w:val="0065618B"/>
    <w:rsid w:val="006564E1"/>
    <w:rsid w:val="00656A33"/>
    <w:rsid w:val="00656AD8"/>
    <w:rsid w:val="00656B53"/>
    <w:rsid w:val="00656B69"/>
    <w:rsid w:val="00656E92"/>
    <w:rsid w:val="00656F81"/>
    <w:rsid w:val="006571DD"/>
    <w:rsid w:val="0065785E"/>
    <w:rsid w:val="00657C3D"/>
    <w:rsid w:val="00660554"/>
    <w:rsid w:val="00660593"/>
    <w:rsid w:val="0066061C"/>
    <w:rsid w:val="0066080A"/>
    <w:rsid w:val="00660D5D"/>
    <w:rsid w:val="00660F64"/>
    <w:rsid w:val="006611F5"/>
    <w:rsid w:val="00661511"/>
    <w:rsid w:val="006626A6"/>
    <w:rsid w:val="006629A3"/>
    <w:rsid w:val="0066301B"/>
    <w:rsid w:val="00663E77"/>
    <w:rsid w:val="00664589"/>
    <w:rsid w:val="00664F61"/>
    <w:rsid w:val="00665060"/>
    <w:rsid w:val="00665675"/>
    <w:rsid w:val="006658C4"/>
    <w:rsid w:val="00665A80"/>
    <w:rsid w:val="00665F34"/>
    <w:rsid w:val="006661E5"/>
    <w:rsid w:val="006661FB"/>
    <w:rsid w:val="006662B9"/>
    <w:rsid w:val="00666DB4"/>
    <w:rsid w:val="00666F8B"/>
    <w:rsid w:val="00667627"/>
    <w:rsid w:val="0067032B"/>
    <w:rsid w:val="006703E3"/>
    <w:rsid w:val="006707AD"/>
    <w:rsid w:val="00670958"/>
    <w:rsid w:val="0067099B"/>
    <w:rsid w:val="00670B52"/>
    <w:rsid w:val="00670DA7"/>
    <w:rsid w:val="00670E40"/>
    <w:rsid w:val="006713F8"/>
    <w:rsid w:val="006715C5"/>
    <w:rsid w:val="00671D15"/>
    <w:rsid w:val="006721C2"/>
    <w:rsid w:val="006724F2"/>
    <w:rsid w:val="00673539"/>
    <w:rsid w:val="00673646"/>
    <w:rsid w:val="00673A9E"/>
    <w:rsid w:val="00673C35"/>
    <w:rsid w:val="00673E97"/>
    <w:rsid w:val="00674643"/>
    <w:rsid w:val="0067478D"/>
    <w:rsid w:val="00674C18"/>
    <w:rsid w:val="0067541A"/>
    <w:rsid w:val="00676735"/>
    <w:rsid w:val="00676B4D"/>
    <w:rsid w:val="00677343"/>
    <w:rsid w:val="00677DC4"/>
    <w:rsid w:val="0068017D"/>
    <w:rsid w:val="00680516"/>
    <w:rsid w:val="006805EA"/>
    <w:rsid w:val="006806F7"/>
    <w:rsid w:val="00680871"/>
    <w:rsid w:val="00681873"/>
    <w:rsid w:val="00681AD4"/>
    <w:rsid w:val="00681BC3"/>
    <w:rsid w:val="00681DF4"/>
    <w:rsid w:val="00681E10"/>
    <w:rsid w:val="00681FF6"/>
    <w:rsid w:val="006822D9"/>
    <w:rsid w:val="00682407"/>
    <w:rsid w:val="00682855"/>
    <w:rsid w:val="0068289A"/>
    <w:rsid w:val="0068314E"/>
    <w:rsid w:val="006833D1"/>
    <w:rsid w:val="0068345D"/>
    <w:rsid w:val="006839A4"/>
    <w:rsid w:val="0068418A"/>
    <w:rsid w:val="0068447A"/>
    <w:rsid w:val="0068479B"/>
    <w:rsid w:val="00684950"/>
    <w:rsid w:val="00684B46"/>
    <w:rsid w:val="00685050"/>
    <w:rsid w:val="00685263"/>
    <w:rsid w:val="006855C8"/>
    <w:rsid w:val="00685893"/>
    <w:rsid w:val="00685988"/>
    <w:rsid w:val="00685F2C"/>
    <w:rsid w:val="006866CE"/>
    <w:rsid w:val="00686B42"/>
    <w:rsid w:val="00686C0D"/>
    <w:rsid w:val="006873B3"/>
    <w:rsid w:val="006879CA"/>
    <w:rsid w:val="00690437"/>
    <w:rsid w:val="006904AF"/>
    <w:rsid w:val="0069111A"/>
    <w:rsid w:val="006911B2"/>
    <w:rsid w:val="006912A0"/>
    <w:rsid w:val="0069142D"/>
    <w:rsid w:val="0069171A"/>
    <w:rsid w:val="0069176A"/>
    <w:rsid w:val="00691B58"/>
    <w:rsid w:val="00692445"/>
    <w:rsid w:val="0069323A"/>
    <w:rsid w:val="00693F9C"/>
    <w:rsid w:val="0069416A"/>
    <w:rsid w:val="006945E1"/>
    <w:rsid w:val="00694BF2"/>
    <w:rsid w:val="00694F48"/>
    <w:rsid w:val="00695862"/>
    <w:rsid w:val="006958D7"/>
    <w:rsid w:val="00695937"/>
    <w:rsid w:val="00695961"/>
    <w:rsid w:val="00695AB4"/>
    <w:rsid w:val="00695B0A"/>
    <w:rsid w:val="00695D7D"/>
    <w:rsid w:val="006963A7"/>
    <w:rsid w:val="00696521"/>
    <w:rsid w:val="00696B9B"/>
    <w:rsid w:val="00696DBD"/>
    <w:rsid w:val="00697EB6"/>
    <w:rsid w:val="006A021F"/>
    <w:rsid w:val="006A04BB"/>
    <w:rsid w:val="006A0659"/>
    <w:rsid w:val="006A06B3"/>
    <w:rsid w:val="006A0C79"/>
    <w:rsid w:val="006A0EDF"/>
    <w:rsid w:val="006A12FE"/>
    <w:rsid w:val="006A14A3"/>
    <w:rsid w:val="006A1722"/>
    <w:rsid w:val="006A1744"/>
    <w:rsid w:val="006A1AFE"/>
    <w:rsid w:val="006A1B4D"/>
    <w:rsid w:val="006A1DBE"/>
    <w:rsid w:val="006A1F0C"/>
    <w:rsid w:val="006A2757"/>
    <w:rsid w:val="006A2818"/>
    <w:rsid w:val="006A2A21"/>
    <w:rsid w:val="006A2AE8"/>
    <w:rsid w:val="006A2C39"/>
    <w:rsid w:val="006A346C"/>
    <w:rsid w:val="006A40C1"/>
    <w:rsid w:val="006A45CA"/>
    <w:rsid w:val="006A4C62"/>
    <w:rsid w:val="006A4E29"/>
    <w:rsid w:val="006A55AB"/>
    <w:rsid w:val="006A565F"/>
    <w:rsid w:val="006A5893"/>
    <w:rsid w:val="006A5926"/>
    <w:rsid w:val="006A5A31"/>
    <w:rsid w:val="006A5D5E"/>
    <w:rsid w:val="006A69C3"/>
    <w:rsid w:val="006A6A82"/>
    <w:rsid w:val="006A6F1D"/>
    <w:rsid w:val="006A700C"/>
    <w:rsid w:val="006A79E5"/>
    <w:rsid w:val="006A7DA7"/>
    <w:rsid w:val="006A7DE6"/>
    <w:rsid w:val="006B056E"/>
    <w:rsid w:val="006B0597"/>
    <w:rsid w:val="006B0652"/>
    <w:rsid w:val="006B1045"/>
    <w:rsid w:val="006B107C"/>
    <w:rsid w:val="006B12B7"/>
    <w:rsid w:val="006B12D7"/>
    <w:rsid w:val="006B161A"/>
    <w:rsid w:val="006B1AE1"/>
    <w:rsid w:val="006B3884"/>
    <w:rsid w:val="006B3928"/>
    <w:rsid w:val="006B39D3"/>
    <w:rsid w:val="006B3C71"/>
    <w:rsid w:val="006B4050"/>
    <w:rsid w:val="006B4120"/>
    <w:rsid w:val="006B42F9"/>
    <w:rsid w:val="006B4429"/>
    <w:rsid w:val="006B4580"/>
    <w:rsid w:val="006B464B"/>
    <w:rsid w:val="006B4CD2"/>
    <w:rsid w:val="006B4EB2"/>
    <w:rsid w:val="006B51D7"/>
    <w:rsid w:val="006B5730"/>
    <w:rsid w:val="006B57C7"/>
    <w:rsid w:val="006B5B3F"/>
    <w:rsid w:val="006B5B90"/>
    <w:rsid w:val="006B6568"/>
    <w:rsid w:val="006B69ED"/>
    <w:rsid w:val="006B6C2F"/>
    <w:rsid w:val="006B6F38"/>
    <w:rsid w:val="006B705D"/>
    <w:rsid w:val="006B79A1"/>
    <w:rsid w:val="006B7A23"/>
    <w:rsid w:val="006B7B9A"/>
    <w:rsid w:val="006B7E28"/>
    <w:rsid w:val="006C135C"/>
    <w:rsid w:val="006C14E2"/>
    <w:rsid w:val="006C14E6"/>
    <w:rsid w:val="006C1D18"/>
    <w:rsid w:val="006C22F6"/>
    <w:rsid w:val="006C2559"/>
    <w:rsid w:val="006C25D6"/>
    <w:rsid w:val="006C2CE3"/>
    <w:rsid w:val="006C2F37"/>
    <w:rsid w:val="006C30D3"/>
    <w:rsid w:val="006C33C1"/>
    <w:rsid w:val="006C3B51"/>
    <w:rsid w:val="006C3DD7"/>
    <w:rsid w:val="006C3ED1"/>
    <w:rsid w:val="006C408F"/>
    <w:rsid w:val="006C458F"/>
    <w:rsid w:val="006C487D"/>
    <w:rsid w:val="006C491B"/>
    <w:rsid w:val="006C5065"/>
    <w:rsid w:val="006C5C1A"/>
    <w:rsid w:val="006C5CEC"/>
    <w:rsid w:val="006C5F78"/>
    <w:rsid w:val="006C61AD"/>
    <w:rsid w:val="006C6447"/>
    <w:rsid w:val="006C64FD"/>
    <w:rsid w:val="006C6A41"/>
    <w:rsid w:val="006C6BC0"/>
    <w:rsid w:val="006C7018"/>
    <w:rsid w:val="006C7285"/>
    <w:rsid w:val="006C7F35"/>
    <w:rsid w:val="006D00D6"/>
    <w:rsid w:val="006D0463"/>
    <w:rsid w:val="006D0B03"/>
    <w:rsid w:val="006D0C0D"/>
    <w:rsid w:val="006D1836"/>
    <w:rsid w:val="006D1AB8"/>
    <w:rsid w:val="006D1CE7"/>
    <w:rsid w:val="006D1E95"/>
    <w:rsid w:val="006D20BE"/>
    <w:rsid w:val="006D2313"/>
    <w:rsid w:val="006D2363"/>
    <w:rsid w:val="006D264C"/>
    <w:rsid w:val="006D32AD"/>
    <w:rsid w:val="006D3379"/>
    <w:rsid w:val="006D3557"/>
    <w:rsid w:val="006D3733"/>
    <w:rsid w:val="006D3DCE"/>
    <w:rsid w:val="006D406E"/>
    <w:rsid w:val="006D49B9"/>
    <w:rsid w:val="006D4D8A"/>
    <w:rsid w:val="006D53C4"/>
    <w:rsid w:val="006D632B"/>
    <w:rsid w:val="006D66C8"/>
    <w:rsid w:val="006D6784"/>
    <w:rsid w:val="006D6BC0"/>
    <w:rsid w:val="006D6CDD"/>
    <w:rsid w:val="006D707B"/>
    <w:rsid w:val="006D722E"/>
    <w:rsid w:val="006D7A8E"/>
    <w:rsid w:val="006D7F9E"/>
    <w:rsid w:val="006E02E5"/>
    <w:rsid w:val="006E131C"/>
    <w:rsid w:val="006E1853"/>
    <w:rsid w:val="006E1AC5"/>
    <w:rsid w:val="006E2088"/>
    <w:rsid w:val="006E25E8"/>
    <w:rsid w:val="006E29BC"/>
    <w:rsid w:val="006E2A93"/>
    <w:rsid w:val="006E2C0F"/>
    <w:rsid w:val="006E2CE4"/>
    <w:rsid w:val="006E2F4C"/>
    <w:rsid w:val="006E3A2F"/>
    <w:rsid w:val="006E49ED"/>
    <w:rsid w:val="006E4A7E"/>
    <w:rsid w:val="006E4DCB"/>
    <w:rsid w:val="006E4E1D"/>
    <w:rsid w:val="006E51B3"/>
    <w:rsid w:val="006E55A5"/>
    <w:rsid w:val="006E5A8D"/>
    <w:rsid w:val="006E5BBA"/>
    <w:rsid w:val="006E5DC0"/>
    <w:rsid w:val="006E5DEA"/>
    <w:rsid w:val="006E5EBC"/>
    <w:rsid w:val="006E61D4"/>
    <w:rsid w:val="006E6C71"/>
    <w:rsid w:val="006E6F1D"/>
    <w:rsid w:val="006E7148"/>
    <w:rsid w:val="006E7306"/>
    <w:rsid w:val="006E7802"/>
    <w:rsid w:val="006E79BF"/>
    <w:rsid w:val="006E79CD"/>
    <w:rsid w:val="006F078C"/>
    <w:rsid w:val="006F07EA"/>
    <w:rsid w:val="006F1117"/>
    <w:rsid w:val="006F14BF"/>
    <w:rsid w:val="006F1D62"/>
    <w:rsid w:val="006F1F6F"/>
    <w:rsid w:val="006F2267"/>
    <w:rsid w:val="006F27C4"/>
    <w:rsid w:val="006F2814"/>
    <w:rsid w:val="006F290A"/>
    <w:rsid w:val="006F30B9"/>
    <w:rsid w:val="006F3392"/>
    <w:rsid w:val="006F3BE2"/>
    <w:rsid w:val="006F40D3"/>
    <w:rsid w:val="006F4288"/>
    <w:rsid w:val="006F44FB"/>
    <w:rsid w:val="006F48D1"/>
    <w:rsid w:val="006F4C25"/>
    <w:rsid w:val="006F5358"/>
    <w:rsid w:val="006F59D4"/>
    <w:rsid w:val="006F6088"/>
    <w:rsid w:val="006F61B4"/>
    <w:rsid w:val="006F634C"/>
    <w:rsid w:val="006F6459"/>
    <w:rsid w:val="006F6709"/>
    <w:rsid w:val="006F68E2"/>
    <w:rsid w:val="006F6AE7"/>
    <w:rsid w:val="006F6B55"/>
    <w:rsid w:val="006F7164"/>
    <w:rsid w:val="006F7336"/>
    <w:rsid w:val="006F783B"/>
    <w:rsid w:val="006F7ECC"/>
    <w:rsid w:val="006F7F14"/>
    <w:rsid w:val="007004C9"/>
    <w:rsid w:val="007005BB"/>
    <w:rsid w:val="007006DF"/>
    <w:rsid w:val="007011E2"/>
    <w:rsid w:val="007012B2"/>
    <w:rsid w:val="00701FBA"/>
    <w:rsid w:val="007020D8"/>
    <w:rsid w:val="007026D8"/>
    <w:rsid w:val="007027D5"/>
    <w:rsid w:val="0070289A"/>
    <w:rsid w:val="00702AE1"/>
    <w:rsid w:val="00702AE8"/>
    <w:rsid w:val="00702F42"/>
    <w:rsid w:val="00703B4A"/>
    <w:rsid w:val="00703EE6"/>
    <w:rsid w:val="007040DE"/>
    <w:rsid w:val="00704238"/>
    <w:rsid w:val="0070438F"/>
    <w:rsid w:val="007043BA"/>
    <w:rsid w:val="00704657"/>
    <w:rsid w:val="00704BC7"/>
    <w:rsid w:val="00705586"/>
    <w:rsid w:val="0070563F"/>
    <w:rsid w:val="00705641"/>
    <w:rsid w:val="00705651"/>
    <w:rsid w:val="007056F0"/>
    <w:rsid w:val="00705C57"/>
    <w:rsid w:val="007060C1"/>
    <w:rsid w:val="007061E5"/>
    <w:rsid w:val="00706F9A"/>
    <w:rsid w:val="007070F2"/>
    <w:rsid w:val="0070718D"/>
    <w:rsid w:val="007073B9"/>
    <w:rsid w:val="00707CD1"/>
    <w:rsid w:val="00710D01"/>
    <w:rsid w:val="0071116B"/>
    <w:rsid w:val="007113DF"/>
    <w:rsid w:val="0071146B"/>
    <w:rsid w:val="00711DB4"/>
    <w:rsid w:val="00711F5B"/>
    <w:rsid w:val="00711FF0"/>
    <w:rsid w:val="0071293F"/>
    <w:rsid w:val="0071349D"/>
    <w:rsid w:val="007135EE"/>
    <w:rsid w:val="00713920"/>
    <w:rsid w:val="00713CC3"/>
    <w:rsid w:val="00713EBB"/>
    <w:rsid w:val="00713F2A"/>
    <w:rsid w:val="007142B7"/>
    <w:rsid w:val="0071459B"/>
    <w:rsid w:val="00714ADD"/>
    <w:rsid w:val="00714C9A"/>
    <w:rsid w:val="00714E3B"/>
    <w:rsid w:val="00714E68"/>
    <w:rsid w:val="007150F9"/>
    <w:rsid w:val="00715281"/>
    <w:rsid w:val="007152D6"/>
    <w:rsid w:val="00715397"/>
    <w:rsid w:val="007160EA"/>
    <w:rsid w:val="00716574"/>
    <w:rsid w:val="0071664F"/>
    <w:rsid w:val="00716A2A"/>
    <w:rsid w:val="00716E67"/>
    <w:rsid w:val="00720888"/>
    <w:rsid w:val="00720A90"/>
    <w:rsid w:val="00720C3D"/>
    <w:rsid w:val="0072128C"/>
    <w:rsid w:val="00721705"/>
    <w:rsid w:val="00721928"/>
    <w:rsid w:val="0072206F"/>
    <w:rsid w:val="00722216"/>
    <w:rsid w:val="00722E82"/>
    <w:rsid w:val="007233CD"/>
    <w:rsid w:val="0072354D"/>
    <w:rsid w:val="007238DD"/>
    <w:rsid w:val="00723B55"/>
    <w:rsid w:val="00723DCA"/>
    <w:rsid w:val="00724195"/>
    <w:rsid w:val="007250F8"/>
    <w:rsid w:val="007251AB"/>
    <w:rsid w:val="00725355"/>
    <w:rsid w:val="00725366"/>
    <w:rsid w:val="00725586"/>
    <w:rsid w:val="0072560C"/>
    <w:rsid w:val="007260C9"/>
    <w:rsid w:val="00726983"/>
    <w:rsid w:val="00726EF9"/>
    <w:rsid w:val="00726F1C"/>
    <w:rsid w:val="007275CC"/>
    <w:rsid w:val="0072774B"/>
    <w:rsid w:val="007279E4"/>
    <w:rsid w:val="00727A8D"/>
    <w:rsid w:val="00730372"/>
    <w:rsid w:val="00730419"/>
    <w:rsid w:val="007304C8"/>
    <w:rsid w:val="007306D1"/>
    <w:rsid w:val="00730873"/>
    <w:rsid w:val="00730907"/>
    <w:rsid w:val="00730B56"/>
    <w:rsid w:val="00730CA2"/>
    <w:rsid w:val="00730D4E"/>
    <w:rsid w:val="00730F3B"/>
    <w:rsid w:val="00731054"/>
    <w:rsid w:val="007310A2"/>
    <w:rsid w:val="00731136"/>
    <w:rsid w:val="00731702"/>
    <w:rsid w:val="00731A6F"/>
    <w:rsid w:val="00731B35"/>
    <w:rsid w:val="00731D78"/>
    <w:rsid w:val="00731F87"/>
    <w:rsid w:val="00732C1F"/>
    <w:rsid w:val="00732DB4"/>
    <w:rsid w:val="00733980"/>
    <w:rsid w:val="00733A37"/>
    <w:rsid w:val="00733D25"/>
    <w:rsid w:val="00733F2B"/>
    <w:rsid w:val="00733FE1"/>
    <w:rsid w:val="0073414F"/>
    <w:rsid w:val="00734268"/>
    <w:rsid w:val="0073461D"/>
    <w:rsid w:val="00734873"/>
    <w:rsid w:val="00734C7D"/>
    <w:rsid w:val="007355C1"/>
    <w:rsid w:val="007357D8"/>
    <w:rsid w:val="00735AE8"/>
    <w:rsid w:val="00735B87"/>
    <w:rsid w:val="00735DAA"/>
    <w:rsid w:val="007361D1"/>
    <w:rsid w:val="007366F4"/>
    <w:rsid w:val="00736785"/>
    <w:rsid w:val="00736952"/>
    <w:rsid w:val="00736CA1"/>
    <w:rsid w:val="00736E71"/>
    <w:rsid w:val="0073721D"/>
    <w:rsid w:val="0073760E"/>
    <w:rsid w:val="00737683"/>
    <w:rsid w:val="0073798B"/>
    <w:rsid w:val="007379C8"/>
    <w:rsid w:val="00737AEB"/>
    <w:rsid w:val="00737B69"/>
    <w:rsid w:val="007400B7"/>
    <w:rsid w:val="007402D2"/>
    <w:rsid w:val="00740321"/>
    <w:rsid w:val="00740637"/>
    <w:rsid w:val="0074087D"/>
    <w:rsid w:val="00741919"/>
    <w:rsid w:val="0074208C"/>
    <w:rsid w:val="007420E9"/>
    <w:rsid w:val="007421ED"/>
    <w:rsid w:val="007425A4"/>
    <w:rsid w:val="00742669"/>
    <w:rsid w:val="0074293F"/>
    <w:rsid w:val="00742A84"/>
    <w:rsid w:val="00742B2F"/>
    <w:rsid w:val="00742C7F"/>
    <w:rsid w:val="00742D91"/>
    <w:rsid w:val="00742F5B"/>
    <w:rsid w:val="00743345"/>
    <w:rsid w:val="00743450"/>
    <w:rsid w:val="00744198"/>
    <w:rsid w:val="00744316"/>
    <w:rsid w:val="007448DD"/>
    <w:rsid w:val="00744E5E"/>
    <w:rsid w:val="00744E77"/>
    <w:rsid w:val="007451B7"/>
    <w:rsid w:val="00745A59"/>
    <w:rsid w:val="00745AC1"/>
    <w:rsid w:val="00745CA1"/>
    <w:rsid w:val="00745ECF"/>
    <w:rsid w:val="00746159"/>
    <w:rsid w:val="0074698B"/>
    <w:rsid w:val="007469A7"/>
    <w:rsid w:val="00746A80"/>
    <w:rsid w:val="00746C08"/>
    <w:rsid w:val="007476D8"/>
    <w:rsid w:val="0075012D"/>
    <w:rsid w:val="0075016F"/>
    <w:rsid w:val="0075041B"/>
    <w:rsid w:val="00750EFC"/>
    <w:rsid w:val="0075107C"/>
    <w:rsid w:val="00751539"/>
    <w:rsid w:val="00751889"/>
    <w:rsid w:val="007518D5"/>
    <w:rsid w:val="007519E8"/>
    <w:rsid w:val="00751DD9"/>
    <w:rsid w:val="00752013"/>
    <w:rsid w:val="00752113"/>
    <w:rsid w:val="00752ACF"/>
    <w:rsid w:val="0075363F"/>
    <w:rsid w:val="007538C6"/>
    <w:rsid w:val="007541E4"/>
    <w:rsid w:val="0075445E"/>
    <w:rsid w:val="00754818"/>
    <w:rsid w:val="0075490B"/>
    <w:rsid w:val="00754951"/>
    <w:rsid w:val="00754AB3"/>
    <w:rsid w:val="00754EE5"/>
    <w:rsid w:val="00755037"/>
    <w:rsid w:val="007551C2"/>
    <w:rsid w:val="007555AC"/>
    <w:rsid w:val="0075599D"/>
    <w:rsid w:val="00755F91"/>
    <w:rsid w:val="00756093"/>
    <w:rsid w:val="00756506"/>
    <w:rsid w:val="0075699A"/>
    <w:rsid w:val="00757085"/>
    <w:rsid w:val="00757145"/>
    <w:rsid w:val="00757E02"/>
    <w:rsid w:val="00757EFA"/>
    <w:rsid w:val="007601E8"/>
    <w:rsid w:val="0076059F"/>
    <w:rsid w:val="00760796"/>
    <w:rsid w:val="00760B4C"/>
    <w:rsid w:val="00761259"/>
    <w:rsid w:val="007614D7"/>
    <w:rsid w:val="007618C5"/>
    <w:rsid w:val="007618F3"/>
    <w:rsid w:val="00761B13"/>
    <w:rsid w:val="00761F8D"/>
    <w:rsid w:val="0076200E"/>
    <w:rsid w:val="00762125"/>
    <w:rsid w:val="0076237E"/>
    <w:rsid w:val="00762B44"/>
    <w:rsid w:val="00762D01"/>
    <w:rsid w:val="00762FCE"/>
    <w:rsid w:val="00763CC3"/>
    <w:rsid w:val="0076492C"/>
    <w:rsid w:val="00764A8B"/>
    <w:rsid w:val="00764E98"/>
    <w:rsid w:val="00764EC8"/>
    <w:rsid w:val="00765087"/>
    <w:rsid w:val="00765224"/>
    <w:rsid w:val="00765330"/>
    <w:rsid w:val="007659B8"/>
    <w:rsid w:val="0076665B"/>
    <w:rsid w:val="0076681C"/>
    <w:rsid w:val="00767259"/>
    <w:rsid w:val="0077028D"/>
    <w:rsid w:val="007703C6"/>
    <w:rsid w:val="007705DA"/>
    <w:rsid w:val="007706CD"/>
    <w:rsid w:val="00770788"/>
    <w:rsid w:val="007709AA"/>
    <w:rsid w:val="007711A6"/>
    <w:rsid w:val="007713FC"/>
    <w:rsid w:val="007715F5"/>
    <w:rsid w:val="0077167D"/>
    <w:rsid w:val="0077174F"/>
    <w:rsid w:val="00771B8C"/>
    <w:rsid w:val="0077210E"/>
    <w:rsid w:val="007723A9"/>
    <w:rsid w:val="00772449"/>
    <w:rsid w:val="0077263A"/>
    <w:rsid w:val="00772F0F"/>
    <w:rsid w:val="00773408"/>
    <w:rsid w:val="00773873"/>
    <w:rsid w:val="00773972"/>
    <w:rsid w:val="00773A47"/>
    <w:rsid w:val="00774840"/>
    <w:rsid w:val="007748F1"/>
    <w:rsid w:val="00774A30"/>
    <w:rsid w:val="00774CAD"/>
    <w:rsid w:val="00774E5F"/>
    <w:rsid w:val="007750B6"/>
    <w:rsid w:val="007752D0"/>
    <w:rsid w:val="007753DA"/>
    <w:rsid w:val="007753F3"/>
    <w:rsid w:val="00775594"/>
    <w:rsid w:val="007756DA"/>
    <w:rsid w:val="00775BAC"/>
    <w:rsid w:val="00775BE3"/>
    <w:rsid w:val="00776089"/>
    <w:rsid w:val="0077623D"/>
    <w:rsid w:val="0077643A"/>
    <w:rsid w:val="00776771"/>
    <w:rsid w:val="00776C72"/>
    <w:rsid w:val="007773C8"/>
    <w:rsid w:val="007773F4"/>
    <w:rsid w:val="00777400"/>
    <w:rsid w:val="00777DAB"/>
    <w:rsid w:val="0078066F"/>
    <w:rsid w:val="007812A2"/>
    <w:rsid w:val="00781635"/>
    <w:rsid w:val="00781833"/>
    <w:rsid w:val="0078240D"/>
    <w:rsid w:val="007829CE"/>
    <w:rsid w:val="00782BEC"/>
    <w:rsid w:val="00782CD3"/>
    <w:rsid w:val="00782F44"/>
    <w:rsid w:val="007833BF"/>
    <w:rsid w:val="007834DD"/>
    <w:rsid w:val="0078357E"/>
    <w:rsid w:val="00783BFD"/>
    <w:rsid w:val="00783E99"/>
    <w:rsid w:val="00784104"/>
    <w:rsid w:val="0078461B"/>
    <w:rsid w:val="0078469E"/>
    <w:rsid w:val="00784C38"/>
    <w:rsid w:val="00784D8F"/>
    <w:rsid w:val="00784DAC"/>
    <w:rsid w:val="00784EE1"/>
    <w:rsid w:val="00784F62"/>
    <w:rsid w:val="00785327"/>
    <w:rsid w:val="0078541F"/>
    <w:rsid w:val="00785B6A"/>
    <w:rsid w:val="00785F10"/>
    <w:rsid w:val="00786B23"/>
    <w:rsid w:val="00786D80"/>
    <w:rsid w:val="00786E3A"/>
    <w:rsid w:val="00787203"/>
    <w:rsid w:val="007874B1"/>
    <w:rsid w:val="00787D3B"/>
    <w:rsid w:val="00790210"/>
    <w:rsid w:val="0079052F"/>
    <w:rsid w:val="00790639"/>
    <w:rsid w:val="00790CA7"/>
    <w:rsid w:val="0079192D"/>
    <w:rsid w:val="00791948"/>
    <w:rsid w:val="00791D6C"/>
    <w:rsid w:val="0079276C"/>
    <w:rsid w:val="00792B5C"/>
    <w:rsid w:val="007932A2"/>
    <w:rsid w:val="007932EF"/>
    <w:rsid w:val="00793406"/>
    <w:rsid w:val="0079352C"/>
    <w:rsid w:val="007937C9"/>
    <w:rsid w:val="00793EA7"/>
    <w:rsid w:val="00794490"/>
    <w:rsid w:val="0079450F"/>
    <w:rsid w:val="00794587"/>
    <w:rsid w:val="007945B0"/>
    <w:rsid w:val="007947EF"/>
    <w:rsid w:val="00794953"/>
    <w:rsid w:val="00794A54"/>
    <w:rsid w:val="00794D57"/>
    <w:rsid w:val="00794E40"/>
    <w:rsid w:val="00795141"/>
    <w:rsid w:val="007955BB"/>
    <w:rsid w:val="00795702"/>
    <w:rsid w:val="00795D32"/>
    <w:rsid w:val="0079604B"/>
    <w:rsid w:val="00796980"/>
    <w:rsid w:val="00796A32"/>
    <w:rsid w:val="00796A8A"/>
    <w:rsid w:val="00796AB1"/>
    <w:rsid w:val="007970C1"/>
    <w:rsid w:val="0079725A"/>
    <w:rsid w:val="00797359"/>
    <w:rsid w:val="0079798F"/>
    <w:rsid w:val="007A03FF"/>
    <w:rsid w:val="007A0508"/>
    <w:rsid w:val="007A0994"/>
    <w:rsid w:val="007A105C"/>
    <w:rsid w:val="007A1083"/>
    <w:rsid w:val="007A16AF"/>
    <w:rsid w:val="007A19E7"/>
    <w:rsid w:val="007A1A64"/>
    <w:rsid w:val="007A1F8E"/>
    <w:rsid w:val="007A2296"/>
    <w:rsid w:val="007A2670"/>
    <w:rsid w:val="007A28DC"/>
    <w:rsid w:val="007A309A"/>
    <w:rsid w:val="007A31E4"/>
    <w:rsid w:val="007A3777"/>
    <w:rsid w:val="007A3AE8"/>
    <w:rsid w:val="007A3D44"/>
    <w:rsid w:val="007A43E2"/>
    <w:rsid w:val="007A46B5"/>
    <w:rsid w:val="007A485A"/>
    <w:rsid w:val="007A4A87"/>
    <w:rsid w:val="007A4D4F"/>
    <w:rsid w:val="007A4D65"/>
    <w:rsid w:val="007A52D4"/>
    <w:rsid w:val="007A5562"/>
    <w:rsid w:val="007A57E4"/>
    <w:rsid w:val="007A5AAB"/>
    <w:rsid w:val="007A5E98"/>
    <w:rsid w:val="007A5F97"/>
    <w:rsid w:val="007A5FC1"/>
    <w:rsid w:val="007A61E6"/>
    <w:rsid w:val="007A62B1"/>
    <w:rsid w:val="007A6D2B"/>
    <w:rsid w:val="007A6EFE"/>
    <w:rsid w:val="007A704A"/>
    <w:rsid w:val="007A732A"/>
    <w:rsid w:val="007A7839"/>
    <w:rsid w:val="007A7ABB"/>
    <w:rsid w:val="007A7C4E"/>
    <w:rsid w:val="007B0266"/>
    <w:rsid w:val="007B12F4"/>
    <w:rsid w:val="007B2582"/>
    <w:rsid w:val="007B2600"/>
    <w:rsid w:val="007B27A1"/>
    <w:rsid w:val="007B2C80"/>
    <w:rsid w:val="007B2F1E"/>
    <w:rsid w:val="007B2FD9"/>
    <w:rsid w:val="007B3592"/>
    <w:rsid w:val="007B3A6E"/>
    <w:rsid w:val="007B3B33"/>
    <w:rsid w:val="007B412E"/>
    <w:rsid w:val="007B418D"/>
    <w:rsid w:val="007B41A3"/>
    <w:rsid w:val="007B44B3"/>
    <w:rsid w:val="007B4D4F"/>
    <w:rsid w:val="007B5062"/>
    <w:rsid w:val="007B5249"/>
    <w:rsid w:val="007B52D3"/>
    <w:rsid w:val="007B54A4"/>
    <w:rsid w:val="007B5F50"/>
    <w:rsid w:val="007B5F59"/>
    <w:rsid w:val="007B600D"/>
    <w:rsid w:val="007B611C"/>
    <w:rsid w:val="007B6A85"/>
    <w:rsid w:val="007B7951"/>
    <w:rsid w:val="007C0635"/>
    <w:rsid w:val="007C09F8"/>
    <w:rsid w:val="007C0A82"/>
    <w:rsid w:val="007C0CFC"/>
    <w:rsid w:val="007C15E3"/>
    <w:rsid w:val="007C1799"/>
    <w:rsid w:val="007C180B"/>
    <w:rsid w:val="007C21E6"/>
    <w:rsid w:val="007C35D2"/>
    <w:rsid w:val="007C3D4F"/>
    <w:rsid w:val="007C3DD1"/>
    <w:rsid w:val="007C443D"/>
    <w:rsid w:val="007C4ACE"/>
    <w:rsid w:val="007C4D4F"/>
    <w:rsid w:val="007C58C9"/>
    <w:rsid w:val="007C5D39"/>
    <w:rsid w:val="007C5FA7"/>
    <w:rsid w:val="007C6122"/>
    <w:rsid w:val="007C69E5"/>
    <w:rsid w:val="007C6A16"/>
    <w:rsid w:val="007C6A20"/>
    <w:rsid w:val="007C6BE3"/>
    <w:rsid w:val="007C6C15"/>
    <w:rsid w:val="007D06F5"/>
    <w:rsid w:val="007D0AC8"/>
    <w:rsid w:val="007D11C4"/>
    <w:rsid w:val="007D1740"/>
    <w:rsid w:val="007D1992"/>
    <w:rsid w:val="007D2726"/>
    <w:rsid w:val="007D2869"/>
    <w:rsid w:val="007D2DF5"/>
    <w:rsid w:val="007D2E13"/>
    <w:rsid w:val="007D2F00"/>
    <w:rsid w:val="007D347E"/>
    <w:rsid w:val="007D3B89"/>
    <w:rsid w:val="007D4104"/>
    <w:rsid w:val="007D41A3"/>
    <w:rsid w:val="007D41A8"/>
    <w:rsid w:val="007D4254"/>
    <w:rsid w:val="007D42C8"/>
    <w:rsid w:val="007D493B"/>
    <w:rsid w:val="007D4C45"/>
    <w:rsid w:val="007D5392"/>
    <w:rsid w:val="007D5AA0"/>
    <w:rsid w:val="007D5CF8"/>
    <w:rsid w:val="007D5E00"/>
    <w:rsid w:val="007D5EC2"/>
    <w:rsid w:val="007D656D"/>
    <w:rsid w:val="007D65A2"/>
    <w:rsid w:val="007D69C7"/>
    <w:rsid w:val="007D6A6C"/>
    <w:rsid w:val="007D6D82"/>
    <w:rsid w:val="007D6DD9"/>
    <w:rsid w:val="007D6F04"/>
    <w:rsid w:val="007D7A58"/>
    <w:rsid w:val="007D7E41"/>
    <w:rsid w:val="007E048B"/>
    <w:rsid w:val="007E0ECC"/>
    <w:rsid w:val="007E1E59"/>
    <w:rsid w:val="007E22CE"/>
    <w:rsid w:val="007E24C2"/>
    <w:rsid w:val="007E2A8C"/>
    <w:rsid w:val="007E2E59"/>
    <w:rsid w:val="007E2EEA"/>
    <w:rsid w:val="007E31CE"/>
    <w:rsid w:val="007E42A4"/>
    <w:rsid w:val="007E484C"/>
    <w:rsid w:val="007E5571"/>
    <w:rsid w:val="007E5979"/>
    <w:rsid w:val="007E5C44"/>
    <w:rsid w:val="007E602B"/>
    <w:rsid w:val="007E6920"/>
    <w:rsid w:val="007E73A8"/>
    <w:rsid w:val="007E74D0"/>
    <w:rsid w:val="007E7610"/>
    <w:rsid w:val="007E7F06"/>
    <w:rsid w:val="007F068A"/>
    <w:rsid w:val="007F0D87"/>
    <w:rsid w:val="007F1041"/>
    <w:rsid w:val="007F16F1"/>
    <w:rsid w:val="007F2244"/>
    <w:rsid w:val="007F2DF2"/>
    <w:rsid w:val="007F3036"/>
    <w:rsid w:val="007F3864"/>
    <w:rsid w:val="007F538F"/>
    <w:rsid w:val="007F5404"/>
    <w:rsid w:val="007F54C9"/>
    <w:rsid w:val="007F5B1F"/>
    <w:rsid w:val="007F62DA"/>
    <w:rsid w:val="007F64CE"/>
    <w:rsid w:val="007F6BB8"/>
    <w:rsid w:val="007F6FC8"/>
    <w:rsid w:val="007F70BD"/>
    <w:rsid w:val="007F7353"/>
    <w:rsid w:val="007F741B"/>
    <w:rsid w:val="007F766E"/>
    <w:rsid w:val="007F792F"/>
    <w:rsid w:val="007F7938"/>
    <w:rsid w:val="007F796F"/>
    <w:rsid w:val="007F79A5"/>
    <w:rsid w:val="007F7E89"/>
    <w:rsid w:val="00800389"/>
    <w:rsid w:val="0080068B"/>
    <w:rsid w:val="00800A11"/>
    <w:rsid w:val="00800B46"/>
    <w:rsid w:val="00800E3E"/>
    <w:rsid w:val="0080108D"/>
    <w:rsid w:val="008010BB"/>
    <w:rsid w:val="00801263"/>
    <w:rsid w:val="008014DB"/>
    <w:rsid w:val="00801B69"/>
    <w:rsid w:val="00801D67"/>
    <w:rsid w:val="00802049"/>
    <w:rsid w:val="00802462"/>
    <w:rsid w:val="0080253C"/>
    <w:rsid w:val="00803018"/>
    <w:rsid w:val="008035B4"/>
    <w:rsid w:val="0080369E"/>
    <w:rsid w:val="00803AD5"/>
    <w:rsid w:val="00803D66"/>
    <w:rsid w:val="00804543"/>
    <w:rsid w:val="00804898"/>
    <w:rsid w:val="00804EA0"/>
    <w:rsid w:val="00804F63"/>
    <w:rsid w:val="0080530F"/>
    <w:rsid w:val="00805913"/>
    <w:rsid w:val="008062D2"/>
    <w:rsid w:val="008064F0"/>
    <w:rsid w:val="008065EC"/>
    <w:rsid w:val="00806881"/>
    <w:rsid w:val="008068F5"/>
    <w:rsid w:val="008073BE"/>
    <w:rsid w:val="00807607"/>
    <w:rsid w:val="0080762B"/>
    <w:rsid w:val="008102A9"/>
    <w:rsid w:val="008104DA"/>
    <w:rsid w:val="00811077"/>
    <w:rsid w:val="00811253"/>
    <w:rsid w:val="00811254"/>
    <w:rsid w:val="00811630"/>
    <w:rsid w:val="008116BB"/>
    <w:rsid w:val="008117B5"/>
    <w:rsid w:val="00811D5A"/>
    <w:rsid w:val="00811F2C"/>
    <w:rsid w:val="00811F5B"/>
    <w:rsid w:val="008121C6"/>
    <w:rsid w:val="008124E2"/>
    <w:rsid w:val="00812A09"/>
    <w:rsid w:val="0081385B"/>
    <w:rsid w:val="0081391D"/>
    <w:rsid w:val="00813BFC"/>
    <w:rsid w:val="00813E18"/>
    <w:rsid w:val="008141BA"/>
    <w:rsid w:val="0081484E"/>
    <w:rsid w:val="00814EA0"/>
    <w:rsid w:val="00815228"/>
    <w:rsid w:val="00815B6C"/>
    <w:rsid w:val="00815EAE"/>
    <w:rsid w:val="00816169"/>
    <w:rsid w:val="00816F6A"/>
    <w:rsid w:val="00817356"/>
    <w:rsid w:val="00817805"/>
    <w:rsid w:val="00820257"/>
    <w:rsid w:val="0082043B"/>
    <w:rsid w:val="00820BAE"/>
    <w:rsid w:val="00820D45"/>
    <w:rsid w:val="00820F74"/>
    <w:rsid w:val="0082143B"/>
    <w:rsid w:val="008214BE"/>
    <w:rsid w:val="00821E57"/>
    <w:rsid w:val="00822117"/>
    <w:rsid w:val="0082211B"/>
    <w:rsid w:val="00822180"/>
    <w:rsid w:val="008221A6"/>
    <w:rsid w:val="00822781"/>
    <w:rsid w:val="00822D8A"/>
    <w:rsid w:val="00822F6A"/>
    <w:rsid w:val="0082410C"/>
    <w:rsid w:val="0082414C"/>
    <w:rsid w:val="00825055"/>
    <w:rsid w:val="00825412"/>
    <w:rsid w:val="0082580B"/>
    <w:rsid w:val="0082591D"/>
    <w:rsid w:val="00825E32"/>
    <w:rsid w:val="00825F6F"/>
    <w:rsid w:val="008260A7"/>
    <w:rsid w:val="00826496"/>
    <w:rsid w:val="0082685F"/>
    <w:rsid w:val="00826EA5"/>
    <w:rsid w:val="00827208"/>
    <w:rsid w:val="00827431"/>
    <w:rsid w:val="008279FD"/>
    <w:rsid w:val="00827A90"/>
    <w:rsid w:val="00827D45"/>
    <w:rsid w:val="0083018F"/>
    <w:rsid w:val="008307F6"/>
    <w:rsid w:val="00830906"/>
    <w:rsid w:val="00831438"/>
    <w:rsid w:val="008316D0"/>
    <w:rsid w:val="008318E9"/>
    <w:rsid w:val="00831976"/>
    <w:rsid w:val="00831E1C"/>
    <w:rsid w:val="00831F35"/>
    <w:rsid w:val="008321D0"/>
    <w:rsid w:val="00832316"/>
    <w:rsid w:val="00832378"/>
    <w:rsid w:val="0083267F"/>
    <w:rsid w:val="00832A27"/>
    <w:rsid w:val="00833084"/>
    <w:rsid w:val="008332DC"/>
    <w:rsid w:val="008333B4"/>
    <w:rsid w:val="008333B9"/>
    <w:rsid w:val="008334CD"/>
    <w:rsid w:val="00833818"/>
    <w:rsid w:val="00833C76"/>
    <w:rsid w:val="0083478F"/>
    <w:rsid w:val="008347B9"/>
    <w:rsid w:val="00834AD2"/>
    <w:rsid w:val="00834EF6"/>
    <w:rsid w:val="00834F28"/>
    <w:rsid w:val="0083516C"/>
    <w:rsid w:val="008351BD"/>
    <w:rsid w:val="0083529B"/>
    <w:rsid w:val="008353D7"/>
    <w:rsid w:val="00835E21"/>
    <w:rsid w:val="008366F1"/>
    <w:rsid w:val="00836FE4"/>
    <w:rsid w:val="00837597"/>
    <w:rsid w:val="0083759A"/>
    <w:rsid w:val="0083767D"/>
    <w:rsid w:val="0084030F"/>
    <w:rsid w:val="00840400"/>
    <w:rsid w:val="0084076E"/>
    <w:rsid w:val="008408A0"/>
    <w:rsid w:val="00840A31"/>
    <w:rsid w:val="00840D09"/>
    <w:rsid w:val="00840E11"/>
    <w:rsid w:val="00840E2E"/>
    <w:rsid w:val="00841060"/>
    <w:rsid w:val="0084107D"/>
    <w:rsid w:val="00841461"/>
    <w:rsid w:val="008427E8"/>
    <w:rsid w:val="00842993"/>
    <w:rsid w:val="00842BE5"/>
    <w:rsid w:val="00842CEB"/>
    <w:rsid w:val="008436CE"/>
    <w:rsid w:val="00843CD9"/>
    <w:rsid w:val="0084480B"/>
    <w:rsid w:val="00844AD6"/>
    <w:rsid w:val="00844CBC"/>
    <w:rsid w:val="00844DBA"/>
    <w:rsid w:val="00845042"/>
    <w:rsid w:val="008451EA"/>
    <w:rsid w:val="00845236"/>
    <w:rsid w:val="008453F9"/>
    <w:rsid w:val="0084574A"/>
    <w:rsid w:val="0084582A"/>
    <w:rsid w:val="00845A53"/>
    <w:rsid w:val="00846578"/>
    <w:rsid w:val="00846BA4"/>
    <w:rsid w:val="0084719B"/>
    <w:rsid w:val="008471F6"/>
    <w:rsid w:val="00847482"/>
    <w:rsid w:val="008477A4"/>
    <w:rsid w:val="0084785E"/>
    <w:rsid w:val="0085094E"/>
    <w:rsid w:val="00850B14"/>
    <w:rsid w:val="008510F4"/>
    <w:rsid w:val="00851478"/>
    <w:rsid w:val="008515F8"/>
    <w:rsid w:val="008517A7"/>
    <w:rsid w:val="00851D1C"/>
    <w:rsid w:val="00852E9A"/>
    <w:rsid w:val="0085388B"/>
    <w:rsid w:val="00853C76"/>
    <w:rsid w:val="00854272"/>
    <w:rsid w:val="008543E1"/>
    <w:rsid w:val="00854609"/>
    <w:rsid w:val="00854617"/>
    <w:rsid w:val="00854809"/>
    <w:rsid w:val="00854813"/>
    <w:rsid w:val="00854A72"/>
    <w:rsid w:val="00854C91"/>
    <w:rsid w:val="00854E77"/>
    <w:rsid w:val="008558D2"/>
    <w:rsid w:val="0085629E"/>
    <w:rsid w:val="008563B9"/>
    <w:rsid w:val="00856496"/>
    <w:rsid w:val="008565B9"/>
    <w:rsid w:val="008571EB"/>
    <w:rsid w:val="0085737E"/>
    <w:rsid w:val="00857426"/>
    <w:rsid w:val="008608C3"/>
    <w:rsid w:val="00860D9A"/>
    <w:rsid w:val="008617D9"/>
    <w:rsid w:val="00861820"/>
    <w:rsid w:val="00861F20"/>
    <w:rsid w:val="00862285"/>
    <w:rsid w:val="00862C57"/>
    <w:rsid w:val="00862FB8"/>
    <w:rsid w:val="0086333B"/>
    <w:rsid w:val="00863418"/>
    <w:rsid w:val="0086362A"/>
    <w:rsid w:val="00863AC2"/>
    <w:rsid w:val="00863B34"/>
    <w:rsid w:val="00863CB0"/>
    <w:rsid w:val="00863CB1"/>
    <w:rsid w:val="00863CF6"/>
    <w:rsid w:val="00863DF8"/>
    <w:rsid w:val="0086408E"/>
    <w:rsid w:val="0086419A"/>
    <w:rsid w:val="00864359"/>
    <w:rsid w:val="008647DD"/>
    <w:rsid w:val="00865043"/>
    <w:rsid w:val="00865C94"/>
    <w:rsid w:val="00865F4B"/>
    <w:rsid w:val="008661BD"/>
    <w:rsid w:val="00866463"/>
    <w:rsid w:val="00866ED6"/>
    <w:rsid w:val="0086716A"/>
    <w:rsid w:val="0086734F"/>
    <w:rsid w:val="008677CD"/>
    <w:rsid w:val="00867FAE"/>
    <w:rsid w:val="00867FCA"/>
    <w:rsid w:val="008709F5"/>
    <w:rsid w:val="00870ABB"/>
    <w:rsid w:val="008712CD"/>
    <w:rsid w:val="008713F7"/>
    <w:rsid w:val="008716FB"/>
    <w:rsid w:val="00871D25"/>
    <w:rsid w:val="00872414"/>
    <w:rsid w:val="008724DC"/>
    <w:rsid w:val="00872D7B"/>
    <w:rsid w:val="00872DF1"/>
    <w:rsid w:val="00872E36"/>
    <w:rsid w:val="0087345E"/>
    <w:rsid w:val="00873503"/>
    <w:rsid w:val="00873527"/>
    <w:rsid w:val="0087378C"/>
    <w:rsid w:val="00873E23"/>
    <w:rsid w:val="00873EC6"/>
    <w:rsid w:val="0087427F"/>
    <w:rsid w:val="008744E9"/>
    <w:rsid w:val="00874785"/>
    <w:rsid w:val="008751CE"/>
    <w:rsid w:val="00875501"/>
    <w:rsid w:val="00875998"/>
    <w:rsid w:val="00875B1A"/>
    <w:rsid w:val="0087602B"/>
    <w:rsid w:val="00876478"/>
    <w:rsid w:val="0087653B"/>
    <w:rsid w:val="008765CF"/>
    <w:rsid w:val="00876638"/>
    <w:rsid w:val="00876710"/>
    <w:rsid w:val="0087720D"/>
    <w:rsid w:val="008773D9"/>
    <w:rsid w:val="00877428"/>
    <w:rsid w:val="008776EB"/>
    <w:rsid w:val="008777DF"/>
    <w:rsid w:val="008778D9"/>
    <w:rsid w:val="00877B16"/>
    <w:rsid w:val="00877CC6"/>
    <w:rsid w:val="00880B32"/>
    <w:rsid w:val="00880C08"/>
    <w:rsid w:val="008811C9"/>
    <w:rsid w:val="00881816"/>
    <w:rsid w:val="00881A22"/>
    <w:rsid w:val="0088261A"/>
    <w:rsid w:val="00882D89"/>
    <w:rsid w:val="00882E8A"/>
    <w:rsid w:val="00882F1A"/>
    <w:rsid w:val="00883615"/>
    <w:rsid w:val="00883CC5"/>
    <w:rsid w:val="00883DB3"/>
    <w:rsid w:val="008842A2"/>
    <w:rsid w:val="00884A3B"/>
    <w:rsid w:val="00884AE4"/>
    <w:rsid w:val="00885753"/>
    <w:rsid w:val="008857AF"/>
    <w:rsid w:val="00885889"/>
    <w:rsid w:val="008858E5"/>
    <w:rsid w:val="008860C2"/>
    <w:rsid w:val="008861FD"/>
    <w:rsid w:val="008868F1"/>
    <w:rsid w:val="00886B2C"/>
    <w:rsid w:val="00886F54"/>
    <w:rsid w:val="00886F73"/>
    <w:rsid w:val="0088711D"/>
    <w:rsid w:val="00887305"/>
    <w:rsid w:val="00887563"/>
    <w:rsid w:val="008878A6"/>
    <w:rsid w:val="00887C49"/>
    <w:rsid w:val="00887C80"/>
    <w:rsid w:val="00887FE2"/>
    <w:rsid w:val="0089002F"/>
    <w:rsid w:val="008909BE"/>
    <w:rsid w:val="00890AED"/>
    <w:rsid w:val="00890B2A"/>
    <w:rsid w:val="00890E1F"/>
    <w:rsid w:val="008912AB"/>
    <w:rsid w:val="008919C5"/>
    <w:rsid w:val="00891B31"/>
    <w:rsid w:val="0089202C"/>
    <w:rsid w:val="008921A0"/>
    <w:rsid w:val="0089252A"/>
    <w:rsid w:val="008927AC"/>
    <w:rsid w:val="0089281B"/>
    <w:rsid w:val="00892989"/>
    <w:rsid w:val="00892EC4"/>
    <w:rsid w:val="008931F0"/>
    <w:rsid w:val="008933F9"/>
    <w:rsid w:val="00893513"/>
    <w:rsid w:val="0089354C"/>
    <w:rsid w:val="00893645"/>
    <w:rsid w:val="00893BEE"/>
    <w:rsid w:val="00893BFA"/>
    <w:rsid w:val="00893C71"/>
    <w:rsid w:val="00893DB9"/>
    <w:rsid w:val="008949B2"/>
    <w:rsid w:val="00894A73"/>
    <w:rsid w:val="00894B1C"/>
    <w:rsid w:val="00894EEC"/>
    <w:rsid w:val="0089506B"/>
    <w:rsid w:val="008950B0"/>
    <w:rsid w:val="008951FD"/>
    <w:rsid w:val="00896014"/>
    <w:rsid w:val="0089682D"/>
    <w:rsid w:val="00897300"/>
    <w:rsid w:val="00897D60"/>
    <w:rsid w:val="008A0AEC"/>
    <w:rsid w:val="008A0CB2"/>
    <w:rsid w:val="008A1312"/>
    <w:rsid w:val="008A1690"/>
    <w:rsid w:val="008A1698"/>
    <w:rsid w:val="008A1AB6"/>
    <w:rsid w:val="008A1D32"/>
    <w:rsid w:val="008A1E6D"/>
    <w:rsid w:val="008A2494"/>
    <w:rsid w:val="008A294A"/>
    <w:rsid w:val="008A2C46"/>
    <w:rsid w:val="008A30AF"/>
    <w:rsid w:val="008A3538"/>
    <w:rsid w:val="008A39F8"/>
    <w:rsid w:val="008A48F6"/>
    <w:rsid w:val="008A50C3"/>
    <w:rsid w:val="008A5256"/>
    <w:rsid w:val="008A52A7"/>
    <w:rsid w:val="008A565C"/>
    <w:rsid w:val="008A61F1"/>
    <w:rsid w:val="008A6986"/>
    <w:rsid w:val="008A7446"/>
    <w:rsid w:val="008A7C99"/>
    <w:rsid w:val="008B020A"/>
    <w:rsid w:val="008B02A5"/>
    <w:rsid w:val="008B02A8"/>
    <w:rsid w:val="008B0675"/>
    <w:rsid w:val="008B09BF"/>
    <w:rsid w:val="008B0E9C"/>
    <w:rsid w:val="008B1995"/>
    <w:rsid w:val="008B1DF7"/>
    <w:rsid w:val="008B2446"/>
    <w:rsid w:val="008B2789"/>
    <w:rsid w:val="008B2985"/>
    <w:rsid w:val="008B2AB1"/>
    <w:rsid w:val="008B2B73"/>
    <w:rsid w:val="008B35BE"/>
    <w:rsid w:val="008B3A47"/>
    <w:rsid w:val="008B3BFF"/>
    <w:rsid w:val="008B3F05"/>
    <w:rsid w:val="008B40DA"/>
    <w:rsid w:val="008B416E"/>
    <w:rsid w:val="008B4843"/>
    <w:rsid w:val="008B56C0"/>
    <w:rsid w:val="008B56DE"/>
    <w:rsid w:val="008B5742"/>
    <w:rsid w:val="008B59D4"/>
    <w:rsid w:val="008B59EA"/>
    <w:rsid w:val="008B5E37"/>
    <w:rsid w:val="008B6014"/>
    <w:rsid w:val="008B6A4B"/>
    <w:rsid w:val="008B6DC8"/>
    <w:rsid w:val="008B749D"/>
    <w:rsid w:val="008B7CB4"/>
    <w:rsid w:val="008B7DF9"/>
    <w:rsid w:val="008C038B"/>
    <w:rsid w:val="008C0419"/>
    <w:rsid w:val="008C105D"/>
    <w:rsid w:val="008C1CE8"/>
    <w:rsid w:val="008C1E6B"/>
    <w:rsid w:val="008C2774"/>
    <w:rsid w:val="008C2A03"/>
    <w:rsid w:val="008C2B9D"/>
    <w:rsid w:val="008C2CDE"/>
    <w:rsid w:val="008C2DEA"/>
    <w:rsid w:val="008C3319"/>
    <w:rsid w:val="008C34A2"/>
    <w:rsid w:val="008C34C7"/>
    <w:rsid w:val="008C367B"/>
    <w:rsid w:val="008C3716"/>
    <w:rsid w:val="008C3E53"/>
    <w:rsid w:val="008C4FA3"/>
    <w:rsid w:val="008C4FB2"/>
    <w:rsid w:val="008C54C3"/>
    <w:rsid w:val="008C5F36"/>
    <w:rsid w:val="008C63B5"/>
    <w:rsid w:val="008C6676"/>
    <w:rsid w:val="008C68E8"/>
    <w:rsid w:val="008C6C40"/>
    <w:rsid w:val="008C70C2"/>
    <w:rsid w:val="008C73EF"/>
    <w:rsid w:val="008C75B0"/>
    <w:rsid w:val="008C7C13"/>
    <w:rsid w:val="008D0533"/>
    <w:rsid w:val="008D0847"/>
    <w:rsid w:val="008D0E8F"/>
    <w:rsid w:val="008D181A"/>
    <w:rsid w:val="008D18AF"/>
    <w:rsid w:val="008D1F54"/>
    <w:rsid w:val="008D2330"/>
    <w:rsid w:val="008D25B1"/>
    <w:rsid w:val="008D2A82"/>
    <w:rsid w:val="008D2C5E"/>
    <w:rsid w:val="008D2D65"/>
    <w:rsid w:val="008D3D6D"/>
    <w:rsid w:val="008D4052"/>
    <w:rsid w:val="008D4544"/>
    <w:rsid w:val="008D47E6"/>
    <w:rsid w:val="008D48EE"/>
    <w:rsid w:val="008D4946"/>
    <w:rsid w:val="008D516F"/>
    <w:rsid w:val="008D57CD"/>
    <w:rsid w:val="008D5A57"/>
    <w:rsid w:val="008D5E7C"/>
    <w:rsid w:val="008D5EC1"/>
    <w:rsid w:val="008D650B"/>
    <w:rsid w:val="008D6628"/>
    <w:rsid w:val="008D6BFD"/>
    <w:rsid w:val="008D738A"/>
    <w:rsid w:val="008D7424"/>
    <w:rsid w:val="008D75F2"/>
    <w:rsid w:val="008D7790"/>
    <w:rsid w:val="008D7CA6"/>
    <w:rsid w:val="008D7DE6"/>
    <w:rsid w:val="008D7E21"/>
    <w:rsid w:val="008D7E4D"/>
    <w:rsid w:val="008D7FDD"/>
    <w:rsid w:val="008E01F1"/>
    <w:rsid w:val="008E0585"/>
    <w:rsid w:val="008E0AED"/>
    <w:rsid w:val="008E1227"/>
    <w:rsid w:val="008E1BC3"/>
    <w:rsid w:val="008E1C2A"/>
    <w:rsid w:val="008E1FD0"/>
    <w:rsid w:val="008E27C1"/>
    <w:rsid w:val="008E2B61"/>
    <w:rsid w:val="008E361A"/>
    <w:rsid w:val="008E43FF"/>
    <w:rsid w:val="008E4577"/>
    <w:rsid w:val="008E4C49"/>
    <w:rsid w:val="008E4CDA"/>
    <w:rsid w:val="008E4E72"/>
    <w:rsid w:val="008E59BE"/>
    <w:rsid w:val="008E5A9C"/>
    <w:rsid w:val="008E5B02"/>
    <w:rsid w:val="008E6179"/>
    <w:rsid w:val="008E66A1"/>
    <w:rsid w:val="008E6EDE"/>
    <w:rsid w:val="008E77C1"/>
    <w:rsid w:val="008F01BE"/>
    <w:rsid w:val="008F0AA2"/>
    <w:rsid w:val="008F1343"/>
    <w:rsid w:val="008F152F"/>
    <w:rsid w:val="008F2293"/>
    <w:rsid w:val="008F244F"/>
    <w:rsid w:val="008F2F9C"/>
    <w:rsid w:val="008F393C"/>
    <w:rsid w:val="008F3B70"/>
    <w:rsid w:val="008F3C19"/>
    <w:rsid w:val="008F3FA8"/>
    <w:rsid w:val="008F4309"/>
    <w:rsid w:val="008F485E"/>
    <w:rsid w:val="008F51B3"/>
    <w:rsid w:val="008F5A7F"/>
    <w:rsid w:val="008F5D45"/>
    <w:rsid w:val="008F6125"/>
    <w:rsid w:val="008F61E7"/>
    <w:rsid w:val="008F6297"/>
    <w:rsid w:val="008F6460"/>
    <w:rsid w:val="008F6734"/>
    <w:rsid w:val="008F6906"/>
    <w:rsid w:val="008F6960"/>
    <w:rsid w:val="008F6AD7"/>
    <w:rsid w:val="008F7159"/>
    <w:rsid w:val="008F74AD"/>
    <w:rsid w:val="008F7567"/>
    <w:rsid w:val="008F7C83"/>
    <w:rsid w:val="009008CE"/>
    <w:rsid w:val="00901217"/>
    <w:rsid w:val="00901733"/>
    <w:rsid w:val="00901B25"/>
    <w:rsid w:val="00901D2F"/>
    <w:rsid w:val="00901D38"/>
    <w:rsid w:val="00901E4B"/>
    <w:rsid w:val="0090207C"/>
    <w:rsid w:val="00902476"/>
    <w:rsid w:val="00902713"/>
    <w:rsid w:val="009027B4"/>
    <w:rsid w:val="00903011"/>
    <w:rsid w:val="00903162"/>
    <w:rsid w:val="00903346"/>
    <w:rsid w:val="009039C0"/>
    <w:rsid w:val="00903FE4"/>
    <w:rsid w:val="00904296"/>
    <w:rsid w:val="00904799"/>
    <w:rsid w:val="00904817"/>
    <w:rsid w:val="00904818"/>
    <w:rsid w:val="009049F4"/>
    <w:rsid w:val="00904A70"/>
    <w:rsid w:val="00904C1B"/>
    <w:rsid w:val="00904FED"/>
    <w:rsid w:val="0090535F"/>
    <w:rsid w:val="0090549C"/>
    <w:rsid w:val="0090589D"/>
    <w:rsid w:val="00905C86"/>
    <w:rsid w:val="0090626F"/>
    <w:rsid w:val="00906782"/>
    <w:rsid w:val="00906A67"/>
    <w:rsid w:val="00906CBA"/>
    <w:rsid w:val="00907326"/>
    <w:rsid w:val="0090742F"/>
    <w:rsid w:val="0090773F"/>
    <w:rsid w:val="00907931"/>
    <w:rsid w:val="00907ABE"/>
    <w:rsid w:val="00907E31"/>
    <w:rsid w:val="0091018D"/>
    <w:rsid w:val="00910E91"/>
    <w:rsid w:val="00911512"/>
    <w:rsid w:val="00911BBC"/>
    <w:rsid w:val="00911C90"/>
    <w:rsid w:val="0091257A"/>
    <w:rsid w:val="009125C8"/>
    <w:rsid w:val="00912F0D"/>
    <w:rsid w:val="00913320"/>
    <w:rsid w:val="0091442F"/>
    <w:rsid w:val="00914C1A"/>
    <w:rsid w:val="00914F62"/>
    <w:rsid w:val="009152D0"/>
    <w:rsid w:val="009152DF"/>
    <w:rsid w:val="0091584C"/>
    <w:rsid w:val="00915F69"/>
    <w:rsid w:val="00916618"/>
    <w:rsid w:val="009167A7"/>
    <w:rsid w:val="00916EC1"/>
    <w:rsid w:val="00917338"/>
    <w:rsid w:val="00917BD9"/>
    <w:rsid w:val="00920124"/>
    <w:rsid w:val="009201D2"/>
    <w:rsid w:val="009201DB"/>
    <w:rsid w:val="00920876"/>
    <w:rsid w:val="00920967"/>
    <w:rsid w:val="00920ABD"/>
    <w:rsid w:val="00920E59"/>
    <w:rsid w:val="00920F8C"/>
    <w:rsid w:val="00921169"/>
    <w:rsid w:val="009212A5"/>
    <w:rsid w:val="00921AE3"/>
    <w:rsid w:val="00921DA0"/>
    <w:rsid w:val="00923403"/>
    <w:rsid w:val="00923E15"/>
    <w:rsid w:val="0092440F"/>
    <w:rsid w:val="00924699"/>
    <w:rsid w:val="00924962"/>
    <w:rsid w:val="00925124"/>
    <w:rsid w:val="009257B6"/>
    <w:rsid w:val="0092620B"/>
    <w:rsid w:val="009265C2"/>
    <w:rsid w:val="009269A7"/>
    <w:rsid w:val="00926B6A"/>
    <w:rsid w:val="00926E8C"/>
    <w:rsid w:val="0092701B"/>
    <w:rsid w:val="0092725E"/>
    <w:rsid w:val="00927289"/>
    <w:rsid w:val="009277AC"/>
    <w:rsid w:val="00927C12"/>
    <w:rsid w:val="00927F81"/>
    <w:rsid w:val="009301AA"/>
    <w:rsid w:val="009304A2"/>
    <w:rsid w:val="00930778"/>
    <w:rsid w:val="0093134A"/>
    <w:rsid w:val="00931555"/>
    <w:rsid w:val="00931B0D"/>
    <w:rsid w:val="00931D63"/>
    <w:rsid w:val="00932623"/>
    <w:rsid w:val="00932750"/>
    <w:rsid w:val="00933DE9"/>
    <w:rsid w:val="0093414B"/>
    <w:rsid w:val="00934890"/>
    <w:rsid w:val="00934F11"/>
    <w:rsid w:val="0093526A"/>
    <w:rsid w:val="0093532F"/>
    <w:rsid w:val="00935364"/>
    <w:rsid w:val="00935457"/>
    <w:rsid w:val="00935762"/>
    <w:rsid w:val="009357BB"/>
    <w:rsid w:val="00936103"/>
    <w:rsid w:val="009367F6"/>
    <w:rsid w:val="00936EDD"/>
    <w:rsid w:val="009374C4"/>
    <w:rsid w:val="00937EC5"/>
    <w:rsid w:val="00937EF2"/>
    <w:rsid w:val="00940553"/>
    <w:rsid w:val="00941039"/>
    <w:rsid w:val="00941678"/>
    <w:rsid w:val="00941BD7"/>
    <w:rsid w:val="00941FBC"/>
    <w:rsid w:val="0094207B"/>
    <w:rsid w:val="0094210E"/>
    <w:rsid w:val="0094224F"/>
    <w:rsid w:val="009423BE"/>
    <w:rsid w:val="009429DE"/>
    <w:rsid w:val="00942E66"/>
    <w:rsid w:val="00943082"/>
    <w:rsid w:val="0094332E"/>
    <w:rsid w:val="00944080"/>
    <w:rsid w:val="009443C9"/>
    <w:rsid w:val="0094466A"/>
    <w:rsid w:val="009447F1"/>
    <w:rsid w:val="00944AD8"/>
    <w:rsid w:val="00944B6D"/>
    <w:rsid w:val="009451BD"/>
    <w:rsid w:val="00945711"/>
    <w:rsid w:val="00945771"/>
    <w:rsid w:val="00946703"/>
    <w:rsid w:val="009468E6"/>
    <w:rsid w:val="00946CBD"/>
    <w:rsid w:val="0094734B"/>
    <w:rsid w:val="00947420"/>
    <w:rsid w:val="00947BD7"/>
    <w:rsid w:val="00947CFE"/>
    <w:rsid w:val="00947DD7"/>
    <w:rsid w:val="00947E84"/>
    <w:rsid w:val="009501C6"/>
    <w:rsid w:val="0095052B"/>
    <w:rsid w:val="00950692"/>
    <w:rsid w:val="0095079D"/>
    <w:rsid w:val="00950B47"/>
    <w:rsid w:val="00950C07"/>
    <w:rsid w:val="00951147"/>
    <w:rsid w:val="00951AAF"/>
    <w:rsid w:val="00952101"/>
    <w:rsid w:val="009526D7"/>
    <w:rsid w:val="00952B52"/>
    <w:rsid w:val="00953370"/>
    <w:rsid w:val="00953B7E"/>
    <w:rsid w:val="00954300"/>
    <w:rsid w:val="00954414"/>
    <w:rsid w:val="00954583"/>
    <w:rsid w:val="00954624"/>
    <w:rsid w:val="00954690"/>
    <w:rsid w:val="009548F2"/>
    <w:rsid w:val="009554BC"/>
    <w:rsid w:val="00955526"/>
    <w:rsid w:val="00955D66"/>
    <w:rsid w:val="00955D85"/>
    <w:rsid w:val="00955E2C"/>
    <w:rsid w:val="0095607E"/>
    <w:rsid w:val="00956091"/>
    <w:rsid w:val="0095647C"/>
    <w:rsid w:val="00956A3B"/>
    <w:rsid w:val="009570BF"/>
    <w:rsid w:val="009572E4"/>
    <w:rsid w:val="00957A14"/>
    <w:rsid w:val="00957BCA"/>
    <w:rsid w:val="00957E5D"/>
    <w:rsid w:val="00960FFF"/>
    <w:rsid w:val="00961AD2"/>
    <w:rsid w:val="00961CC6"/>
    <w:rsid w:val="00961E17"/>
    <w:rsid w:val="00961FE5"/>
    <w:rsid w:val="0096215D"/>
    <w:rsid w:val="009623B3"/>
    <w:rsid w:val="0096245C"/>
    <w:rsid w:val="009627D2"/>
    <w:rsid w:val="00962929"/>
    <w:rsid w:val="009636F4"/>
    <w:rsid w:val="00963780"/>
    <w:rsid w:val="009638F5"/>
    <w:rsid w:val="00963C2B"/>
    <w:rsid w:val="009644D0"/>
    <w:rsid w:val="00964969"/>
    <w:rsid w:val="009649CB"/>
    <w:rsid w:val="00964BAF"/>
    <w:rsid w:val="00964E03"/>
    <w:rsid w:val="00964FAA"/>
    <w:rsid w:val="00965296"/>
    <w:rsid w:val="0096555D"/>
    <w:rsid w:val="00965566"/>
    <w:rsid w:val="00965655"/>
    <w:rsid w:val="00965B99"/>
    <w:rsid w:val="00966066"/>
    <w:rsid w:val="009660F9"/>
    <w:rsid w:val="0096618C"/>
    <w:rsid w:val="00966547"/>
    <w:rsid w:val="0096675D"/>
    <w:rsid w:val="009669A9"/>
    <w:rsid w:val="00966E4F"/>
    <w:rsid w:val="00967788"/>
    <w:rsid w:val="0096779E"/>
    <w:rsid w:val="0096783C"/>
    <w:rsid w:val="0096795A"/>
    <w:rsid w:val="00967BF8"/>
    <w:rsid w:val="00967F79"/>
    <w:rsid w:val="00967F86"/>
    <w:rsid w:val="009706ED"/>
    <w:rsid w:val="009707C7"/>
    <w:rsid w:val="00970A6B"/>
    <w:rsid w:val="00970BA7"/>
    <w:rsid w:val="00971296"/>
    <w:rsid w:val="0097152C"/>
    <w:rsid w:val="00971B5A"/>
    <w:rsid w:val="00972187"/>
    <w:rsid w:val="009723BE"/>
    <w:rsid w:val="009729CD"/>
    <w:rsid w:val="00972A41"/>
    <w:rsid w:val="00972C6C"/>
    <w:rsid w:val="00972DB5"/>
    <w:rsid w:val="00972E07"/>
    <w:rsid w:val="00973731"/>
    <w:rsid w:val="00973831"/>
    <w:rsid w:val="00973A34"/>
    <w:rsid w:val="00973FD2"/>
    <w:rsid w:val="009741C7"/>
    <w:rsid w:val="009747EE"/>
    <w:rsid w:val="00974BCB"/>
    <w:rsid w:val="0097510A"/>
    <w:rsid w:val="00975330"/>
    <w:rsid w:val="009755F0"/>
    <w:rsid w:val="00975951"/>
    <w:rsid w:val="00975B72"/>
    <w:rsid w:val="00975C3E"/>
    <w:rsid w:val="00975CF5"/>
    <w:rsid w:val="0097689C"/>
    <w:rsid w:val="00976BE1"/>
    <w:rsid w:val="0097799E"/>
    <w:rsid w:val="00977B1C"/>
    <w:rsid w:val="009804CB"/>
    <w:rsid w:val="00980617"/>
    <w:rsid w:val="009806B7"/>
    <w:rsid w:val="00980834"/>
    <w:rsid w:val="0098092F"/>
    <w:rsid w:val="00981A98"/>
    <w:rsid w:val="00981DA7"/>
    <w:rsid w:val="00981F76"/>
    <w:rsid w:val="00982B05"/>
    <w:rsid w:val="00982F9E"/>
    <w:rsid w:val="00983290"/>
    <w:rsid w:val="00983348"/>
    <w:rsid w:val="009836B6"/>
    <w:rsid w:val="00984050"/>
    <w:rsid w:val="00984723"/>
    <w:rsid w:val="0098485F"/>
    <w:rsid w:val="00984940"/>
    <w:rsid w:val="00984942"/>
    <w:rsid w:val="00984AB5"/>
    <w:rsid w:val="00985141"/>
    <w:rsid w:val="009852AB"/>
    <w:rsid w:val="009854A6"/>
    <w:rsid w:val="00985528"/>
    <w:rsid w:val="00985E55"/>
    <w:rsid w:val="00985F30"/>
    <w:rsid w:val="00986169"/>
    <w:rsid w:val="00986AD0"/>
    <w:rsid w:val="00986CF8"/>
    <w:rsid w:val="00987001"/>
    <w:rsid w:val="0098739A"/>
    <w:rsid w:val="009874B2"/>
    <w:rsid w:val="009877BF"/>
    <w:rsid w:val="00987F8C"/>
    <w:rsid w:val="00990128"/>
    <w:rsid w:val="009904DB"/>
    <w:rsid w:val="00990A75"/>
    <w:rsid w:val="00990BB0"/>
    <w:rsid w:val="009910DD"/>
    <w:rsid w:val="00991373"/>
    <w:rsid w:val="009913C5"/>
    <w:rsid w:val="009915FE"/>
    <w:rsid w:val="0099172F"/>
    <w:rsid w:val="009919C6"/>
    <w:rsid w:val="00991B9C"/>
    <w:rsid w:val="0099243A"/>
    <w:rsid w:val="00992EC1"/>
    <w:rsid w:val="00993B52"/>
    <w:rsid w:val="00994288"/>
    <w:rsid w:val="009944D3"/>
    <w:rsid w:val="00994629"/>
    <w:rsid w:val="00994812"/>
    <w:rsid w:val="00994864"/>
    <w:rsid w:val="00994F9E"/>
    <w:rsid w:val="009950C1"/>
    <w:rsid w:val="009950F2"/>
    <w:rsid w:val="00995477"/>
    <w:rsid w:val="00995A10"/>
    <w:rsid w:val="00995A61"/>
    <w:rsid w:val="00995EC8"/>
    <w:rsid w:val="00996054"/>
    <w:rsid w:val="009969B0"/>
    <w:rsid w:val="00996FD8"/>
    <w:rsid w:val="009970ED"/>
    <w:rsid w:val="0099725B"/>
    <w:rsid w:val="009A08B0"/>
    <w:rsid w:val="009A0E04"/>
    <w:rsid w:val="009A11CE"/>
    <w:rsid w:val="009A127F"/>
    <w:rsid w:val="009A12CA"/>
    <w:rsid w:val="009A12D1"/>
    <w:rsid w:val="009A146F"/>
    <w:rsid w:val="009A1655"/>
    <w:rsid w:val="009A2012"/>
    <w:rsid w:val="009A2376"/>
    <w:rsid w:val="009A2423"/>
    <w:rsid w:val="009A259D"/>
    <w:rsid w:val="009A29F0"/>
    <w:rsid w:val="009A2D3A"/>
    <w:rsid w:val="009A3BBF"/>
    <w:rsid w:val="009A505C"/>
    <w:rsid w:val="009A57B0"/>
    <w:rsid w:val="009A5AD8"/>
    <w:rsid w:val="009A5CE8"/>
    <w:rsid w:val="009A6A75"/>
    <w:rsid w:val="009A7666"/>
    <w:rsid w:val="009A7932"/>
    <w:rsid w:val="009A7C0C"/>
    <w:rsid w:val="009B0109"/>
    <w:rsid w:val="009B0132"/>
    <w:rsid w:val="009B054B"/>
    <w:rsid w:val="009B1403"/>
    <w:rsid w:val="009B15D7"/>
    <w:rsid w:val="009B168D"/>
    <w:rsid w:val="009B1814"/>
    <w:rsid w:val="009B188C"/>
    <w:rsid w:val="009B194F"/>
    <w:rsid w:val="009B19AE"/>
    <w:rsid w:val="009B1C04"/>
    <w:rsid w:val="009B26E5"/>
    <w:rsid w:val="009B2922"/>
    <w:rsid w:val="009B2D2B"/>
    <w:rsid w:val="009B2EF7"/>
    <w:rsid w:val="009B3783"/>
    <w:rsid w:val="009B3B00"/>
    <w:rsid w:val="009B3E3D"/>
    <w:rsid w:val="009B4227"/>
    <w:rsid w:val="009B479E"/>
    <w:rsid w:val="009B49D0"/>
    <w:rsid w:val="009B4E64"/>
    <w:rsid w:val="009B5021"/>
    <w:rsid w:val="009B53A8"/>
    <w:rsid w:val="009B5741"/>
    <w:rsid w:val="009B577D"/>
    <w:rsid w:val="009B5791"/>
    <w:rsid w:val="009B5A2C"/>
    <w:rsid w:val="009B6000"/>
    <w:rsid w:val="009B67D6"/>
    <w:rsid w:val="009B68B5"/>
    <w:rsid w:val="009B6BA4"/>
    <w:rsid w:val="009B6D1B"/>
    <w:rsid w:val="009B755E"/>
    <w:rsid w:val="009B7D06"/>
    <w:rsid w:val="009C0011"/>
    <w:rsid w:val="009C02D8"/>
    <w:rsid w:val="009C077A"/>
    <w:rsid w:val="009C0C3F"/>
    <w:rsid w:val="009C0E7B"/>
    <w:rsid w:val="009C2072"/>
    <w:rsid w:val="009C2174"/>
    <w:rsid w:val="009C2295"/>
    <w:rsid w:val="009C298F"/>
    <w:rsid w:val="009C2F81"/>
    <w:rsid w:val="009C2FE7"/>
    <w:rsid w:val="009C347F"/>
    <w:rsid w:val="009C3604"/>
    <w:rsid w:val="009C3768"/>
    <w:rsid w:val="009C3A73"/>
    <w:rsid w:val="009C3BC0"/>
    <w:rsid w:val="009C3C03"/>
    <w:rsid w:val="009C3D62"/>
    <w:rsid w:val="009C3DAA"/>
    <w:rsid w:val="009C3EFD"/>
    <w:rsid w:val="009C4532"/>
    <w:rsid w:val="009C4766"/>
    <w:rsid w:val="009C47E3"/>
    <w:rsid w:val="009C4B95"/>
    <w:rsid w:val="009C4C2D"/>
    <w:rsid w:val="009C4D13"/>
    <w:rsid w:val="009C4D80"/>
    <w:rsid w:val="009C506F"/>
    <w:rsid w:val="009C51EF"/>
    <w:rsid w:val="009C53E9"/>
    <w:rsid w:val="009C57C8"/>
    <w:rsid w:val="009C583E"/>
    <w:rsid w:val="009C5A40"/>
    <w:rsid w:val="009C5A69"/>
    <w:rsid w:val="009C5B65"/>
    <w:rsid w:val="009C5CFE"/>
    <w:rsid w:val="009C5F1A"/>
    <w:rsid w:val="009C7549"/>
    <w:rsid w:val="009C7C57"/>
    <w:rsid w:val="009D0698"/>
    <w:rsid w:val="009D168B"/>
    <w:rsid w:val="009D2512"/>
    <w:rsid w:val="009D334C"/>
    <w:rsid w:val="009D36F7"/>
    <w:rsid w:val="009D42E5"/>
    <w:rsid w:val="009D469B"/>
    <w:rsid w:val="009D4AE2"/>
    <w:rsid w:val="009D4B22"/>
    <w:rsid w:val="009D4B92"/>
    <w:rsid w:val="009D4E86"/>
    <w:rsid w:val="009D4F86"/>
    <w:rsid w:val="009D50E4"/>
    <w:rsid w:val="009D5243"/>
    <w:rsid w:val="009D5651"/>
    <w:rsid w:val="009D570D"/>
    <w:rsid w:val="009D5877"/>
    <w:rsid w:val="009D5A7F"/>
    <w:rsid w:val="009D6A2C"/>
    <w:rsid w:val="009D6BF8"/>
    <w:rsid w:val="009D6D57"/>
    <w:rsid w:val="009D721D"/>
    <w:rsid w:val="009D728A"/>
    <w:rsid w:val="009D7881"/>
    <w:rsid w:val="009D7984"/>
    <w:rsid w:val="009E04F0"/>
    <w:rsid w:val="009E058C"/>
    <w:rsid w:val="009E079F"/>
    <w:rsid w:val="009E09D1"/>
    <w:rsid w:val="009E0AAB"/>
    <w:rsid w:val="009E0E13"/>
    <w:rsid w:val="009E15EF"/>
    <w:rsid w:val="009E17DD"/>
    <w:rsid w:val="009E18D8"/>
    <w:rsid w:val="009E1C6A"/>
    <w:rsid w:val="009E1F9F"/>
    <w:rsid w:val="009E2195"/>
    <w:rsid w:val="009E21CD"/>
    <w:rsid w:val="009E2DEC"/>
    <w:rsid w:val="009E32A4"/>
    <w:rsid w:val="009E33E1"/>
    <w:rsid w:val="009E3739"/>
    <w:rsid w:val="009E3937"/>
    <w:rsid w:val="009E3E82"/>
    <w:rsid w:val="009E47FC"/>
    <w:rsid w:val="009E48D3"/>
    <w:rsid w:val="009E4ACE"/>
    <w:rsid w:val="009E4F9A"/>
    <w:rsid w:val="009E6306"/>
    <w:rsid w:val="009E6540"/>
    <w:rsid w:val="009E6685"/>
    <w:rsid w:val="009E6EEC"/>
    <w:rsid w:val="009E6F52"/>
    <w:rsid w:val="009E71E6"/>
    <w:rsid w:val="009E7234"/>
    <w:rsid w:val="009E76C2"/>
    <w:rsid w:val="009E7880"/>
    <w:rsid w:val="009E7DED"/>
    <w:rsid w:val="009F0509"/>
    <w:rsid w:val="009F0A7F"/>
    <w:rsid w:val="009F0C4B"/>
    <w:rsid w:val="009F1696"/>
    <w:rsid w:val="009F1DBC"/>
    <w:rsid w:val="009F24B3"/>
    <w:rsid w:val="009F2CDB"/>
    <w:rsid w:val="009F30CA"/>
    <w:rsid w:val="009F34E7"/>
    <w:rsid w:val="009F3D5C"/>
    <w:rsid w:val="009F3D75"/>
    <w:rsid w:val="009F3EDA"/>
    <w:rsid w:val="009F4029"/>
    <w:rsid w:val="009F4067"/>
    <w:rsid w:val="009F458C"/>
    <w:rsid w:val="009F4FC8"/>
    <w:rsid w:val="009F543E"/>
    <w:rsid w:val="009F55BB"/>
    <w:rsid w:val="009F631E"/>
    <w:rsid w:val="009F64B1"/>
    <w:rsid w:val="009F6787"/>
    <w:rsid w:val="009F69C0"/>
    <w:rsid w:val="00A00108"/>
    <w:rsid w:val="00A00852"/>
    <w:rsid w:val="00A01BE2"/>
    <w:rsid w:val="00A01DFF"/>
    <w:rsid w:val="00A01E53"/>
    <w:rsid w:val="00A0209C"/>
    <w:rsid w:val="00A02466"/>
    <w:rsid w:val="00A02A91"/>
    <w:rsid w:val="00A02C65"/>
    <w:rsid w:val="00A02FAE"/>
    <w:rsid w:val="00A03001"/>
    <w:rsid w:val="00A03379"/>
    <w:rsid w:val="00A035AE"/>
    <w:rsid w:val="00A039FE"/>
    <w:rsid w:val="00A03CBB"/>
    <w:rsid w:val="00A03D3F"/>
    <w:rsid w:val="00A03FD6"/>
    <w:rsid w:val="00A0418E"/>
    <w:rsid w:val="00A047AD"/>
    <w:rsid w:val="00A04D7B"/>
    <w:rsid w:val="00A05290"/>
    <w:rsid w:val="00A052E9"/>
    <w:rsid w:val="00A0530B"/>
    <w:rsid w:val="00A05E10"/>
    <w:rsid w:val="00A063D5"/>
    <w:rsid w:val="00A06D0A"/>
    <w:rsid w:val="00A07180"/>
    <w:rsid w:val="00A07EAF"/>
    <w:rsid w:val="00A10176"/>
    <w:rsid w:val="00A106C1"/>
    <w:rsid w:val="00A1075E"/>
    <w:rsid w:val="00A1077B"/>
    <w:rsid w:val="00A10A97"/>
    <w:rsid w:val="00A10C2B"/>
    <w:rsid w:val="00A11515"/>
    <w:rsid w:val="00A115C4"/>
    <w:rsid w:val="00A115FE"/>
    <w:rsid w:val="00A11D2E"/>
    <w:rsid w:val="00A11D65"/>
    <w:rsid w:val="00A120D1"/>
    <w:rsid w:val="00A1262F"/>
    <w:rsid w:val="00A12C9A"/>
    <w:rsid w:val="00A12E2E"/>
    <w:rsid w:val="00A1302B"/>
    <w:rsid w:val="00A1308F"/>
    <w:rsid w:val="00A131EB"/>
    <w:rsid w:val="00A13339"/>
    <w:rsid w:val="00A1371F"/>
    <w:rsid w:val="00A137A0"/>
    <w:rsid w:val="00A13F3E"/>
    <w:rsid w:val="00A14194"/>
    <w:rsid w:val="00A148F0"/>
    <w:rsid w:val="00A14CEE"/>
    <w:rsid w:val="00A14D5D"/>
    <w:rsid w:val="00A1557E"/>
    <w:rsid w:val="00A1593A"/>
    <w:rsid w:val="00A16354"/>
    <w:rsid w:val="00A16B1D"/>
    <w:rsid w:val="00A16F3A"/>
    <w:rsid w:val="00A1764B"/>
    <w:rsid w:val="00A17BDB"/>
    <w:rsid w:val="00A17D98"/>
    <w:rsid w:val="00A20080"/>
    <w:rsid w:val="00A20B77"/>
    <w:rsid w:val="00A20C3F"/>
    <w:rsid w:val="00A21251"/>
    <w:rsid w:val="00A2146D"/>
    <w:rsid w:val="00A22585"/>
    <w:rsid w:val="00A22682"/>
    <w:rsid w:val="00A2287A"/>
    <w:rsid w:val="00A22ADE"/>
    <w:rsid w:val="00A22BB1"/>
    <w:rsid w:val="00A22DC2"/>
    <w:rsid w:val="00A239A3"/>
    <w:rsid w:val="00A23B55"/>
    <w:rsid w:val="00A23CCD"/>
    <w:rsid w:val="00A23F76"/>
    <w:rsid w:val="00A241C2"/>
    <w:rsid w:val="00A24788"/>
    <w:rsid w:val="00A24B9C"/>
    <w:rsid w:val="00A24C52"/>
    <w:rsid w:val="00A24C7B"/>
    <w:rsid w:val="00A252D8"/>
    <w:rsid w:val="00A255F3"/>
    <w:rsid w:val="00A2598F"/>
    <w:rsid w:val="00A26ADF"/>
    <w:rsid w:val="00A26F22"/>
    <w:rsid w:val="00A2712A"/>
    <w:rsid w:val="00A27231"/>
    <w:rsid w:val="00A275F9"/>
    <w:rsid w:val="00A27A57"/>
    <w:rsid w:val="00A30172"/>
    <w:rsid w:val="00A303F2"/>
    <w:rsid w:val="00A310A9"/>
    <w:rsid w:val="00A31413"/>
    <w:rsid w:val="00A3193A"/>
    <w:rsid w:val="00A31C1B"/>
    <w:rsid w:val="00A323EC"/>
    <w:rsid w:val="00A324C4"/>
    <w:rsid w:val="00A3260F"/>
    <w:rsid w:val="00A32BEC"/>
    <w:rsid w:val="00A33032"/>
    <w:rsid w:val="00A33231"/>
    <w:rsid w:val="00A33802"/>
    <w:rsid w:val="00A3415E"/>
    <w:rsid w:val="00A344E8"/>
    <w:rsid w:val="00A34532"/>
    <w:rsid w:val="00A34A2E"/>
    <w:rsid w:val="00A353FF"/>
    <w:rsid w:val="00A35655"/>
    <w:rsid w:val="00A3572C"/>
    <w:rsid w:val="00A3655A"/>
    <w:rsid w:val="00A36669"/>
    <w:rsid w:val="00A3729C"/>
    <w:rsid w:val="00A37650"/>
    <w:rsid w:val="00A377A4"/>
    <w:rsid w:val="00A37943"/>
    <w:rsid w:val="00A37A70"/>
    <w:rsid w:val="00A37AD4"/>
    <w:rsid w:val="00A402A3"/>
    <w:rsid w:val="00A40EC3"/>
    <w:rsid w:val="00A40FCC"/>
    <w:rsid w:val="00A41AF4"/>
    <w:rsid w:val="00A42422"/>
    <w:rsid w:val="00A4253D"/>
    <w:rsid w:val="00A4255B"/>
    <w:rsid w:val="00A427A1"/>
    <w:rsid w:val="00A430C3"/>
    <w:rsid w:val="00A433CE"/>
    <w:rsid w:val="00A4349A"/>
    <w:rsid w:val="00A4353F"/>
    <w:rsid w:val="00A43ABC"/>
    <w:rsid w:val="00A43AD4"/>
    <w:rsid w:val="00A43BF0"/>
    <w:rsid w:val="00A4496F"/>
    <w:rsid w:val="00A44CEA"/>
    <w:rsid w:val="00A44D0C"/>
    <w:rsid w:val="00A4532B"/>
    <w:rsid w:val="00A4572B"/>
    <w:rsid w:val="00A4585E"/>
    <w:rsid w:val="00A45ACD"/>
    <w:rsid w:val="00A45B85"/>
    <w:rsid w:val="00A45D12"/>
    <w:rsid w:val="00A4676B"/>
    <w:rsid w:val="00A47074"/>
    <w:rsid w:val="00A4744B"/>
    <w:rsid w:val="00A474D1"/>
    <w:rsid w:val="00A47559"/>
    <w:rsid w:val="00A4772B"/>
    <w:rsid w:val="00A500E1"/>
    <w:rsid w:val="00A50602"/>
    <w:rsid w:val="00A50A20"/>
    <w:rsid w:val="00A51169"/>
    <w:rsid w:val="00A513C3"/>
    <w:rsid w:val="00A51427"/>
    <w:rsid w:val="00A5172B"/>
    <w:rsid w:val="00A51D51"/>
    <w:rsid w:val="00A5208C"/>
    <w:rsid w:val="00A5220E"/>
    <w:rsid w:val="00A52C8B"/>
    <w:rsid w:val="00A558A2"/>
    <w:rsid w:val="00A5595B"/>
    <w:rsid w:val="00A55AC4"/>
    <w:rsid w:val="00A55CAA"/>
    <w:rsid w:val="00A55DF8"/>
    <w:rsid w:val="00A56296"/>
    <w:rsid w:val="00A567BC"/>
    <w:rsid w:val="00A56B22"/>
    <w:rsid w:val="00A57250"/>
    <w:rsid w:val="00A5732A"/>
    <w:rsid w:val="00A57947"/>
    <w:rsid w:val="00A57F20"/>
    <w:rsid w:val="00A60684"/>
    <w:rsid w:val="00A615D4"/>
    <w:rsid w:val="00A61DFB"/>
    <w:rsid w:val="00A61E4C"/>
    <w:rsid w:val="00A61FB8"/>
    <w:rsid w:val="00A62098"/>
    <w:rsid w:val="00A622EE"/>
    <w:rsid w:val="00A623A5"/>
    <w:rsid w:val="00A62592"/>
    <w:rsid w:val="00A62A55"/>
    <w:rsid w:val="00A62E1F"/>
    <w:rsid w:val="00A62F75"/>
    <w:rsid w:val="00A634BE"/>
    <w:rsid w:val="00A63E06"/>
    <w:rsid w:val="00A6416C"/>
    <w:rsid w:val="00A64A12"/>
    <w:rsid w:val="00A64B31"/>
    <w:rsid w:val="00A64C2E"/>
    <w:rsid w:val="00A651BA"/>
    <w:rsid w:val="00A656C0"/>
    <w:rsid w:val="00A656E4"/>
    <w:rsid w:val="00A65720"/>
    <w:rsid w:val="00A65F85"/>
    <w:rsid w:val="00A66447"/>
    <w:rsid w:val="00A66812"/>
    <w:rsid w:val="00A66EA7"/>
    <w:rsid w:val="00A66F84"/>
    <w:rsid w:val="00A67102"/>
    <w:rsid w:val="00A67303"/>
    <w:rsid w:val="00A673F3"/>
    <w:rsid w:val="00A678BE"/>
    <w:rsid w:val="00A702F0"/>
    <w:rsid w:val="00A7083D"/>
    <w:rsid w:val="00A70B5B"/>
    <w:rsid w:val="00A70C72"/>
    <w:rsid w:val="00A70E2F"/>
    <w:rsid w:val="00A712D2"/>
    <w:rsid w:val="00A71AE5"/>
    <w:rsid w:val="00A71F94"/>
    <w:rsid w:val="00A7214A"/>
    <w:rsid w:val="00A7214F"/>
    <w:rsid w:val="00A726D5"/>
    <w:rsid w:val="00A7272C"/>
    <w:rsid w:val="00A72CCE"/>
    <w:rsid w:val="00A7311C"/>
    <w:rsid w:val="00A733F6"/>
    <w:rsid w:val="00A73EB8"/>
    <w:rsid w:val="00A746A4"/>
    <w:rsid w:val="00A74985"/>
    <w:rsid w:val="00A75177"/>
    <w:rsid w:val="00A75183"/>
    <w:rsid w:val="00A75C88"/>
    <w:rsid w:val="00A75F9E"/>
    <w:rsid w:val="00A7634E"/>
    <w:rsid w:val="00A76C8B"/>
    <w:rsid w:val="00A76E62"/>
    <w:rsid w:val="00A76EFD"/>
    <w:rsid w:val="00A77158"/>
    <w:rsid w:val="00A77501"/>
    <w:rsid w:val="00A77699"/>
    <w:rsid w:val="00A77A8E"/>
    <w:rsid w:val="00A77AC6"/>
    <w:rsid w:val="00A77AEF"/>
    <w:rsid w:val="00A77D1C"/>
    <w:rsid w:val="00A77EFC"/>
    <w:rsid w:val="00A8036A"/>
    <w:rsid w:val="00A80A65"/>
    <w:rsid w:val="00A814FD"/>
    <w:rsid w:val="00A81568"/>
    <w:rsid w:val="00A81BDA"/>
    <w:rsid w:val="00A82270"/>
    <w:rsid w:val="00A82886"/>
    <w:rsid w:val="00A8296C"/>
    <w:rsid w:val="00A829AE"/>
    <w:rsid w:val="00A82B9F"/>
    <w:rsid w:val="00A8378D"/>
    <w:rsid w:val="00A83AFD"/>
    <w:rsid w:val="00A842D7"/>
    <w:rsid w:val="00A843F2"/>
    <w:rsid w:val="00A84B3A"/>
    <w:rsid w:val="00A84D37"/>
    <w:rsid w:val="00A84F44"/>
    <w:rsid w:val="00A85180"/>
    <w:rsid w:val="00A852F4"/>
    <w:rsid w:val="00A85614"/>
    <w:rsid w:val="00A860A0"/>
    <w:rsid w:val="00A862E1"/>
    <w:rsid w:val="00A86367"/>
    <w:rsid w:val="00A865EC"/>
    <w:rsid w:val="00A86C7E"/>
    <w:rsid w:val="00A871B4"/>
    <w:rsid w:val="00A875F0"/>
    <w:rsid w:val="00A87CBC"/>
    <w:rsid w:val="00A87D28"/>
    <w:rsid w:val="00A90161"/>
    <w:rsid w:val="00A90357"/>
    <w:rsid w:val="00A9098C"/>
    <w:rsid w:val="00A90A4C"/>
    <w:rsid w:val="00A90BA5"/>
    <w:rsid w:val="00A90BB6"/>
    <w:rsid w:val="00A90D21"/>
    <w:rsid w:val="00A914C3"/>
    <w:rsid w:val="00A91B47"/>
    <w:rsid w:val="00A92118"/>
    <w:rsid w:val="00A92147"/>
    <w:rsid w:val="00A923A7"/>
    <w:rsid w:val="00A926AE"/>
    <w:rsid w:val="00A92772"/>
    <w:rsid w:val="00A92B90"/>
    <w:rsid w:val="00A92C9E"/>
    <w:rsid w:val="00A930B3"/>
    <w:rsid w:val="00A936CF"/>
    <w:rsid w:val="00A93FAF"/>
    <w:rsid w:val="00A941C6"/>
    <w:rsid w:val="00A944DB"/>
    <w:rsid w:val="00A948CC"/>
    <w:rsid w:val="00A94A7B"/>
    <w:rsid w:val="00A9518A"/>
    <w:rsid w:val="00A95300"/>
    <w:rsid w:val="00A9618B"/>
    <w:rsid w:val="00A962C8"/>
    <w:rsid w:val="00A9645C"/>
    <w:rsid w:val="00A965A5"/>
    <w:rsid w:val="00A965D9"/>
    <w:rsid w:val="00A9760D"/>
    <w:rsid w:val="00AA0354"/>
    <w:rsid w:val="00AA06D9"/>
    <w:rsid w:val="00AA09B2"/>
    <w:rsid w:val="00AA0ED8"/>
    <w:rsid w:val="00AA19FF"/>
    <w:rsid w:val="00AA1AA5"/>
    <w:rsid w:val="00AA2361"/>
    <w:rsid w:val="00AA32B9"/>
    <w:rsid w:val="00AA3859"/>
    <w:rsid w:val="00AA3E3F"/>
    <w:rsid w:val="00AA42DF"/>
    <w:rsid w:val="00AA4C86"/>
    <w:rsid w:val="00AA5229"/>
    <w:rsid w:val="00AA5BC2"/>
    <w:rsid w:val="00AA6497"/>
    <w:rsid w:val="00AA6785"/>
    <w:rsid w:val="00AA6EE4"/>
    <w:rsid w:val="00AA6FA8"/>
    <w:rsid w:val="00AA72E6"/>
    <w:rsid w:val="00AA7A4C"/>
    <w:rsid w:val="00AA7CB6"/>
    <w:rsid w:val="00AB08D6"/>
    <w:rsid w:val="00AB0BA9"/>
    <w:rsid w:val="00AB0D63"/>
    <w:rsid w:val="00AB0E1C"/>
    <w:rsid w:val="00AB0E5D"/>
    <w:rsid w:val="00AB196B"/>
    <w:rsid w:val="00AB1CDE"/>
    <w:rsid w:val="00AB1F60"/>
    <w:rsid w:val="00AB20CA"/>
    <w:rsid w:val="00AB21CF"/>
    <w:rsid w:val="00AB232D"/>
    <w:rsid w:val="00AB309E"/>
    <w:rsid w:val="00AB3429"/>
    <w:rsid w:val="00AB3508"/>
    <w:rsid w:val="00AB4790"/>
    <w:rsid w:val="00AB47F6"/>
    <w:rsid w:val="00AB4992"/>
    <w:rsid w:val="00AB4C3B"/>
    <w:rsid w:val="00AB4FA1"/>
    <w:rsid w:val="00AB51F6"/>
    <w:rsid w:val="00AB5274"/>
    <w:rsid w:val="00AB5BAF"/>
    <w:rsid w:val="00AB69FA"/>
    <w:rsid w:val="00AB6B99"/>
    <w:rsid w:val="00AB6F90"/>
    <w:rsid w:val="00AB719B"/>
    <w:rsid w:val="00AB73BB"/>
    <w:rsid w:val="00AB7572"/>
    <w:rsid w:val="00AB75F7"/>
    <w:rsid w:val="00AB76EA"/>
    <w:rsid w:val="00AB7768"/>
    <w:rsid w:val="00AB7CDA"/>
    <w:rsid w:val="00AC001A"/>
    <w:rsid w:val="00AC01C3"/>
    <w:rsid w:val="00AC06AB"/>
    <w:rsid w:val="00AC08D4"/>
    <w:rsid w:val="00AC09A5"/>
    <w:rsid w:val="00AC0C37"/>
    <w:rsid w:val="00AC0D91"/>
    <w:rsid w:val="00AC0EE1"/>
    <w:rsid w:val="00AC10B9"/>
    <w:rsid w:val="00AC156C"/>
    <w:rsid w:val="00AC1990"/>
    <w:rsid w:val="00AC1CD2"/>
    <w:rsid w:val="00AC20D4"/>
    <w:rsid w:val="00AC25BC"/>
    <w:rsid w:val="00AC2A84"/>
    <w:rsid w:val="00AC3CB6"/>
    <w:rsid w:val="00AC4032"/>
    <w:rsid w:val="00AC44D2"/>
    <w:rsid w:val="00AC4EBB"/>
    <w:rsid w:val="00AC4F71"/>
    <w:rsid w:val="00AC55DE"/>
    <w:rsid w:val="00AC5C09"/>
    <w:rsid w:val="00AC5DDD"/>
    <w:rsid w:val="00AC5E1B"/>
    <w:rsid w:val="00AC5FE8"/>
    <w:rsid w:val="00AC60F4"/>
    <w:rsid w:val="00AC62E6"/>
    <w:rsid w:val="00AC6620"/>
    <w:rsid w:val="00AC688A"/>
    <w:rsid w:val="00AC6958"/>
    <w:rsid w:val="00AC6970"/>
    <w:rsid w:val="00AC69C9"/>
    <w:rsid w:val="00AC6B80"/>
    <w:rsid w:val="00AC6C72"/>
    <w:rsid w:val="00AC7439"/>
    <w:rsid w:val="00AC76FD"/>
    <w:rsid w:val="00AC7E36"/>
    <w:rsid w:val="00AC7F55"/>
    <w:rsid w:val="00AD0572"/>
    <w:rsid w:val="00AD0F33"/>
    <w:rsid w:val="00AD16D3"/>
    <w:rsid w:val="00AD1733"/>
    <w:rsid w:val="00AD1918"/>
    <w:rsid w:val="00AD1A46"/>
    <w:rsid w:val="00AD1A73"/>
    <w:rsid w:val="00AD1BF2"/>
    <w:rsid w:val="00AD22AF"/>
    <w:rsid w:val="00AD2BEA"/>
    <w:rsid w:val="00AD30D6"/>
    <w:rsid w:val="00AD39E7"/>
    <w:rsid w:val="00AD3E62"/>
    <w:rsid w:val="00AD3ECE"/>
    <w:rsid w:val="00AD4274"/>
    <w:rsid w:val="00AD45B8"/>
    <w:rsid w:val="00AD46CB"/>
    <w:rsid w:val="00AD4DA1"/>
    <w:rsid w:val="00AD546E"/>
    <w:rsid w:val="00AD5934"/>
    <w:rsid w:val="00AD5B58"/>
    <w:rsid w:val="00AD6442"/>
    <w:rsid w:val="00AD6720"/>
    <w:rsid w:val="00AD6931"/>
    <w:rsid w:val="00AD6D02"/>
    <w:rsid w:val="00AD6D69"/>
    <w:rsid w:val="00AD72EB"/>
    <w:rsid w:val="00AD76FB"/>
    <w:rsid w:val="00AD777B"/>
    <w:rsid w:val="00AD7CAA"/>
    <w:rsid w:val="00AE0437"/>
    <w:rsid w:val="00AE046E"/>
    <w:rsid w:val="00AE0DA8"/>
    <w:rsid w:val="00AE0E74"/>
    <w:rsid w:val="00AE12B2"/>
    <w:rsid w:val="00AE172B"/>
    <w:rsid w:val="00AE23F2"/>
    <w:rsid w:val="00AE266A"/>
    <w:rsid w:val="00AE28D7"/>
    <w:rsid w:val="00AE292E"/>
    <w:rsid w:val="00AE2C45"/>
    <w:rsid w:val="00AE2CDF"/>
    <w:rsid w:val="00AE2F8B"/>
    <w:rsid w:val="00AE34A7"/>
    <w:rsid w:val="00AE3A92"/>
    <w:rsid w:val="00AE3F44"/>
    <w:rsid w:val="00AE4269"/>
    <w:rsid w:val="00AE42B7"/>
    <w:rsid w:val="00AE4441"/>
    <w:rsid w:val="00AE4A53"/>
    <w:rsid w:val="00AE4FBE"/>
    <w:rsid w:val="00AE52AF"/>
    <w:rsid w:val="00AE5F35"/>
    <w:rsid w:val="00AE5FF4"/>
    <w:rsid w:val="00AE62F1"/>
    <w:rsid w:val="00AE6354"/>
    <w:rsid w:val="00AE6684"/>
    <w:rsid w:val="00AE707B"/>
    <w:rsid w:val="00AE72C1"/>
    <w:rsid w:val="00AE760B"/>
    <w:rsid w:val="00AE79F4"/>
    <w:rsid w:val="00AE7BC1"/>
    <w:rsid w:val="00AF02C7"/>
    <w:rsid w:val="00AF0BD2"/>
    <w:rsid w:val="00AF0CAA"/>
    <w:rsid w:val="00AF0F26"/>
    <w:rsid w:val="00AF13B2"/>
    <w:rsid w:val="00AF18BB"/>
    <w:rsid w:val="00AF1988"/>
    <w:rsid w:val="00AF1D2C"/>
    <w:rsid w:val="00AF1D56"/>
    <w:rsid w:val="00AF2108"/>
    <w:rsid w:val="00AF2824"/>
    <w:rsid w:val="00AF289E"/>
    <w:rsid w:val="00AF2959"/>
    <w:rsid w:val="00AF29AE"/>
    <w:rsid w:val="00AF29D1"/>
    <w:rsid w:val="00AF38E6"/>
    <w:rsid w:val="00AF3A3D"/>
    <w:rsid w:val="00AF4099"/>
    <w:rsid w:val="00AF4693"/>
    <w:rsid w:val="00AF46D0"/>
    <w:rsid w:val="00AF49AC"/>
    <w:rsid w:val="00AF4E2D"/>
    <w:rsid w:val="00AF526F"/>
    <w:rsid w:val="00AF52ED"/>
    <w:rsid w:val="00AF5B89"/>
    <w:rsid w:val="00AF62FB"/>
    <w:rsid w:val="00AF6485"/>
    <w:rsid w:val="00AF697B"/>
    <w:rsid w:val="00AF6A19"/>
    <w:rsid w:val="00AF6AD1"/>
    <w:rsid w:val="00AF7492"/>
    <w:rsid w:val="00AF75A2"/>
    <w:rsid w:val="00B0034F"/>
    <w:rsid w:val="00B007D9"/>
    <w:rsid w:val="00B00C63"/>
    <w:rsid w:val="00B00EC0"/>
    <w:rsid w:val="00B00FCB"/>
    <w:rsid w:val="00B01C46"/>
    <w:rsid w:val="00B01E29"/>
    <w:rsid w:val="00B027DE"/>
    <w:rsid w:val="00B02E7B"/>
    <w:rsid w:val="00B02F10"/>
    <w:rsid w:val="00B031E8"/>
    <w:rsid w:val="00B037E2"/>
    <w:rsid w:val="00B038D6"/>
    <w:rsid w:val="00B03A0F"/>
    <w:rsid w:val="00B03A49"/>
    <w:rsid w:val="00B04046"/>
    <w:rsid w:val="00B04B8E"/>
    <w:rsid w:val="00B04F79"/>
    <w:rsid w:val="00B0524B"/>
    <w:rsid w:val="00B05EDD"/>
    <w:rsid w:val="00B06467"/>
    <w:rsid w:val="00B069F7"/>
    <w:rsid w:val="00B07922"/>
    <w:rsid w:val="00B079BC"/>
    <w:rsid w:val="00B07B68"/>
    <w:rsid w:val="00B10421"/>
    <w:rsid w:val="00B10970"/>
    <w:rsid w:val="00B10D75"/>
    <w:rsid w:val="00B10FF8"/>
    <w:rsid w:val="00B11DA6"/>
    <w:rsid w:val="00B11ECD"/>
    <w:rsid w:val="00B131C7"/>
    <w:rsid w:val="00B13C97"/>
    <w:rsid w:val="00B14132"/>
    <w:rsid w:val="00B14A30"/>
    <w:rsid w:val="00B14B1C"/>
    <w:rsid w:val="00B14F9E"/>
    <w:rsid w:val="00B1533D"/>
    <w:rsid w:val="00B15BD1"/>
    <w:rsid w:val="00B15C68"/>
    <w:rsid w:val="00B15E86"/>
    <w:rsid w:val="00B15F61"/>
    <w:rsid w:val="00B167A8"/>
    <w:rsid w:val="00B16870"/>
    <w:rsid w:val="00B16A7B"/>
    <w:rsid w:val="00B174A2"/>
    <w:rsid w:val="00B177B6"/>
    <w:rsid w:val="00B17E9A"/>
    <w:rsid w:val="00B17E9E"/>
    <w:rsid w:val="00B20185"/>
    <w:rsid w:val="00B202E4"/>
    <w:rsid w:val="00B204E7"/>
    <w:rsid w:val="00B207D3"/>
    <w:rsid w:val="00B213B2"/>
    <w:rsid w:val="00B21419"/>
    <w:rsid w:val="00B22481"/>
    <w:rsid w:val="00B22613"/>
    <w:rsid w:val="00B234A7"/>
    <w:rsid w:val="00B23609"/>
    <w:rsid w:val="00B24307"/>
    <w:rsid w:val="00B244BD"/>
    <w:rsid w:val="00B24988"/>
    <w:rsid w:val="00B24A14"/>
    <w:rsid w:val="00B24BEF"/>
    <w:rsid w:val="00B254DF"/>
    <w:rsid w:val="00B256FE"/>
    <w:rsid w:val="00B2599C"/>
    <w:rsid w:val="00B25C4A"/>
    <w:rsid w:val="00B26431"/>
    <w:rsid w:val="00B2647A"/>
    <w:rsid w:val="00B2699B"/>
    <w:rsid w:val="00B26F5A"/>
    <w:rsid w:val="00B2706C"/>
    <w:rsid w:val="00B2709F"/>
    <w:rsid w:val="00B27414"/>
    <w:rsid w:val="00B2761C"/>
    <w:rsid w:val="00B27853"/>
    <w:rsid w:val="00B30131"/>
    <w:rsid w:val="00B30459"/>
    <w:rsid w:val="00B305C9"/>
    <w:rsid w:val="00B3077E"/>
    <w:rsid w:val="00B309C6"/>
    <w:rsid w:val="00B30A10"/>
    <w:rsid w:val="00B30B7E"/>
    <w:rsid w:val="00B30BC4"/>
    <w:rsid w:val="00B31666"/>
    <w:rsid w:val="00B31886"/>
    <w:rsid w:val="00B3196C"/>
    <w:rsid w:val="00B31D68"/>
    <w:rsid w:val="00B3205D"/>
    <w:rsid w:val="00B320DA"/>
    <w:rsid w:val="00B322AA"/>
    <w:rsid w:val="00B323B5"/>
    <w:rsid w:val="00B327F4"/>
    <w:rsid w:val="00B33000"/>
    <w:rsid w:val="00B333C8"/>
    <w:rsid w:val="00B333E1"/>
    <w:rsid w:val="00B334E8"/>
    <w:rsid w:val="00B33551"/>
    <w:rsid w:val="00B33D8A"/>
    <w:rsid w:val="00B3443C"/>
    <w:rsid w:val="00B34A9D"/>
    <w:rsid w:val="00B34B02"/>
    <w:rsid w:val="00B34B91"/>
    <w:rsid w:val="00B34E66"/>
    <w:rsid w:val="00B3547D"/>
    <w:rsid w:val="00B35904"/>
    <w:rsid w:val="00B37F1F"/>
    <w:rsid w:val="00B406E4"/>
    <w:rsid w:val="00B4079B"/>
    <w:rsid w:val="00B41528"/>
    <w:rsid w:val="00B41C26"/>
    <w:rsid w:val="00B41D29"/>
    <w:rsid w:val="00B41F7A"/>
    <w:rsid w:val="00B421E8"/>
    <w:rsid w:val="00B425C0"/>
    <w:rsid w:val="00B426DB"/>
    <w:rsid w:val="00B427A0"/>
    <w:rsid w:val="00B42A88"/>
    <w:rsid w:val="00B42CFA"/>
    <w:rsid w:val="00B433F0"/>
    <w:rsid w:val="00B434AA"/>
    <w:rsid w:val="00B437E7"/>
    <w:rsid w:val="00B43A10"/>
    <w:rsid w:val="00B43C29"/>
    <w:rsid w:val="00B43ED5"/>
    <w:rsid w:val="00B443DB"/>
    <w:rsid w:val="00B44661"/>
    <w:rsid w:val="00B45269"/>
    <w:rsid w:val="00B45281"/>
    <w:rsid w:val="00B4540F"/>
    <w:rsid w:val="00B45E28"/>
    <w:rsid w:val="00B4610E"/>
    <w:rsid w:val="00B46512"/>
    <w:rsid w:val="00B46620"/>
    <w:rsid w:val="00B469A9"/>
    <w:rsid w:val="00B46AD0"/>
    <w:rsid w:val="00B46BCF"/>
    <w:rsid w:val="00B47CC3"/>
    <w:rsid w:val="00B47EB6"/>
    <w:rsid w:val="00B47EBD"/>
    <w:rsid w:val="00B5049B"/>
    <w:rsid w:val="00B50905"/>
    <w:rsid w:val="00B51955"/>
    <w:rsid w:val="00B51C1C"/>
    <w:rsid w:val="00B51F10"/>
    <w:rsid w:val="00B52B4B"/>
    <w:rsid w:val="00B52C32"/>
    <w:rsid w:val="00B532B6"/>
    <w:rsid w:val="00B534CE"/>
    <w:rsid w:val="00B538DB"/>
    <w:rsid w:val="00B53A53"/>
    <w:rsid w:val="00B53D98"/>
    <w:rsid w:val="00B53DEF"/>
    <w:rsid w:val="00B5422E"/>
    <w:rsid w:val="00B54588"/>
    <w:rsid w:val="00B54973"/>
    <w:rsid w:val="00B54D69"/>
    <w:rsid w:val="00B556C2"/>
    <w:rsid w:val="00B56124"/>
    <w:rsid w:val="00B5700B"/>
    <w:rsid w:val="00B5721B"/>
    <w:rsid w:val="00B60698"/>
    <w:rsid w:val="00B60F16"/>
    <w:rsid w:val="00B63A40"/>
    <w:rsid w:val="00B63A80"/>
    <w:rsid w:val="00B63AF5"/>
    <w:rsid w:val="00B63E16"/>
    <w:rsid w:val="00B63F38"/>
    <w:rsid w:val="00B642CF"/>
    <w:rsid w:val="00B64627"/>
    <w:rsid w:val="00B646EB"/>
    <w:rsid w:val="00B64C36"/>
    <w:rsid w:val="00B65119"/>
    <w:rsid w:val="00B6513F"/>
    <w:rsid w:val="00B66021"/>
    <w:rsid w:val="00B662AE"/>
    <w:rsid w:val="00B67DE1"/>
    <w:rsid w:val="00B702DF"/>
    <w:rsid w:val="00B7043C"/>
    <w:rsid w:val="00B704E3"/>
    <w:rsid w:val="00B706B9"/>
    <w:rsid w:val="00B7078C"/>
    <w:rsid w:val="00B70B3C"/>
    <w:rsid w:val="00B7101A"/>
    <w:rsid w:val="00B7108C"/>
    <w:rsid w:val="00B718B0"/>
    <w:rsid w:val="00B71979"/>
    <w:rsid w:val="00B71E87"/>
    <w:rsid w:val="00B71FCD"/>
    <w:rsid w:val="00B7215C"/>
    <w:rsid w:val="00B7269B"/>
    <w:rsid w:val="00B7296D"/>
    <w:rsid w:val="00B72D4E"/>
    <w:rsid w:val="00B72EDE"/>
    <w:rsid w:val="00B73033"/>
    <w:rsid w:val="00B73061"/>
    <w:rsid w:val="00B732E4"/>
    <w:rsid w:val="00B733F0"/>
    <w:rsid w:val="00B73C10"/>
    <w:rsid w:val="00B741A7"/>
    <w:rsid w:val="00B744AF"/>
    <w:rsid w:val="00B7511C"/>
    <w:rsid w:val="00B755ED"/>
    <w:rsid w:val="00B75D0C"/>
    <w:rsid w:val="00B75DA3"/>
    <w:rsid w:val="00B7607C"/>
    <w:rsid w:val="00B76251"/>
    <w:rsid w:val="00B7627D"/>
    <w:rsid w:val="00B76500"/>
    <w:rsid w:val="00B7661A"/>
    <w:rsid w:val="00B76898"/>
    <w:rsid w:val="00B76A3B"/>
    <w:rsid w:val="00B77E13"/>
    <w:rsid w:val="00B8051B"/>
    <w:rsid w:val="00B80972"/>
    <w:rsid w:val="00B81082"/>
    <w:rsid w:val="00B81237"/>
    <w:rsid w:val="00B81323"/>
    <w:rsid w:val="00B81722"/>
    <w:rsid w:val="00B81CA9"/>
    <w:rsid w:val="00B8231F"/>
    <w:rsid w:val="00B8254D"/>
    <w:rsid w:val="00B82BFB"/>
    <w:rsid w:val="00B83217"/>
    <w:rsid w:val="00B832E9"/>
    <w:rsid w:val="00B836E4"/>
    <w:rsid w:val="00B83892"/>
    <w:rsid w:val="00B83B3A"/>
    <w:rsid w:val="00B83B68"/>
    <w:rsid w:val="00B83FE5"/>
    <w:rsid w:val="00B84181"/>
    <w:rsid w:val="00B8419C"/>
    <w:rsid w:val="00B84719"/>
    <w:rsid w:val="00B84837"/>
    <w:rsid w:val="00B8483D"/>
    <w:rsid w:val="00B84840"/>
    <w:rsid w:val="00B84C66"/>
    <w:rsid w:val="00B84D72"/>
    <w:rsid w:val="00B84E91"/>
    <w:rsid w:val="00B8571D"/>
    <w:rsid w:val="00B8584C"/>
    <w:rsid w:val="00B86612"/>
    <w:rsid w:val="00B8684E"/>
    <w:rsid w:val="00B86B1D"/>
    <w:rsid w:val="00B86EED"/>
    <w:rsid w:val="00B8700C"/>
    <w:rsid w:val="00B870FF"/>
    <w:rsid w:val="00B873A1"/>
    <w:rsid w:val="00B87A9D"/>
    <w:rsid w:val="00B9063D"/>
    <w:rsid w:val="00B90988"/>
    <w:rsid w:val="00B90FE2"/>
    <w:rsid w:val="00B9132B"/>
    <w:rsid w:val="00B91443"/>
    <w:rsid w:val="00B91A31"/>
    <w:rsid w:val="00B91A91"/>
    <w:rsid w:val="00B91D70"/>
    <w:rsid w:val="00B925D6"/>
    <w:rsid w:val="00B92657"/>
    <w:rsid w:val="00B9279B"/>
    <w:rsid w:val="00B927E6"/>
    <w:rsid w:val="00B92A3F"/>
    <w:rsid w:val="00B92AE7"/>
    <w:rsid w:val="00B92B74"/>
    <w:rsid w:val="00B92DD0"/>
    <w:rsid w:val="00B9305F"/>
    <w:rsid w:val="00B938A9"/>
    <w:rsid w:val="00B9402D"/>
    <w:rsid w:val="00B948C9"/>
    <w:rsid w:val="00B94EC0"/>
    <w:rsid w:val="00B952B4"/>
    <w:rsid w:val="00B959A3"/>
    <w:rsid w:val="00B95A68"/>
    <w:rsid w:val="00B95A6E"/>
    <w:rsid w:val="00B95B28"/>
    <w:rsid w:val="00B95E6E"/>
    <w:rsid w:val="00B95EA4"/>
    <w:rsid w:val="00B9607B"/>
    <w:rsid w:val="00B96564"/>
    <w:rsid w:val="00B96FE5"/>
    <w:rsid w:val="00B97DF9"/>
    <w:rsid w:val="00BA0058"/>
    <w:rsid w:val="00BA006F"/>
    <w:rsid w:val="00BA0807"/>
    <w:rsid w:val="00BA13E7"/>
    <w:rsid w:val="00BA1BDA"/>
    <w:rsid w:val="00BA1D24"/>
    <w:rsid w:val="00BA1DDD"/>
    <w:rsid w:val="00BA1DF6"/>
    <w:rsid w:val="00BA1E8C"/>
    <w:rsid w:val="00BA215C"/>
    <w:rsid w:val="00BA2849"/>
    <w:rsid w:val="00BA2A3D"/>
    <w:rsid w:val="00BA2F6A"/>
    <w:rsid w:val="00BA3442"/>
    <w:rsid w:val="00BA3475"/>
    <w:rsid w:val="00BA35FB"/>
    <w:rsid w:val="00BA39E8"/>
    <w:rsid w:val="00BA3C56"/>
    <w:rsid w:val="00BA3ED6"/>
    <w:rsid w:val="00BA4048"/>
    <w:rsid w:val="00BA4278"/>
    <w:rsid w:val="00BA44E7"/>
    <w:rsid w:val="00BA48F7"/>
    <w:rsid w:val="00BA4BF1"/>
    <w:rsid w:val="00BA4ECC"/>
    <w:rsid w:val="00BA54B1"/>
    <w:rsid w:val="00BA6109"/>
    <w:rsid w:val="00BA6911"/>
    <w:rsid w:val="00BA6F00"/>
    <w:rsid w:val="00BA6F05"/>
    <w:rsid w:val="00BA76C8"/>
    <w:rsid w:val="00BA788A"/>
    <w:rsid w:val="00BA790F"/>
    <w:rsid w:val="00BA7918"/>
    <w:rsid w:val="00BA7B03"/>
    <w:rsid w:val="00BB0176"/>
    <w:rsid w:val="00BB0505"/>
    <w:rsid w:val="00BB0B97"/>
    <w:rsid w:val="00BB0C98"/>
    <w:rsid w:val="00BB0D33"/>
    <w:rsid w:val="00BB12F3"/>
    <w:rsid w:val="00BB19C6"/>
    <w:rsid w:val="00BB1CB5"/>
    <w:rsid w:val="00BB2D25"/>
    <w:rsid w:val="00BB303E"/>
    <w:rsid w:val="00BB31A4"/>
    <w:rsid w:val="00BB39FD"/>
    <w:rsid w:val="00BB3B7B"/>
    <w:rsid w:val="00BB3CB7"/>
    <w:rsid w:val="00BB3ECD"/>
    <w:rsid w:val="00BB4217"/>
    <w:rsid w:val="00BB447C"/>
    <w:rsid w:val="00BB4FBC"/>
    <w:rsid w:val="00BB5325"/>
    <w:rsid w:val="00BB5BDB"/>
    <w:rsid w:val="00BB5DE0"/>
    <w:rsid w:val="00BB5E83"/>
    <w:rsid w:val="00BB5ED1"/>
    <w:rsid w:val="00BB60E9"/>
    <w:rsid w:val="00BB6765"/>
    <w:rsid w:val="00BB699D"/>
    <w:rsid w:val="00BB6B4D"/>
    <w:rsid w:val="00BB722A"/>
    <w:rsid w:val="00BB731D"/>
    <w:rsid w:val="00BB7394"/>
    <w:rsid w:val="00BB792E"/>
    <w:rsid w:val="00BC0462"/>
    <w:rsid w:val="00BC062A"/>
    <w:rsid w:val="00BC09AB"/>
    <w:rsid w:val="00BC0B1C"/>
    <w:rsid w:val="00BC0C35"/>
    <w:rsid w:val="00BC0F26"/>
    <w:rsid w:val="00BC0F3D"/>
    <w:rsid w:val="00BC11E7"/>
    <w:rsid w:val="00BC1327"/>
    <w:rsid w:val="00BC13D6"/>
    <w:rsid w:val="00BC19F3"/>
    <w:rsid w:val="00BC1A9F"/>
    <w:rsid w:val="00BC1C15"/>
    <w:rsid w:val="00BC1D74"/>
    <w:rsid w:val="00BC1EC9"/>
    <w:rsid w:val="00BC228E"/>
    <w:rsid w:val="00BC25FF"/>
    <w:rsid w:val="00BC2F62"/>
    <w:rsid w:val="00BC304D"/>
    <w:rsid w:val="00BC330A"/>
    <w:rsid w:val="00BC3B8E"/>
    <w:rsid w:val="00BC3C45"/>
    <w:rsid w:val="00BC4222"/>
    <w:rsid w:val="00BC5077"/>
    <w:rsid w:val="00BC5526"/>
    <w:rsid w:val="00BC5BE3"/>
    <w:rsid w:val="00BC5CD9"/>
    <w:rsid w:val="00BC5FEB"/>
    <w:rsid w:val="00BC61D4"/>
    <w:rsid w:val="00BC6A7A"/>
    <w:rsid w:val="00BC6CBF"/>
    <w:rsid w:val="00BC6CCC"/>
    <w:rsid w:val="00BC6DA6"/>
    <w:rsid w:val="00BC6DD7"/>
    <w:rsid w:val="00BC73C8"/>
    <w:rsid w:val="00BC7497"/>
    <w:rsid w:val="00BC78FF"/>
    <w:rsid w:val="00BD00F1"/>
    <w:rsid w:val="00BD01EB"/>
    <w:rsid w:val="00BD03AB"/>
    <w:rsid w:val="00BD0A76"/>
    <w:rsid w:val="00BD1604"/>
    <w:rsid w:val="00BD1789"/>
    <w:rsid w:val="00BD1A23"/>
    <w:rsid w:val="00BD1AF3"/>
    <w:rsid w:val="00BD2A20"/>
    <w:rsid w:val="00BD34D3"/>
    <w:rsid w:val="00BD39A1"/>
    <w:rsid w:val="00BD3C7F"/>
    <w:rsid w:val="00BD3CB0"/>
    <w:rsid w:val="00BD400D"/>
    <w:rsid w:val="00BD4089"/>
    <w:rsid w:val="00BD5419"/>
    <w:rsid w:val="00BD566E"/>
    <w:rsid w:val="00BD59E0"/>
    <w:rsid w:val="00BD5B66"/>
    <w:rsid w:val="00BD5D55"/>
    <w:rsid w:val="00BD5F52"/>
    <w:rsid w:val="00BD604D"/>
    <w:rsid w:val="00BD6142"/>
    <w:rsid w:val="00BD6281"/>
    <w:rsid w:val="00BD66A1"/>
    <w:rsid w:val="00BD6D90"/>
    <w:rsid w:val="00BD6F23"/>
    <w:rsid w:val="00BD719A"/>
    <w:rsid w:val="00BD7416"/>
    <w:rsid w:val="00BD7636"/>
    <w:rsid w:val="00BE018D"/>
    <w:rsid w:val="00BE0222"/>
    <w:rsid w:val="00BE0683"/>
    <w:rsid w:val="00BE0989"/>
    <w:rsid w:val="00BE0E7D"/>
    <w:rsid w:val="00BE12EA"/>
    <w:rsid w:val="00BE1C90"/>
    <w:rsid w:val="00BE1EAE"/>
    <w:rsid w:val="00BE2A69"/>
    <w:rsid w:val="00BE2D97"/>
    <w:rsid w:val="00BE30C6"/>
    <w:rsid w:val="00BE3E8A"/>
    <w:rsid w:val="00BE41EF"/>
    <w:rsid w:val="00BE42CE"/>
    <w:rsid w:val="00BE4438"/>
    <w:rsid w:val="00BE4526"/>
    <w:rsid w:val="00BE4573"/>
    <w:rsid w:val="00BE4D00"/>
    <w:rsid w:val="00BE4E41"/>
    <w:rsid w:val="00BE4EFE"/>
    <w:rsid w:val="00BE52CE"/>
    <w:rsid w:val="00BE5422"/>
    <w:rsid w:val="00BE54D1"/>
    <w:rsid w:val="00BE5C03"/>
    <w:rsid w:val="00BE5F44"/>
    <w:rsid w:val="00BE623F"/>
    <w:rsid w:val="00BE6BA9"/>
    <w:rsid w:val="00BE6C44"/>
    <w:rsid w:val="00BE6FC0"/>
    <w:rsid w:val="00BE705C"/>
    <w:rsid w:val="00BE70CA"/>
    <w:rsid w:val="00BE733B"/>
    <w:rsid w:val="00BE7652"/>
    <w:rsid w:val="00BE7948"/>
    <w:rsid w:val="00BE7B75"/>
    <w:rsid w:val="00BF0581"/>
    <w:rsid w:val="00BF11C7"/>
    <w:rsid w:val="00BF198A"/>
    <w:rsid w:val="00BF1CB2"/>
    <w:rsid w:val="00BF22BF"/>
    <w:rsid w:val="00BF266B"/>
    <w:rsid w:val="00BF29B8"/>
    <w:rsid w:val="00BF2C52"/>
    <w:rsid w:val="00BF2EB7"/>
    <w:rsid w:val="00BF2F43"/>
    <w:rsid w:val="00BF33E4"/>
    <w:rsid w:val="00BF35ED"/>
    <w:rsid w:val="00BF3628"/>
    <w:rsid w:val="00BF3C60"/>
    <w:rsid w:val="00BF3C6A"/>
    <w:rsid w:val="00BF3E95"/>
    <w:rsid w:val="00BF4015"/>
    <w:rsid w:val="00BF40DB"/>
    <w:rsid w:val="00BF413B"/>
    <w:rsid w:val="00BF4474"/>
    <w:rsid w:val="00BF453F"/>
    <w:rsid w:val="00BF47C5"/>
    <w:rsid w:val="00BF4AA6"/>
    <w:rsid w:val="00BF4DC2"/>
    <w:rsid w:val="00BF51B4"/>
    <w:rsid w:val="00BF5502"/>
    <w:rsid w:val="00BF5722"/>
    <w:rsid w:val="00BF5757"/>
    <w:rsid w:val="00BF5BB9"/>
    <w:rsid w:val="00BF63C8"/>
    <w:rsid w:val="00BF6483"/>
    <w:rsid w:val="00BF6611"/>
    <w:rsid w:val="00BF6830"/>
    <w:rsid w:val="00BF704C"/>
    <w:rsid w:val="00BF7AD1"/>
    <w:rsid w:val="00BF7D1A"/>
    <w:rsid w:val="00BF7FAF"/>
    <w:rsid w:val="00C00180"/>
    <w:rsid w:val="00C00330"/>
    <w:rsid w:val="00C00450"/>
    <w:rsid w:val="00C006FC"/>
    <w:rsid w:val="00C00950"/>
    <w:rsid w:val="00C00E2D"/>
    <w:rsid w:val="00C011EB"/>
    <w:rsid w:val="00C01805"/>
    <w:rsid w:val="00C0186F"/>
    <w:rsid w:val="00C01A80"/>
    <w:rsid w:val="00C0209E"/>
    <w:rsid w:val="00C0220D"/>
    <w:rsid w:val="00C02305"/>
    <w:rsid w:val="00C02DCF"/>
    <w:rsid w:val="00C0364F"/>
    <w:rsid w:val="00C036FF"/>
    <w:rsid w:val="00C03D90"/>
    <w:rsid w:val="00C03F8A"/>
    <w:rsid w:val="00C043CB"/>
    <w:rsid w:val="00C046D2"/>
    <w:rsid w:val="00C048F9"/>
    <w:rsid w:val="00C050FC"/>
    <w:rsid w:val="00C05236"/>
    <w:rsid w:val="00C054F1"/>
    <w:rsid w:val="00C058EB"/>
    <w:rsid w:val="00C05CAF"/>
    <w:rsid w:val="00C05D85"/>
    <w:rsid w:val="00C0691D"/>
    <w:rsid w:val="00C06F70"/>
    <w:rsid w:val="00C07109"/>
    <w:rsid w:val="00C07319"/>
    <w:rsid w:val="00C073A6"/>
    <w:rsid w:val="00C07788"/>
    <w:rsid w:val="00C07B98"/>
    <w:rsid w:val="00C07F47"/>
    <w:rsid w:val="00C10444"/>
    <w:rsid w:val="00C10707"/>
    <w:rsid w:val="00C10C0C"/>
    <w:rsid w:val="00C11078"/>
    <w:rsid w:val="00C1119D"/>
    <w:rsid w:val="00C11374"/>
    <w:rsid w:val="00C118E0"/>
    <w:rsid w:val="00C11918"/>
    <w:rsid w:val="00C11A12"/>
    <w:rsid w:val="00C11ECF"/>
    <w:rsid w:val="00C12768"/>
    <w:rsid w:val="00C12E75"/>
    <w:rsid w:val="00C13164"/>
    <w:rsid w:val="00C139B9"/>
    <w:rsid w:val="00C13AE7"/>
    <w:rsid w:val="00C13E63"/>
    <w:rsid w:val="00C13FEB"/>
    <w:rsid w:val="00C142C7"/>
    <w:rsid w:val="00C1439D"/>
    <w:rsid w:val="00C144C1"/>
    <w:rsid w:val="00C145A8"/>
    <w:rsid w:val="00C14B71"/>
    <w:rsid w:val="00C14E4C"/>
    <w:rsid w:val="00C14EE4"/>
    <w:rsid w:val="00C15138"/>
    <w:rsid w:val="00C152E5"/>
    <w:rsid w:val="00C15936"/>
    <w:rsid w:val="00C15A93"/>
    <w:rsid w:val="00C15CB2"/>
    <w:rsid w:val="00C16019"/>
    <w:rsid w:val="00C16A88"/>
    <w:rsid w:val="00C16D8C"/>
    <w:rsid w:val="00C16DD6"/>
    <w:rsid w:val="00C17341"/>
    <w:rsid w:val="00C17733"/>
    <w:rsid w:val="00C17C3A"/>
    <w:rsid w:val="00C20CC7"/>
    <w:rsid w:val="00C210F8"/>
    <w:rsid w:val="00C2125F"/>
    <w:rsid w:val="00C21605"/>
    <w:rsid w:val="00C21B68"/>
    <w:rsid w:val="00C21C51"/>
    <w:rsid w:val="00C2229A"/>
    <w:rsid w:val="00C2253E"/>
    <w:rsid w:val="00C229DE"/>
    <w:rsid w:val="00C22A27"/>
    <w:rsid w:val="00C22F3C"/>
    <w:rsid w:val="00C22FE8"/>
    <w:rsid w:val="00C2341E"/>
    <w:rsid w:val="00C236B2"/>
    <w:rsid w:val="00C237B3"/>
    <w:rsid w:val="00C23BF2"/>
    <w:rsid w:val="00C23C61"/>
    <w:rsid w:val="00C23D4A"/>
    <w:rsid w:val="00C24629"/>
    <w:rsid w:val="00C24797"/>
    <w:rsid w:val="00C2533F"/>
    <w:rsid w:val="00C26A5D"/>
    <w:rsid w:val="00C26A67"/>
    <w:rsid w:val="00C26ACE"/>
    <w:rsid w:val="00C26EDD"/>
    <w:rsid w:val="00C26F1F"/>
    <w:rsid w:val="00C2775A"/>
    <w:rsid w:val="00C27B47"/>
    <w:rsid w:val="00C27F25"/>
    <w:rsid w:val="00C303E8"/>
    <w:rsid w:val="00C30B7C"/>
    <w:rsid w:val="00C30D75"/>
    <w:rsid w:val="00C30D89"/>
    <w:rsid w:val="00C31326"/>
    <w:rsid w:val="00C3138B"/>
    <w:rsid w:val="00C32CC5"/>
    <w:rsid w:val="00C32E22"/>
    <w:rsid w:val="00C33159"/>
    <w:rsid w:val="00C3366A"/>
    <w:rsid w:val="00C33B39"/>
    <w:rsid w:val="00C33DBE"/>
    <w:rsid w:val="00C33DCB"/>
    <w:rsid w:val="00C33F11"/>
    <w:rsid w:val="00C33FAA"/>
    <w:rsid w:val="00C343AB"/>
    <w:rsid w:val="00C34C14"/>
    <w:rsid w:val="00C34DC5"/>
    <w:rsid w:val="00C34FE8"/>
    <w:rsid w:val="00C3511B"/>
    <w:rsid w:val="00C3528D"/>
    <w:rsid w:val="00C352A7"/>
    <w:rsid w:val="00C35634"/>
    <w:rsid w:val="00C35835"/>
    <w:rsid w:val="00C35DF5"/>
    <w:rsid w:val="00C366C4"/>
    <w:rsid w:val="00C36CFB"/>
    <w:rsid w:val="00C372BA"/>
    <w:rsid w:val="00C3755F"/>
    <w:rsid w:val="00C37925"/>
    <w:rsid w:val="00C37DBF"/>
    <w:rsid w:val="00C406AD"/>
    <w:rsid w:val="00C4088B"/>
    <w:rsid w:val="00C40A7C"/>
    <w:rsid w:val="00C40C7D"/>
    <w:rsid w:val="00C40DCA"/>
    <w:rsid w:val="00C4101D"/>
    <w:rsid w:val="00C41848"/>
    <w:rsid w:val="00C41BAD"/>
    <w:rsid w:val="00C41FC6"/>
    <w:rsid w:val="00C426EE"/>
    <w:rsid w:val="00C428D3"/>
    <w:rsid w:val="00C42A17"/>
    <w:rsid w:val="00C42F5D"/>
    <w:rsid w:val="00C43B7C"/>
    <w:rsid w:val="00C43CB6"/>
    <w:rsid w:val="00C43DF1"/>
    <w:rsid w:val="00C443EE"/>
    <w:rsid w:val="00C46402"/>
    <w:rsid w:val="00C46653"/>
    <w:rsid w:val="00C46C30"/>
    <w:rsid w:val="00C46E16"/>
    <w:rsid w:val="00C47129"/>
    <w:rsid w:val="00C4738A"/>
    <w:rsid w:val="00C47BFD"/>
    <w:rsid w:val="00C50038"/>
    <w:rsid w:val="00C50248"/>
    <w:rsid w:val="00C5028D"/>
    <w:rsid w:val="00C50311"/>
    <w:rsid w:val="00C50364"/>
    <w:rsid w:val="00C505CB"/>
    <w:rsid w:val="00C50BE1"/>
    <w:rsid w:val="00C50C82"/>
    <w:rsid w:val="00C50D7C"/>
    <w:rsid w:val="00C513A6"/>
    <w:rsid w:val="00C517FF"/>
    <w:rsid w:val="00C51BB2"/>
    <w:rsid w:val="00C51CC8"/>
    <w:rsid w:val="00C52BEC"/>
    <w:rsid w:val="00C52D8A"/>
    <w:rsid w:val="00C52E36"/>
    <w:rsid w:val="00C5332C"/>
    <w:rsid w:val="00C53735"/>
    <w:rsid w:val="00C53B6F"/>
    <w:rsid w:val="00C541CE"/>
    <w:rsid w:val="00C5437A"/>
    <w:rsid w:val="00C543D1"/>
    <w:rsid w:val="00C54504"/>
    <w:rsid w:val="00C5459B"/>
    <w:rsid w:val="00C54727"/>
    <w:rsid w:val="00C5474B"/>
    <w:rsid w:val="00C54E79"/>
    <w:rsid w:val="00C54F3E"/>
    <w:rsid w:val="00C55732"/>
    <w:rsid w:val="00C557B4"/>
    <w:rsid w:val="00C559D5"/>
    <w:rsid w:val="00C55B1D"/>
    <w:rsid w:val="00C560B0"/>
    <w:rsid w:val="00C5634D"/>
    <w:rsid w:val="00C566DF"/>
    <w:rsid w:val="00C567DC"/>
    <w:rsid w:val="00C569DC"/>
    <w:rsid w:val="00C56D08"/>
    <w:rsid w:val="00C572EC"/>
    <w:rsid w:val="00C5732E"/>
    <w:rsid w:val="00C57679"/>
    <w:rsid w:val="00C57965"/>
    <w:rsid w:val="00C57E17"/>
    <w:rsid w:val="00C605BA"/>
    <w:rsid w:val="00C6081D"/>
    <w:rsid w:val="00C60DEF"/>
    <w:rsid w:val="00C610BA"/>
    <w:rsid w:val="00C61239"/>
    <w:rsid w:val="00C61C45"/>
    <w:rsid w:val="00C61F6D"/>
    <w:rsid w:val="00C620D7"/>
    <w:rsid w:val="00C62890"/>
    <w:rsid w:val="00C629B3"/>
    <w:rsid w:val="00C62B3B"/>
    <w:rsid w:val="00C62C91"/>
    <w:rsid w:val="00C633DD"/>
    <w:rsid w:val="00C63875"/>
    <w:rsid w:val="00C65555"/>
    <w:rsid w:val="00C65C0F"/>
    <w:rsid w:val="00C662FA"/>
    <w:rsid w:val="00C667B8"/>
    <w:rsid w:val="00C66865"/>
    <w:rsid w:val="00C66D55"/>
    <w:rsid w:val="00C66EE7"/>
    <w:rsid w:val="00C67072"/>
    <w:rsid w:val="00C670B9"/>
    <w:rsid w:val="00C6729B"/>
    <w:rsid w:val="00C672D2"/>
    <w:rsid w:val="00C67377"/>
    <w:rsid w:val="00C6773F"/>
    <w:rsid w:val="00C67D7B"/>
    <w:rsid w:val="00C7026A"/>
    <w:rsid w:val="00C70671"/>
    <w:rsid w:val="00C70835"/>
    <w:rsid w:val="00C70BFB"/>
    <w:rsid w:val="00C712AC"/>
    <w:rsid w:val="00C71916"/>
    <w:rsid w:val="00C71E29"/>
    <w:rsid w:val="00C721D0"/>
    <w:rsid w:val="00C72201"/>
    <w:rsid w:val="00C7252D"/>
    <w:rsid w:val="00C72924"/>
    <w:rsid w:val="00C72A72"/>
    <w:rsid w:val="00C73152"/>
    <w:rsid w:val="00C737CA"/>
    <w:rsid w:val="00C73BAA"/>
    <w:rsid w:val="00C7420B"/>
    <w:rsid w:val="00C7486E"/>
    <w:rsid w:val="00C754FD"/>
    <w:rsid w:val="00C75CA9"/>
    <w:rsid w:val="00C76380"/>
    <w:rsid w:val="00C763E6"/>
    <w:rsid w:val="00C7640C"/>
    <w:rsid w:val="00C766CD"/>
    <w:rsid w:val="00C766FB"/>
    <w:rsid w:val="00C769D3"/>
    <w:rsid w:val="00C76B51"/>
    <w:rsid w:val="00C76D0F"/>
    <w:rsid w:val="00C76DCB"/>
    <w:rsid w:val="00C76EEA"/>
    <w:rsid w:val="00C76FAE"/>
    <w:rsid w:val="00C7712E"/>
    <w:rsid w:val="00C77198"/>
    <w:rsid w:val="00C772B0"/>
    <w:rsid w:val="00C7775C"/>
    <w:rsid w:val="00C7783F"/>
    <w:rsid w:val="00C77EBF"/>
    <w:rsid w:val="00C80027"/>
    <w:rsid w:val="00C801ED"/>
    <w:rsid w:val="00C8090A"/>
    <w:rsid w:val="00C80BF4"/>
    <w:rsid w:val="00C80C56"/>
    <w:rsid w:val="00C80D50"/>
    <w:rsid w:val="00C810AE"/>
    <w:rsid w:val="00C81326"/>
    <w:rsid w:val="00C81B01"/>
    <w:rsid w:val="00C81EEA"/>
    <w:rsid w:val="00C8262A"/>
    <w:rsid w:val="00C83254"/>
    <w:rsid w:val="00C8336C"/>
    <w:rsid w:val="00C833F7"/>
    <w:rsid w:val="00C8372B"/>
    <w:rsid w:val="00C839FB"/>
    <w:rsid w:val="00C83A4C"/>
    <w:rsid w:val="00C83FCF"/>
    <w:rsid w:val="00C84858"/>
    <w:rsid w:val="00C8579E"/>
    <w:rsid w:val="00C8598F"/>
    <w:rsid w:val="00C85A0E"/>
    <w:rsid w:val="00C85A4F"/>
    <w:rsid w:val="00C85F40"/>
    <w:rsid w:val="00C86BFB"/>
    <w:rsid w:val="00C87028"/>
    <w:rsid w:val="00C8709B"/>
    <w:rsid w:val="00C87551"/>
    <w:rsid w:val="00C879B0"/>
    <w:rsid w:val="00C87ACB"/>
    <w:rsid w:val="00C90273"/>
    <w:rsid w:val="00C902CA"/>
    <w:rsid w:val="00C90400"/>
    <w:rsid w:val="00C908D9"/>
    <w:rsid w:val="00C9098F"/>
    <w:rsid w:val="00C90BD2"/>
    <w:rsid w:val="00C90C56"/>
    <w:rsid w:val="00C9126F"/>
    <w:rsid w:val="00C912C3"/>
    <w:rsid w:val="00C912DE"/>
    <w:rsid w:val="00C91402"/>
    <w:rsid w:val="00C91701"/>
    <w:rsid w:val="00C9190E"/>
    <w:rsid w:val="00C91F16"/>
    <w:rsid w:val="00C9212E"/>
    <w:rsid w:val="00C92C96"/>
    <w:rsid w:val="00C92F93"/>
    <w:rsid w:val="00C9354B"/>
    <w:rsid w:val="00C93BFE"/>
    <w:rsid w:val="00C945AD"/>
    <w:rsid w:val="00C95201"/>
    <w:rsid w:val="00C952A0"/>
    <w:rsid w:val="00C95CFD"/>
    <w:rsid w:val="00C95D32"/>
    <w:rsid w:val="00C95E3A"/>
    <w:rsid w:val="00C96106"/>
    <w:rsid w:val="00C96492"/>
    <w:rsid w:val="00C96A2B"/>
    <w:rsid w:val="00C96C1A"/>
    <w:rsid w:val="00C96F92"/>
    <w:rsid w:val="00C97208"/>
    <w:rsid w:val="00C97E12"/>
    <w:rsid w:val="00C97F72"/>
    <w:rsid w:val="00CA0749"/>
    <w:rsid w:val="00CA0A17"/>
    <w:rsid w:val="00CA0A25"/>
    <w:rsid w:val="00CA0B5F"/>
    <w:rsid w:val="00CA1018"/>
    <w:rsid w:val="00CA1200"/>
    <w:rsid w:val="00CA2134"/>
    <w:rsid w:val="00CA2834"/>
    <w:rsid w:val="00CA2943"/>
    <w:rsid w:val="00CA2BD5"/>
    <w:rsid w:val="00CA3200"/>
    <w:rsid w:val="00CA34C3"/>
    <w:rsid w:val="00CA3978"/>
    <w:rsid w:val="00CA4024"/>
    <w:rsid w:val="00CA457A"/>
    <w:rsid w:val="00CA476F"/>
    <w:rsid w:val="00CA4A67"/>
    <w:rsid w:val="00CA4C78"/>
    <w:rsid w:val="00CA5103"/>
    <w:rsid w:val="00CA5816"/>
    <w:rsid w:val="00CA5997"/>
    <w:rsid w:val="00CA61A8"/>
    <w:rsid w:val="00CA63E6"/>
    <w:rsid w:val="00CA64BF"/>
    <w:rsid w:val="00CA73CE"/>
    <w:rsid w:val="00CA7737"/>
    <w:rsid w:val="00CA7AD9"/>
    <w:rsid w:val="00CA7EAE"/>
    <w:rsid w:val="00CB0308"/>
    <w:rsid w:val="00CB0F06"/>
    <w:rsid w:val="00CB1729"/>
    <w:rsid w:val="00CB1CF0"/>
    <w:rsid w:val="00CB1D3E"/>
    <w:rsid w:val="00CB1D60"/>
    <w:rsid w:val="00CB204C"/>
    <w:rsid w:val="00CB21FD"/>
    <w:rsid w:val="00CB2567"/>
    <w:rsid w:val="00CB256B"/>
    <w:rsid w:val="00CB25B3"/>
    <w:rsid w:val="00CB2731"/>
    <w:rsid w:val="00CB294F"/>
    <w:rsid w:val="00CB316B"/>
    <w:rsid w:val="00CB383A"/>
    <w:rsid w:val="00CB3901"/>
    <w:rsid w:val="00CB43EC"/>
    <w:rsid w:val="00CB44F2"/>
    <w:rsid w:val="00CB4C27"/>
    <w:rsid w:val="00CB4D8A"/>
    <w:rsid w:val="00CB5039"/>
    <w:rsid w:val="00CB52D6"/>
    <w:rsid w:val="00CB57F6"/>
    <w:rsid w:val="00CB598B"/>
    <w:rsid w:val="00CB5D37"/>
    <w:rsid w:val="00CB65B6"/>
    <w:rsid w:val="00CB6835"/>
    <w:rsid w:val="00CB6B19"/>
    <w:rsid w:val="00CB6E0B"/>
    <w:rsid w:val="00CB6E6C"/>
    <w:rsid w:val="00CB72C8"/>
    <w:rsid w:val="00CB7332"/>
    <w:rsid w:val="00CC0690"/>
    <w:rsid w:val="00CC0812"/>
    <w:rsid w:val="00CC0B09"/>
    <w:rsid w:val="00CC197B"/>
    <w:rsid w:val="00CC1C5A"/>
    <w:rsid w:val="00CC2354"/>
    <w:rsid w:val="00CC25AD"/>
    <w:rsid w:val="00CC2DE8"/>
    <w:rsid w:val="00CC3148"/>
    <w:rsid w:val="00CC396B"/>
    <w:rsid w:val="00CC409E"/>
    <w:rsid w:val="00CC442B"/>
    <w:rsid w:val="00CC4473"/>
    <w:rsid w:val="00CC4698"/>
    <w:rsid w:val="00CC495C"/>
    <w:rsid w:val="00CC4B15"/>
    <w:rsid w:val="00CC5A6B"/>
    <w:rsid w:val="00CC5D95"/>
    <w:rsid w:val="00CC6A58"/>
    <w:rsid w:val="00CC6D64"/>
    <w:rsid w:val="00CC6D70"/>
    <w:rsid w:val="00CC6F13"/>
    <w:rsid w:val="00CC79DA"/>
    <w:rsid w:val="00CC7A8F"/>
    <w:rsid w:val="00CC7F6B"/>
    <w:rsid w:val="00CD05E7"/>
    <w:rsid w:val="00CD163B"/>
    <w:rsid w:val="00CD16E7"/>
    <w:rsid w:val="00CD2037"/>
    <w:rsid w:val="00CD2A33"/>
    <w:rsid w:val="00CD37DC"/>
    <w:rsid w:val="00CD38F6"/>
    <w:rsid w:val="00CD3FBE"/>
    <w:rsid w:val="00CD43A6"/>
    <w:rsid w:val="00CD4445"/>
    <w:rsid w:val="00CD4564"/>
    <w:rsid w:val="00CD4742"/>
    <w:rsid w:val="00CD5016"/>
    <w:rsid w:val="00CD5599"/>
    <w:rsid w:val="00CD604F"/>
    <w:rsid w:val="00CD61F6"/>
    <w:rsid w:val="00CD623F"/>
    <w:rsid w:val="00CD6ABE"/>
    <w:rsid w:val="00CD6B61"/>
    <w:rsid w:val="00CD6D8B"/>
    <w:rsid w:val="00CD6EA6"/>
    <w:rsid w:val="00CD6EED"/>
    <w:rsid w:val="00CD714F"/>
    <w:rsid w:val="00CD7399"/>
    <w:rsid w:val="00CE0800"/>
    <w:rsid w:val="00CE098A"/>
    <w:rsid w:val="00CE0C19"/>
    <w:rsid w:val="00CE1075"/>
    <w:rsid w:val="00CE1533"/>
    <w:rsid w:val="00CE161B"/>
    <w:rsid w:val="00CE1B63"/>
    <w:rsid w:val="00CE2446"/>
    <w:rsid w:val="00CE260A"/>
    <w:rsid w:val="00CE27E2"/>
    <w:rsid w:val="00CE2DD8"/>
    <w:rsid w:val="00CE33D0"/>
    <w:rsid w:val="00CE3C87"/>
    <w:rsid w:val="00CE4054"/>
    <w:rsid w:val="00CE4202"/>
    <w:rsid w:val="00CE423F"/>
    <w:rsid w:val="00CE4286"/>
    <w:rsid w:val="00CE45F1"/>
    <w:rsid w:val="00CE4895"/>
    <w:rsid w:val="00CE4CDE"/>
    <w:rsid w:val="00CE4CEB"/>
    <w:rsid w:val="00CE51A9"/>
    <w:rsid w:val="00CE5AB0"/>
    <w:rsid w:val="00CE5C31"/>
    <w:rsid w:val="00CE5D1D"/>
    <w:rsid w:val="00CE6262"/>
    <w:rsid w:val="00CE68EC"/>
    <w:rsid w:val="00CE6EDC"/>
    <w:rsid w:val="00CE7549"/>
    <w:rsid w:val="00CE78BD"/>
    <w:rsid w:val="00CE79C6"/>
    <w:rsid w:val="00CE7B81"/>
    <w:rsid w:val="00CF073A"/>
    <w:rsid w:val="00CF0A0A"/>
    <w:rsid w:val="00CF0D54"/>
    <w:rsid w:val="00CF12DA"/>
    <w:rsid w:val="00CF181E"/>
    <w:rsid w:val="00CF193E"/>
    <w:rsid w:val="00CF1E65"/>
    <w:rsid w:val="00CF1F75"/>
    <w:rsid w:val="00CF25EC"/>
    <w:rsid w:val="00CF324F"/>
    <w:rsid w:val="00CF35D0"/>
    <w:rsid w:val="00CF382D"/>
    <w:rsid w:val="00CF3897"/>
    <w:rsid w:val="00CF3BC2"/>
    <w:rsid w:val="00CF3EBB"/>
    <w:rsid w:val="00CF4655"/>
    <w:rsid w:val="00CF479B"/>
    <w:rsid w:val="00CF50DE"/>
    <w:rsid w:val="00CF54A1"/>
    <w:rsid w:val="00CF57DF"/>
    <w:rsid w:val="00CF58C6"/>
    <w:rsid w:val="00CF5A61"/>
    <w:rsid w:val="00CF5B1B"/>
    <w:rsid w:val="00CF6318"/>
    <w:rsid w:val="00CF69AE"/>
    <w:rsid w:val="00CF6F1A"/>
    <w:rsid w:val="00CF703E"/>
    <w:rsid w:val="00CF7160"/>
    <w:rsid w:val="00CF71F3"/>
    <w:rsid w:val="00CF72A2"/>
    <w:rsid w:val="00CF7A03"/>
    <w:rsid w:val="00D004D9"/>
    <w:rsid w:val="00D005BE"/>
    <w:rsid w:val="00D01270"/>
    <w:rsid w:val="00D019D4"/>
    <w:rsid w:val="00D01D19"/>
    <w:rsid w:val="00D01D91"/>
    <w:rsid w:val="00D02097"/>
    <w:rsid w:val="00D021F4"/>
    <w:rsid w:val="00D022EE"/>
    <w:rsid w:val="00D026BA"/>
    <w:rsid w:val="00D02E1B"/>
    <w:rsid w:val="00D03103"/>
    <w:rsid w:val="00D031C0"/>
    <w:rsid w:val="00D03354"/>
    <w:rsid w:val="00D03592"/>
    <w:rsid w:val="00D0371F"/>
    <w:rsid w:val="00D03CA9"/>
    <w:rsid w:val="00D03E33"/>
    <w:rsid w:val="00D04036"/>
    <w:rsid w:val="00D0452D"/>
    <w:rsid w:val="00D04862"/>
    <w:rsid w:val="00D04875"/>
    <w:rsid w:val="00D04B1E"/>
    <w:rsid w:val="00D04CEC"/>
    <w:rsid w:val="00D051B0"/>
    <w:rsid w:val="00D056FA"/>
    <w:rsid w:val="00D05B5B"/>
    <w:rsid w:val="00D05CC4"/>
    <w:rsid w:val="00D06361"/>
    <w:rsid w:val="00D0696F"/>
    <w:rsid w:val="00D06B6C"/>
    <w:rsid w:val="00D07535"/>
    <w:rsid w:val="00D07822"/>
    <w:rsid w:val="00D07B54"/>
    <w:rsid w:val="00D07CAF"/>
    <w:rsid w:val="00D07CEA"/>
    <w:rsid w:val="00D07E21"/>
    <w:rsid w:val="00D07F18"/>
    <w:rsid w:val="00D101EF"/>
    <w:rsid w:val="00D10887"/>
    <w:rsid w:val="00D10C92"/>
    <w:rsid w:val="00D10F85"/>
    <w:rsid w:val="00D11017"/>
    <w:rsid w:val="00D1118F"/>
    <w:rsid w:val="00D11442"/>
    <w:rsid w:val="00D114CB"/>
    <w:rsid w:val="00D11976"/>
    <w:rsid w:val="00D11A06"/>
    <w:rsid w:val="00D11A7C"/>
    <w:rsid w:val="00D11D08"/>
    <w:rsid w:val="00D11D71"/>
    <w:rsid w:val="00D12012"/>
    <w:rsid w:val="00D1240F"/>
    <w:rsid w:val="00D1248E"/>
    <w:rsid w:val="00D1274A"/>
    <w:rsid w:val="00D12998"/>
    <w:rsid w:val="00D138DB"/>
    <w:rsid w:val="00D13A2B"/>
    <w:rsid w:val="00D147B9"/>
    <w:rsid w:val="00D14A81"/>
    <w:rsid w:val="00D14BA8"/>
    <w:rsid w:val="00D14EDA"/>
    <w:rsid w:val="00D153AE"/>
    <w:rsid w:val="00D15412"/>
    <w:rsid w:val="00D161FF"/>
    <w:rsid w:val="00D162F0"/>
    <w:rsid w:val="00D16B0E"/>
    <w:rsid w:val="00D16C15"/>
    <w:rsid w:val="00D1707E"/>
    <w:rsid w:val="00D174CA"/>
    <w:rsid w:val="00D17801"/>
    <w:rsid w:val="00D17ADA"/>
    <w:rsid w:val="00D200FC"/>
    <w:rsid w:val="00D206D5"/>
    <w:rsid w:val="00D206F4"/>
    <w:rsid w:val="00D20B0D"/>
    <w:rsid w:val="00D21408"/>
    <w:rsid w:val="00D2173A"/>
    <w:rsid w:val="00D21744"/>
    <w:rsid w:val="00D218BA"/>
    <w:rsid w:val="00D2236B"/>
    <w:rsid w:val="00D2270A"/>
    <w:rsid w:val="00D2288F"/>
    <w:rsid w:val="00D22A64"/>
    <w:rsid w:val="00D232DA"/>
    <w:rsid w:val="00D233C0"/>
    <w:rsid w:val="00D23D67"/>
    <w:rsid w:val="00D23DEE"/>
    <w:rsid w:val="00D23FA1"/>
    <w:rsid w:val="00D243CD"/>
    <w:rsid w:val="00D24F06"/>
    <w:rsid w:val="00D25DE7"/>
    <w:rsid w:val="00D260D0"/>
    <w:rsid w:val="00D26516"/>
    <w:rsid w:val="00D26552"/>
    <w:rsid w:val="00D267B3"/>
    <w:rsid w:val="00D26CA5"/>
    <w:rsid w:val="00D2717A"/>
    <w:rsid w:val="00D2734D"/>
    <w:rsid w:val="00D27884"/>
    <w:rsid w:val="00D27BB7"/>
    <w:rsid w:val="00D27F59"/>
    <w:rsid w:val="00D302A4"/>
    <w:rsid w:val="00D307A2"/>
    <w:rsid w:val="00D30890"/>
    <w:rsid w:val="00D30968"/>
    <w:rsid w:val="00D312E2"/>
    <w:rsid w:val="00D314DF"/>
    <w:rsid w:val="00D319BC"/>
    <w:rsid w:val="00D31B63"/>
    <w:rsid w:val="00D31F5C"/>
    <w:rsid w:val="00D3211C"/>
    <w:rsid w:val="00D328A7"/>
    <w:rsid w:val="00D32D44"/>
    <w:rsid w:val="00D33849"/>
    <w:rsid w:val="00D33AA5"/>
    <w:rsid w:val="00D33D5D"/>
    <w:rsid w:val="00D34200"/>
    <w:rsid w:val="00D347C7"/>
    <w:rsid w:val="00D347EB"/>
    <w:rsid w:val="00D3549D"/>
    <w:rsid w:val="00D358B9"/>
    <w:rsid w:val="00D35D84"/>
    <w:rsid w:val="00D36B70"/>
    <w:rsid w:val="00D36CBE"/>
    <w:rsid w:val="00D372B9"/>
    <w:rsid w:val="00D3731D"/>
    <w:rsid w:val="00D376F6"/>
    <w:rsid w:val="00D37712"/>
    <w:rsid w:val="00D37E64"/>
    <w:rsid w:val="00D40020"/>
    <w:rsid w:val="00D40164"/>
    <w:rsid w:val="00D40432"/>
    <w:rsid w:val="00D40B1A"/>
    <w:rsid w:val="00D40EBC"/>
    <w:rsid w:val="00D4101D"/>
    <w:rsid w:val="00D410D0"/>
    <w:rsid w:val="00D414A0"/>
    <w:rsid w:val="00D41541"/>
    <w:rsid w:val="00D41AE2"/>
    <w:rsid w:val="00D42251"/>
    <w:rsid w:val="00D429CB"/>
    <w:rsid w:val="00D42FD1"/>
    <w:rsid w:val="00D436AB"/>
    <w:rsid w:val="00D43754"/>
    <w:rsid w:val="00D437C6"/>
    <w:rsid w:val="00D43CC5"/>
    <w:rsid w:val="00D43DFE"/>
    <w:rsid w:val="00D43F8E"/>
    <w:rsid w:val="00D43FE2"/>
    <w:rsid w:val="00D440D5"/>
    <w:rsid w:val="00D4426E"/>
    <w:rsid w:val="00D4487B"/>
    <w:rsid w:val="00D44969"/>
    <w:rsid w:val="00D45071"/>
    <w:rsid w:val="00D4521A"/>
    <w:rsid w:val="00D4531C"/>
    <w:rsid w:val="00D455CF"/>
    <w:rsid w:val="00D4568C"/>
    <w:rsid w:val="00D46049"/>
    <w:rsid w:val="00D4610E"/>
    <w:rsid w:val="00D462DC"/>
    <w:rsid w:val="00D46E3B"/>
    <w:rsid w:val="00D46F55"/>
    <w:rsid w:val="00D47111"/>
    <w:rsid w:val="00D4726B"/>
    <w:rsid w:val="00D4772B"/>
    <w:rsid w:val="00D47926"/>
    <w:rsid w:val="00D47D31"/>
    <w:rsid w:val="00D505A6"/>
    <w:rsid w:val="00D50884"/>
    <w:rsid w:val="00D509BF"/>
    <w:rsid w:val="00D50BEC"/>
    <w:rsid w:val="00D511C6"/>
    <w:rsid w:val="00D512FC"/>
    <w:rsid w:val="00D516B6"/>
    <w:rsid w:val="00D5198A"/>
    <w:rsid w:val="00D525BE"/>
    <w:rsid w:val="00D52730"/>
    <w:rsid w:val="00D5275B"/>
    <w:rsid w:val="00D52DD3"/>
    <w:rsid w:val="00D53238"/>
    <w:rsid w:val="00D53D87"/>
    <w:rsid w:val="00D53D8D"/>
    <w:rsid w:val="00D5461B"/>
    <w:rsid w:val="00D5531C"/>
    <w:rsid w:val="00D55592"/>
    <w:rsid w:val="00D561DC"/>
    <w:rsid w:val="00D5691F"/>
    <w:rsid w:val="00D56A17"/>
    <w:rsid w:val="00D56AE3"/>
    <w:rsid w:val="00D56DE0"/>
    <w:rsid w:val="00D5715A"/>
    <w:rsid w:val="00D57749"/>
    <w:rsid w:val="00D57DC1"/>
    <w:rsid w:val="00D57E25"/>
    <w:rsid w:val="00D6070D"/>
    <w:rsid w:val="00D60712"/>
    <w:rsid w:val="00D608D4"/>
    <w:rsid w:val="00D60995"/>
    <w:rsid w:val="00D60AF3"/>
    <w:rsid w:val="00D60DB0"/>
    <w:rsid w:val="00D60EFD"/>
    <w:rsid w:val="00D610D3"/>
    <w:rsid w:val="00D61241"/>
    <w:rsid w:val="00D61435"/>
    <w:rsid w:val="00D61BB8"/>
    <w:rsid w:val="00D61EAA"/>
    <w:rsid w:val="00D62508"/>
    <w:rsid w:val="00D62C57"/>
    <w:rsid w:val="00D632AB"/>
    <w:rsid w:val="00D63D3D"/>
    <w:rsid w:val="00D641E1"/>
    <w:rsid w:val="00D642CA"/>
    <w:rsid w:val="00D64A96"/>
    <w:rsid w:val="00D65004"/>
    <w:rsid w:val="00D65141"/>
    <w:rsid w:val="00D65302"/>
    <w:rsid w:val="00D653A1"/>
    <w:rsid w:val="00D659FD"/>
    <w:rsid w:val="00D65B48"/>
    <w:rsid w:val="00D65C90"/>
    <w:rsid w:val="00D65D33"/>
    <w:rsid w:val="00D66B5C"/>
    <w:rsid w:val="00D66DE3"/>
    <w:rsid w:val="00D67538"/>
    <w:rsid w:val="00D7002A"/>
    <w:rsid w:val="00D702A1"/>
    <w:rsid w:val="00D7033C"/>
    <w:rsid w:val="00D7044A"/>
    <w:rsid w:val="00D704EA"/>
    <w:rsid w:val="00D70DBC"/>
    <w:rsid w:val="00D7125D"/>
    <w:rsid w:val="00D71BB4"/>
    <w:rsid w:val="00D71EEF"/>
    <w:rsid w:val="00D72255"/>
    <w:rsid w:val="00D723A0"/>
    <w:rsid w:val="00D72540"/>
    <w:rsid w:val="00D72700"/>
    <w:rsid w:val="00D72746"/>
    <w:rsid w:val="00D72C01"/>
    <w:rsid w:val="00D72F19"/>
    <w:rsid w:val="00D73749"/>
    <w:rsid w:val="00D737A8"/>
    <w:rsid w:val="00D73B80"/>
    <w:rsid w:val="00D74006"/>
    <w:rsid w:val="00D74432"/>
    <w:rsid w:val="00D746B9"/>
    <w:rsid w:val="00D74CAC"/>
    <w:rsid w:val="00D74F15"/>
    <w:rsid w:val="00D74FAB"/>
    <w:rsid w:val="00D74FD9"/>
    <w:rsid w:val="00D75382"/>
    <w:rsid w:val="00D76347"/>
    <w:rsid w:val="00D763C8"/>
    <w:rsid w:val="00D76671"/>
    <w:rsid w:val="00D76696"/>
    <w:rsid w:val="00D766BE"/>
    <w:rsid w:val="00D76731"/>
    <w:rsid w:val="00D76CAD"/>
    <w:rsid w:val="00D76D5C"/>
    <w:rsid w:val="00D76EE8"/>
    <w:rsid w:val="00D77673"/>
    <w:rsid w:val="00D77915"/>
    <w:rsid w:val="00D77A02"/>
    <w:rsid w:val="00D77DA9"/>
    <w:rsid w:val="00D8020F"/>
    <w:rsid w:val="00D80485"/>
    <w:rsid w:val="00D807F5"/>
    <w:rsid w:val="00D80B8D"/>
    <w:rsid w:val="00D80CE1"/>
    <w:rsid w:val="00D81E86"/>
    <w:rsid w:val="00D81FDC"/>
    <w:rsid w:val="00D8247A"/>
    <w:rsid w:val="00D8278B"/>
    <w:rsid w:val="00D828DA"/>
    <w:rsid w:val="00D82EDC"/>
    <w:rsid w:val="00D83542"/>
    <w:rsid w:val="00D83938"/>
    <w:rsid w:val="00D83CF6"/>
    <w:rsid w:val="00D84C80"/>
    <w:rsid w:val="00D84F7E"/>
    <w:rsid w:val="00D850A5"/>
    <w:rsid w:val="00D855CC"/>
    <w:rsid w:val="00D85E0F"/>
    <w:rsid w:val="00D85F54"/>
    <w:rsid w:val="00D86207"/>
    <w:rsid w:val="00D86D0F"/>
    <w:rsid w:val="00D87780"/>
    <w:rsid w:val="00D901AF"/>
    <w:rsid w:val="00D901E1"/>
    <w:rsid w:val="00D909B0"/>
    <w:rsid w:val="00D90B2D"/>
    <w:rsid w:val="00D912F1"/>
    <w:rsid w:val="00D91316"/>
    <w:rsid w:val="00D914DE"/>
    <w:rsid w:val="00D91C32"/>
    <w:rsid w:val="00D91FD4"/>
    <w:rsid w:val="00D9205E"/>
    <w:rsid w:val="00D93064"/>
    <w:rsid w:val="00D9345B"/>
    <w:rsid w:val="00D93A22"/>
    <w:rsid w:val="00D94480"/>
    <w:rsid w:val="00D9458B"/>
    <w:rsid w:val="00D94591"/>
    <w:rsid w:val="00D94762"/>
    <w:rsid w:val="00D94CB3"/>
    <w:rsid w:val="00D95011"/>
    <w:rsid w:val="00D9529A"/>
    <w:rsid w:val="00D95C65"/>
    <w:rsid w:val="00D95F9D"/>
    <w:rsid w:val="00D961A8"/>
    <w:rsid w:val="00D96AD8"/>
    <w:rsid w:val="00D96D76"/>
    <w:rsid w:val="00D9709F"/>
    <w:rsid w:val="00D97A35"/>
    <w:rsid w:val="00D97C61"/>
    <w:rsid w:val="00D97F3C"/>
    <w:rsid w:val="00DA059C"/>
    <w:rsid w:val="00DA1109"/>
    <w:rsid w:val="00DA1183"/>
    <w:rsid w:val="00DA131E"/>
    <w:rsid w:val="00DA1EA1"/>
    <w:rsid w:val="00DA2344"/>
    <w:rsid w:val="00DA2401"/>
    <w:rsid w:val="00DA25AF"/>
    <w:rsid w:val="00DA28B2"/>
    <w:rsid w:val="00DA2AC6"/>
    <w:rsid w:val="00DA2BFB"/>
    <w:rsid w:val="00DA3002"/>
    <w:rsid w:val="00DA3276"/>
    <w:rsid w:val="00DA3A2E"/>
    <w:rsid w:val="00DA3AEB"/>
    <w:rsid w:val="00DA3EA3"/>
    <w:rsid w:val="00DA4CD4"/>
    <w:rsid w:val="00DA4E81"/>
    <w:rsid w:val="00DA5118"/>
    <w:rsid w:val="00DA51E9"/>
    <w:rsid w:val="00DA5338"/>
    <w:rsid w:val="00DA5650"/>
    <w:rsid w:val="00DA5E07"/>
    <w:rsid w:val="00DA6269"/>
    <w:rsid w:val="00DA6587"/>
    <w:rsid w:val="00DA68B5"/>
    <w:rsid w:val="00DA6EC6"/>
    <w:rsid w:val="00DA7018"/>
    <w:rsid w:val="00DA71AD"/>
    <w:rsid w:val="00DA7886"/>
    <w:rsid w:val="00DA7948"/>
    <w:rsid w:val="00DA79D8"/>
    <w:rsid w:val="00DA7A28"/>
    <w:rsid w:val="00DB0181"/>
    <w:rsid w:val="00DB04BD"/>
    <w:rsid w:val="00DB13A6"/>
    <w:rsid w:val="00DB1441"/>
    <w:rsid w:val="00DB1804"/>
    <w:rsid w:val="00DB1B43"/>
    <w:rsid w:val="00DB2002"/>
    <w:rsid w:val="00DB24FA"/>
    <w:rsid w:val="00DB2509"/>
    <w:rsid w:val="00DB279E"/>
    <w:rsid w:val="00DB2AEF"/>
    <w:rsid w:val="00DB3064"/>
    <w:rsid w:val="00DB3337"/>
    <w:rsid w:val="00DB3DBC"/>
    <w:rsid w:val="00DB42BE"/>
    <w:rsid w:val="00DB4423"/>
    <w:rsid w:val="00DB46A6"/>
    <w:rsid w:val="00DB4713"/>
    <w:rsid w:val="00DB4FF8"/>
    <w:rsid w:val="00DB515E"/>
    <w:rsid w:val="00DB519B"/>
    <w:rsid w:val="00DB54D4"/>
    <w:rsid w:val="00DB59A8"/>
    <w:rsid w:val="00DB624B"/>
    <w:rsid w:val="00DB6536"/>
    <w:rsid w:val="00DB6B09"/>
    <w:rsid w:val="00DB6F4A"/>
    <w:rsid w:val="00DB7407"/>
    <w:rsid w:val="00DB7430"/>
    <w:rsid w:val="00DB7AF0"/>
    <w:rsid w:val="00DB7BC3"/>
    <w:rsid w:val="00DB7C66"/>
    <w:rsid w:val="00DC022B"/>
    <w:rsid w:val="00DC041C"/>
    <w:rsid w:val="00DC0BDC"/>
    <w:rsid w:val="00DC0E5D"/>
    <w:rsid w:val="00DC1CDA"/>
    <w:rsid w:val="00DC1F8D"/>
    <w:rsid w:val="00DC25B6"/>
    <w:rsid w:val="00DC2A5A"/>
    <w:rsid w:val="00DC2DBF"/>
    <w:rsid w:val="00DC337E"/>
    <w:rsid w:val="00DC3498"/>
    <w:rsid w:val="00DC34AF"/>
    <w:rsid w:val="00DC361A"/>
    <w:rsid w:val="00DC3784"/>
    <w:rsid w:val="00DC485F"/>
    <w:rsid w:val="00DC4E6A"/>
    <w:rsid w:val="00DC5044"/>
    <w:rsid w:val="00DC5F16"/>
    <w:rsid w:val="00DC5F9E"/>
    <w:rsid w:val="00DC62BA"/>
    <w:rsid w:val="00DC6B90"/>
    <w:rsid w:val="00DC6FE8"/>
    <w:rsid w:val="00DD005F"/>
    <w:rsid w:val="00DD07D1"/>
    <w:rsid w:val="00DD0E53"/>
    <w:rsid w:val="00DD10CE"/>
    <w:rsid w:val="00DD11E0"/>
    <w:rsid w:val="00DD1F8A"/>
    <w:rsid w:val="00DD20C7"/>
    <w:rsid w:val="00DD215B"/>
    <w:rsid w:val="00DD2990"/>
    <w:rsid w:val="00DD2DC2"/>
    <w:rsid w:val="00DD3164"/>
    <w:rsid w:val="00DD3640"/>
    <w:rsid w:val="00DD3C15"/>
    <w:rsid w:val="00DD43B8"/>
    <w:rsid w:val="00DD4680"/>
    <w:rsid w:val="00DD4956"/>
    <w:rsid w:val="00DD5092"/>
    <w:rsid w:val="00DD516B"/>
    <w:rsid w:val="00DD5530"/>
    <w:rsid w:val="00DD5D28"/>
    <w:rsid w:val="00DD766A"/>
    <w:rsid w:val="00DD7813"/>
    <w:rsid w:val="00DD7B9D"/>
    <w:rsid w:val="00DD7D69"/>
    <w:rsid w:val="00DE0A82"/>
    <w:rsid w:val="00DE0D18"/>
    <w:rsid w:val="00DE0DAE"/>
    <w:rsid w:val="00DE0E82"/>
    <w:rsid w:val="00DE11BC"/>
    <w:rsid w:val="00DE161F"/>
    <w:rsid w:val="00DE1678"/>
    <w:rsid w:val="00DE17DF"/>
    <w:rsid w:val="00DE2B01"/>
    <w:rsid w:val="00DE2C10"/>
    <w:rsid w:val="00DE2C31"/>
    <w:rsid w:val="00DE2E0C"/>
    <w:rsid w:val="00DE3144"/>
    <w:rsid w:val="00DE33C3"/>
    <w:rsid w:val="00DE369F"/>
    <w:rsid w:val="00DE3C83"/>
    <w:rsid w:val="00DE3F1E"/>
    <w:rsid w:val="00DE3F26"/>
    <w:rsid w:val="00DE3F42"/>
    <w:rsid w:val="00DE4449"/>
    <w:rsid w:val="00DE448A"/>
    <w:rsid w:val="00DE49C0"/>
    <w:rsid w:val="00DE4BE0"/>
    <w:rsid w:val="00DE4FE1"/>
    <w:rsid w:val="00DE50F0"/>
    <w:rsid w:val="00DE5156"/>
    <w:rsid w:val="00DE5394"/>
    <w:rsid w:val="00DE5F6C"/>
    <w:rsid w:val="00DE6A73"/>
    <w:rsid w:val="00DE6EE3"/>
    <w:rsid w:val="00DE7143"/>
    <w:rsid w:val="00DE7380"/>
    <w:rsid w:val="00DE7500"/>
    <w:rsid w:val="00DE7511"/>
    <w:rsid w:val="00DE7E60"/>
    <w:rsid w:val="00DF0197"/>
    <w:rsid w:val="00DF041C"/>
    <w:rsid w:val="00DF0769"/>
    <w:rsid w:val="00DF0B8F"/>
    <w:rsid w:val="00DF0DCC"/>
    <w:rsid w:val="00DF0E0C"/>
    <w:rsid w:val="00DF0FFB"/>
    <w:rsid w:val="00DF12C5"/>
    <w:rsid w:val="00DF13C2"/>
    <w:rsid w:val="00DF169C"/>
    <w:rsid w:val="00DF1AEB"/>
    <w:rsid w:val="00DF1E88"/>
    <w:rsid w:val="00DF1EDE"/>
    <w:rsid w:val="00DF20A6"/>
    <w:rsid w:val="00DF216E"/>
    <w:rsid w:val="00DF227F"/>
    <w:rsid w:val="00DF299E"/>
    <w:rsid w:val="00DF2C6F"/>
    <w:rsid w:val="00DF337E"/>
    <w:rsid w:val="00DF341B"/>
    <w:rsid w:val="00DF368C"/>
    <w:rsid w:val="00DF3936"/>
    <w:rsid w:val="00DF404F"/>
    <w:rsid w:val="00DF4078"/>
    <w:rsid w:val="00DF41BC"/>
    <w:rsid w:val="00DF48F3"/>
    <w:rsid w:val="00DF498A"/>
    <w:rsid w:val="00DF4DE1"/>
    <w:rsid w:val="00DF5113"/>
    <w:rsid w:val="00DF5AF4"/>
    <w:rsid w:val="00DF5C02"/>
    <w:rsid w:val="00DF62E8"/>
    <w:rsid w:val="00DF6419"/>
    <w:rsid w:val="00DF694A"/>
    <w:rsid w:val="00DF6ADD"/>
    <w:rsid w:val="00DF726D"/>
    <w:rsid w:val="00DF736B"/>
    <w:rsid w:val="00DF7417"/>
    <w:rsid w:val="00DF7D8C"/>
    <w:rsid w:val="00E01000"/>
    <w:rsid w:val="00E01124"/>
    <w:rsid w:val="00E02835"/>
    <w:rsid w:val="00E02A58"/>
    <w:rsid w:val="00E02FBC"/>
    <w:rsid w:val="00E0315C"/>
    <w:rsid w:val="00E0370E"/>
    <w:rsid w:val="00E038B8"/>
    <w:rsid w:val="00E03E2C"/>
    <w:rsid w:val="00E042AB"/>
    <w:rsid w:val="00E044B3"/>
    <w:rsid w:val="00E04E11"/>
    <w:rsid w:val="00E0508B"/>
    <w:rsid w:val="00E05241"/>
    <w:rsid w:val="00E05A86"/>
    <w:rsid w:val="00E05AC7"/>
    <w:rsid w:val="00E06244"/>
    <w:rsid w:val="00E066B7"/>
    <w:rsid w:val="00E068EA"/>
    <w:rsid w:val="00E0707B"/>
    <w:rsid w:val="00E0739C"/>
    <w:rsid w:val="00E075CD"/>
    <w:rsid w:val="00E11C40"/>
    <w:rsid w:val="00E12069"/>
    <w:rsid w:val="00E1260F"/>
    <w:rsid w:val="00E12B82"/>
    <w:rsid w:val="00E12E7D"/>
    <w:rsid w:val="00E138B2"/>
    <w:rsid w:val="00E143A4"/>
    <w:rsid w:val="00E149DB"/>
    <w:rsid w:val="00E153DD"/>
    <w:rsid w:val="00E154EA"/>
    <w:rsid w:val="00E155AF"/>
    <w:rsid w:val="00E15EAB"/>
    <w:rsid w:val="00E15EF8"/>
    <w:rsid w:val="00E169D5"/>
    <w:rsid w:val="00E16F21"/>
    <w:rsid w:val="00E16FFA"/>
    <w:rsid w:val="00E173FE"/>
    <w:rsid w:val="00E17565"/>
    <w:rsid w:val="00E176CC"/>
    <w:rsid w:val="00E2019B"/>
    <w:rsid w:val="00E20D4D"/>
    <w:rsid w:val="00E21323"/>
    <w:rsid w:val="00E2145C"/>
    <w:rsid w:val="00E2194D"/>
    <w:rsid w:val="00E21BAD"/>
    <w:rsid w:val="00E21BEA"/>
    <w:rsid w:val="00E221F2"/>
    <w:rsid w:val="00E2227C"/>
    <w:rsid w:val="00E223E9"/>
    <w:rsid w:val="00E229A3"/>
    <w:rsid w:val="00E22A4E"/>
    <w:rsid w:val="00E22ADE"/>
    <w:rsid w:val="00E22ECA"/>
    <w:rsid w:val="00E23047"/>
    <w:rsid w:val="00E2397B"/>
    <w:rsid w:val="00E23CB2"/>
    <w:rsid w:val="00E242F1"/>
    <w:rsid w:val="00E24372"/>
    <w:rsid w:val="00E24B22"/>
    <w:rsid w:val="00E24E57"/>
    <w:rsid w:val="00E260A2"/>
    <w:rsid w:val="00E26222"/>
    <w:rsid w:val="00E26237"/>
    <w:rsid w:val="00E263BC"/>
    <w:rsid w:val="00E26684"/>
    <w:rsid w:val="00E26769"/>
    <w:rsid w:val="00E269A8"/>
    <w:rsid w:val="00E26BDC"/>
    <w:rsid w:val="00E27009"/>
    <w:rsid w:val="00E2716F"/>
    <w:rsid w:val="00E27E2F"/>
    <w:rsid w:val="00E3094D"/>
    <w:rsid w:val="00E30E53"/>
    <w:rsid w:val="00E31CB5"/>
    <w:rsid w:val="00E31CEB"/>
    <w:rsid w:val="00E3207A"/>
    <w:rsid w:val="00E320A4"/>
    <w:rsid w:val="00E3221C"/>
    <w:rsid w:val="00E322D2"/>
    <w:rsid w:val="00E32317"/>
    <w:rsid w:val="00E328F3"/>
    <w:rsid w:val="00E330EE"/>
    <w:rsid w:val="00E33106"/>
    <w:rsid w:val="00E33658"/>
    <w:rsid w:val="00E33F88"/>
    <w:rsid w:val="00E3404D"/>
    <w:rsid w:val="00E3411B"/>
    <w:rsid w:val="00E349F0"/>
    <w:rsid w:val="00E34FB5"/>
    <w:rsid w:val="00E35229"/>
    <w:rsid w:val="00E35506"/>
    <w:rsid w:val="00E35677"/>
    <w:rsid w:val="00E35D19"/>
    <w:rsid w:val="00E36042"/>
    <w:rsid w:val="00E36C1D"/>
    <w:rsid w:val="00E36CFA"/>
    <w:rsid w:val="00E36F16"/>
    <w:rsid w:val="00E37012"/>
    <w:rsid w:val="00E3726B"/>
    <w:rsid w:val="00E374B7"/>
    <w:rsid w:val="00E37C0E"/>
    <w:rsid w:val="00E37D59"/>
    <w:rsid w:val="00E402B7"/>
    <w:rsid w:val="00E403C1"/>
    <w:rsid w:val="00E408C2"/>
    <w:rsid w:val="00E40C8D"/>
    <w:rsid w:val="00E40FC8"/>
    <w:rsid w:val="00E4104E"/>
    <w:rsid w:val="00E411EA"/>
    <w:rsid w:val="00E4128D"/>
    <w:rsid w:val="00E4169D"/>
    <w:rsid w:val="00E4178F"/>
    <w:rsid w:val="00E41B02"/>
    <w:rsid w:val="00E41C50"/>
    <w:rsid w:val="00E42168"/>
    <w:rsid w:val="00E42537"/>
    <w:rsid w:val="00E42D10"/>
    <w:rsid w:val="00E42E30"/>
    <w:rsid w:val="00E42F3A"/>
    <w:rsid w:val="00E4343A"/>
    <w:rsid w:val="00E435BA"/>
    <w:rsid w:val="00E43895"/>
    <w:rsid w:val="00E43F11"/>
    <w:rsid w:val="00E444C3"/>
    <w:rsid w:val="00E44B60"/>
    <w:rsid w:val="00E44C8C"/>
    <w:rsid w:val="00E4506D"/>
    <w:rsid w:val="00E4534D"/>
    <w:rsid w:val="00E457A6"/>
    <w:rsid w:val="00E461B6"/>
    <w:rsid w:val="00E464E9"/>
    <w:rsid w:val="00E465CB"/>
    <w:rsid w:val="00E46B90"/>
    <w:rsid w:val="00E46EE3"/>
    <w:rsid w:val="00E47237"/>
    <w:rsid w:val="00E474FD"/>
    <w:rsid w:val="00E47574"/>
    <w:rsid w:val="00E47660"/>
    <w:rsid w:val="00E47F58"/>
    <w:rsid w:val="00E501E2"/>
    <w:rsid w:val="00E50EC7"/>
    <w:rsid w:val="00E51353"/>
    <w:rsid w:val="00E51E1F"/>
    <w:rsid w:val="00E5216E"/>
    <w:rsid w:val="00E52CAB"/>
    <w:rsid w:val="00E5374F"/>
    <w:rsid w:val="00E53A49"/>
    <w:rsid w:val="00E54149"/>
    <w:rsid w:val="00E54258"/>
    <w:rsid w:val="00E549B0"/>
    <w:rsid w:val="00E54B5B"/>
    <w:rsid w:val="00E54BB7"/>
    <w:rsid w:val="00E556AD"/>
    <w:rsid w:val="00E56759"/>
    <w:rsid w:val="00E57952"/>
    <w:rsid w:val="00E603A9"/>
    <w:rsid w:val="00E608A9"/>
    <w:rsid w:val="00E61058"/>
    <w:rsid w:val="00E61260"/>
    <w:rsid w:val="00E618A3"/>
    <w:rsid w:val="00E61942"/>
    <w:rsid w:val="00E6195F"/>
    <w:rsid w:val="00E61D04"/>
    <w:rsid w:val="00E61E64"/>
    <w:rsid w:val="00E61E7E"/>
    <w:rsid w:val="00E61EDC"/>
    <w:rsid w:val="00E6200D"/>
    <w:rsid w:val="00E620BB"/>
    <w:rsid w:val="00E625C4"/>
    <w:rsid w:val="00E628F3"/>
    <w:rsid w:val="00E62D81"/>
    <w:rsid w:val="00E62DA0"/>
    <w:rsid w:val="00E6303A"/>
    <w:rsid w:val="00E6483F"/>
    <w:rsid w:val="00E64A87"/>
    <w:rsid w:val="00E64C18"/>
    <w:rsid w:val="00E64E52"/>
    <w:rsid w:val="00E64FC5"/>
    <w:rsid w:val="00E65051"/>
    <w:rsid w:val="00E650DB"/>
    <w:rsid w:val="00E652BF"/>
    <w:rsid w:val="00E6562D"/>
    <w:rsid w:val="00E66C76"/>
    <w:rsid w:val="00E67349"/>
    <w:rsid w:val="00E6744D"/>
    <w:rsid w:val="00E6755D"/>
    <w:rsid w:val="00E67BD8"/>
    <w:rsid w:val="00E70E3D"/>
    <w:rsid w:val="00E7157E"/>
    <w:rsid w:val="00E716BF"/>
    <w:rsid w:val="00E71B22"/>
    <w:rsid w:val="00E71B79"/>
    <w:rsid w:val="00E71C84"/>
    <w:rsid w:val="00E72433"/>
    <w:rsid w:val="00E726D1"/>
    <w:rsid w:val="00E731D9"/>
    <w:rsid w:val="00E73231"/>
    <w:rsid w:val="00E734B9"/>
    <w:rsid w:val="00E7362C"/>
    <w:rsid w:val="00E739DE"/>
    <w:rsid w:val="00E73E00"/>
    <w:rsid w:val="00E749F6"/>
    <w:rsid w:val="00E749FF"/>
    <w:rsid w:val="00E756A9"/>
    <w:rsid w:val="00E75956"/>
    <w:rsid w:val="00E761A5"/>
    <w:rsid w:val="00E765C7"/>
    <w:rsid w:val="00E7724C"/>
    <w:rsid w:val="00E772B0"/>
    <w:rsid w:val="00E7780A"/>
    <w:rsid w:val="00E77821"/>
    <w:rsid w:val="00E80197"/>
    <w:rsid w:val="00E80547"/>
    <w:rsid w:val="00E80721"/>
    <w:rsid w:val="00E807A5"/>
    <w:rsid w:val="00E81436"/>
    <w:rsid w:val="00E81BA3"/>
    <w:rsid w:val="00E81C8B"/>
    <w:rsid w:val="00E8202B"/>
    <w:rsid w:val="00E82476"/>
    <w:rsid w:val="00E824FE"/>
    <w:rsid w:val="00E82CF9"/>
    <w:rsid w:val="00E830FD"/>
    <w:rsid w:val="00E834B8"/>
    <w:rsid w:val="00E835DE"/>
    <w:rsid w:val="00E83805"/>
    <w:rsid w:val="00E8385B"/>
    <w:rsid w:val="00E83A83"/>
    <w:rsid w:val="00E83AC6"/>
    <w:rsid w:val="00E844BA"/>
    <w:rsid w:val="00E84CF5"/>
    <w:rsid w:val="00E84D15"/>
    <w:rsid w:val="00E84FCF"/>
    <w:rsid w:val="00E85DBB"/>
    <w:rsid w:val="00E85F19"/>
    <w:rsid w:val="00E861DD"/>
    <w:rsid w:val="00E86307"/>
    <w:rsid w:val="00E86413"/>
    <w:rsid w:val="00E86416"/>
    <w:rsid w:val="00E86439"/>
    <w:rsid w:val="00E86B18"/>
    <w:rsid w:val="00E87662"/>
    <w:rsid w:val="00E87D0E"/>
    <w:rsid w:val="00E90814"/>
    <w:rsid w:val="00E908CB"/>
    <w:rsid w:val="00E910F5"/>
    <w:rsid w:val="00E91672"/>
    <w:rsid w:val="00E91994"/>
    <w:rsid w:val="00E91A95"/>
    <w:rsid w:val="00E91C50"/>
    <w:rsid w:val="00E91D20"/>
    <w:rsid w:val="00E921A3"/>
    <w:rsid w:val="00E9251A"/>
    <w:rsid w:val="00E92635"/>
    <w:rsid w:val="00E92B7C"/>
    <w:rsid w:val="00E92DE4"/>
    <w:rsid w:val="00E936A1"/>
    <w:rsid w:val="00E93978"/>
    <w:rsid w:val="00E93FCA"/>
    <w:rsid w:val="00E94935"/>
    <w:rsid w:val="00E9499B"/>
    <w:rsid w:val="00E94CA9"/>
    <w:rsid w:val="00E9513B"/>
    <w:rsid w:val="00E95A6E"/>
    <w:rsid w:val="00E9718F"/>
    <w:rsid w:val="00E97428"/>
    <w:rsid w:val="00E97479"/>
    <w:rsid w:val="00E97BF1"/>
    <w:rsid w:val="00E97EFA"/>
    <w:rsid w:val="00E97FE2"/>
    <w:rsid w:val="00EA0796"/>
    <w:rsid w:val="00EA09A6"/>
    <w:rsid w:val="00EA0E89"/>
    <w:rsid w:val="00EA0FB9"/>
    <w:rsid w:val="00EA1025"/>
    <w:rsid w:val="00EA1DC7"/>
    <w:rsid w:val="00EA2116"/>
    <w:rsid w:val="00EA289A"/>
    <w:rsid w:val="00EA2F37"/>
    <w:rsid w:val="00EA300C"/>
    <w:rsid w:val="00EA324E"/>
    <w:rsid w:val="00EA345C"/>
    <w:rsid w:val="00EA3639"/>
    <w:rsid w:val="00EA36B1"/>
    <w:rsid w:val="00EA36F7"/>
    <w:rsid w:val="00EA38F9"/>
    <w:rsid w:val="00EA3FA4"/>
    <w:rsid w:val="00EA4B4A"/>
    <w:rsid w:val="00EA4E81"/>
    <w:rsid w:val="00EA59C0"/>
    <w:rsid w:val="00EA5B5C"/>
    <w:rsid w:val="00EA60DB"/>
    <w:rsid w:val="00EA6268"/>
    <w:rsid w:val="00EA66AD"/>
    <w:rsid w:val="00EA7352"/>
    <w:rsid w:val="00EA7B93"/>
    <w:rsid w:val="00EB0C6E"/>
    <w:rsid w:val="00EB12AD"/>
    <w:rsid w:val="00EB1F8A"/>
    <w:rsid w:val="00EB2169"/>
    <w:rsid w:val="00EB26D5"/>
    <w:rsid w:val="00EB27BC"/>
    <w:rsid w:val="00EB29D0"/>
    <w:rsid w:val="00EB2EB1"/>
    <w:rsid w:val="00EB36F9"/>
    <w:rsid w:val="00EB39E0"/>
    <w:rsid w:val="00EB3E4A"/>
    <w:rsid w:val="00EB3FE9"/>
    <w:rsid w:val="00EB45B0"/>
    <w:rsid w:val="00EB4612"/>
    <w:rsid w:val="00EB4E4E"/>
    <w:rsid w:val="00EB5189"/>
    <w:rsid w:val="00EB5587"/>
    <w:rsid w:val="00EB5596"/>
    <w:rsid w:val="00EB5E76"/>
    <w:rsid w:val="00EB5EE6"/>
    <w:rsid w:val="00EB5FA0"/>
    <w:rsid w:val="00EB61E9"/>
    <w:rsid w:val="00EB6290"/>
    <w:rsid w:val="00EB6323"/>
    <w:rsid w:val="00EB651A"/>
    <w:rsid w:val="00EB68D7"/>
    <w:rsid w:val="00EB69CC"/>
    <w:rsid w:val="00EB6D2E"/>
    <w:rsid w:val="00EB6D94"/>
    <w:rsid w:val="00EB6E00"/>
    <w:rsid w:val="00EB6EAB"/>
    <w:rsid w:val="00EB70B5"/>
    <w:rsid w:val="00EB7599"/>
    <w:rsid w:val="00EB7ABB"/>
    <w:rsid w:val="00EB7E61"/>
    <w:rsid w:val="00EC0221"/>
    <w:rsid w:val="00EC0C7B"/>
    <w:rsid w:val="00EC0D10"/>
    <w:rsid w:val="00EC114E"/>
    <w:rsid w:val="00EC132F"/>
    <w:rsid w:val="00EC1CEC"/>
    <w:rsid w:val="00EC20E4"/>
    <w:rsid w:val="00EC2280"/>
    <w:rsid w:val="00EC2540"/>
    <w:rsid w:val="00EC294B"/>
    <w:rsid w:val="00EC2A59"/>
    <w:rsid w:val="00EC2D16"/>
    <w:rsid w:val="00EC3704"/>
    <w:rsid w:val="00EC3A85"/>
    <w:rsid w:val="00EC3F56"/>
    <w:rsid w:val="00EC41C4"/>
    <w:rsid w:val="00EC467A"/>
    <w:rsid w:val="00EC4A3A"/>
    <w:rsid w:val="00EC4B69"/>
    <w:rsid w:val="00EC50B1"/>
    <w:rsid w:val="00EC5C6E"/>
    <w:rsid w:val="00EC5D48"/>
    <w:rsid w:val="00EC606B"/>
    <w:rsid w:val="00EC60AE"/>
    <w:rsid w:val="00EC71FC"/>
    <w:rsid w:val="00EC7359"/>
    <w:rsid w:val="00EC745B"/>
    <w:rsid w:val="00EC7C1C"/>
    <w:rsid w:val="00EC7DAE"/>
    <w:rsid w:val="00EC7FF7"/>
    <w:rsid w:val="00ED0427"/>
    <w:rsid w:val="00ED042D"/>
    <w:rsid w:val="00ED0732"/>
    <w:rsid w:val="00ED0CED"/>
    <w:rsid w:val="00ED13BE"/>
    <w:rsid w:val="00ED1EB4"/>
    <w:rsid w:val="00ED20D9"/>
    <w:rsid w:val="00ED22A8"/>
    <w:rsid w:val="00ED2AD7"/>
    <w:rsid w:val="00ED2E43"/>
    <w:rsid w:val="00ED2EBB"/>
    <w:rsid w:val="00ED312E"/>
    <w:rsid w:val="00ED31A1"/>
    <w:rsid w:val="00ED3A67"/>
    <w:rsid w:val="00ED3C06"/>
    <w:rsid w:val="00ED40F4"/>
    <w:rsid w:val="00ED44DA"/>
    <w:rsid w:val="00ED467D"/>
    <w:rsid w:val="00ED4A47"/>
    <w:rsid w:val="00ED50AE"/>
    <w:rsid w:val="00ED5526"/>
    <w:rsid w:val="00ED5CFC"/>
    <w:rsid w:val="00ED6031"/>
    <w:rsid w:val="00ED69F9"/>
    <w:rsid w:val="00ED6D0F"/>
    <w:rsid w:val="00ED701E"/>
    <w:rsid w:val="00ED70B5"/>
    <w:rsid w:val="00ED726C"/>
    <w:rsid w:val="00ED7633"/>
    <w:rsid w:val="00ED7AF2"/>
    <w:rsid w:val="00ED7EBE"/>
    <w:rsid w:val="00EE03F9"/>
    <w:rsid w:val="00EE08C3"/>
    <w:rsid w:val="00EE0BD7"/>
    <w:rsid w:val="00EE0CE5"/>
    <w:rsid w:val="00EE0D3A"/>
    <w:rsid w:val="00EE159F"/>
    <w:rsid w:val="00EE15A5"/>
    <w:rsid w:val="00EE18A3"/>
    <w:rsid w:val="00EE1E75"/>
    <w:rsid w:val="00EE2022"/>
    <w:rsid w:val="00EE2577"/>
    <w:rsid w:val="00EE2DB6"/>
    <w:rsid w:val="00EE2F0E"/>
    <w:rsid w:val="00EE2FD8"/>
    <w:rsid w:val="00EE3258"/>
    <w:rsid w:val="00EE453D"/>
    <w:rsid w:val="00EE4875"/>
    <w:rsid w:val="00EE49A4"/>
    <w:rsid w:val="00EE510E"/>
    <w:rsid w:val="00EE53B0"/>
    <w:rsid w:val="00EE53D6"/>
    <w:rsid w:val="00EE5E20"/>
    <w:rsid w:val="00EE5F3B"/>
    <w:rsid w:val="00EE62FF"/>
    <w:rsid w:val="00EE6344"/>
    <w:rsid w:val="00EE67EA"/>
    <w:rsid w:val="00EE6C7A"/>
    <w:rsid w:val="00EE6E19"/>
    <w:rsid w:val="00EE7769"/>
    <w:rsid w:val="00EE7928"/>
    <w:rsid w:val="00EE7ACC"/>
    <w:rsid w:val="00EE7E45"/>
    <w:rsid w:val="00EE7ECA"/>
    <w:rsid w:val="00EF06BD"/>
    <w:rsid w:val="00EF0C68"/>
    <w:rsid w:val="00EF0E00"/>
    <w:rsid w:val="00EF1242"/>
    <w:rsid w:val="00EF1912"/>
    <w:rsid w:val="00EF1921"/>
    <w:rsid w:val="00EF1AA5"/>
    <w:rsid w:val="00EF1D52"/>
    <w:rsid w:val="00EF1D75"/>
    <w:rsid w:val="00EF25C1"/>
    <w:rsid w:val="00EF2C46"/>
    <w:rsid w:val="00EF2EB6"/>
    <w:rsid w:val="00EF3188"/>
    <w:rsid w:val="00EF3298"/>
    <w:rsid w:val="00EF32AD"/>
    <w:rsid w:val="00EF3313"/>
    <w:rsid w:val="00EF3991"/>
    <w:rsid w:val="00EF42CA"/>
    <w:rsid w:val="00EF4EC7"/>
    <w:rsid w:val="00EF5074"/>
    <w:rsid w:val="00EF547C"/>
    <w:rsid w:val="00EF558C"/>
    <w:rsid w:val="00EF5746"/>
    <w:rsid w:val="00EF587F"/>
    <w:rsid w:val="00EF5A60"/>
    <w:rsid w:val="00EF5C5E"/>
    <w:rsid w:val="00EF5E09"/>
    <w:rsid w:val="00EF5F44"/>
    <w:rsid w:val="00EF5F65"/>
    <w:rsid w:val="00EF610C"/>
    <w:rsid w:val="00EF63A7"/>
    <w:rsid w:val="00EF6465"/>
    <w:rsid w:val="00EF65F8"/>
    <w:rsid w:val="00EF68AB"/>
    <w:rsid w:val="00EF77D8"/>
    <w:rsid w:val="00EF7D87"/>
    <w:rsid w:val="00F0070B"/>
    <w:rsid w:val="00F00A3E"/>
    <w:rsid w:val="00F00A67"/>
    <w:rsid w:val="00F00B47"/>
    <w:rsid w:val="00F00F92"/>
    <w:rsid w:val="00F00FAC"/>
    <w:rsid w:val="00F012DE"/>
    <w:rsid w:val="00F0176A"/>
    <w:rsid w:val="00F0177C"/>
    <w:rsid w:val="00F01B67"/>
    <w:rsid w:val="00F01BD9"/>
    <w:rsid w:val="00F01FD5"/>
    <w:rsid w:val="00F02036"/>
    <w:rsid w:val="00F023F7"/>
    <w:rsid w:val="00F02814"/>
    <w:rsid w:val="00F02BFB"/>
    <w:rsid w:val="00F03A74"/>
    <w:rsid w:val="00F040A1"/>
    <w:rsid w:val="00F04ED7"/>
    <w:rsid w:val="00F04F3A"/>
    <w:rsid w:val="00F05CF4"/>
    <w:rsid w:val="00F05D37"/>
    <w:rsid w:val="00F065B7"/>
    <w:rsid w:val="00F10267"/>
    <w:rsid w:val="00F1029F"/>
    <w:rsid w:val="00F109B1"/>
    <w:rsid w:val="00F10B4E"/>
    <w:rsid w:val="00F10E25"/>
    <w:rsid w:val="00F10F1A"/>
    <w:rsid w:val="00F11144"/>
    <w:rsid w:val="00F11733"/>
    <w:rsid w:val="00F1219C"/>
    <w:rsid w:val="00F123EE"/>
    <w:rsid w:val="00F1246E"/>
    <w:rsid w:val="00F12D7D"/>
    <w:rsid w:val="00F132F1"/>
    <w:rsid w:val="00F133B4"/>
    <w:rsid w:val="00F13743"/>
    <w:rsid w:val="00F1390F"/>
    <w:rsid w:val="00F13A33"/>
    <w:rsid w:val="00F13BDA"/>
    <w:rsid w:val="00F141E4"/>
    <w:rsid w:val="00F149CF"/>
    <w:rsid w:val="00F14C40"/>
    <w:rsid w:val="00F15859"/>
    <w:rsid w:val="00F160FE"/>
    <w:rsid w:val="00F170F1"/>
    <w:rsid w:val="00F1716F"/>
    <w:rsid w:val="00F17942"/>
    <w:rsid w:val="00F179AF"/>
    <w:rsid w:val="00F17DFA"/>
    <w:rsid w:val="00F20136"/>
    <w:rsid w:val="00F204BC"/>
    <w:rsid w:val="00F21DC5"/>
    <w:rsid w:val="00F21EB8"/>
    <w:rsid w:val="00F21F31"/>
    <w:rsid w:val="00F2273E"/>
    <w:rsid w:val="00F22774"/>
    <w:rsid w:val="00F230EE"/>
    <w:rsid w:val="00F231AB"/>
    <w:rsid w:val="00F235BC"/>
    <w:rsid w:val="00F23B39"/>
    <w:rsid w:val="00F2532A"/>
    <w:rsid w:val="00F2571F"/>
    <w:rsid w:val="00F2585E"/>
    <w:rsid w:val="00F2593E"/>
    <w:rsid w:val="00F25EF1"/>
    <w:rsid w:val="00F2605A"/>
    <w:rsid w:val="00F26895"/>
    <w:rsid w:val="00F26E58"/>
    <w:rsid w:val="00F27039"/>
    <w:rsid w:val="00F27238"/>
    <w:rsid w:val="00F27507"/>
    <w:rsid w:val="00F27FA8"/>
    <w:rsid w:val="00F3019E"/>
    <w:rsid w:val="00F30C65"/>
    <w:rsid w:val="00F313EB"/>
    <w:rsid w:val="00F314FD"/>
    <w:rsid w:val="00F31C50"/>
    <w:rsid w:val="00F31FC0"/>
    <w:rsid w:val="00F32267"/>
    <w:rsid w:val="00F32330"/>
    <w:rsid w:val="00F32380"/>
    <w:rsid w:val="00F3243D"/>
    <w:rsid w:val="00F326B1"/>
    <w:rsid w:val="00F32D0D"/>
    <w:rsid w:val="00F32EFC"/>
    <w:rsid w:val="00F33044"/>
    <w:rsid w:val="00F3322D"/>
    <w:rsid w:val="00F332E0"/>
    <w:rsid w:val="00F337A7"/>
    <w:rsid w:val="00F33D7C"/>
    <w:rsid w:val="00F3430D"/>
    <w:rsid w:val="00F344AB"/>
    <w:rsid w:val="00F34A3B"/>
    <w:rsid w:val="00F34F15"/>
    <w:rsid w:val="00F35372"/>
    <w:rsid w:val="00F361D7"/>
    <w:rsid w:val="00F36311"/>
    <w:rsid w:val="00F36644"/>
    <w:rsid w:val="00F3683F"/>
    <w:rsid w:val="00F36976"/>
    <w:rsid w:val="00F370A6"/>
    <w:rsid w:val="00F375A0"/>
    <w:rsid w:val="00F376C6"/>
    <w:rsid w:val="00F3781C"/>
    <w:rsid w:val="00F37F39"/>
    <w:rsid w:val="00F40553"/>
    <w:rsid w:val="00F4070F"/>
    <w:rsid w:val="00F409CD"/>
    <w:rsid w:val="00F40BE7"/>
    <w:rsid w:val="00F418C3"/>
    <w:rsid w:val="00F41C99"/>
    <w:rsid w:val="00F41F97"/>
    <w:rsid w:val="00F42024"/>
    <w:rsid w:val="00F42167"/>
    <w:rsid w:val="00F424D8"/>
    <w:rsid w:val="00F42BAC"/>
    <w:rsid w:val="00F4324D"/>
    <w:rsid w:val="00F434BE"/>
    <w:rsid w:val="00F43551"/>
    <w:rsid w:val="00F43B70"/>
    <w:rsid w:val="00F4409C"/>
    <w:rsid w:val="00F44361"/>
    <w:rsid w:val="00F4462B"/>
    <w:rsid w:val="00F44A7C"/>
    <w:rsid w:val="00F44E21"/>
    <w:rsid w:val="00F44E3F"/>
    <w:rsid w:val="00F452FA"/>
    <w:rsid w:val="00F454F2"/>
    <w:rsid w:val="00F45562"/>
    <w:rsid w:val="00F458C7"/>
    <w:rsid w:val="00F459D2"/>
    <w:rsid w:val="00F45F56"/>
    <w:rsid w:val="00F46243"/>
    <w:rsid w:val="00F46301"/>
    <w:rsid w:val="00F46662"/>
    <w:rsid w:val="00F4684B"/>
    <w:rsid w:val="00F46E9D"/>
    <w:rsid w:val="00F472B5"/>
    <w:rsid w:val="00F47370"/>
    <w:rsid w:val="00F479BF"/>
    <w:rsid w:val="00F47AA3"/>
    <w:rsid w:val="00F47C52"/>
    <w:rsid w:val="00F5002E"/>
    <w:rsid w:val="00F501BB"/>
    <w:rsid w:val="00F502D3"/>
    <w:rsid w:val="00F505FF"/>
    <w:rsid w:val="00F5075B"/>
    <w:rsid w:val="00F50C4B"/>
    <w:rsid w:val="00F50D37"/>
    <w:rsid w:val="00F50DBC"/>
    <w:rsid w:val="00F51205"/>
    <w:rsid w:val="00F51BE7"/>
    <w:rsid w:val="00F51EDF"/>
    <w:rsid w:val="00F51FC9"/>
    <w:rsid w:val="00F52020"/>
    <w:rsid w:val="00F52378"/>
    <w:rsid w:val="00F52E82"/>
    <w:rsid w:val="00F52EEE"/>
    <w:rsid w:val="00F535CC"/>
    <w:rsid w:val="00F536F7"/>
    <w:rsid w:val="00F537ED"/>
    <w:rsid w:val="00F53ACD"/>
    <w:rsid w:val="00F54148"/>
    <w:rsid w:val="00F54222"/>
    <w:rsid w:val="00F5486D"/>
    <w:rsid w:val="00F55C4A"/>
    <w:rsid w:val="00F55CF7"/>
    <w:rsid w:val="00F55D57"/>
    <w:rsid w:val="00F55F17"/>
    <w:rsid w:val="00F562F3"/>
    <w:rsid w:val="00F56D58"/>
    <w:rsid w:val="00F57443"/>
    <w:rsid w:val="00F57580"/>
    <w:rsid w:val="00F5758F"/>
    <w:rsid w:val="00F577A0"/>
    <w:rsid w:val="00F57882"/>
    <w:rsid w:val="00F57BD7"/>
    <w:rsid w:val="00F57C26"/>
    <w:rsid w:val="00F57CA6"/>
    <w:rsid w:val="00F57E6D"/>
    <w:rsid w:val="00F57F42"/>
    <w:rsid w:val="00F60694"/>
    <w:rsid w:val="00F60CAA"/>
    <w:rsid w:val="00F60D66"/>
    <w:rsid w:val="00F60F14"/>
    <w:rsid w:val="00F61085"/>
    <w:rsid w:val="00F6160B"/>
    <w:rsid w:val="00F61ABC"/>
    <w:rsid w:val="00F61E72"/>
    <w:rsid w:val="00F620BE"/>
    <w:rsid w:val="00F6216A"/>
    <w:rsid w:val="00F627E6"/>
    <w:rsid w:val="00F628E1"/>
    <w:rsid w:val="00F63308"/>
    <w:rsid w:val="00F636F5"/>
    <w:rsid w:val="00F6384B"/>
    <w:rsid w:val="00F639F5"/>
    <w:rsid w:val="00F63AAD"/>
    <w:rsid w:val="00F63B68"/>
    <w:rsid w:val="00F63D37"/>
    <w:rsid w:val="00F640CB"/>
    <w:rsid w:val="00F64160"/>
    <w:rsid w:val="00F6441C"/>
    <w:rsid w:val="00F64681"/>
    <w:rsid w:val="00F646B1"/>
    <w:rsid w:val="00F64887"/>
    <w:rsid w:val="00F6499C"/>
    <w:rsid w:val="00F64E0B"/>
    <w:rsid w:val="00F64E70"/>
    <w:rsid w:val="00F65349"/>
    <w:rsid w:val="00F65475"/>
    <w:rsid w:val="00F65917"/>
    <w:rsid w:val="00F659F2"/>
    <w:rsid w:val="00F65D29"/>
    <w:rsid w:val="00F6619E"/>
    <w:rsid w:val="00F6661C"/>
    <w:rsid w:val="00F66E17"/>
    <w:rsid w:val="00F67012"/>
    <w:rsid w:val="00F672A0"/>
    <w:rsid w:val="00F67353"/>
    <w:rsid w:val="00F676CA"/>
    <w:rsid w:val="00F67F12"/>
    <w:rsid w:val="00F7021D"/>
    <w:rsid w:val="00F704C9"/>
    <w:rsid w:val="00F70712"/>
    <w:rsid w:val="00F708E8"/>
    <w:rsid w:val="00F709BE"/>
    <w:rsid w:val="00F70DD1"/>
    <w:rsid w:val="00F7152E"/>
    <w:rsid w:val="00F71E9C"/>
    <w:rsid w:val="00F72C11"/>
    <w:rsid w:val="00F72CE9"/>
    <w:rsid w:val="00F72F82"/>
    <w:rsid w:val="00F7310E"/>
    <w:rsid w:val="00F7338C"/>
    <w:rsid w:val="00F73F2E"/>
    <w:rsid w:val="00F7463A"/>
    <w:rsid w:val="00F747A0"/>
    <w:rsid w:val="00F74EC8"/>
    <w:rsid w:val="00F75011"/>
    <w:rsid w:val="00F7534B"/>
    <w:rsid w:val="00F75478"/>
    <w:rsid w:val="00F754A2"/>
    <w:rsid w:val="00F754EC"/>
    <w:rsid w:val="00F7570F"/>
    <w:rsid w:val="00F75760"/>
    <w:rsid w:val="00F7593F"/>
    <w:rsid w:val="00F768F8"/>
    <w:rsid w:val="00F76A16"/>
    <w:rsid w:val="00F76F34"/>
    <w:rsid w:val="00F77477"/>
    <w:rsid w:val="00F7774F"/>
    <w:rsid w:val="00F77AF8"/>
    <w:rsid w:val="00F8003D"/>
    <w:rsid w:val="00F8004D"/>
    <w:rsid w:val="00F80324"/>
    <w:rsid w:val="00F8066F"/>
    <w:rsid w:val="00F8081C"/>
    <w:rsid w:val="00F808E2"/>
    <w:rsid w:val="00F80B04"/>
    <w:rsid w:val="00F80DDF"/>
    <w:rsid w:val="00F81299"/>
    <w:rsid w:val="00F81550"/>
    <w:rsid w:val="00F81ABB"/>
    <w:rsid w:val="00F81C3A"/>
    <w:rsid w:val="00F81E7C"/>
    <w:rsid w:val="00F8244F"/>
    <w:rsid w:val="00F82675"/>
    <w:rsid w:val="00F826BF"/>
    <w:rsid w:val="00F82908"/>
    <w:rsid w:val="00F83122"/>
    <w:rsid w:val="00F831F8"/>
    <w:rsid w:val="00F83B82"/>
    <w:rsid w:val="00F83D20"/>
    <w:rsid w:val="00F84045"/>
    <w:rsid w:val="00F84C1E"/>
    <w:rsid w:val="00F8501B"/>
    <w:rsid w:val="00F853BB"/>
    <w:rsid w:val="00F859CF"/>
    <w:rsid w:val="00F85CB1"/>
    <w:rsid w:val="00F85FD0"/>
    <w:rsid w:val="00F8608A"/>
    <w:rsid w:val="00F8641F"/>
    <w:rsid w:val="00F86706"/>
    <w:rsid w:val="00F86981"/>
    <w:rsid w:val="00F86CD3"/>
    <w:rsid w:val="00F86E51"/>
    <w:rsid w:val="00F872F2"/>
    <w:rsid w:val="00F8770A"/>
    <w:rsid w:val="00F878A0"/>
    <w:rsid w:val="00F878FE"/>
    <w:rsid w:val="00F87A74"/>
    <w:rsid w:val="00F87B77"/>
    <w:rsid w:val="00F87BD0"/>
    <w:rsid w:val="00F9048A"/>
    <w:rsid w:val="00F9060D"/>
    <w:rsid w:val="00F90DFA"/>
    <w:rsid w:val="00F91204"/>
    <w:rsid w:val="00F91DE8"/>
    <w:rsid w:val="00F92024"/>
    <w:rsid w:val="00F920EB"/>
    <w:rsid w:val="00F92719"/>
    <w:rsid w:val="00F92964"/>
    <w:rsid w:val="00F92BD0"/>
    <w:rsid w:val="00F9370F"/>
    <w:rsid w:val="00F94B4C"/>
    <w:rsid w:val="00F95186"/>
    <w:rsid w:val="00F954E6"/>
    <w:rsid w:val="00F95B41"/>
    <w:rsid w:val="00F95C58"/>
    <w:rsid w:val="00F95CA9"/>
    <w:rsid w:val="00F960E8"/>
    <w:rsid w:val="00F96183"/>
    <w:rsid w:val="00F961D5"/>
    <w:rsid w:val="00F96FB0"/>
    <w:rsid w:val="00F970CF"/>
    <w:rsid w:val="00F97530"/>
    <w:rsid w:val="00F97956"/>
    <w:rsid w:val="00F97A8A"/>
    <w:rsid w:val="00FA018F"/>
    <w:rsid w:val="00FA068C"/>
    <w:rsid w:val="00FA0970"/>
    <w:rsid w:val="00FA12F9"/>
    <w:rsid w:val="00FA1624"/>
    <w:rsid w:val="00FA18C7"/>
    <w:rsid w:val="00FA1B19"/>
    <w:rsid w:val="00FA1DBF"/>
    <w:rsid w:val="00FA1FD1"/>
    <w:rsid w:val="00FA2369"/>
    <w:rsid w:val="00FA2844"/>
    <w:rsid w:val="00FA2E60"/>
    <w:rsid w:val="00FA3080"/>
    <w:rsid w:val="00FA319D"/>
    <w:rsid w:val="00FA3441"/>
    <w:rsid w:val="00FA3691"/>
    <w:rsid w:val="00FA41C4"/>
    <w:rsid w:val="00FA5219"/>
    <w:rsid w:val="00FA6171"/>
    <w:rsid w:val="00FA61A8"/>
    <w:rsid w:val="00FA62EA"/>
    <w:rsid w:val="00FA69FE"/>
    <w:rsid w:val="00FA6BE7"/>
    <w:rsid w:val="00FA6E15"/>
    <w:rsid w:val="00FA714C"/>
    <w:rsid w:val="00FA7282"/>
    <w:rsid w:val="00FA7294"/>
    <w:rsid w:val="00FA7CEE"/>
    <w:rsid w:val="00FA7D9F"/>
    <w:rsid w:val="00FB0158"/>
    <w:rsid w:val="00FB02CC"/>
    <w:rsid w:val="00FB02D2"/>
    <w:rsid w:val="00FB06FF"/>
    <w:rsid w:val="00FB0FED"/>
    <w:rsid w:val="00FB1859"/>
    <w:rsid w:val="00FB1952"/>
    <w:rsid w:val="00FB1F8E"/>
    <w:rsid w:val="00FB225D"/>
    <w:rsid w:val="00FB24C8"/>
    <w:rsid w:val="00FB24DA"/>
    <w:rsid w:val="00FB2C90"/>
    <w:rsid w:val="00FB3073"/>
    <w:rsid w:val="00FB3400"/>
    <w:rsid w:val="00FB359A"/>
    <w:rsid w:val="00FB3658"/>
    <w:rsid w:val="00FB3CF6"/>
    <w:rsid w:val="00FB42CC"/>
    <w:rsid w:val="00FB433B"/>
    <w:rsid w:val="00FB4551"/>
    <w:rsid w:val="00FB5363"/>
    <w:rsid w:val="00FB5887"/>
    <w:rsid w:val="00FB58AD"/>
    <w:rsid w:val="00FB58BE"/>
    <w:rsid w:val="00FB59B0"/>
    <w:rsid w:val="00FB5A76"/>
    <w:rsid w:val="00FB5D72"/>
    <w:rsid w:val="00FB6A61"/>
    <w:rsid w:val="00FB7F6A"/>
    <w:rsid w:val="00FC0220"/>
    <w:rsid w:val="00FC0573"/>
    <w:rsid w:val="00FC0A5D"/>
    <w:rsid w:val="00FC0D1B"/>
    <w:rsid w:val="00FC1397"/>
    <w:rsid w:val="00FC26B6"/>
    <w:rsid w:val="00FC2EAE"/>
    <w:rsid w:val="00FC377D"/>
    <w:rsid w:val="00FC3E21"/>
    <w:rsid w:val="00FC411F"/>
    <w:rsid w:val="00FC47BF"/>
    <w:rsid w:val="00FC48B9"/>
    <w:rsid w:val="00FC4928"/>
    <w:rsid w:val="00FC5110"/>
    <w:rsid w:val="00FC5AD4"/>
    <w:rsid w:val="00FC5DC1"/>
    <w:rsid w:val="00FC61F0"/>
    <w:rsid w:val="00FC6A81"/>
    <w:rsid w:val="00FC712E"/>
    <w:rsid w:val="00FC74F6"/>
    <w:rsid w:val="00FC74FF"/>
    <w:rsid w:val="00FC764C"/>
    <w:rsid w:val="00FC77A3"/>
    <w:rsid w:val="00FD11EE"/>
    <w:rsid w:val="00FD12C0"/>
    <w:rsid w:val="00FD12E8"/>
    <w:rsid w:val="00FD13B3"/>
    <w:rsid w:val="00FD1429"/>
    <w:rsid w:val="00FD1947"/>
    <w:rsid w:val="00FD1BF4"/>
    <w:rsid w:val="00FD20AC"/>
    <w:rsid w:val="00FD281F"/>
    <w:rsid w:val="00FD29CC"/>
    <w:rsid w:val="00FD3114"/>
    <w:rsid w:val="00FD3162"/>
    <w:rsid w:val="00FD3195"/>
    <w:rsid w:val="00FD39AF"/>
    <w:rsid w:val="00FD3CD1"/>
    <w:rsid w:val="00FD3CEA"/>
    <w:rsid w:val="00FD40B4"/>
    <w:rsid w:val="00FD4106"/>
    <w:rsid w:val="00FD419F"/>
    <w:rsid w:val="00FD4B3D"/>
    <w:rsid w:val="00FD4B6F"/>
    <w:rsid w:val="00FD5142"/>
    <w:rsid w:val="00FD563C"/>
    <w:rsid w:val="00FD579C"/>
    <w:rsid w:val="00FD59D0"/>
    <w:rsid w:val="00FD5FC2"/>
    <w:rsid w:val="00FD6092"/>
    <w:rsid w:val="00FD61C2"/>
    <w:rsid w:val="00FD6376"/>
    <w:rsid w:val="00FD646F"/>
    <w:rsid w:val="00FD671E"/>
    <w:rsid w:val="00FD6C98"/>
    <w:rsid w:val="00FD6D5E"/>
    <w:rsid w:val="00FD726B"/>
    <w:rsid w:val="00FD736C"/>
    <w:rsid w:val="00FD740F"/>
    <w:rsid w:val="00FD789B"/>
    <w:rsid w:val="00FD7FFE"/>
    <w:rsid w:val="00FE011C"/>
    <w:rsid w:val="00FE08AD"/>
    <w:rsid w:val="00FE0CE6"/>
    <w:rsid w:val="00FE0CEC"/>
    <w:rsid w:val="00FE0E2A"/>
    <w:rsid w:val="00FE1003"/>
    <w:rsid w:val="00FE1287"/>
    <w:rsid w:val="00FE1320"/>
    <w:rsid w:val="00FE1B10"/>
    <w:rsid w:val="00FE1E18"/>
    <w:rsid w:val="00FE253F"/>
    <w:rsid w:val="00FE26E4"/>
    <w:rsid w:val="00FE2767"/>
    <w:rsid w:val="00FE29FE"/>
    <w:rsid w:val="00FE2C53"/>
    <w:rsid w:val="00FE3198"/>
    <w:rsid w:val="00FE333A"/>
    <w:rsid w:val="00FE3566"/>
    <w:rsid w:val="00FE3615"/>
    <w:rsid w:val="00FE3673"/>
    <w:rsid w:val="00FE4378"/>
    <w:rsid w:val="00FE4D3D"/>
    <w:rsid w:val="00FE552E"/>
    <w:rsid w:val="00FE59AA"/>
    <w:rsid w:val="00FE5B78"/>
    <w:rsid w:val="00FE63D8"/>
    <w:rsid w:val="00FE6DF4"/>
    <w:rsid w:val="00FE6EE4"/>
    <w:rsid w:val="00FE7A0B"/>
    <w:rsid w:val="00FF0AD0"/>
    <w:rsid w:val="00FF0EA8"/>
    <w:rsid w:val="00FF191F"/>
    <w:rsid w:val="00FF1AE6"/>
    <w:rsid w:val="00FF225A"/>
    <w:rsid w:val="00FF275B"/>
    <w:rsid w:val="00FF28EA"/>
    <w:rsid w:val="00FF29C2"/>
    <w:rsid w:val="00FF2FD6"/>
    <w:rsid w:val="00FF318D"/>
    <w:rsid w:val="00FF32F2"/>
    <w:rsid w:val="00FF3551"/>
    <w:rsid w:val="00FF3B3D"/>
    <w:rsid w:val="00FF3B4C"/>
    <w:rsid w:val="00FF3E30"/>
    <w:rsid w:val="00FF4558"/>
    <w:rsid w:val="00FF4B54"/>
    <w:rsid w:val="00FF4C04"/>
    <w:rsid w:val="00FF4E89"/>
    <w:rsid w:val="00FF5605"/>
    <w:rsid w:val="00FF5713"/>
    <w:rsid w:val="00FF57B3"/>
    <w:rsid w:val="00FF584C"/>
    <w:rsid w:val="00FF5AA8"/>
    <w:rsid w:val="00FF5C1C"/>
    <w:rsid w:val="00FF62D8"/>
    <w:rsid w:val="00FF6C53"/>
    <w:rsid w:val="00FF7280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4F844-2EA0-4B7E-A400-5A6C096D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53"/>
    <w:pPr>
      <w:jc w:val="both"/>
    </w:pPr>
    <w:rPr>
      <w:sz w:val="28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37653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653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653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653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653"/>
    <w:pPr>
      <w:spacing w:before="200" w:after="80"/>
      <w:outlineLvl w:val="4"/>
    </w:pPr>
    <w:rPr>
      <w:rFonts w:ascii="Cambria" w:eastAsia="Times New Roman" w:hAnsi="Cambria"/>
      <w:color w:val="4F81BD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653"/>
    <w:pPr>
      <w:spacing w:before="280" w:after="100"/>
      <w:outlineLvl w:val="5"/>
    </w:pPr>
    <w:rPr>
      <w:rFonts w:ascii="Cambria" w:eastAsia="Times New Roman" w:hAnsi="Cambria"/>
      <w:i/>
      <w:iCs/>
      <w:color w:val="4F81BD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653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653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653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765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3765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53765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53765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3765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53765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53765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3765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3765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3765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  <w:lang w:bidi="ar-SA"/>
    </w:rPr>
  </w:style>
  <w:style w:type="character" w:customStyle="1" w:styleId="a4">
    <w:name w:val="Заголовок Знак"/>
    <w:link w:val="a3"/>
    <w:uiPriority w:val="10"/>
    <w:rsid w:val="0053765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537653"/>
    <w:pPr>
      <w:spacing w:before="200" w:after="900"/>
      <w:jc w:val="right"/>
    </w:pPr>
    <w:rPr>
      <w:rFonts w:ascii="Calibri"/>
      <w:i/>
      <w:iCs/>
      <w:sz w:val="24"/>
      <w:szCs w:val="24"/>
      <w:lang w:bidi="ar-SA"/>
    </w:rPr>
  </w:style>
  <w:style w:type="character" w:customStyle="1" w:styleId="a6">
    <w:name w:val="Подзаголовок Знак"/>
    <w:link w:val="a5"/>
    <w:uiPriority w:val="11"/>
    <w:rsid w:val="00537653"/>
    <w:rPr>
      <w:rFonts w:ascii="Calibri"/>
      <w:i/>
      <w:iCs/>
      <w:sz w:val="24"/>
      <w:szCs w:val="24"/>
    </w:rPr>
  </w:style>
  <w:style w:type="character" w:styleId="a7">
    <w:name w:val="Strong"/>
    <w:uiPriority w:val="22"/>
    <w:qFormat/>
    <w:rsid w:val="00537653"/>
    <w:rPr>
      <w:b/>
      <w:bCs/>
      <w:spacing w:val="0"/>
    </w:rPr>
  </w:style>
  <w:style w:type="character" w:styleId="a8">
    <w:name w:val="Emphasis"/>
    <w:uiPriority w:val="20"/>
    <w:qFormat/>
    <w:rsid w:val="00537653"/>
    <w:rPr>
      <w:b/>
      <w:bCs/>
      <w:i/>
      <w:iCs/>
      <w:color w:val="5A5A5A"/>
    </w:rPr>
  </w:style>
  <w:style w:type="paragraph" w:styleId="a9">
    <w:name w:val="No Spacing"/>
    <w:basedOn w:val="a"/>
    <w:link w:val="aa"/>
    <w:uiPriority w:val="1"/>
    <w:qFormat/>
    <w:rsid w:val="00537653"/>
  </w:style>
  <w:style w:type="paragraph" w:styleId="ab">
    <w:name w:val="List Paragraph"/>
    <w:basedOn w:val="a"/>
    <w:uiPriority w:val="34"/>
    <w:qFormat/>
    <w:rsid w:val="005376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7653"/>
    <w:rPr>
      <w:rFonts w:ascii="Cambria" w:eastAsia="Times New Roman" w:hAnsi="Cambria"/>
      <w:i/>
      <w:iCs/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537653"/>
    <w:rPr>
      <w:rFonts w:ascii="Cambria" w:eastAsia="Times New Roman" w:hAnsi="Cambria" w:cs="Times New Roman"/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53765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bidi="ar-SA"/>
    </w:rPr>
  </w:style>
  <w:style w:type="character" w:customStyle="1" w:styleId="ad">
    <w:name w:val="Выделенная цитата Знак"/>
    <w:link w:val="ac"/>
    <w:uiPriority w:val="30"/>
    <w:rsid w:val="0053765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e">
    <w:name w:val="Subtle Emphasis"/>
    <w:uiPriority w:val="19"/>
    <w:qFormat/>
    <w:rsid w:val="00537653"/>
    <w:rPr>
      <w:i/>
      <w:iCs/>
      <w:color w:val="5A5A5A"/>
    </w:rPr>
  </w:style>
  <w:style w:type="character" w:styleId="af">
    <w:name w:val="Intense Emphasis"/>
    <w:uiPriority w:val="21"/>
    <w:qFormat/>
    <w:rsid w:val="00537653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537653"/>
    <w:rPr>
      <w:color w:val="auto"/>
      <w:u w:val="single" w:color="9BBB59"/>
    </w:rPr>
  </w:style>
  <w:style w:type="character" w:styleId="af1">
    <w:name w:val="Intense Reference"/>
    <w:uiPriority w:val="32"/>
    <w:qFormat/>
    <w:rsid w:val="00537653"/>
    <w:rPr>
      <w:b/>
      <w:bCs/>
      <w:color w:val="76923C"/>
      <w:u w:val="single" w:color="9BBB59"/>
    </w:rPr>
  </w:style>
  <w:style w:type="character" w:styleId="af2">
    <w:name w:val="Book Title"/>
    <w:uiPriority w:val="33"/>
    <w:qFormat/>
    <w:rsid w:val="00537653"/>
    <w:rPr>
      <w:rFonts w:ascii="Cambria" w:eastAsia="Times New Roman" w:hAnsi="Cambria" w:cs="Times New Roman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537653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537653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537653"/>
  </w:style>
  <w:style w:type="paragraph" w:styleId="af5">
    <w:name w:val="Balloon Text"/>
    <w:basedOn w:val="a"/>
    <w:link w:val="af6"/>
    <w:uiPriority w:val="99"/>
    <w:semiHidden/>
    <w:unhideWhenUsed/>
    <w:rsid w:val="0084574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84574A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11">
    <w:name w:val="1"/>
    <w:basedOn w:val="a"/>
    <w:rsid w:val="00F64887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bidi="ar-SA"/>
    </w:rPr>
  </w:style>
  <w:style w:type="paragraph" w:styleId="af7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f8"/>
    <w:uiPriority w:val="99"/>
    <w:rsid w:val="00FD514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eastAsia="Times New Roman"/>
      <w:sz w:val="20"/>
      <w:szCs w:val="20"/>
      <w:lang w:bidi="ar-SA"/>
    </w:rPr>
  </w:style>
  <w:style w:type="character" w:customStyle="1" w:styleId="af8">
    <w:name w:val="Верхний колонтитул Знак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link w:val="af7"/>
    <w:uiPriority w:val="99"/>
    <w:rsid w:val="00FD5142"/>
    <w:rPr>
      <w:rFonts w:eastAsia="Times New Roman"/>
    </w:rPr>
  </w:style>
  <w:style w:type="paragraph" w:customStyle="1" w:styleId="ConsPlusNormal">
    <w:name w:val="ConsPlusNormal"/>
    <w:rsid w:val="00570496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Title">
    <w:name w:val="ConsPlusTitle"/>
    <w:rsid w:val="00B556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table" w:styleId="af9">
    <w:name w:val="Table Grid"/>
    <w:basedOn w:val="a1"/>
    <w:uiPriority w:val="59"/>
    <w:rsid w:val="0095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">
    <w:name w:val="Heading #3_"/>
    <w:link w:val="Heading30"/>
    <w:locked/>
    <w:rsid w:val="005C0C6B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5C0C6B"/>
    <w:pPr>
      <w:widowControl w:val="0"/>
      <w:shd w:val="clear" w:color="auto" w:fill="FFFFFF"/>
      <w:spacing w:after="360" w:line="0" w:lineRule="atLeast"/>
      <w:ind w:hanging="1080"/>
      <w:jc w:val="center"/>
      <w:outlineLvl w:val="2"/>
    </w:pPr>
    <w:rPr>
      <w:rFonts w:eastAsia="Times New Roman"/>
      <w:b/>
      <w:bCs/>
      <w:sz w:val="26"/>
      <w:szCs w:val="26"/>
      <w:lang w:bidi="ar-SA"/>
    </w:rPr>
  </w:style>
  <w:style w:type="character" w:customStyle="1" w:styleId="Bodytext2">
    <w:name w:val="Body text (2)_"/>
    <w:link w:val="Bodytext20"/>
    <w:locked/>
    <w:rsid w:val="005C0C6B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C0C6B"/>
    <w:pPr>
      <w:widowControl w:val="0"/>
      <w:shd w:val="clear" w:color="auto" w:fill="FFFFFF"/>
      <w:spacing w:before="240" w:line="322" w:lineRule="exact"/>
    </w:pPr>
    <w:rPr>
      <w:rFonts w:eastAsia="Times New Roman"/>
      <w:sz w:val="26"/>
      <w:szCs w:val="26"/>
      <w:lang w:bidi="ar-SA"/>
    </w:rPr>
  </w:style>
  <w:style w:type="character" w:styleId="afa">
    <w:name w:val="Hyperlink"/>
    <w:uiPriority w:val="99"/>
    <w:unhideWhenUsed/>
    <w:rsid w:val="009806B7"/>
    <w:rPr>
      <w:color w:val="0563C1"/>
      <w:u w:val="single"/>
    </w:rPr>
  </w:style>
  <w:style w:type="paragraph" w:customStyle="1" w:styleId="ConsPlusNonformat">
    <w:name w:val="ConsPlusNonformat"/>
    <w:rsid w:val="000B4D66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customStyle="1" w:styleId="apple-converted-space">
    <w:name w:val="apple-converted-space"/>
    <w:basedOn w:val="a0"/>
    <w:rsid w:val="006C408F"/>
  </w:style>
  <w:style w:type="paragraph" w:customStyle="1" w:styleId="ConsPlusCell">
    <w:name w:val="ConsPlusCell"/>
    <w:rsid w:val="00184333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18433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Page">
    <w:name w:val="ConsPlusTitlePage"/>
    <w:rsid w:val="0018433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18433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18433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fb">
    <w:name w:val="footer"/>
    <w:basedOn w:val="a"/>
    <w:link w:val="afc"/>
    <w:uiPriority w:val="99"/>
    <w:unhideWhenUsed/>
    <w:rsid w:val="00F52EE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F52EEE"/>
    <w:rPr>
      <w:sz w:val="28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90284&amp;date=14.07.2022&amp;dst=100012&amp;field=134" TargetMode="External"/><Relationship Id="rId13" Type="http://schemas.openxmlformats.org/officeDocument/2006/relationships/hyperlink" Target="consultantplus://offline/ref=558D3108781C6A7DDBC12CE62880948A4BB9CBDED28EAAE113638CFF1E3FCEFDFF54CC82539CB232D938326F9AJ0v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8D3108781C6A7DDBC12CE62880948A4BB9CBDED28EAAE113638CFF1E3FCEFDFF54CC82539CB232D938326F9AJ0v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8D3108781C6A7DDBC12CF02BECCA8048B39DD0D386A8B148348AA8416FC8A8AD1492DB10D1A133D026306E9905D6953DA5A051A7AA61608768388AJ7v0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58D3108781C6A7DDBC12CE62880948A4BB9C5DFD78EAAE113638CFF1E3FCEFDFF54CC82539CB232D938326F9AJ0v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hyperlink" Target="file:///C:\POPOV\Desktop\&#1046;&#1050;&#1061;\&#1072;&#1090;&#1090;&#1088;&#1072;&#1082;&#1094;&#1080;&#1086;&#1085;&#1099;\&#1055;&#1086;&#1089;&#1090;%20&#1086;&#1073;%20&#1091;&#1090;&#1074;.%20&#1082;&#1086;&#1084;&#1080;&#1089;&#1089;&#1080;&#1080;%20%20&#1087;&#1086;%20&#1072;&#1090;&#1088;&#1072;&#1082;&#1094;&#1080;&#1086;&#1085;&#1072;&#1084;%20&#8212;%20&#1082;&#1086;&#1087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12D04-7FF4-4A13-80E2-E2BF41B2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21</Pages>
  <Words>6690</Words>
  <Characters>38135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44736</CharactersWithSpaces>
  <SharedDoc>false</SharedDoc>
  <HLinks>
    <vt:vector size="114" baseType="variant">
      <vt:variant>
        <vt:i4>524372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consultantplus://offline/ref=558D3108781C6A7DDBC12CE62880948A4BB9CBDED28EAAE113638CFF1E3FCEFDFF54CC82539CB232D938326F9AJ0vCK</vt:lpwstr>
      </vt:variant>
      <vt:variant>
        <vt:lpwstr/>
      </vt:variant>
      <vt:variant>
        <vt:i4>524372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consultantplus://offline/ref=558D3108781C6A7DDBC12CE62880948A4BB9CBDED28EAAE113638CFF1E3FCEFDFF54CC82539CB232D938326F9AJ0vCK</vt:lpwstr>
      </vt:variant>
      <vt:variant>
        <vt:lpwstr/>
      </vt:variant>
      <vt:variant>
        <vt:i4>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3670128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655427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393287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655427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6357103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consultantplus://offline/ref=558D3108781C6A7DDBC12CF02BECCA8048B39DD0D386A8B148348AA8416FC8A8AD1492DB10D1A133D026306E9905D6953DA5A051A7AA61608768388AJ7v0K</vt:lpwstr>
      </vt:variant>
      <vt:variant>
        <vt:lpwstr/>
      </vt:variant>
      <vt:variant>
        <vt:i4>393280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6553654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1769479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consultantplus://offline/ref=9D726E0D118295F6F09746D06622086F4E9E1907AA611F664FEE67917835AC25555DC1A99009CA20147CB8A1DFIAbBI</vt:lpwstr>
      </vt:variant>
      <vt:variant>
        <vt:lpwstr/>
      </vt:variant>
      <vt:variant>
        <vt:i4>1769555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consultantplus://offline/ref=9D726E0D118295F6F09746D06622086F49961B04AC601F664FEE67917835AC25555DC1A99009CA20147CB8A1DFIAbBI</vt:lpwstr>
      </vt:variant>
      <vt:variant>
        <vt:lpwstr/>
      </vt:variant>
      <vt:variant>
        <vt:i4>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consultantplus://offline/ref=09AC14452B3850F7AD84DE7F05AF3480F32C7E19CE7FF4637145341629EB5EF0E9E3BADEF0E631374BD1ABN8r4I</vt:lpwstr>
      </vt:variant>
      <vt:variant>
        <vt:lpwstr/>
      </vt:variant>
      <vt:variant>
        <vt:i4>6693889</vt:i4>
      </vt:variant>
      <vt:variant>
        <vt:i4>15</vt:i4>
      </vt:variant>
      <vt:variant>
        <vt:i4>0</vt:i4>
      </vt:variant>
      <vt:variant>
        <vt:i4>5</vt:i4>
      </vt:variant>
      <vt:variant>
        <vt:lpwstr>../../../../POPOV/Desktop/ЖКХ/аттракционы/Пост об утв. комиссии  по атракционам — копия.doc</vt:lpwstr>
      </vt:variant>
      <vt:variant>
        <vt:lpwstr>P36</vt:lpwstr>
      </vt:variant>
      <vt:variant>
        <vt:i4>524293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consultantplus://offline/ref=558D3108781C6A7DDBC12CE62880948A4BB9C5DFD78EAAE113638CFF1E3FCEFDFF54CC82539CB232D938326F9AJ0vCK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6553654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5767193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https://login.consultant.ru/link/?req=doc&amp;base=RLAW077&amp;n=190284&amp;date=14.07.2022&amp;dst=100012&amp;field=134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2024-10-08T11:50:00Z</cp:lastPrinted>
  <dcterms:created xsi:type="dcterms:W3CDTF">2024-02-05T08:56:00Z</dcterms:created>
  <dcterms:modified xsi:type="dcterms:W3CDTF">2024-10-09T05:21:00Z</dcterms:modified>
</cp:coreProperties>
</file>