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47" w:rsidRPr="00363490" w:rsidRDefault="00993847" w:rsidP="00993847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363490">
        <w:rPr>
          <w:rFonts w:ascii="Times New Roman" w:hAnsi="Times New Roman" w:cs="Times New Roman"/>
          <w:sz w:val="28"/>
          <w:szCs w:val="28"/>
        </w:rPr>
        <w:t>ПРОЕКТ</w:t>
      </w:r>
      <w:r w:rsidRPr="00363490">
        <w:rPr>
          <w:rFonts w:ascii="Times New Roman" w:hAnsi="Times New Roman" w:cs="Times New Roman"/>
          <w:sz w:val="28"/>
          <w:szCs w:val="28"/>
        </w:rPr>
        <w:br/>
      </w:r>
    </w:p>
    <w:p w:rsidR="00993847" w:rsidRPr="00363490" w:rsidRDefault="00993847" w:rsidP="00993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3847" w:rsidRPr="00D728F8" w:rsidRDefault="00993847" w:rsidP="0099384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D728F8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93847" w:rsidRPr="00D728F8" w:rsidRDefault="00993847" w:rsidP="00993847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D728F8">
        <w:rPr>
          <w:rFonts w:ascii="Times New Roman" w:hAnsi="Times New Roman" w:cs="Times New Roman"/>
          <w:sz w:val="32"/>
          <w:szCs w:val="32"/>
        </w:rPr>
        <w:t>АДМИНИСТРАЦ</w:t>
      </w:r>
      <w:r>
        <w:rPr>
          <w:rFonts w:ascii="Times New Roman" w:hAnsi="Times New Roman" w:cs="Times New Roman"/>
          <w:sz w:val="32"/>
          <w:szCs w:val="32"/>
        </w:rPr>
        <w:t>ИИ</w:t>
      </w:r>
      <w:r w:rsidRPr="00D728F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D728F8">
        <w:rPr>
          <w:rFonts w:ascii="Times New Roman" w:hAnsi="Times New Roman" w:cs="Times New Roman"/>
          <w:sz w:val="32"/>
          <w:szCs w:val="32"/>
        </w:rPr>
        <w:t>ПАТОВСКОГО МУНИЦИПАЛЬНОГО ОКРУГА СТАВРОПОЛЬСКОГО КРАЯ</w:t>
      </w:r>
    </w:p>
    <w:p w:rsidR="00993847" w:rsidRPr="006E5444" w:rsidRDefault="00993847" w:rsidP="00993847">
      <w:pPr>
        <w:pStyle w:val="ConsPlusTitle"/>
        <w:tabs>
          <w:tab w:val="left" w:pos="7605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93847" w:rsidRPr="00363490" w:rsidRDefault="00EE17C0" w:rsidP="00993847">
      <w:pPr>
        <w:pStyle w:val="ConsPlusTitle"/>
        <w:tabs>
          <w:tab w:val="left" w:pos="760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93847">
        <w:rPr>
          <w:rFonts w:ascii="Times New Roman" w:hAnsi="Times New Roman" w:cs="Times New Roman"/>
          <w:b w:val="0"/>
          <w:sz w:val="28"/>
          <w:szCs w:val="28"/>
        </w:rPr>
        <w:t>2024</w:t>
      </w:r>
      <w:r w:rsidR="00993847" w:rsidRPr="00363490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г. Ипатово</w:t>
      </w:r>
      <w:r w:rsidR="00993847" w:rsidRPr="00363490">
        <w:rPr>
          <w:rFonts w:ascii="Times New Roman" w:hAnsi="Times New Roman" w:cs="Times New Roman"/>
          <w:b w:val="0"/>
          <w:sz w:val="28"/>
          <w:szCs w:val="28"/>
        </w:rPr>
        <w:tab/>
        <w:t>№</w:t>
      </w:r>
    </w:p>
    <w:p w:rsidR="00993847" w:rsidRDefault="00993847" w:rsidP="00993847">
      <w:pPr>
        <w:pStyle w:val="ConsPlusTitle"/>
        <w:jc w:val="both"/>
      </w:pPr>
    </w:p>
    <w:p w:rsidR="00993847" w:rsidRDefault="00993847" w:rsidP="0099384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6BB4">
        <w:rPr>
          <w:rFonts w:ascii="Times New Roman" w:hAnsi="Times New Roman" w:cs="Times New Roman"/>
          <w:b w:val="0"/>
          <w:sz w:val="28"/>
          <w:szCs w:val="28"/>
        </w:rPr>
        <w:t xml:space="preserve">О комиссии по </w:t>
      </w:r>
      <w:r>
        <w:rPr>
          <w:rFonts w:ascii="Times New Roman" w:hAnsi="Times New Roman" w:cs="Times New Roman"/>
          <w:b w:val="0"/>
          <w:sz w:val="28"/>
          <w:szCs w:val="28"/>
        </w:rPr>
        <w:t>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на территории Ипатовского муниципального округа Ставропольского края</w:t>
      </w: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38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993847">
          <w:rPr>
            <w:rFonts w:ascii="Times New Roman" w:hAnsi="Times New Roman" w:cs="Times New Roman"/>
            <w:sz w:val="28"/>
            <w:szCs w:val="28"/>
          </w:rPr>
          <w:t>частью 3 статьи 8</w:t>
        </w:r>
      </w:hyperlink>
      <w:r w:rsidRPr="00993847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993847">
          <w:rPr>
            <w:rFonts w:ascii="Times New Roman" w:hAnsi="Times New Roman" w:cs="Times New Roman"/>
            <w:sz w:val="28"/>
            <w:szCs w:val="28"/>
          </w:rPr>
          <w:t>частью 11 статьи 55.24</w:t>
        </w:r>
      </w:hyperlink>
      <w:r w:rsidRPr="0099384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</w:t>
      </w:r>
      <w:hyperlink r:id="rId6" w:history="1">
        <w:r w:rsidRPr="009938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93847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Pr="00D26BB4">
        <w:rPr>
          <w:rFonts w:ascii="Times New Roman" w:hAnsi="Times New Roman" w:cs="Times New Roman"/>
          <w:sz w:val="28"/>
          <w:szCs w:val="28"/>
        </w:rPr>
        <w:t>Законом Ставропольского края от 30 мая 2023 г. № 46-кз «О н</w:t>
      </w:r>
      <w:r w:rsidRPr="00D26BB4">
        <w:rPr>
          <w:rFonts w:ascii="Times New Roman" w:hAnsi="Times New Roman" w:cs="Times New Roman"/>
          <w:sz w:val="28"/>
          <w:szCs w:val="28"/>
        </w:rPr>
        <w:t>а</w:t>
      </w:r>
      <w:r w:rsidRPr="00D26BB4">
        <w:rPr>
          <w:rFonts w:ascii="Times New Roman" w:hAnsi="Times New Roman" w:cs="Times New Roman"/>
          <w:sz w:val="28"/>
          <w:szCs w:val="28"/>
        </w:rPr>
        <w:t>делении Ипатовского городского округа Ставропольского края статусом м</w:t>
      </w:r>
      <w:r w:rsidRPr="00D26BB4">
        <w:rPr>
          <w:rFonts w:ascii="Times New Roman" w:hAnsi="Times New Roman" w:cs="Times New Roman"/>
          <w:sz w:val="28"/>
          <w:szCs w:val="28"/>
        </w:rPr>
        <w:t>у</w:t>
      </w:r>
      <w:r w:rsidRPr="00D26BB4">
        <w:rPr>
          <w:rFonts w:ascii="Times New Roman" w:hAnsi="Times New Roman" w:cs="Times New Roman"/>
          <w:sz w:val="28"/>
          <w:szCs w:val="28"/>
        </w:rPr>
        <w:t>ниципального округа»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384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9384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93847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края, </w:t>
      </w:r>
      <w:hyperlink r:id="rId8" w:history="1">
        <w:r w:rsidRPr="00993847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993847">
        <w:rPr>
          <w:rFonts w:ascii="Times New Roman" w:hAnsi="Times New Roman" w:cs="Times New Roman"/>
          <w:sz w:val="28"/>
          <w:szCs w:val="28"/>
        </w:rPr>
        <w:t xml:space="preserve"> Думы Ипатовского</w:t>
      </w:r>
      <w:proofErr w:type="gramEnd"/>
      <w:r w:rsidRPr="009938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3847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13 декабря</w:t>
      </w:r>
      <w:r w:rsidRPr="00993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 г. № 151 «</w:t>
      </w:r>
      <w:r w:rsidRPr="00993847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на территории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края»</w:t>
      </w:r>
      <w:r w:rsidRPr="00993847">
        <w:rPr>
          <w:rFonts w:ascii="Times New Roman" w:hAnsi="Times New Roman" w:cs="Times New Roman"/>
          <w:sz w:val="28"/>
          <w:szCs w:val="28"/>
        </w:rPr>
        <w:t xml:space="preserve"> администрация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993847">
        <w:rPr>
          <w:rFonts w:ascii="Times New Roman" w:hAnsi="Times New Roman" w:cs="Times New Roman"/>
          <w:sz w:val="28"/>
          <w:szCs w:val="28"/>
        </w:rPr>
        <w:t>ого округа Ставропольского края постановляет:</w:t>
      </w:r>
      <w:proofErr w:type="gramEnd"/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1. Создать комиссию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на территории Ипатовского городского округа Ставропольского края.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2. Утвердить: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 xml:space="preserve">2.1. </w:t>
      </w:r>
      <w:hyperlink w:anchor="Par47" w:history="1">
        <w:r w:rsidRPr="00993847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993847">
        <w:rPr>
          <w:rFonts w:ascii="Times New Roman" w:hAnsi="Times New Roman" w:cs="Times New Roman"/>
          <w:sz w:val="28"/>
          <w:szCs w:val="28"/>
        </w:rPr>
        <w:t xml:space="preserve"> 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</w:t>
      </w:r>
      <w:r w:rsidRPr="00993847">
        <w:rPr>
          <w:rFonts w:ascii="Times New Roman" w:hAnsi="Times New Roman" w:cs="Times New Roman"/>
          <w:sz w:val="28"/>
          <w:szCs w:val="28"/>
        </w:rPr>
        <w:lastRenderedPageBreak/>
        <w:t>предъявляемыми к конструктивным и другим характеристикам надежности и безопасности указанных объектов, требованиями проектной документации на территории Ипатовского городского округа Ставропольского края согласно приложению 1.</w:t>
      </w:r>
    </w:p>
    <w:p w:rsidR="00993847" w:rsidRDefault="00993847" w:rsidP="00611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 xml:space="preserve">2.2. </w:t>
      </w:r>
      <w:hyperlink w:anchor="Par99" w:history="1">
        <w:r w:rsidRPr="0099384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93847">
        <w:rPr>
          <w:rFonts w:ascii="Times New Roman" w:hAnsi="Times New Roman" w:cs="Times New Roman"/>
          <w:sz w:val="28"/>
          <w:szCs w:val="28"/>
        </w:rPr>
        <w:t xml:space="preserve"> о 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на территории Ипатовского городского округа Ставропольского края согласно приложению 2.</w:t>
      </w:r>
    </w:p>
    <w:p w:rsidR="00611E69" w:rsidRDefault="00611E69" w:rsidP="00611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847" w:rsidRDefault="00993847" w:rsidP="00611E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BB4">
        <w:rPr>
          <w:rFonts w:ascii="Times New Roman" w:hAnsi="Times New Roman" w:cs="Times New Roman"/>
          <w:sz w:val="28"/>
          <w:szCs w:val="28"/>
        </w:rPr>
        <w:t xml:space="preserve">3. </w:t>
      </w:r>
      <w:r w:rsidRPr="00595874">
        <w:rPr>
          <w:rFonts w:ascii="Times New Roman" w:hAnsi="Times New Roman" w:cs="Times New Roman"/>
          <w:sz w:val="28"/>
          <w:szCs w:val="28"/>
        </w:rPr>
        <w:t xml:space="preserve">Признать утратившим силу следующие постановления администрации Ипатовского городского округа Ставропольского края: </w:t>
      </w:r>
    </w:p>
    <w:p w:rsidR="00611E69" w:rsidRPr="00595874" w:rsidRDefault="00611E69" w:rsidP="00611E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93847" w:rsidRDefault="00595874" w:rsidP="00611E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5874">
        <w:rPr>
          <w:rFonts w:ascii="Times New Roman" w:hAnsi="Times New Roman" w:cs="Times New Roman"/>
          <w:b w:val="0"/>
          <w:sz w:val="28"/>
          <w:szCs w:val="28"/>
        </w:rPr>
        <w:t>- от 12 октября</w:t>
      </w:r>
      <w:r w:rsidR="00993847" w:rsidRPr="00595874">
        <w:rPr>
          <w:rFonts w:ascii="Times New Roman" w:hAnsi="Times New Roman" w:cs="Times New Roman"/>
          <w:b w:val="0"/>
          <w:sz w:val="28"/>
          <w:szCs w:val="28"/>
        </w:rPr>
        <w:t xml:space="preserve"> 2020 г. №</w:t>
      </w:r>
      <w:r w:rsidRPr="00595874">
        <w:rPr>
          <w:rFonts w:ascii="Times New Roman" w:hAnsi="Times New Roman" w:cs="Times New Roman"/>
          <w:b w:val="0"/>
          <w:sz w:val="28"/>
          <w:szCs w:val="28"/>
        </w:rPr>
        <w:t xml:space="preserve"> 1351</w:t>
      </w:r>
      <w:r w:rsidR="00993847" w:rsidRPr="00595874">
        <w:rPr>
          <w:rFonts w:ascii="Times New Roman" w:hAnsi="Times New Roman" w:cs="Times New Roman"/>
          <w:b w:val="0"/>
          <w:sz w:val="28"/>
          <w:szCs w:val="28"/>
        </w:rPr>
        <w:t xml:space="preserve">  «</w:t>
      </w:r>
      <w:r w:rsidRPr="00595874">
        <w:rPr>
          <w:rFonts w:ascii="Times New Roman" w:hAnsi="Times New Roman" w:cs="Times New Roman"/>
          <w:b w:val="0"/>
          <w:sz w:val="28"/>
          <w:szCs w:val="28"/>
        </w:rPr>
        <w:t xml:space="preserve">О 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на территории Ипатовского </w:t>
      </w:r>
      <w:r>
        <w:rPr>
          <w:rFonts w:ascii="Times New Roman" w:hAnsi="Times New Roman" w:cs="Times New Roman"/>
          <w:b w:val="0"/>
          <w:sz w:val="28"/>
          <w:szCs w:val="28"/>
        </w:rPr>
        <w:t>городско</w:t>
      </w:r>
      <w:r w:rsidRPr="00595874">
        <w:rPr>
          <w:rFonts w:ascii="Times New Roman" w:hAnsi="Times New Roman" w:cs="Times New Roman"/>
          <w:b w:val="0"/>
          <w:sz w:val="28"/>
          <w:szCs w:val="28"/>
        </w:rPr>
        <w:t>го округа Ставропольского края</w:t>
      </w:r>
      <w:r w:rsidR="00993847" w:rsidRPr="00595874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595874" w:rsidRDefault="00595874" w:rsidP="0059587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11E6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13 мая 2022 г. № 672 «О внесении изменений в состав комиссии по </w:t>
      </w:r>
      <w:r w:rsidRPr="00595874">
        <w:rPr>
          <w:rFonts w:ascii="Times New Roman" w:hAnsi="Times New Roman" w:cs="Times New Roman"/>
          <w:b w:val="0"/>
          <w:sz w:val="28"/>
          <w:szCs w:val="28"/>
        </w:rPr>
        <w:t xml:space="preserve">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на территории Ипатовского </w:t>
      </w:r>
      <w:r>
        <w:rPr>
          <w:rFonts w:ascii="Times New Roman" w:hAnsi="Times New Roman" w:cs="Times New Roman"/>
          <w:b w:val="0"/>
          <w:sz w:val="28"/>
          <w:szCs w:val="28"/>
        </w:rPr>
        <w:t>городско</w:t>
      </w:r>
      <w:r w:rsidRPr="00595874">
        <w:rPr>
          <w:rFonts w:ascii="Times New Roman" w:hAnsi="Times New Roman" w:cs="Times New Roman"/>
          <w:b w:val="0"/>
          <w:sz w:val="28"/>
          <w:szCs w:val="28"/>
        </w:rPr>
        <w:t>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утвержденной постановлением администрации Ипатовского городского округа Ставропольского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края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от 12 октября 2020 г. №1351»;</w:t>
      </w:r>
    </w:p>
    <w:p w:rsidR="00611E69" w:rsidRDefault="00595874" w:rsidP="00611E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11E69">
        <w:rPr>
          <w:rFonts w:ascii="Times New Roman" w:hAnsi="Times New Roman" w:cs="Times New Roman"/>
          <w:b w:val="0"/>
          <w:sz w:val="28"/>
          <w:szCs w:val="28"/>
        </w:rPr>
        <w:t xml:space="preserve">от 01 июня 2022 г. № 798 «О внесении изменений в состав комиссии по </w:t>
      </w:r>
      <w:r w:rsidR="00611E69" w:rsidRPr="00595874">
        <w:rPr>
          <w:rFonts w:ascii="Times New Roman" w:hAnsi="Times New Roman" w:cs="Times New Roman"/>
          <w:b w:val="0"/>
          <w:sz w:val="28"/>
          <w:szCs w:val="28"/>
        </w:rPr>
        <w:t xml:space="preserve">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на территории Ипатовского </w:t>
      </w:r>
      <w:r w:rsidR="00611E69">
        <w:rPr>
          <w:rFonts w:ascii="Times New Roman" w:hAnsi="Times New Roman" w:cs="Times New Roman"/>
          <w:b w:val="0"/>
          <w:sz w:val="28"/>
          <w:szCs w:val="28"/>
        </w:rPr>
        <w:t>городско</w:t>
      </w:r>
      <w:r w:rsidR="00611E69" w:rsidRPr="00595874">
        <w:rPr>
          <w:rFonts w:ascii="Times New Roman" w:hAnsi="Times New Roman" w:cs="Times New Roman"/>
          <w:b w:val="0"/>
          <w:sz w:val="28"/>
          <w:szCs w:val="28"/>
        </w:rPr>
        <w:t>го округа Ставропольского края</w:t>
      </w:r>
      <w:r w:rsidR="00611E69">
        <w:rPr>
          <w:rFonts w:ascii="Times New Roman" w:hAnsi="Times New Roman" w:cs="Times New Roman"/>
          <w:b w:val="0"/>
          <w:sz w:val="28"/>
          <w:szCs w:val="28"/>
        </w:rPr>
        <w:t>, утвержденной постановлением администрации Ипатовского городского округа Ставропольского</w:t>
      </w:r>
      <w:proofErr w:type="gramEnd"/>
      <w:r w:rsidR="00611E69">
        <w:rPr>
          <w:rFonts w:ascii="Times New Roman" w:hAnsi="Times New Roman" w:cs="Times New Roman"/>
          <w:b w:val="0"/>
          <w:sz w:val="28"/>
          <w:szCs w:val="28"/>
        </w:rPr>
        <w:t xml:space="preserve"> края от 12 октября 2020 г. №1351»;</w:t>
      </w:r>
    </w:p>
    <w:p w:rsidR="00993847" w:rsidRPr="00993847" w:rsidRDefault="00611E69" w:rsidP="00611E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- от 22 февраля 2023 г. № 212 «О внесении изменений в состав комиссии по </w:t>
      </w:r>
      <w:r w:rsidRPr="00595874">
        <w:rPr>
          <w:rFonts w:ascii="Times New Roman" w:hAnsi="Times New Roman" w:cs="Times New Roman"/>
          <w:b w:val="0"/>
          <w:sz w:val="28"/>
          <w:szCs w:val="28"/>
        </w:rPr>
        <w:t xml:space="preserve">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</w:t>
      </w:r>
      <w:r w:rsidRPr="0059587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и другим характеристикам надежности и безопасности указанных объектов, требованиями проектной документации на территории Ипатовского </w:t>
      </w:r>
      <w:r>
        <w:rPr>
          <w:rFonts w:ascii="Times New Roman" w:hAnsi="Times New Roman" w:cs="Times New Roman"/>
          <w:b w:val="0"/>
          <w:sz w:val="28"/>
          <w:szCs w:val="28"/>
        </w:rPr>
        <w:t>городско</w:t>
      </w:r>
      <w:r w:rsidRPr="00595874">
        <w:rPr>
          <w:rFonts w:ascii="Times New Roman" w:hAnsi="Times New Roman" w:cs="Times New Roman"/>
          <w:b w:val="0"/>
          <w:sz w:val="28"/>
          <w:szCs w:val="28"/>
        </w:rPr>
        <w:t>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утвержденной постановлением администрации Ипатовского городского округа Ставропольского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края от 12 октября 2020 г. №1351».</w:t>
      </w:r>
    </w:p>
    <w:p w:rsidR="00595874" w:rsidRPr="00D26BB4" w:rsidRDefault="00993847" w:rsidP="005958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938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95874" w:rsidRPr="00D26BB4">
        <w:rPr>
          <w:rFonts w:ascii="Times New Roman" w:hAnsi="Times New Roman" w:cs="Times New Roman"/>
          <w:sz w:val="28"/>
          <w:szCs w:val="28"/>
        </w:rPr>
        <w:t>Отделу п</w:t>
      </w:r>
      <w:r w:rsidR="00595874" w:rsidRPr="00D26BB4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 xml:space="preserve">о </w:t>
      </w:r>
      <w:r w:rsidR="005958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организационным, </w:t>
      </w:r>
      <w:r w:rsidR="00595874" w:rsidRPr="00D26B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общим вопросам, связям с общественн</w:t>
      </w:r>
      <w:r w:rsidR="00595874" w:rsidRPr="00D26B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="00595874" w:rsidRPr="00D26B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стью, автоматизации и информационных технологий </w:t>
      </w:r>
      <w:r w:rsidR="00595874" w:rsidRPr="00D26BB4">
        <w:rPr>
          <w:rFonts w:ascii="Times New Roman" w:hAnsi="Times New Roman" w:cs="Times New Roman"/>
          <w:sz w:val="28"/>
          <w:szCs w:val="28"/>
        </w:rPr>
        <w:t>администрации Ипато</w:t>
      </w:r>
      <w:r w:rsidR="00595874" w:rsidRPr="00D26BB4">
        <w:rPr>
          <w:rFonts w:ascii="Times New Roman" w:hAnsi="Times New Roman" w:cs="Times New Roman"/>
          <w:sz w:val="28"/>
          <w:szCs w:val="28"/>
        </w:rPr>
        <w:t>в</w:t>
      </w:r>
      <w:r w:rsidR="00595874" w:rsidRPr="00D26BB4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Ставропольского края разместить настоящее постановление на официальном сайте администрации Ипатовского </w:t>
      </w:r>
      <w:r w:rsidR="00595874">
        <w:rPr>
          <w:rFonts w:ascii="Times New Roman" w:hAnsi="Times New Roman" w:cs="Times New Roman"/>
          <w:sz w:val="28"/>
          <w:szCs w:val="28"/>
        </w:rPr>
        <w:t>муниц</w:t>
      </w:r>
      <w:r w:rsidR="00595874">
        <w:rPr>
          <w:rFonts w:ascii="Times New Roman" w:hAnsi="Times New Roman" w:cs="Times New Roman"/>
          <w:sz w:val="28"/>
          <w:szCs w:val="28"/>
        </w:rPr>
        <w:t>и</w:t>
      </w:r>
      <w:r w:rsidR="00595874">
        <w:rPr>
          <w:rFonts w:ascii="Times New Roman" w:hAnsi="Times New Roman" w:cs="Times New Roman"/>
          <w:sz w:val="28"/>
          <w:szCs w:val="28"/>
        </w:rPr>
        <w:t>пального</w:t>
      </w:r>
      <w:r w:rsidR="00595874" w:rsidRPr="00D26BB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 - телекоммуник</w:t>
      </w:r>
      <w:r w:rsidR="00595874" w:rsidRPr="00D26BB4">
        <w:rPr>
          <w:rFonts w:ascii="Times New Roman" w:hAnsi="Times New Roman" w:cs="Times New Roman"/>
          <w:sz w:val="28"/>
          <w:szCs w:val="28"/>
        </w:rPr>
        <w:t>а</w:t>
      </w:r>
      <w:r w:rsidR="00595874" w:rsidRPr="00D26BB4">
        <w:rPr>
          <w:rFonts w:ascii="Times New Roman" w:hAnsi="Times New Roman" w:cs="Times New Roman"/>
          <w:sz w:val="28"/>
          <w:szCs w:val="28"/>
        </w:rPr>
        <w:t>ционной сети «Интернет».</w:t>
      </w:r>
      <w:proofErr w:type="gramEnd"/>
    </w:p>
    <w:p w:rsidR="00993847" w:rsidRPr="00D26BB4" w:rsidRDefault="00993847" w:rsidP="005958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93847">
        <w:rPr>
          <w:rFonts w:ascii="Times New Roman" w:hAnsi="Times New Roman" w:cs="Times New Roman"/>
          <w:sz w:val="28"/>
          <w:szCs w:val="28"/>
        </w:rPr>
        <w:t xml:space="preserve">. </w:t>
      </w:r>
      <w:r w:rsidRPr="00D26BB4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муниципальном казенном учреждении культуры «</w:t>
      </w:r>
      <w:proofErr w:type="spellStart"/>
      <w:r w:rsidRPr="00D26BB4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Pr="00D26BB4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</w:t>
      </w:r>
      <w:r w:rsidRPr="00D26BB4">
        <w:rPr>
          <w:rFonts w:ascii="Times New Roman" w:hAnsi="Times New Roman" w:cs="Times New Roman"/>
          <w:sz w:val="28"/>
          <w:szCs w:val="28"/>
        </w:rPr>
        <w:t>е</w:t>
      </w:r>
      <w:r w:rsidRPr="00D26BB4">
        <w:rPr>
          <w:rFonts w:ascii="Times New Roman" w:hAnsi="Times New Roman" w:cs="Times New Roman"/>
          <w:sz w:val="28"/>
          <w:szCs w:val="28"/>
        </w:rPr>
        <w:t>ма» Ипатовского района Ставропольского края.</w:t>
      </w:r>
    </w:p>
    <w:p w:rsidR="004A4A1E" w:rsidRPr="00D26BB4" w:rsidRDefault="004A4A1E" w:rsidP="00595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4A1E" w:rsidRPr="00D26BB4" w:rsidRDefault="00595874" w:rsidP="004A4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A4A1E" w:rsidRPr="00D26B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4A1E" w:rsidRPr="00D26B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A4A1E" w:rsidRPr="00D26BB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исполняющего обязанности заместителя главы - начальника управления по работе с территориями администрации Ипатовского </w:t>
      </w:r>
      <w:r w:rsidR="004A4A1E">
        <w:rPr>
          <w:rFonts w:ascii="Times New Roman" w:hAnsi="Times New Roman" w:cs="Times New Roman"/>
          <w:sz w:val="28"/>
          <w:szCs w:val="28"/>
        </w:rPr>
        <w:t>муниципального</w:t>
      </w:r>
      <w:r w:rsidR="004A4A1E" w:rsidRPr="00D26BB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Л.С. </w:t>
      </w:r>
      <w:proofErr w:type="spellStart"/>
      <w:r w:rsidR="004A4A1E" w:rsidRPr="00D26BB4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="004A4A1E" w:rsidRPr="00D26BB4">
        <w:rPr>
          <w:rFonts w:ascii="Times New Roman" w:hAnsi="Times New Roman" w:cs="Times New Roman"/>
          <w:sz w:val="28"/>
          <w:szCs w:val="28"/>
        </w:rPr>
        <w:t>.</w:t>
      </w:r>
    </w:p>
    <w:p w:rsidR="004A4A1E" w:rsidRPr="00D26BB4" w:rsidRDefault="00595874" w:rsidP="004A4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A4A1E" w:rsidRPr="00D26BB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4A4A1E" w:rsidRPr="00D26BB4" w:rsidRDefault="004A4A1E" w:rsidP="004A4A1E">
      <w:pPr>
        <w:tabs>
          <w:tab w:val="left" w:pos="460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4A1E" w:rsidRPr="00D26BB4" w:rsidRDefault="004A4A1E" w:rsidP="004A4A1E">
      <w:pPr>
        <w:tabs>
          <w:tab w:val="left" w:pos="460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26BB4">
        <w:rPr>
          <w:rFonts w:ascii="Times New Roman" w:hAnsi="Times New Roman" w:cs="Times New Roman"/>
          <w:sz w:val="28"/>
          <w:szCs w:val="28"/>
        </w:rPr>
        <w:t>Глава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BB4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A4A1E" w:rsidRPr="00D26BB4" w:rsidRDefault="004A4A1E" w:rsidP="004A4A1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26BB4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4A4A1E" w:rsidRPr="00D26BB4" w:rsidRDefault="004A4A1E" w:rsidP="004A4A1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4A1E" w:rsidRPr="00D26BB4" w:rsidRDefault="004A4A1E" w:rsidP="004A4A1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6BB4">
        <w:rPr>
          <w:rFonts w:ascii="Times New Roman" w:hAnsi="Times New Roman" w:cs="Times New Roman"/>
          <w:sz w:val="28"/>
          <w:szCs w:val="28"/>
        </w:rPr>
        <w:t>Проект постановления вносит исполняющий обязанности заместителя главы администрации  - начальника управления по работе с территориями админ</w:t>
      </w:r>
      <w:r w:rsidRPr="00D26BB4">
        <w:rPr>
          <w:rFonts w:ascii="Times New Roman" w:hAnsi="Times New Roman" w:cs="Times New Roman"/>
          <w:sz w:val="28"/>
          <w:szCs w:val="28"/>
        </w:rPr>
        <w:t>и</w:t>
      </w:r>
      <w:r w:rsidRPr="00D26BB4">
        <w:rPr>
          <w:rFonts w:ascii="Times New Roman" w:hAnsi="Times New Roman" w:cs="Times New Roman"/>
          <w:sz w:val="28"/>
          <w:szCs w:val="28"/>
        </w:rPr>
        <w:t xml:space="preserve">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26BB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4A4A1E" w:rsidRPr="00D26BB4" w:rsidRDefault="004A4A1E" w:rsidP="004A4A1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26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A1E" w:rsidRPr="00D26BB4" w:rsidRDefault="004A4A1E" w:rsidP="004A4A1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26B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BB4">
        <w:rPr>
          <w:rFonts w:ascii="Times New Roman" w:hAnsi="Times New Roman" w:cs="Times New Roman"/>
          <w:sz w:val="28"/>
          <w:szCs w:val="28"/>
        </w:rPr>
        <w:t xml:space="preserve">    Л.С. </w:t>
      </w:r>
      <w:proofErr w:type="spellStart"/>
      <w:r w:rsidRPr="00D26BB4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4A4A1E" w:rsidRDefault="004A4A1E" w:rsidP="00611E6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26BB4">
        <w:rPr>
          <w:rFonts w:ascii="Times New Roman" w:hAnsi="Times New Roman" w:cs="Times New Roman"/>
          <w:sz w:val="28"/>
          <w:szCs w:val="28"/>
        </w:rPr>
        <w:t>Визируют:</w:t>
      </w:r>
    </w:p>
    <w:p w:rsidR="00611E69" w:rsidRDefault="00611E69" w:rsidP="00611E6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611E69" w:rsidRDefault="00611E69" w:rsidP="00611E6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611E69" w:rsidRDefault="00611E69" w:rsidP="00611E6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611E69" w:rsidRDefault="00611E69" w:rsidP="00611E6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611E69" w:rsidRDefault="00611E69" w:rsidP="00611E6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образования администрации</w:t>
      </w:r>
    </w:p>
    <w:p w:rsidR="00611E69" w:rsidRDefault="00611E69" w:rsidP="00611E6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611E69" w:rsidRDefault="00611E69" w:rsidP="00611E6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Г.Н.Братчик</w:t>
      </w:r>
      <w:proofErr w:type="spellEnd"/>
    </w:p>
    <w:p w:rsidR="00611E69" w:rsidRPr="00D26BB4" w:rsidRDefault="00611E69" w:rsidP="00611E6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3" w:type="dxa"/>
        </w:tblCellMar>
        <w:tblLook w:val="04A0"/>
      </w:tblPr>
      <w:tblGrid>
        <w:gridCol w:w="6704"/>
        <w:gridCol w:w="2652"/>
      </w:tblGrid>
      <w:tr w:rsidR="004A4A1E" w:rsidRPr="00D26BB4" w:rsidTr="00D05F8F">
        <w:tc>
          <w:tcPr>
            <w:tcW w:w="6704" w:type="dxa"/>
            <w:shd w:val="clear" w:color="auto" w:fill="auto"/>
          </w:tcPr>
          <w:p w:rsidR="004A4A1E" w:rsidRPr="00D26BB4" w:rsidRDefault="004A4A1E" w:rsidP="00611E6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4A4A1E" w:rsidRPr="00D26BB4" w:rsidRDefault="004A4A1E" w:rsidP="00611E69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1E" w:rsidRPr="00D26BB4" w:rsidTr="00D05F8F">
        <w:tc>
          <w:tcPr>
            <w:tcW w:w="6704" w:type="dxa"/>
            <w:shd w:val="clear" w:color="auto" w:fill="auto"/>
          </w:tcPr>
          <w:p w:rsidR="004A4A1E" w:rsidRPr="00D26BB4" w:rsidRDefault="004A4A1E" w:rsidP="00611E69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и кадрового </w:t>
            </w:r>
          </w:p>
          <w:p w:rsidR="004A4A1E" w:rsidRPr="00D26BB4" w:rsidRDefault="004A4A1E" w:rsidP="00611E69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>обеспечения администрации Ипатовского</w:t>
            </w:r>
          </w:p>
          <w:p w:rsidR="004A4A1E" w:rsidRPr="00D26BB4" w:rsidRDefault="004A4A1E" w:rsidP="00611E69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Ставропольского края   </w:t>
            </w:r>
          </w:p>
          <w:p w:rsidR="004A4A1E" w:rsidRPr="00D26BB4" w:rsidRDefault="004A4A1E" w:rsidP="00611E6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4A4A1E" w:rsidRPr="00D26BB4" w:rsidRDefault="004A4A1E" w:rsidP="00611E69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A1E" w:rsidRPr="00D26BB4" w:rsidRDefault="004A4A1E" w:rsidP="00611E69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A1E" w:rsidRPr="00D26BB4" w:rsidRDefault="004A4A1E" w:rsidP="00611E69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>М.А.Коваленко</w:t>
            </w:r>
          </w:p>
        </w:tc>
      </w:tr>
    </w:tbl>
    <w:p w:rsidR="004A4A1E" w:rsidRPr="00D26BB4" w:rsidRDefault="004A4A1E" w:rsidP="00611E6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A4A1E" w:rsidRPr="00D26BB4" w:rsidRDefault="004A4A1E" w:rsidP="00611E6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6BB4">
        <w:rPr>
          <w:rFonts w:ascii="Times New Roman" w:hAnsi="Times New Roman" w:cs="Times New Roman"/>
          <w:sz w:val="28"/>
          <w:szCs w:val="28"/>
        </w:rPr>
        <w:lastRenderedPageBreak/>
        <w:t>Проект постановления подготовлен отделом капитального строительства, архитектуры и градостроительства администрации Ипатовского муниципал</w:t>
      </w:r>
      <w:r w:rsidRPr="00D26BB4">
        <w:rPr>
          <w:rFonts w:ascii="Times New Roman" w:hAnsi="Times New Roman" w:cs="Times New Roman"/>
          <w:sz w:val="28"/>
          <w:szCs w:val="28"/>
        </w:rPr>
        <w:t>ь</w:t>
      </w:r>
      <w:r w:rsidRPr="00D26BB4">
        <w:rPr>
          <w:rFonts w:ascii="Times New Roman" w:hAnsi="Times New Roman" w:cs="Times New Roman"/>
          <w:sz w:val="28"/>
          <w:szCs w:val="28"/>
        </w:rPr>
        <w:t xml:space="preserve">ного округа Ставропольского края                                    </w:t>
      </w:r>
    </w:p>
    <w:p w:rsidR="004A4A1E" w:rsidRPr="00D26BB4" w:rsidRDefault="004A4A1E" w:rsidP="004A4A1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4A1E" w:rsidRPr="00D26BB4" w:rsidRDefault="004A4A1E" w:rsidP="004A4A1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26B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Неделько</w:t>
      </w:r>
    </w:p>
    <w:p w:rsidR="004A4A1E" w:rsidRPr="00D26BB4" w:rsidRDefault="004A4A1E" w:rsidP="004A4A1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4A1E" w:rsidRPr="00D26BB4" w:rsidRDefault="004A4A1E" w:rsidP="004A4A1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4A1E" w:rsidRPr="00D26BB4" w:rsidRDefault="004A4A1E" w:rsidP="004A4A1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4A1E" w:rsidRPr="00D26BB4" w:rsidRDefault="004A4A1E" w:rsidP="004A4A1E">
      <w:pPr>
        <w:rPr>
          <w:rFonts w:ascii="Times New Roman" w:hAnsi="Times New Roman" w:cs="Times New Roman"/>
          <w:sz w:val="28"/>
          <w:szCs w:val="28"/>
        </w:rPr>
      </w:pPr>
      <w:r w:rsidRPr="00D26BB4">
        <w:rPr>
          <w:rFonts w:ascii="Times New Roman" w:hAnsi="Times New Roman" w:cs="Times New Roman"/>
          <w:sz w:val="28"/>
          <w:szCs w:val="28"/>
        </w:rPr>
        <w:t>Рассылка: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1843"/>
      </w:tblGrid>
      <w:tr w:rsidR="004A4A1E" w:rsidRPr="00D26BB4" w:rsidTr="00D05F8F">
        <w:tc>
          <w:tcPr>
            <w:tcW w:w="7621" w:type="dxa"/>
          </w:tcPr>
          <w:p w:rsidR="004A4A1E" w:rsidRPr="00D26BB4" w:rsidRDefault="004A4A1E" w:rsidP="00D05F8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 xml:space="preserve">Дело </w:t>
            </w: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</w:t>
            </w:r>
          </w:p>
          <w:p w:rsidR="004A4A1E" w:rsidRPr="00D26BB4" w:rsidRDefault="004A4A1E" w:rsidP="00D05F8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>Отдел правового и кадрового обеспечения</w:t>
            </w:r>
          </w:p>
          <w:p w:rsidR="004A4A1E" w:rsidRPr="00D26BB4" w:rsidRDefault="004A4A1E" w:rsidP="00D05F8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 xml:space="preserve">Отдел капитального строительства, </w:t>
            </w:r>
          </w:p>
          <w:p w:rsidR="004A4A1E" w:rsidRPr="00D26BB4" w:rsidRDefault="004A4A1E" w:rsidP="00D05F8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</w:t>
            </w:r>
          </w:p>
          <w:p w:rsidR="004A4A1E" w:rsidRPr="00D26BB4" w:rsidRDefault="004A4A1E" w:rsidP="00D05F8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D26B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организационным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D26B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общим вопросам, автоматизации и информационных технологий (на сайт)                       </w:t>
            </w:r>
          </w:p>
          <w:p w:rsidR="004A4A1E" w:rsidRPr="00D26BB4" w:rsidRDefault="004A4A1E" w:rsidP="00D05F8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 xml:space="preserve">Регистр (Холин С.П.)                                                                                                           </w:t>
            </w:r>
          </w:p>
          <w:p w:rsidR="004A4A1E" w:rsidRPr="00D26BB4" w:rsidRDefault="004A4A1E" w:rsidP="00D05F8F">
            <w:pPr>
              <w:pStyle w:val="ConsPlusNormal"/>
              <w:tabs>
                <w:tab w:val="left" w:pos="7695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 xml:space="preserve">Регистр                                                                                         </w:t>
            </w:r>
          </w:p>
          <w:p w:rsidR="004A4A1E" w:rsidRPr="00D26BB4" w:rsidRDefault="004A4A1E" w:rsidP="00D05F8F">
            <w:pPr>
              <w:pStyle w:val="ConsPlusNormal"/>
              <w:tabs>
                <w:tab w:val="left" w:pos="7695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proofErr w:type="gramStart"/>
            <w:r w:rsidRPr="00D26BB4">
              <w:rPr>
                <w:rFonts w:ascii="Times New Roman" w:hAnsi="Times New Roman" w:cs="Times New Roman"/>
                <w:sz w:val="28"/>
                <w:szCs w:val="28"/>
              </w:rPr>
              <w:t>кт в пр</w:t>
            </w:r>
            <w:proofErr w:type="gramEnd"/>
            <w:r w:rsidRPr="00D26BB4">
              <w:rPr>
                <w:rFonts w:ascii="Times New Roman" w:hAnsi="Times New Roman" w:cs="Times New Roman"/>
                <w:sz w:val="28"/>
                <w:szCs w:val="28"/>
              </w:rPr>
              <w:t xml:space="preserve">окуратуру                                                                  </w:t>
            </w:r>
          </w:p>
          <w:p w:rsidR="004A4A1E" w:rsidRPr="00D26BB4" w:rsidRDefault="004A4A1E" w:rsidP="00D05F8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    </w:t>
            </w:r>
          </w:p>
          <w:p w:rsidR="004A4A1E" w:rsidRPr="00D26BB4" w:rsidRDefault="004A4A1E" w:rsidP="00D05F8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 xml:space="preserve">Сайт (независимая экспертиза) </w:t>
            </w:r>
          </w:p>
          <w:p w:rsidR="004A4A1E" w:rsidRPr="00D26BB4" w:rsidRDefault="004A4A1E" w:rsidP="00D05F8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Плюс                                                        </w:t>
            </w:r>
          </w:p>
        </w:tc>
        <w:tc>
          <w:tcPr>
            <w:tcW w:w="1843" w:type="dxa"/>
          </w:tcPr>
          <w:p w:rsidR="004A4A1E" w:rsidRPr="00D26BB4" w:rsidRDefault="004A4A1E" w:rsidP="00D05F8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A4A1E" w:rsidRPr="00D26BB4" w:rsidRDefault="004A4A1E" w:rsidP="00D05F8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4A1E" w:rsidRPr="00D26BB4" w:rsidRDefault="004A4A1E" w:rsidP="00D05F8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A1E" w:rsidRPr="00D26BB4" w:rsidRDefault="004A4A1E" w:rsidP="00D05F8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A4A1E" w:rsidRPr="00D26BB4" w:rsidRDefault="004A4A1E" w:rsidP="00D05F8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A1E" w:rsidRPr="00D26BB4" w:rsidRDefault="004A4A1E" w:rsidP="00D05F8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4A1E" w:rsidRPr="00D26BB4" w:rsidRDefault="004A4A1E" w:rsidP="00D05F8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4A1E" w:rsidRPr="00D26BB4" w:rsidRDefault="004A4A1E" w:rsidP="00D05F8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A4A1E" w:rsidRPr="00D26BB4" w:rsidRDefault="004A4A1E" w:rsidP="00D05F8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4A1E" w:rsidRPr="00D26BB4" w:rsidRDefault="004A4A1E" w:rsidP="00D05F8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4A1E" w:rsidRPr="00D26BB4" w:rsidRDefault="004A4A1E" w:rsidP="00D05F8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4A1E" w:rsidRPr="00D26BB4" w:rsidRDefault="004A4A1E" w:rsidP="00D05F8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A4A1E" w:rsidRPr="00D26BB4" w:rsidRDefault="004A4A1E" w:rsidP="004A4A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4A1E" w:rsidRDefault="004A4A1E" w:rsidP="004A4A1E">
      <w:pPr>
        <w:pStyle w:val="ConsPlusNormal"/>
      </w:pPr>
    </w:p>
    <w:p w:rsidR="004A4A1E" w:rsidRDefault="004A4A1E" w:rsidP="004A4A1E">
      <w:pPr>
        <w:pStyle w:val="ConsPlusNormal"/>
      </w:pPr>
    </w:p>
    <w:p w:rsidR="004A4A1E" w:rsidRDefault="004A4A1E" w:rsidP="004A4A1E">
      <w:pPr>
        <w:pStyle w:val="ConsPlusNormal"/>
      </w:pP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847" w:rsidRDefault="00993847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69" w:rsidRDefault="00611E69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69" w:rsidRDefault="00611E69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69" w:rsidRDefault="00611E69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69" w:rsidRDefault="00611E69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69" w:rsidRDefault="00611E69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69" w:rsidRDefault="00611E69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69" w:rsidRDefault="00611E69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69" w:rsidRDefault="00611E69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69" w:rsidRDefault="00611E69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69" w:rsidRDefault="00611E69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69" w:rsidRDefault="00611E69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69" w:rsidRDefault="00611E69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69" w:rsidRDefault="00611E69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69" w:rsidRDefault="00611E69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69" w:rsidRDefault="00611E69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69" w:rsidRDefault="00611E69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69" w:rsidRPr="00993847" w:rsidRDefault="00611E69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:rsidR="00993847" w:rsidRPr="00993847" w:rsidRDefault="00611E69" w:rsidP="009938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993847" w:rsidRPr="00993847">
        <w:rPr>
          <w:rFonts w:ascii="Times New Roman" w:hAnsi="Times New Roman" w:cs="Times New Roman"/>
          <w:sz w:val="28"/>
          <w:szCs w:val="28"/>
        </w:rPr>
        <w:t>ого округа</w:t>
      </w: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93847" w:rsidRDefault="00611E69" w:rsidP="009938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2024 г.  №</w:t>
      </w:r>
    </w:p>
    <w:p w:rsidR="00611E69" w:rsidRDefault="00611E69" w:rsidP="009938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1E69" w:rsidRDefault="00611E69" w:rsidP="00611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611E69" w:rsidRPr="00993847" w:rsidRDefault="00611E69" w:rsidP="00611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E69">
        <w:rPr>
          <w:rFonts w:ascii="Times New Roman" w:hAnsi="Times New Roman" w:cs="Times New Roman"/>
          <w:sz w:val="28"/>
          <w:szCs w:val="28"/>
        </w:rPr>
        <w:t>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на территории Ипатовского муниципального округа Ставропольского края</w:t>
      </w: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7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993847" w:rsidRPr="00993847">
        <w:tc>
          <w:tcPr>
            <w:tcW w:w="3402" w:type="dxa"/>
          </w:tcPr>
          <w:p w:rsidR="00993847" w:rsidRPr="00993847" w:rsidRDefault="00993847" w:rsidP="00993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>ДУГИНЕЦ</w:t>
            </w:r>
          </w:p>
          <w:p w:rsidR="00993847" w:rsidRPr="00993847" w:rsidRDefault="00993847" w:rsidP="00993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>Лариса Сергеевна</w:t>
            </w:r>
          </w:p>
        </w:tc>
        <w:tc>
          <w:tcPr>
            <w:tcW w:w="5669" w:type="dxa"/>
          </w:tcPr>
          <w:p w:rsidR="00993847" w:rsidRPr="00993847" w:rsidRDefault="00993847" w:rsidP="0061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заместителя главы администрации - начальник управления по работе с территориями администрации Ипатовского </w:t>
            </w:r>
            <w:r w:rsidR="00611E69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>ого округа Ставропольского края, председатель комиссии</w:t>
            </w:r>
          </w:p>
        </w:tc>
      </w:tr>
      <w:tr w:rsidR="00993847" w:rsidRPr="00993847">
        <w:tc>
          <w:tcPr>
            <w:tcW w:w="3402" w:type="dxa"/>
          </w:tcPr>
          <w:p w:rsidR="00993847" w:rsidRPr="00993847" w:rsidRDefault="00993847" w:rsidP="00993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>НЕДЕЛЬКО</w:t>
            </w:r>
          </w:p>
          <w:p w:rsidR="00993847" w:rsidRPr="00993847" w:rsidRDefault="00993847" w:rsidP="00993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>Геннадий Николаевич</w:t>
            </w:r>
          </w:p>
        </w:tc>
        <w:tc>
          <w:tcPr>
            <w:tcW w:w="5669" w:type="dxa"/>
          </w:tcPr>
          <w:p w:rsidR="00993847" w:rsidRPr="00993847" w:rsidRDefault="00993847" w:rsidP="0061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капитального строительства, архитектуры и градостроительства - главный архитектор администрации Ипатовского </w:t>
            </w:r>
            <w:r w:rsidR="00611E69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>ого округа Ставропольского края, заместитель председателя комиссии</w:t>
            </w:r>
          </w:p>
        </w:tc>
      </w:tr>
      <w:tr w:rsidR="00993847" w:rsidRPr="00993847">
        <w:tc>
          <w:tcPr>
            <w:tcW w:w="3402" w:type="dxa"/>
          </w:tcPr>
          <w:p w:rsidR="00993847" w:rsidRPr="00993847" w:rsidRDefault="00993847" w:rsidP="00993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</w:p>
          <w:p w:rsidR="00993847" w:rsidRPr="00993847" w:rsidRDefault="00993847" w:rsidP="00993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669" w:type="dxa"/>
          </w:tcPr>
          <w:p w:rsidR="00993847" w:rsidRPr="00993847" w:rsidRDefault="00993847" w:rsidP="0061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капитального строительства, архитектуры и градостроительства администрации Ипатовского </w:t>
            </w:r>
            <w:r w:rsidR="00611E69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>ого округа Ставропольского края, секретарь комиссии</w:t>
            </w:r>
          </w:p>
        </w:tc>
      </w:tr>
      <w:tr w:rsidR="00993847" w:rsidRPr="00993847">
        <w:tc>
          <w:tcPr>
            <w:tcW w:w="9071" w:type="dxa"/>
            <w:gridSpan w:val="2"/>
          </w:tcPr>
          <w:p w:rsidR="00993847" w:rsidRPr="00993847" w:rsidRDefault="00993847" w:rsidP="00993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993847" w:rsidRPr="00993847">
        <w:tc>
          <w:tcPr>
            <w:tcW w:w="3402" w:type="dxa"/>
          </w:tcPr>
          <w:p w:rsidR="00993847" w:rsidRPr="00993847" w:rsidRDefault="00993847" w:rsidP="00993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>БРАГИН</w:t>
            </w:r>
          </w:p>
          <w:p w:rsidR="00993847" w:rsidRPr="00993847" w:rsidRDefault="00993847" w:rsidP="00993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>Эдуард Николаевич</w:t>
            </w:r>
          </w:p>
        </w:tc>
        <w:tc>
          <w:tcPr>
            <w:tcW w:w="5669" w:type="dxa"/>
          </w:tcPr>
          <w:p w:rsidR="00993847" w:rsidRPr="00993847" w:rsidRDefault="00993847" w:rsidP="0099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>директор муниц</w:t>
            </w:r>
            <w:r w:rsidR="009E6507">
              <w:rPr>
                <w:rFonts w:ascii="Times New Roman" w:hAnsi="Times New Roman" w:cs="Times New Roman"/>
                <w:sz w:val="28"/>
                <w:szCs w:val="28"/>
              </w:rPr>
              <w:t>ипального казенного учреждения «</w:t>
            </w: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>Центр хозяйс</w:t>
            </w:r>
            <w:r w:rsidR="009E6507">
              <w:rPr>
                <w:rFonts w:ascii="Times New Roman" w:hAnsi="Times New Roman" w:cs="Times New Roman"/>
                <w:sz w:val="28"/>
                <w:szCs w:val="28"/>
              </w:rPr>
              <w:t>твенно-технического обеспечения»</w:t>
            </w: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 xml:space="preserve"> Ипатовского района Ставропольского края</w:t>
            </w:r>
          </w:p>
        </w:tc>
      </w:tr>
      <w:tr w:rsidR="00993847" w:rsidRPr="00993847">
        <w:tc>
          <w:tcPr>
            <w:tcW w:w="3402" w:type="dxa"/>
          </w:tcPr>
          <w:p w:rsidR="00993847" w:rsidRPr="00993847" w:rsidRDefault="009E6507" w:rsidP="00993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КОРЧИКОВА</w:t>
            </w:r>
          </w:p>
          <w:p w:rsidR="00993847" w:rsidRPr="00993847" w:rsidRDefault="00993847" w:rsidP="00993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6507">
              <w:rPr>
                <w:rFonts w:ascii="Times New Roman" w:hAnsi="Times New Roman" w:cs="Times New Roman"/>
                <w:sz w:val="28"/>
                <w:szCs w:val="28"/>
              </w:rPr>
              <w:t>алерия Романовна</w:t>
            </w:r>
          </w:p>
        </w:tc>
        <w:tc>
          <w:tcPr>
            <w:tcW w:w="5669" w:type="dxa"/>
          </w:tcPr>
          <w:p w:rsidR="00993847" w:rsidRPr="00993847" w:rsidRDefault="00993847" w:rsidP="009E6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капитального строительства, архитектуры и градостроительства администрации </w:t>
            </w:r>
            <w:r w:rsidRPr="00993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Ипатовского </w:t>
            </w:r>
            <w:r w:rsidR="009E6507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>ого округа Ставропольского края</w:t>
            </w:r>
          </w:p>
        </w:tc>
      </w:tr>
      <w:tr w:rsidR="00993847" w:rsidRPr="00993847">
        <w:tc>
          <w:tcPr>
            <w:tcW w:w="3402" w:type="dxa"/>
          </w:tcPr>
          <w:p w:rsidR="00993847" w:rsidRPr="00993847" w:rsidRDefault="00993847" w:rsidP="00993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ТИТСКИЙ</w:t>
            </w:r>
          </w:p>
          <w:p w:rsidR="00993847" w:rsidRPr="00993847" w:rsidRDefault="00993847" w:rsidP="00993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>Николай Иванович</w:t>
            </w:r>
          </w:p>
        </w:tc>
        <w:tc>
          <w:tcPr>
            <w:tcW w:w="5669" w:type="dxa"/>
          </w:tcPr>
          <w:p w:rsidR="00993847" w:rsidRPr="00993847" w:rsidRDefault="00993847" w:rsidP="009E6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 xml:space="preserve">депутат Думы Ипатовского </w:t>
            </w:r>
            <w:r w:rsidR="009E6507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>ого округа Ставропольского края (по согласованию)</w:t>
            </w:r>
          </w:p>
        </w:tc>
      </w:tr>
      <w:tr w:rsidR="00993847" w:rsidRPr="00993847">
        <w:tc>
          <w:tcPr>
            <w:tcW w:w="3402" w:type="dxa"/>
          </w:tcPr>
          <w:p w:rsidR="00993847" w:rsidRPr="00993847" w:rsidRDefault="00993847" w:rsidP="00993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>ХАРИТОНОВ</w:t>
            </w:r>
          </w:p>
          <w:p w:rsidR="00993847" w:rsidRPr="00993847" w:rsidRDefault="00993847" w:rsidP="00993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5669" w:type="dxa"/>
          </w:tcPr>
          <w:p w:rsidR="00993847" w:rsidRPr="00993847" w:rsidRDefault="00993847" w:rsidP="009E6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жилищно-коммунального хозяйства и благоустройства управления по работе с территориями администрации Ипатовского </w:t>
            </w:r>
            <w:r w:rsidR="009E6507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>ого округа Ставропольского края</w:t>
            </w:r>
          </w:p>
        </w:tc>
      </w:tr>
      <w:tr w:rsidR="00993847" w:rsidRPr="00993847">
        <w:tc>
          <w:tcPr>
            <w:tcW w:w="3402" w:type="dxa"/>
          </w:tcPr>
          <w:p w:rsidR="00993847" w:rsidRPr="00993847" w:rsidRDefault="00993847" w:rsidP="00993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>ШРАМКО</w:t>
            </w:r>
          </w:p>
          <w:p w:rsidR="00993847" w:rsidRPr="00993847" w:rsidRDefault="00993847" w:rsidP="00993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>Наталия Георгиевна</w:t>
            </w:r>
          </w:p>
        </w:tc>
        <w:tc>
          <w:tcPr>
            <w:tcW w:w="5669" w:type="dxa"/>
          </w:tcPr>
          <w:p w:rsidR="00993847" w:rsidRPr="00993847" w:rsidRDefault="00993847" w:rsidP="009E6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капитального строительства, архитектуры и градостроительства администрации Ипатовского </w:t>
            </w:r>
            <w:r w:rsidR="009E6507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>ого округа Ставропольского края</w:t>
            </w:r>
          </w:p>
        </w:tc>
      </w:tr>
      <w:tr w:rsidR="00993847" w:rsidRPr="00993847">
        <w:tc>
          <w:tcPr>
            <w:tcW w:w="3402" w:type="dxa"/>
          </w:tcPr>
          <w:p w:rsidR="00993847" w:rsidRPr="00993847" w:rsidRDefault="00993847" w:rsidP="009E6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 xml:space="preserve">Главы территориальных отделов по работе с населением управления по работе с территориями администрации Ипатовского </w:t>
            </w:r>
            <w:r w:rsidR="009E6507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>ого округа Ставропольского края</w:t>
            </w:r>
          </w:p>
        </w:tc>
        <w:tc>
          <w:tcPr>
            <w:tcW w:w="5669" w:type="dxa"/>
          </w:tcPr>
          <w:p w:rsidR="00993847" w:rsidRPr="00993847" w:rsidRDefault="00993847" w:rsidP="0099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</w:tbl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07" w:rsidRDefault="009E6507" w:rsidP="009938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507" w:rsidRDefault="009E6507" w:rsidP="009938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507" w:rsidRDefault="009E6507" w:rsidP="009938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507" w:rsidRDefault="009E6507" w:rsidP="009938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507" w:rsidRDefault="009E6507" w:rsidP="009938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507" w:rsidRDefault="009E6507" w:rsidP="009938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507" w:rsidRDefault="009E6507" w:rsidP="009938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507" w:rsidRDefault="009E6507" w:rsidP="009938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507" w:rsidRDefault="009E6507" w:rsidP="009938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507" w:rsidRDefault="009E6507" w:rsidP="009938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507" w:rsidRDefault="009E6507" w:rsidP="009938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507" w:rsidRDefault="009E6507" w:rsidP="009938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6507" w:rsidRDefault="009E6507" w:rsidP="009938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:rsidR="00993847" w:rsidRPr="00993847" w:rsidRDefault="009E6507" w:rsidP="009938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993847" w:rsidRPr="00993847">
        <w:rPr>
          <w:rFonts w:ascii="Times New Roman" w:hAnsi="Times New Roman" w:cs="Times New Roman"/>
          <w:sz w:val="28"/>
          <w:szCs w:val="28"/>
        </w:rPr>
        <w:t>ого округа</w:t>
      </w: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93847" w:rsidRDefault="009E6507" w:rsidP="009938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2024 г. №</w:t>
      </w:r>
    </w:p>
    <w:p w:rsidR="009E6507" w:rsidRDefault="009E6507" w:rsidP="009938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6507" w:rsidRDefault="009E6507" w:rsidP="009E6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E6507" w:rsidRPr="00993847" w:rsidRDefault="009E6507" w:rsidP="009E6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507">
        <w:rPr>
          <w:rFonts w:ascii="Times New Roman" w:hAnsi="Times New Roman" w:cs="Times New Roman"/>
          <w:sz w:val="28"/>
          <w:szCs w:val="28"/>
        </w:rPr>
        <w:t>о 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на территории Ипатовского муниципального округа Ставропольского края</w:t>
      </w: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9"/>
      <w:bookmarkEnd w:id="1"/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93847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93847">
        <w:rPr>
          <w:rFonts w:ascii="Times New Roman" w:hAnsi="Times New Roman" w:cs="Times New Roman"/>
          <w:sz w:val="28"/>
          <w:szCs w:val="28"/>
        </w:rPr>
        <w:t xml:space="preserve">Настоящее Положение о 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на территории Ипатовского </w:t>
      </w:r>
      <w:r w:rsidR="009E6507">
        <w:rPr>
          <w:rFonts w:ascii="Times New Roman" w:hAnsi="Times New Roman" w:cs="Times New Roman"/>
          <w:sz w:val="28"/>
          <w:szCs w:val="28"/>
        </w:rPr>
        <w:t>муниципальн</w:t>
      </w:r>
      <w:r w:rsidRPr="00993847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(далее соответственно - Положение, Комиссия) разработано в соответствии с </w:t>
      </w:r>
      <w:hyperlink r:id="rId9" w:history="1">
        <w:r w:rsidRPr="00993847">
          <w:rPr>
            <w:rFonts w:ascii="Times New Roman" w:hAnsi="Times New Roman" w:cs="Times New Roman"/>
            <w:sz w:val="28"/>
            <w:szCs w:val="28"/>
          </w:rPr>
          <w:t>частью 3 статьи 8</w:t>
        </w:r>
      </w:hyperlink>
      <w:r w:rsidRPr="009938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993847">
          <w:rPr>
            <w:rFonts w:ascii="Times New Roman" w:hAnsi="Times New Roman" w:cs="Times New Roman"/>
            <w:sz w:val="28"/>
            <w:szCs w:val="28"/>
          </w:rPr>
          <w:t>частью 11 статьи</w:t>
        </w:r>
        <w:proofErr w:type="gramEnd"/>
        <w:r w:rsidRPr="0099384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993847">
          <w:rPr>
            <w:rFonts w:ascii="Times New Roman" w:hAnsi="Times New Roman" w:cs="Times New Roman"/>
            <w:sz w:val="28"/>
            <w:szCs w:val="28"/>
          </w:rPr>
          <w:t>55.24</w:t>
        </w:r>
      </w:hyperlink>
      <w:r w:rsidRPr="0099384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 w:rsidR="009E6507" w:rsidRPr="0099384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="009E6507" w:rsidRPr="009938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E6507" w:rsidRPr="00993847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9E6507" w:rsidRPr="00D26BB4">
        <w:rPr>
          <w:rFonts w:ascii="Times New Roman" w:hAnsi="Times New Roman" w:cs="Times New Roman"/>
          <w:sz w:val="28"/>
          <w:szCs w:val="28"/>
        </w:rPr>
        <w:t>Законом Ставропольского края от 30 мая 2023 г. № 46-кз «О н</w:t>
      </w:r>
      <w:r w:rsidR="009E6507" w:rsidRPr="00D26BB4">
        <w:rPr>
          <w:rFonts w:ascii="Times New Roman" w:hAnsi="Times New Roman" w:cs="Times New Roman"/>
          <w:sz w:val="28"/>
          <w:szCs w:val="28"/>
        </w:rPr>
        <w:t>а</w:t>
      </w:r>
      <w:r w:rsidR="009E6507" w:rsidRPr="00D26BB4">
        <w:rPr>
          <w:rFonts w:ascii="Times New Roman" w:hAnsi="Times New Roman" w:cs="Times New Roman"/>
          <w:sz w:val="28"/>
          <w:szCs w:val="28"/>
        </w:rPr>
        <w:t>делении Ипатовского городского округа Ставропольского края статусом м</w:t>
      </w:r>
      <w:r w:rsidR="009E6507" w:rsidRPr="00D26BB4">
        <w:rPr>
          <w:rFonts w:ascii="Times New Roman" w:hAnsi="Times New Roman" w:cs="Times New Roman"/>
          <w:sz w:val="28"/>
          <w:szCs w:val="28"/>
        </w:rPr>
        <w:t>у</w:t>
      </w:r>
      <w:r w:rsidR="009E6507" w:rsidRPr="00D26BB4">
        <w:rPr>
          <w:rFonts w:ascii="Times New Roman" w:hAnsi="Times New Roman" w:cs="Times New Roman"/>
          <w:sz w:val="28"/>
          <w:szCs w:val="28"/>
        </w:rPr>
        <w:t>ниципального округа»</w:t>
      </w:r>
      <w:r w:rsidR="009E6507">
        <w:rPr>
          <w:rFonts w:ascii="Times New Roman" w:hAnsi="Times New Roman" w:cs="Times New Roman"/>
          <w:sz w:val="28"/>
          <w:szCs w:val="28"/>
        </w:rPr>
        <w:t>,</w:t>
      </w:r>
      <w:r w:rsidR="009E6507" w:rsidRPr="00993847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9E6507" w:rsidRPr="0099384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E6507" w:rsidRPr="00993847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края, </w:t>
      </w:r>
      <w:hyperlink r:id="rId13" w:history="1">
        <w:r w:rsidR="009E6507" w:rsidRPr="00993847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9E6507" w:rsidRPr="00993847">
        <w:rPr>
          <w:rFonts w:ascii="Times New Roman" w:hAnsi="Times New Roman" w:cs="Times New Roman"/>
          <w:sz w:val="28"/>
          <w:szCs w:val="28"/>
        </w:rPr>
        <w:t xml:space="preserve"> Думы Ипатовского муниципального округа Ставропольского края от </w:t>
      </w:r>
      <w:r w:rsidR="009E6507">
        <w:rPr>
          <w:rFonts w:ascii="Times New Roman" w:hAnsi="Times New Roman" w:cs="Times New Roman"/>
          <w:sz w:val="28"/>
          <w:szCs w:val="28"/>
        </w:rPr>
        <w:t>13 декабря</w:t>
      </w:r>
      <w:r w:rsidR="009E6507" w:rsidRPr="00993847">
        <w:rPr>
          <w:rFonts w:ascii="Times New Roman" w:hAnsi="Times New Roman" w:cs="Times New Roman"/>
          <w:sz w:val="28"/>
          <w:szCs w:val="28"/>
        </w:rPr>
        <w:t xml:space="preserve"> </w:t>
      </w:r>
      <w:r w:rsidR="009E6507">
        <w:rPr>
          <w:rFonts w:ascii="Times New Roman" w:hAnsi="Times New Roman" w:cs="Times New Roman"/>
          <w:sz w:val="28"/>
          <w:szCs w:val="28"/>
        </w:rPr>
        <w:t>2023 г. № 151</w:t>
      </w:r>
      <w:proofErr w:type="gramEnd"/>
      <w:r w:rsidR="009E650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9E6507" w:rsidRPr="00993847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на территории Ипатовского </w:t>
      </w:r>
      <w:r w:rsidR="009E6507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края»</w:t>
      </w:r>
      <w:r w:rsidRPr="00993847">
        <w:rPr>
          <w:rFonts w:ascii="Times New Roman" w:hAnsi="Times New Roman" w:cs="Times New Roman"/>
          <w:sz w:val="28"/>
          <w:szCs w:val="28"/>
        </w:rPr>
        <w:t xml:space="preserve"> (далее - Порядок осмотра) и определяет полномочия и порядок деятельности Комиссии.</w:t>
      </w:r>
      <w:proofErr w:type="gramEnd"/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93847">
        <w:rPr>
          <w:rFonts w:ascii="Times New Roman" w:hAnsi="Times New Roman" w:cs="Times New Roman"/>
          <w:sz w:val="28"/>
          <w:szCs w:val="28"/>
        </w:rPr>
        <w:t xml:space="preserve">Комиссия является совещательным органом, созданным при администрации Ипатовского </w:t>
      </w:r>
      <w:r w:rsidR="009E6507">
        <w:rPr>
          <w:rFonts w:ascii="Times New Roman" w:hAnsi="Times New Roman" w:cs="Times New Roman"/>
          <w:sz w:val="28"/>
          <w:szCs w:val="28"/>
        </w:rPr>
        <w:t>муниципальн</w:t>
      </w:r>
      <w:r w:rsidRPr="00993847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</w:t>
      </w:r>
      <w:r w:rsidRPr="00993847">
        <w:rPr>
          <w:rFonts w:ascii="Times New Roman" w:hAnsi="Times New Roman" w:cs="Times New Roman"/>
          <w:sz w:val="28"/>
          <w:szCs w:val="28"/>
        </w:rPr>
        <w:lastRenderedPageBreak/>
        <w:t xml:space="preserve">(далее - администрация) в целях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объектов, требованиями проектной документации на территории Ипатовского </w:t>
      </w:r>
      <w:r w:rsidR="009E6507">
        <w:rPr>
          <w:rFonts w:ascii="Times New Roman" w:hAnsi="Times New Roman" w:cs="Times New Roman"/>
          <w:sz w:val="28"/>
          <w:szCs w:val="28"/>
        </w:rPr>
        <w:t>муниципальн</w:t>
      </w:r>
      <w:r w:rsidRPr="00993847">
        <w:rPr>
          <w:rFonts w:ascii="Times New Roman" w:hAnsi="Times New Roman" w:cs="Times New Roman"/>
          <w:sz w:val="28"/>
          <w:szCs w:val="28"/>
        </w:rPr>
        <w:t>ого округа Ставропольского края (далее - Ипатовский округ).</w:t>
      </w:r>
      <w:proofErr w:type="gramEnd"/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 xml:space="preserve">3. Комиссия в своей деятельности руководствуется </w:t>
      </w:r>
      <w:hyperlink r:id="rId14" w:history="1">
        <w:r w:rsidRPr="0099384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9384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законами и иными правовыми актами Ставропольского края, муниципальными правовыми актами Ипатовского </w:t>
      </w:r>
      <w:r w:rsidR="009E6507">
        <w:rPr>
          <w:rFonts w:ascii="Times New Roman" w:hAnsi="Times New Roman" w:cs="Times New Roman"/>
          <w:sz w:val="28"/>
          <w:szCs w:val="28"/>
        </w:rPr>
        <w:t>муниципальн</w:t>
      </w:r>
      <w:r w:rsidRPr="00993847">
        <w:rPr>
          <w:rFonts w:ascii="Times New Roman" w:hAnsi="Times New Roman" w:cs="Times New Roman"/>
          <w:sz w:val="28"/>
          <w:szCs w:val="28"/>
        </w:rPr>
        <w:t>ого округа Ставропольского края, а также настоящим Положением.</w:t>
      </w: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93847">
        <w:rPr>
          <w:rFonts w:ascii="Times New Roman" w:hAnsi="Times New Roman" w:cs="Times New Roman"/>
          <w:bCs/>
          <w:sz w:val="28"/>
          <w:szCs w:val="28"/>
        </w:rPr>
        <w:t>II. Основные задачи Комиссии</w:t>
      </w: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4. Основными задачами Комиссии являются: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1) профилактика правонарушений требований законодательства при эксплуатации зданий, сооружений;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2) контроль соблюдения требований законодательства при эксплуатации зданий, сооружений;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3) контроль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4) защита муниципальных и общественных интересов при эксплуатации зданий и сооружений, находящихся на территории Ипатовского округа.</w:t>
      </w: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93847">
        <w:rPr>
          <w:rFonts w:ascii="Times New Roman" w:hAnsi="Times New Roman" w:cs="Times New Roman"/>
          <w:bCs/>
          <w:sz w:val="28"/>
          <w:szCs w:val="28"/>
        </w:rPr>
        <w:t>III. Права и обязанности Комиссии</w:t>
      </w: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5. При осуществлении осмотров Комиссия имеет право: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1) осматривать здания, сооружения и знакомиться с документами, связанными с целями, задачами и предметом осмотра;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рекомендаций;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 xml:space="preserve"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 зданий, сооружений, а </w:t>
      </w:r>
      <w:r w:rsidRPr="00993847">
        <w:rPr>
          <w:rFonts w:ascii="Times New Roman" w:hAnsi="Times New Roman" w:cs="Times New Roman"/>
          <w:sz w:val="28"/>
          <w:szCs w:val="28"/>
        </w:rPr>
        <w:lastRenderedPageBreak/>
        <w:t>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разрушений зданий, сооружений;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4) привлекать к осмотру зданий, сооружений экспертов и экспертные организации;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5) обжаловать действие (бездействие) физических и юридических лиц, повлекшее за собой нарушение прав должностных лиц уполномоченного органа, а также препятствующее исполнению ими должностных обязанностей.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6. Комиссия при проведении осмотра зданий, сооружений обязана: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 xml:space="preserve">1) соблюдать законодательство Российской Федерации, Ставропольского края, муниципальные правовые акты Ипатовского </w:t>
      </w:r>
      <w:r w:rsidR="009E6507">
        <w:rPr>
          <w:rFonts w:ascii="Times New Roman" w:hAnsi="Times New Roman" w:cs="Times New Roman"/>
          <w:sz w:val="28"/>
          <w:szCs w:val="28"/>
        </w:rPr>
        <w:t>муниципальн</w:t>
      </w:r>
      <w:r w:rsidRPr="00993847">
        <w:rPr>
          <w:rFonts w:ascii="Times New Roman" w:hAnsi="Times New Roman" w:cs="Times New Roman"/>
          <w:sz w:val="28"/>
          <w:szCs w:val="28"/>
        </w:rPr>
        <w:t>ого округа Ставропольского края, права и законные интересы физических и юридических лиц;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 xml:space="preserve">2) проводить осмотр зданий, сооружений на основании распоряжения администрации Ипатовского </w:t>
      </w:r>
      <w:r w:rsidR="009E6507">
        <w:rPr>
          <w:rFonts w:ascii="Times New Roman" w:hAnsi="Times New Roman" w:cs="Times New Roman"/>
          <w:sz w:val="28"/>
          <w:szCs w:val="28"/>
        </w:rPr>
        <w:t>муниципальн</w:t>
      </w:r>
      <w:r w:rsidRPr="00993847">
        <w:rPr>
          <w:rFonts w:ascii="Times New Roman" w:hAnsi="Times New Roman" w:cs="Times New Roman"/>
          <w:sz w:val="28"/>
          <w:szCs w:val="28"/>
        </w:rPr>
        <w:t>ого округа Ставропольского края и при предъявлении служебных удостоверений;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3) уведомлять заявителей и лиц, ответственных за эксплуатацию зданий, сооружений, о проведении осмотра зданий, сооружений;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4) не препятствовать заявителю, лицу, ответственному за эксплуатацию здания, сооружения, их уполномоченным представителям присутствовать при проведении осмотра зданий, сооружений и давать разъяснения по вопросам, относящимся к предмету осмотра зданий, сооружений;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5) предоставлять заявителю, лицу, ответственному за эксплуатацию здания, сооружения, их уполномоченным представителям, информацию и документы, относящиеся к предмету осмотра зданий, сооружений;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6) подготавливать и выдавать рекомендации об устранении выявленных в ходе осмотра нарушений;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7) составление акта осмотра здания, сооружения по форме, установленной приложением 1 (не приводится) к Порядку осмотра (далее - Акт осмотра).</w:t>
      </w: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93847">
        <w:rPr>
          <w:rFonts w:ascii="Times New Roman" w:hAnsi="Times New Roman" w:cs="Times New Roman"/>
          <w:bCs/>
          <w:sz w:val="28"/>
          <w:szCs w:val="28"/>
        </w:rPr>
        <w:t>IV. Порядок формирования и деятельности Комиссии</w:t>
      </w: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lastRenderedPageBreak/>
        <w:t>7. Комиссия формируется в составе председателя Комиссии, членов Комиссии, с привлечением экспертов и экспертных организаций, обладающих специальными познаниями, необходимыми для проведения обследования здания, сооружения.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8. Руководство деятельностью Комиссии осуществляет ее председатель. В случае его отсутствия обязанности председателя возлагаются на заместителя председателя Комиссии.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9. Заседания Комиссии проводятся в форме осмотра зданий, сооружений, по основаниям, предусмотренным действующим законодательством, а также в форме заседаний Комиссии, проводимых в случае необходимости обсуждения вопросов, касающихся компетенции Комиссии, подготовки рекомендаций о мерах по устранению выявленных нарушений, которые проводятся при поступлении обращения в адрес администрации.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10. Председатель Комиссии: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Комиссии;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2) председательствует на заседаниях Комиссии;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3) определяет дату и время проведения заседаний Комиссии.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11. Секретарь Комиссии: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1) обеспечивает подготовку материалов к заседанию Комиссии, запрос и обобщение документов, необходимых для работы Комиссии;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2) сообщает членам Комиссии повестку дня, место, дату и время проведения заседания Комиссии;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3) уведомляет заявителей и лиц, ответственных за эксплуатацию зданий, сооружений о дате и времени проведения осмотра зданий, сооружений;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4) оформляет Акт осмотра здания, сооружения.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12. Члены Комиссии имеют право: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1) знакомиться со всеми документами и материалами, представленными в Комиссию;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2) высказывать свое особое мнение;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3) выполнять поручения председателя Комиссии (заместителя председателя Комиссии).</w:t>
      </w:r>
    </w:p>
    <w:p w:rsidR="009E650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lastRenderedPageBreak/>
        <w:t>13. В случае временного отсутствия секретаря Комиссии</w:t>
      </w:r>
      <w:r w:rsidR="009E6507">
        <w:rPr>
          <w:rFonts w:ascii="Times New Roman" w:hAnsi="Times New Roman" w:cs="Times New Roman"/>
          <w:sz w:val="28"/>
          <w:szCs w:val="28"/>
        </w:rPr>
        <w:t xml:space="preserve"> его функции выполняет член Комиссии, назначенный председателем Комиссии.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14. Решение Комиссии оформляется Актом осмотра, подписанным председателем Комиссии, секретарем и всеми членами Комиссии. Акт осмотра также подписывается представителями экспертов, экспертных, проектных и иных организаций (в случае их привлечения к проведению осмотра зданий, сооружений).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>15. Подписанный Акт осмотра утверждается председателем Комиссии в течение трех дней со дня проведения осмотра зданий, сооружений,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 - в день проведения осмотра зданий, сооружений.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993847">
        <w:rPr>
          <w:rFonts w:ascii="Times New Roman" w:hAnsi="Times New Roman" w:cs="Times New Roman"/>
          <w:sz w:val="28"/>
          <w:szCs w:val="28"/>
        </w:rPr>
        <w:t>Акт осмотра направляется секретарем Комиссии заявителю, а также лицу, ответственному за эксплуатацию здания, сооружения, в течение трех дней со дня его утверждения,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вручается заявителю и лицу, ответственному за эксплуатацию здания, сооружения, в день проведения осмотра зданий, сооружений</w:t>
      </w:r>
      <w:proofErr w:type="gramEnd"/>
      <w:r w:rsidRPr="00993847">
        <w:rPr>
          <w:rFonts w:ascii="Times New Roman" w:hAnsi="Times New Roman" w:cs="Times New Roman"/>
          <w:sz w:val="28"/>
          <w:szCs w:val="28"/>
        </w:rPr>
        <w:t xml:space="preserve"> любым доступным способом.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993847">
        <w:rPr>
          <w:rFonts w:ascii="Times New Roman" w:hAnsi="Times New Roman" w:cs="Times New Roman"/>
          <w:sz w:val="28"/>
          <w:szCs w:val="28"/>
        </w:rPr>
        <w:t>В случае отсутствия лица, ответственного за эксплуатацию здания, сооружения, или его уполномоченного представителя, а также в случае отказа данного лица дать расписку об ознакомлении либо об отказе в ознакомлении с Актом осмотра Акт осмотра направляется секретарем Комиссии указанным лицам заказным почтовым отправлением с уведомлением о вручении, которое приобщается ко второму экземпляру Акта осмотра, хранящемуся в деле.</w:t>
      </w:r>
      <w:proofErr w:type="gramEnd"/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 xml:space="preserve">18. В случае обнаружения нарушений требований законодательства лицам, ответственным за эксплуатацию здания, сооружения, выдаются рекомендации о </w:t>
      </w:r>
      <w:proofErr w:type="gramStart"/>
      <w:r w:rsidRPr="00993847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993847">
        <w:rPr>
          <w:rFonts w:ascii="Times New Roman" w:hAnsi="Times New Roman" w:cs="Times New Roman"/>
          <w:sz w:val="28"/>
          <w:szCs w:val="28"/>
        </w:rPr>
        <w:t xml:space="preserve"> по устранению выявленных при осмотре здания, сооружения нарушений по форме, установленной приложением 2 (не приводится) к Порядку осмотра (далее - рекомендации).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993847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Комиссия направляет копию Акта осмотра в течение трех дней со дня его составления (в случае возникновения аварийных ситуаций в зданиях, сооружениях или возникновения угрозы разрушения зданий, сооружений - в </w:t>
      </w:r>
      <w:r w:rsidRPr="00993847">
        <w:rPr>
          <w:rFonts w:ascii="Times New Roman" w:hAnsi="Times New Roman" w:cs="Times New Roman"/>
          <w:sz w:val="28"/>
          <w:szCs w:val="28"/>
        </w:rPr>
        <w:lastRenderedPageBreak/>
        <w:t>день его составления) в орган (должностному лицу), в компетенцию которого входит</w:t>
      </w:r>
      <w:proofErr w:type="gramEnd"/>
      <w:r w:rsidRPr="00993847">
        <w:rPr>
          <w:rFonts w:ascii="Times New Roman" w:hAnsi="Times New Roman" w:cs="Times New Roman"/>
          <w:sz w:val="28"/>
          <w:szCs w:val="28"/>
        </w:rPr>
        <w:t xml:space="preserve"> решение вопроса о привлечении к ответственности лица, допустившего такое нарушение.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 xml:space="preserve">20. В случае возникновения угрозы разрушения зданий, сооружений Комиссия (в день составления Акта осмотра) направляет содержащиеся в Акте осмотра сведения в комиссию по предупреждению и ликвидации чрезвычайных ситуаций и обеспечению пожарной безопасности в </w:t>
      </w:r>
      <w:proofErr w:type="spellStart"/>
      <w:r w:rsidRPr="00993847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993847">
        <w:rPr>
          <w:rFonts w:ascii="Times New Roman" w:hAnsi="Times New Roman" w:cs="Times New Roman"/>
          <w:sz w:val="28"/>
          <w:szCs w:val="28"/>
        </w:rPr>
        <w:t xml:space="preserve"> </w:t>
      </w:r>
      <w:r w:rsidR="00EE17C0">
        <w:rPr>
          <w:rFonts w:ascii="Times New Roman" w:hAnsi="Times New Roman" w:cs="Times New Roman"/>
          <w:sz w:val="28"/>
          <w:szCs w:val="28"/>
        </w:rPr>
        <w:t>муниципальн</w:t>
      </w:r>
      <w:r w:rsidRPr="00993847">
        <w:rPr>
          <w:rFonts w:ascii="Times New Roman" w:hAnsi="Times New Roman" w:cs="Times New Roman"/>
          <w:sz w:val="28"/>
          <w:szCs w:val="28"/>
        </w:rPr>
        <w:t>ом округе Ставропольского края.</w:t>
      </w:r>
    </w:p>
    <w:p w:rsidR="00993847" w:rsidRPr="00993847" w:rsidRDefault="00993847" w:rsidP="009938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47">
        <w:rPr>
          <w:rFonts w:ascii="Times New Roman" w:hAnsi="Times New Roman" w:cs="Times New Roman"/>
          <w:sz w:val="28"/>
          <w:szCs w:val="28"/>
        </w:rPr>
        <w:t xml:space="preserve">21. Организационно-техническое обеспечение деятельности Комиссии осуществляется отделом капитального строительства, архитектуры и градостроительства администрации Ипатовского </w:t>
      </w:r>
      <w:r w:rsidR="00EE17C0">
        <w:rPr>
          <w:rFonts w:ascii="Times New Roman" w:hAnsi="Times New Roman" w:cs="Times New Roman"/>
          <w:sz w:val="28"/>
          <w:szCs w:val="28"/>
        </w:rPr>
        <w:t>муниципальн</w:t>
      </w:r>
      <w:r w:rsidRPr="00993847">
        <w:rPr>
          <w:rFonts w:ascii="Times New Roman" w:hAnsi="Times New Roman" w:cs="Times New Roman"/>
          <w:sz w:val="28"/>
          <w:szCs w:val="28"/>
        </w:rPr>
        <w:t>ого округа Ставропольского края.</w:t>
      </w: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847" w:rsidRPr="00993847" w:rsidRDefault="00993847" w:rsidP="0099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8D9" w:rsidRDefault="004728D9"/>
    <w:sectPr w:rsidR="004728D9" w:rsidSect="00D05F8F">
      <w:pgSz w:w="11905" w:h="16838"/>
      <w:pgMar w:top="1134" w:right="850" w:bottom="1275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993847"/>
    <w:rsid w:val="004728D9"/>
    <w:rsid w:val="004A4A1E"/>
    <w:rsid w:val="00595874"/>
    <w:rsid w:val="00611E69"/>
    <w:rsid w:val="00993847"/>
    <w:rsid w:val="009E6507"/>
    <w:rsid w:val="00EE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38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38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qFormat/>
    <w:rsid w:val="009938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4A4A1E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65583" TargetMode="External"/><Relationship Id="rId13" Type="http://schemas.openxmlformats.org/officeDocument/2006/relationships/hyperlink" Target="https://login.consultant.ru/link/?req=doc&amp;base=RLAW077&amp;n=1655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162766&amp;dst=100022" TargetMode="External"/><Relationship Id="rId12" Type="http://schemas.openxmlformats.org/officeDocument/2006/relationships/hyperlink" Target="https://login.consultant.ru/link/?req=doc&amp;base=RLAW077&amp;n=162766&amp;dst=10002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7308" TargetMode="External"/><Relationship Id="rId11" Type="http://schemas.openxmlformats.org/officeDocument/2006/relationships/hyperlink" Target="https://login.consultant.ru/link/?req=doc&amp;base=LAW&amp;n=367308" TargetMode="External"/><Relationship Id="rId5" Type="http://schemas.openxmlformats.org/officeDocument/2006/relationships/hyperlink" Target="https://login.consultant.ru/link/?req=doc&amp;base=LAW&amp;n=357291&amp;dst=59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7291&amp;dst=597" TargetMode="External"/><Relationship Id="rId4" Type="http://schemas.openxmlformats.org/officeDocument/2006/relationships/hyperlink" Target="https://login.consultant.ru/link/?req=doc&amp;base=LAW&amp;n=357291&amp;dst=100082" TargetMode="External"/><Relationship Id="rId9" Type="http://schemas.openxmlformats.org/officeDocument/2006/relationships/hyperlink" Target="https://login.consultant.ru/link/?req=doc&amp;base=LAW&amp;n=357291&amp;dst=100082" TargetMode="External"/><Relationship Id="rId14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2024-01-18T05:48:00Z</cp:lastPrinted>
  <dcterms:created xsi:type="dcterms:W3CDTF">2024-01-18T04:46:00Z</dcterms:created>
  <dcterms:modified xsi:type="dcterms:W3CDTF">2024-01-18T05:52:00Z</dcterms:modified>
</cp:coreProperties>
</file>