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AD04" w14:textId="77777777" w:rsidR="001D0445" w:rsidRDefault="001D0445" w:rsidP="001D0445">
      <w:pPr>
        <w:jc w:val="right"/>
        <w:rPr>
          <w:sz w:val="36"/>
          <w:szCs w:val="36"/>
        </w:rPr>
      </w:pPr>
      <w:r>
        <w:rPr>
          <w:sz w:val="36"/>
          <w:szCs w:val="36"/>
        </w:rPr>
        <w:t>Проект</w:t>
      </w:r>
    </w:p>
    <w:p w14:paraId="32F45283" w14:textId="77777777" w:rsidR="001D0445" w:rsidRDefault="001D0445" w:rsidP="001D0445">
      <w:pPr>
        <w:jc w:val="right"/>
        <w:rPr>
          <w:sz w:val="36"/>
          <w:szCs w:val="36"/>
        </w:rPr>
      </w:pPr>
    </w:p>
    <w:p w14:paraId="620E402F" w14:textId="77777777" w:rsidR="001D0445" w:rsidRDefault="001D0445" w:rsidP="001D0445">
      <w:pPr>
        <w:jc w:val="center"/>
        <w:rPr>
          <w:b/>
          <w:sz w:val="40"/>
          <w:szCs w:val="40"/>
        </w:rPr>
      </w:pPr>
      <w:r>
        <w:rPr>
          <w:b/>
          <w:sz w:val="40"/>
          <w:szCs w:val="40"/>
        </w:rPr>
        <w:t>ПОСТАНОВЛЕНИЕ</w:t>
      </w:r>
    </w:p>
    <w:p w14:paraId="57C127AF" w14:textId="77777777" w:rsidR="001D0445" w:rsidRDefault="001D0445" w:rsidP="001D0445">
      <w:pPr>
        <w:jc w:val="center"/>
        <w:rPr>
          <w:b/>
          <w:bCs/>
          <w:sz w:val="26"/>
          <w:szCs w:val="26"/>
        </w:rPr>
      </w:pPr>
      <w:r>
        <w:rPr>
          <w:b/>
          <w:bCs/>
        </w:rPr>
        <w:t xml:space="preserve"> </w:t>
      </w:r>
      <w:r>
        <w:rPr>
          <w:b/>
          <w:bCs/>
          <w:sz w:val="26"/>
          <w:szCs w:val="26"/>
        </w:rPr>
        <w:t>АДМИНИСТРАЦИИ ИПАТОВСКОГО МУНИПАЛЬНОГО ОКРУГА</w:t>
      </w:r>
    </w:p>
    <w:p w14:paraId="281C51E5" w14:textId="77777777" w:rsidR="001D0445" w:rsidRDefault="001D0445" w:rsidP="001D0445">
      <w:pPr>
        <w:pStyle w:val="a4"/>
        <w:spacing w:before="0" w:beforeAutospacing="0" w:after="0" w:afterAutospacing="0" w:line="312" w:lineRule="auto"/>
        <w:jc w:val="center"/>
        <w:rPr>
          <w:b/>
          <w:bCs/>
          <w:sz w:val="26"/>
          <w:szCs w:val="26"/>
        </w:rPr>
      </w:pPr>
      <w:r>
        <w:rPr>
          <w:b/>
          <w:bCs/>
          <w:sz w:val="26"/>
          <w:szCs w:val="26"/>
        </w:rPr>
        <w:t>СТАВРОПОЛЬСКОГО КРАЯ</w:t>
      </w:r>
    </w:p>
    <w:p w14:paraId="617E988E" w14:textId="77777777" w:rsidR="001D0445" w:rsidRDefault="001D0445" w:rsidP="001D0445">
      <w:pPr>
        <w:pStyle w:val="a4"/>
        <w:spacing w:before="0" w:beforeAutospacing="0" w:after="0" w:afterAutospacing="0" w:line="312" w:lineRule="auto"/>
        <w:jc w:val="center"/>
        <w:rPr>
          <w:b/>
          <w:bCs/>
          <w:sz w:val="26"/>
          <w:szCs w:val="26"/>
        </w:rPr>
      </w:pPr>
    </w:p>
    <w:p w14:paraId="50AF5BAC" w14:textId="77777777" w:rsidR="001D0445" w:rsidRPr="001D0445" w:rsidRDefault="001D0445" w:rsidP="001D0445">
      <w:pPr>
        <w:pStyle w:val="a4"/>
        <w:spacing w:before="0" w:beforeAutospacing="0" w:after="0" w:afterAutospacing="0" w:line="312" w:lineRule="auto"/>
        <w:rPr>
          <w:b/>
          <w:bCs/>
          <w:sz w:val="28"/>
          <w:szCs w:val="28"/>
        </w:rPr>
      </w:pPr>
      <w:r>
        <w:rPr>
          <w:bCs/>
          <w:sz w:val="26"/>
          <w:szCs w:val="26"/>
        </w:rPr>
        <w:t xml:space="preserve">           </w:t>
      </w:r>
      <w:r w:rsidRPr="001D0445">
        <w:rPr>
          <w:bCs/>
          <w:sz w:val="28"/>
          <w:szCs w:val="28"/>
        </w:rPr>
        <w:t xml:space="preserve">2024г.                                      г. Ипатово                                                   №   </w:t>
      </w:r>
    </w:p>
    <w:p w14:paraId="725CB863" w14:textId="77777777" w:rsidR="001D0445" w:rsidRDefault="001D0445" w:rsidP="001D0445">
      <w:pPr>
        <w:pStyle w:val="a4"/>
        <w:spacing w:before="0" w:beforeAutospacing="0" w:after="0" w:afterAutospacing="0"/>
        <w:jc w:val="both"/>
        <w:rPr>
          <w:bCs/>
          <w:sz w:val="26"/>
          <w:szCs w:val="26"/>
        </w:rPr>
      </w:pPr>
    </w:p>
    <w:p w14:paraId="6A1AA52C" w14:textId="77777777" w:rsidR="001D0445" w:rsidRDefault="009A58DF" w:rsidP="00360863">
      <w:pPr>
        <w:pStyle w:val="1"/>
        <w:jc w:val="both"/>
        <w:rPr>
          <w:bCs/>
        </w:rPr>
      </w:pPr>
      <w:r w:rsidRPr="009A58DF">
        <w:rPr>
          <w:bCs/>
        </w:rPr>
        <w:t xml:space="preserve">Об утверждении </w:t>
      </w:r>
      <w:r w:rsidR="00360863">
        <w:rPr>
          <w:bCs/>
        </w:rPr>
        <w:t xml:space="preserve">положения </w:t>
      </w:r>
      <w:r w:rsidR="00360863" w:rsidRPr="00360863">
        <w:rPr>
          <w:bCs/>
        </w:rPr>
        <w:t>о рабочей группе по реализации Постановления Правительства Российской Федерации от 05 сентября 2019 г.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при администрации Ипатовского муниципального округа Ставропольского края</w:t>
      </w:r>
    </w:p>
    <w:p w14:paraId="1B3F88E4" w14:textId="77777777" w:rsidR="001D0445" w:rsidRPr="001D0445" w:rsidRDefault="001D0445" w:rsidP="001D0445">
      <w:pPr>
        <w:pStyle w:val="a4"/>
        <w:spacing w:before="0" w:beforeAutospacing="0" w:after="0" w:afterAutospacing="0" w:line="288" w:lineRule="atLeast"/>
        <w:jc w:val="both"/>
      </w:pPr>
    </w:p>
    <w:p w14:paraId="6F7348A0" w14:textId="77777777" w:rsidR="001D0445" w:rsidRPr="001D0445" w:rsidRDefault="009A58DF" w:rsidP="00F930FA">
      <w:pPr>
        <w:pStyle w:val="a4"/>
        <w:spacing w:before="0" w:beforeAutospacing="0" w:after="0" w:afterAutospacing="0"/>
        <w:ind w:firstLine="709"/>
        <w:jc w:val="both"/>
        <w:rPr>
          <w:sz w:val="28"/>
          <w:szCs w:val="28"/>
        </w:rPr>
      </w:pPr>
      <w:r w:rsidRPr="009A58DF">
        <w:rPr>
          <w:sz w:val="28"/>
          <w:szCs w:val="28"/>
        </w:rPr>
        <w:t>В соответствии с Федеральн</w:t>
      </w:r>
      <w:r>
        <w:rPr>
          <w:sz w:val="28"/>
          <w:szCs w:val="28"/>
        </w:rPr>
        <w:t>ым</w:t>
      </w:r>
      <w:r w:rsidR="00886C92">
        <w:rPr>
          <w:sz w:val="28"/>
          <w:szCs w:val="28"/>
        </w:rPr>
        <w:t>и</w:t>
      </w:r>
      <w:r>
        <w:rPr>
          <w:sz w:val="28"/>
          <w:szCs w:val="28"/>
        </w:rPr>
        <w:t xml:space="preserve"> закон</w:t>
      </w:r>
      <w:r w:rsidR="00886C92">
        <w:rPr>
          <w:sz w:val="28"/>
          <w:szCs w:val="28"/>
        </w:rPr>
        <w:t>а</w:t>
      </w:r>
      <w:r>
        <w:rPr>
          <w:sz w:val="28"/>
          <w:szCs w:val="28"/>
        </w:rPr>
        <w:t>м</w:t>
      </w:r>
      <w:r w:rsidR="00886C92">
        <w:rPr>
          <w:sz w:val="28"/>
          <w:szCs w:val="28"/>
        </w:rPr>
        <w:t xml:space="preserve">и </w:t>
      </w:r>
      <w:r w:rsidR="00886C92" w:rsidRPr="00DB1EEA">
        <w:rPr>
          <w:sz w:val="28"/>
          <w:szCs w:val="28"/>
        </w:rPr>
        <w:t>от 06 октября 2003 г</w:t>
      </w:r>
      <w:r w:rsidR="00886C92">
        <w:rPr>
          <w:sz w:val="28"/>
          <w:szCs w:val="28"/>
        </w:rPr>
        <w:t>.</w:t>
      </w:r>
      <w:r w:rsidR="00886C92" w:rsidRPr="00DB1EEA">
        <w:rPr>
          <w:sz w:val="28"/>
          <w:szCs w:val="28"/>
        </w:rPr>
        <w:t xml:space="preserve"> </w:t>
      </w:r>
      <w:r w:rsidR="00886C92">
        <w:rPr>
          <w:sz w:val="28"/>
          <w:szCs w:val="28"/>
        </w:rPr>
        <w:t>№131-ФЗ «</w:t>
      </w:r>
      <w:r w:rsidR="00886C92" w:rsidRPr="00DB1EEA">
        <w:rPr>
          <w:sz w:val="28"/>
          <w:szCs w:val="28"/>
        </w:rPr>
        <w:t>Об общих принципах организации местного самоуправления в Российской Федерации</w:t>
      </w:r>
      <w:r w:rsidR="00886C92">
        <w:rPr>
          <w:sz w:val="28"/>
          <w:szCs w:val="28"/>
        </w:rPr>
        <w:t>»</w:t>
      </w:r>
      <w:r>
        <w:rPr>
          <w:sz w:val="28"/>
          <w:szCs w:val="28"/>
        </w:rPr>
        <w:t xml:space="preserve"> </w:t>
      </w:r>
      <w:r w:rsidR="00360863">
        <w:rPr>
          <w:sz w:val="28"/>
          <w:szCs w:val="28"/>
        </w:rPr>
        <w:t>от 25 июля 2002 г. № 114-ФЗ «О противодействии экстремистской деятельности», от 06 марта 2006 г. № 35-ФЗ «О противодействии терроризму», в целях повышения эффективности работы, направленной на противодействие терроризму и экстремизму,</w:t>
      </w:r>
      <w:r w:rsidRPr="009A58DF">
        <w:rPr>
          <w:sz w:val="28"/>
          <w:szCs w:val="28"/>
        </w:rPr>
        <w:t xml:space="preserve"> </w:t>
      </w:r>
      <w:r w:rsidR="001D0445" w:rsidRPr="001D0445">
        <w:rPr>
          <w:sz w:val="28"/>
          <w:szCs w:val="28"/>
        </w:rPr>
        <w:t xml:space="preserve">администрация Ипатовского </w:t>
      </w:r>
      <w:r w:rsidR="007D683C">
        <w:rPr>
          <w:sz w:val="28"/>
          <w:szCs w:val="28"/>
        </w:rPr>
        <w:t>муниципального</w:t>
      </w:r>
      <w:r w:rsidR="001D0445" w:rsidRPr="001D0445">
        <w:rPr>
          <w:sz w:val="28"/>
          <w:szCs w:val="28"/>
        </w:rPr>
        <w:t xml:space="preserve"> округа Ставропольского края </w:t>
      </w:r>
    </w:p>
    <w:p w14:paraId="34B60C00" w14:textId="77777777" w:rsidR="001D0445" w:rsidRDefault="001D0445" w:rsidP="00F930FA">
      <w:pPr>
        <w:pStyle w:val="a4"/>
        <w:spacing w:before="0" w:beforeAutospacing="0" w:after="0" w:afterAutospacing="0"/>
        <w:ind w:firstLine="709"/>
        <w:jc w:val="both"/>
      </w:pPr>
    </w:p>
    <w:p w14:paraId="46F728CD" w14:textId="77777777" w:rsidR="007D683C" w:rsidRDefault="007D683C" w:rsidP="007D683C">
      <w:pPr>
        <w:pStyle w:val="1"/>
        <w:spacing w:line="252" w:lineRule="auto"/>
        <w:jc w:val="both"/>
        <w:rPr>
          <w:szCs w:val="28"/>
        </w:rPr>
      </w:pPr>
      <w:r>
        <w:rPr>
          <w:szCs w:val="28"/>
        </w:rPr>
        <w:t>ПОСТАНОВЛЯЕТ</w:t>
      </w:r>
      <w:r w:rsidRPr="00CA3F72">
        <w:rPr>
          <w:szCs w:val="28"/>
        </w:rPr>
        <w:t>:</w:t>
      </w:r>
    </w:p>
    <w:p w14:paraId="12E52148" w14:textId="77777777" w:rsidR="007D683C" w:rsidRPr="001D0445" w:rsidRDefault="007D683C" w:rsidP="00F930FA">
      <w:pPr>
        <w:pStyle w:val="a4"/>
        <w:spacing w:before="0" w:beforeAutospacing="0" w:after="0" w:afterAutospacing="0"/>
        <w:ind w:firstLine="709"/>
        <w:jc w:val="both"/>
      </w:pPr>
    </w:p>
    <w:p w14:paraId="7B3A94B4" w14:textId="77777777" w:rsidR="001D0445" w:rsidRPr="001D0445" w:rsidRDefault="001D0445" w:rsidP="009A58DF">
      <w:pPr>
        <w:pStyle w:val="a4"/>
        <w:spacing w:before="0" w:beforeAutospacing="0" w:after="0" w:afterAutospacing="0"/>
        <w:ind w:firstLine="709"/>
        <w:jc w:val="both"/>
        <w:rPr>
          <w:sz w:val="28"/>
          <w:szCs w:val="28"/>
        </w:rPr>
      </w:pPr>
      <w:r w:rsidRPr="00F930FA">
        <w:rPr>
          <w:sz w:val="28"/>
          <w:szCs w:val="28"/>
        </w:rPr>
        <w:t>1</w:t>
      </w:r>
      <w:r w:rsidRPr="001D0445">
        <w:rPr>
          <w:sz w:val="28"/>
          <w:szCs w:val="28"/>
        </w:rPr>
        <w:t xml:space="preserve">. </w:t>
      </w:r>
      <w:r w:rsidR="00360863">
        <w:rPr>
          <w:sz w:val="28"/>
          <w:szCs w:val="28"/>
        </w:rPr>
        <w:t>Утвердить прилагаемое</w:t>
      </w:r>
      <w:r w:rsidR="009A58DF" w:rsidRPr="009A58DF">
        <w:rPr>
          <w:sz w:val="28"/>
          <w:szCs w:val="28"/>
        </w:rPr>
        <w:t xml:space="preserve"> </w:t>
      </w:r>
      <w:r w:rsidR="00360863">
        <w:rPr>
          <w:sz w:val="28"/>
          <w:szCs w:val="28"/>
        </w:rPr>
        <w:t>положение</w:t>
      </w:r>
      <w:r w:rsidR="00360863" w:rsidRPr="00360863">
        <w:rPr>
          <w:sz w:val="28"/>
          <w:szCs w:val="28"/>
        </w:rPr>
        <w:t xml:space="preserve"> о рабочей группе по реализации Постановления Правительства Российской Федерации от 05 сентября 2019 г.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при администрации Ипатовского муниципального округа Ставропольского края</w:t>
      </w:r>
      <w:r w:rsidRPr="001D0445">
        <w:rPr>
          <w:sz w:val="28"/>
          <w:szCs w:val="28"/>
        </w:rPr>
        <w:t xml:space="preserve">. </w:t>
      </w:r>
    </w:p>
    <w:p w14:paraId="1167BD85" w14:textId="77777777" w:rsidR="001D0445" w:rsidRPr="001D0445" w:rsidRDefault="009A58DF" w:rsidP="00F930FA">
      <w:pPr>
        <w:pStyle w:val="1"/>
        <w:ind w:firstLine="709"/>
        <w:jc w:val="both"/>
      </w:pPr>
      <w:r>
        <w:rPr>
          <w:szCs w:val="28"/>
        </w:rPr>
        <w:t>2</w:t>
      </w:r>
      <w:r w:rsidR="00F930FA">
        <w:rPr>
          <w:szCs w:val="28"/>
        </w:rPr>
        <w:t xml:space="preserve">. </w:t>
      </w:r>
      <w:r w:rsidR="008C4107">
        <w:t>Опубликовать настоящее постановление в муниципальной газете «Ипатовский информационный вестник»</w:t>
      </w:r>
      <w:r w:rsidR="001D0445" w:rsidRPr="001D0445">
        <w:t>.</w:t>
      </w:r>
    </w:p>
    <w:p w14:paraId="53DE622B" w14:textId="77777777" w:rsidR="00F930FA" w:rsidRPr="001D0445" w:rsidRDefault="009A58DF" w:rsidP="00F930FA">
      <w:pPr>
        <w:ind w:firstLine="709"/>
        <w:jc w:val="both"/>
        <w:rPr>
          <w:sz w:val="28"/>
          <w:szCs w:val="28"/>
        </w:rPr>
      </w:pPr>
      <w:r>
        <w:rPr>
          <w:sz w:val="28"/>
          <w:szCs w:val="28"/>
        </w:rPr>
        <w:t>3</w:t>
      </w:r>
      <w:r w:rsidR="001D0445" w:rsidRPr="001D0445">
        <w:rPr>
          <w:sz w:val="28"/>
          <w:szCs w:val="28"/>
        </w:rPr>
        <w:t>.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14:paraId="1568F712" w14:textId="77777777" w:rsidR="00F930FA" w:rsidRDefault="009A58DF" w:rsidP="00F930FA">
      <w:pPr>
        <w:pStyle w:val="a4"/>
        <w:spacing w:before="0" w:beforeAutospacing="0" w:after="0" w:afterAutospacing="0"/>
        <w:ind w:firstLine="709"/>
        <w:jc w:val="both"/>
        <w:rPr>
          <w:sz w:val="28"/>
          <w:szCs w:val="28"/>
        </w:rPr>
      </w:pPr>
      <w:r>
        <w:rPr>
          <w:sz w:val="28"/>
          <w:szCs w:val="28"/>
        </w:rPr>
        <w:t>4</w:t>
      </w:r>
      <w:r w:rsidR="001D0445">
        <w:rPr>
          <w:sz w:val="28"/>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w:t>
      </w:r>
      <w:r w:rsidR="001D0445">
        <w:rPr>
          <w:sz w:val="28"/>
          <w:szCs w:val="28"/>
        </w:rPr>
        <w:lastRenderedPageBreak/>
        <w:t>антитеррора администрации Ипатовского муниципального округа Ставропольского края Н.С. Головинова.</w:t>
      </w:r>
    </w:p>
    <w:p w14:paraId="76DB3325" w14:textId="77777777" w:rsidR="001D0445" w:rsidRDefault="009A58DF" w:rsidP="00F930FA">
      <w:pPr>
        <w:pStyle w:val="a4"/>
        <w:spacing w:before="0" w:beforeAutospacing="0" w:after="0" w:afterAutospacing="0"/>
        <w:ind w:firstLine="709"/>
        <w:jc w:val="both"/>
        <w:rPr>
          <w:sz w:val="28"/>
          <w:szCs w:val="28"/>
        </w:rPr>
      </w:pPr>
      <w:r>
        <w:rPr>
          <w:sz w:val="28"/>
          <w:szCs w:val="28"/>
        </w:rPr>
        <w:t>5</w:t>
      </w:r>
      <w:r w:rsidR="001D0445">
        <w:rPr>
          <w:sz w:val="28"/>
          <w:szCs w:val="28"/>
        </w:rPr>
        <w:t xml:space="preserve">. Настоящее постановление вступает в силу на следующий день после дня его официального </w:t>
      </w:r>
      <w:r w:rsidR="00CB0864">
        <w:rPr>
          <w:sz w:val="28"/>
          <w:szCs w:val="28"/>
        </w:rPr>
        <w:t>обнародования</w:t>
      </w:r>
      <w:r w:rsidR="001D0445">
        <w:rPr>
          <w:sz w:val="28"/>
          <w:szCs w:val="28"/>
        </w:rPr>
        <w:t>.</w:t>
      </w:r>
    </w:p>
    <w:p w14:paraId="524608D4" w14:textId="77777777" w:rsidR="001D0445" w:rsidRDefault="001D0445" w:rsidP="001D0445">
      <w:pPr>
        <w:pStyle w:val="a4"/>
        <w:spacing w:before="0" w:beforeAutospacing="0" w:after="0" w:afterAutospacing="0" w:line="288" w:lineRule="atLeast"/>
        <w:jc w:val="both"/>
        <w:rPr>
          <w:sz w:val="28"/>
          <w:szCs w:val="28"/>
        </w:rPr>
      </w:pPr>
    </w:p>
    <w:p w14:paraId="63CD868E" w14:textId="77777777" w:rsidR="001D0445" w:rsidRDefault="001D0445" w:rsidP="001D0445">
      <w:pPr>
        <w:pStyle w:val="a4"/>
        <w:spacing w:before="0" w:beforeAutospacing="0" w:after="0" w:afterAutospacing="0" w:line="288" w:lineRule="atLeast"/>
        <w:rPr>
          <w:sz w:val="28"/>
          <w:szCs w:val="28"/>
        </w:rPr>
      </w:pPr>
      <w:r>
        <w:rPr>
          <w:sz w:val="28"/>
          <w:szCs w:val="28"/>
        </w:rPr>
        <w:t>Глава Ипатовского муниципального округа</w:t>
      </w:r>
    </w:p>
    <w:p w14:paraId="5EAFD1BF" w14:textId="4609CDFD" w:rsidR="001D0445" w:rsidRDefault="001D0445" w:rsidP="001D0445">
      <w:pPr>
        <w:pStyle w:val="a4"/>
        <w:spacing w:before="0" w:beforeAutospacing="0" w:after="0" w:afterAutospacing="0" w:line="288" w:lineRule="atLeast"/>
        <w:rPr>
          <w:sz w:val="28"/>
          <w:szCs w:val="28"/>
        </w:rPr>
      </w:pPr>
      <w:r>
        <w:rPr>
          <w:sz w:val="28"/>
          <w:szCs w:val="28"/>
        </w:rPr>
        <w:t xml:space="preserve">Ставропольского края                                                                       В.Н. Шейкина </w:t>
      </w:r>
    </w:p>
    <w:p w14:paraId="013037CF" w14:textId="31D9ABF5" w:rsidR="002E0055" w:rsidRDefault="002E0055" w:rsidP="001D0445">
      <w:pPr>
        <w:pStyle w:val="a4"/>
        <w:spacing w:before="0" w:beforeAutospacing="0" w:after="0" w:afterAutospacing="0" w:line="288" w:lineRule="atLeast"/>
        <w:rPr>
          <w:sz w:val="28"/>
          <w:szCs w:val="28"/>
        </w:rPr>
      </w:pPr>
    </w:p>
    <w:p w14:paraId="06A6B2D8" w14:textId="4427C978" w:rsidR="002E0055" w:rsidRDefault="002E0055" w:rsidP="001D0445">
      <w:pPr>
        <w:pStyle w:val="a4"/>
        <w:spacing w:before="0" w:beforeAutospacing="0" w:after="0" w:afterAutospacing="0" w:line="288" w:lineRule="atLeast"/>
        <w:rPr>
          <w:sz w:val="28"/>
          <w:szCs w:val="28"/>
        </w:rPr>
      </w:pPr>
    </w:p>
    <w:p w14:paraId="62FC712F" w14:textId="77777777" w:rsidR="002E0055" w:rsidRDefault="002E0055" w:rsidP="002E0055">
      <w:pPr>
        <w:pStyle w:val="a6"/>
        <w:spacing w:line="240" w:lineRule="exact"/>
        <w:ind w:left="5670"/>
        <w:rPr>
          <w:sz w:val="28"/>
          <w:szCs w:val="28"/>
        </w:rPr>
      </w:pPr>
      <w:r>
        <w:rPr>
          <w:sz w:val="28"/>
          <w:szCs w:val="28"/>
        </w:rPr>
        <w:t>Утверждено</w:t>
      </w:r>
    </w:p>
    <w:p w14:paraId="098EF3DD" w14:textId="77777777" w:rsidR="002E0055" w:rsidRDefault="002E0055" w:rsidP="002E0055">
      <w:pPr>
        <w:pStyle w:val="a6"/>
        <w:spacing w:line="240" w:lineRule="exact"/>
        <w:ind w:left="5670"/>
        <w:rPr>
          <w:sz w:val="28"/>
          <w:szCs w:val="28"/>
        </w:rPr>
      </w:pPr>
      <w:r>
        <w:rPr>
          <w:sz w:val="28"/>
          <w:szCs w:val="28"/>
        </w:rPr>
        <w:t>постановлением администрации</w:t>
      </w:r>
      <w:r w:rsidRPr="009B7C83">
        <w:rPr>
          <w:sz w:val="28"/>
          <w:szCs w:val="28"/>
          <w:lang w:val="ru-RU"/>
        </w:rPr>
        <w:t xml:space="preserve"> </w:t>
      </w:r>
      <w:r>
        <w:rPr>
          <w:sz w:val="28"/>
          <w:szCs w:val="28"/>
        </w:rPr>
        <w:t>Ипатовского муниципального округа</w:t>
      </w:r>
      <w:r w:rsidRPr="009B7C83">
        <w:rPr>
          <w:sz w:val="28"/>
          <w:szCs w:val="28"/>
          <w:lang w:val="ru-RU"/>
        </w:rPr>
        <w:t xml:space="preserve"> </w:t>
      </w:r>
      <w:r>
        <w:rPr>
          <w:sz w:val="28"/>
          <w:szCs w:val="28"/>
        </w:rPr>
        <w:t xml:space="preserve"> Ставропольского края </w:t>
      </w:r>
    </w:p>
    <w:p w14:paraId="4C2E2C51" w14:textId="77777777" w:rsidR="002E0055" w:rsidRPr="0060399C" w:rsidRDefault="002E0055" w:rsidP="002E0055">
      <w:pPr>
        <w:pStyle w:val="a6"/>
        <w:spacing w:line="240" w:lineRule="exact"/>
        <w:ind w:left="5670"/>
        <w:rPr>
          <w:sz w:val="28"/>
          <w:szCs w:val="28"/>
          <w:lang w:val="ru-RU"/>
        </w:rPr>
      </w:pPr>
      <w:r>
        <w:rPr>
          <w:sz w:val="28"/>
          <w:szCs w:val="28"/>
        </w:rPr>
        <w:t>от</w:t>
      </w:r>
      <w:r>
        <w:rPr>
          <w:sz w:val="28"/>
          <w:szCs w:val="28"/>
          <w:lang w:val="ru-RU"/>
        </w:rPr>
        <w:t xml:space="preserve"> «__» ___ 2024 г. № ___</w:t>
      </w:r>
    </w:p>
    <w:p w14:paraId="226700C2" w14:textId="77777777" w:rsidR="002E0055" w:rsidRDefault="002E0055" w:rsidP="002E0055">
      <w:pPr>
        <w:pStyle w:val="a6"/>
        <w:jc w:val="both"/>
        <w:rPr>
          <w:sz w:val="28"/>
          <w:szCs w:val="28"/>
        </w:rPr>
      </w:pPr>
    </w:p>
    <w:p w14:paraId="6494EA71" w14:textId="77777777" w:rsidR="002E0055" w:rsidRDefault="002E0055" w:rsidP="002E0055">
      <w:pPr>
        <w:pStyle w:val="a6"/>
        <w:jc w:val="center"/>
        <w:rPr>
          <w:sz w:val="28"/>
          <w:szCs w:val="28"/>
        </w:rPr>
      </w:pPr>
      <w:r>
        <w:rPr>
          <w:sz w:val="28"/>
          <w:szCs w:val="28"/>
        </w:rPr>
        <w:t>ПОЛОЖЕНИЕ</w:t>
      </w:r>
    </w:p>
    <w:p w14:paraId="3FF2D455" w14:textId="77777777" w:rsidR="002E0055" w:rsidRPr="0088387F" w:rsidRDefault="002E0055" w:rsidP="002E0055">
      <w:pPr>
        <w:pStyle w:val="a6"/>
        <w:spacing w:line="300" w:lineRule="exact"/>
        <w:jc w:val="center"/>
        <w:rPr>
          <w:lang w:val="ru-RU"/>
        </w:rPr>
      </w:pPr>
      <w:r>
        <w:rPr>
          <w:rStyle w:val="a5"/>
          <w:rFonts w:ascii="Times New Roman" w:hAnsi="Times New Roman" w:cs="Times New Roman"/>
          <w:sz w:val="28"/>
          <w:szCs w:val="28"/>
          <w:lang w:val="ru-RU"/>
        </w:rPr>
        <w:t>о</w:t>
      </w:r>
      <w:r>
        <w:rPr>
          <w:rStyle w:val="a5"/>
          <w:rFonts w:ascii="Times New Roman" w:hAnsi="Times New Roman" w:cs="Times New Roman"/>
          <w:sz w:val="28"/>
          <w:szCs w:val="28"/>
        </w:rPr>
        <w:t xml:space="preserve"> рабочей группе по реализации </w:t>
      </w:r>
      <w:r w:rsidRPr="00893613">
        <w:rPr>
          <w:rFonts w:ascii="Times New Roman" w:hAnsi="Times New Roman"/>
          <w:sz w:val="28"/>
          <w:szCs w:val="28"/>
        </w:rPr>
        <w:t>Постановления Правительств</w:t>
      </w:r>
      <w:r>
        <w:rPr>
          <w:rFonts w:ascii="Times New Roman" w:hAnsi="Times New Roman"/>
          <w:sz w:val="28"/>
          <w:szCs w:val="28"/>
        </w:rPr>
        <w:t>а Российской Федерации от 05</w:t>
      </w:r>
      <w:r>
        <w:rPr>
          <w:rFonts w:ascii="Times New Roman" w:hAnsi="Times New Roman"/>
          <w:sz w:val="28"/>
          <w:szCs w:val="28"/>
          <w:lang w:val="ru-RU"/>
        </w:rPr>
        <w:t xml:space="preserve"> сентября </w:t>
      </w:r>
      <w:r w:rsidRPr="00893613">
        <w:rPr>
          <w:rFonts w:ascii="Times New Roman" w:hAnsi="Times New Roman"/>
          <w:sz w:val="28"/>
          <w:szCs w:val="28"/>
        </w:rPr>
        <w:t>2019 г. №1165 «Об утверждении требований к антитеррористической защищенности объектов (территорий) религиозн</w:t>
      </w:r>
      <w:r>
        <w:rPr>
          <w:rFonts w:ascii="Times New Roman" w:hAnsi="Times New Roman"/>
          <w:sz w:val="28"/>
          <w:szCs w:val="28"/>
        </w:rPr>
        <w:t>ых организаций и формы паспорт</w:t>
      </w:r>
      <w:r>
        <w:rPr>
          <w:rFonts w:ascii="Times New Roman" w:hAnsi="Times New Roman"/>
          <w:sz w:val="28"/>
          <w:szCs w:val="28"/>
          <w:lang w:val="ru-RU"/>
        </w:rPr>
        <w:t>а</w:t>
      </w:r>
      <w:r w:rsidRPr="00893613">
        <w:rPr>
          <w:rFonts w:ascii="Times New Roman" w:hAnsi="Times New Roman"/>
          <w:sz w:val="28"/>
          <w:szCs w:val="28"/>
        </w:rPr>
        <w:t xml:space="preserve"> безопасности объектов (территорий) религиозных организаций»</w:t>
      </w:r>
      <w:r>
        <w:rPr>
          <w:rStyle w:val="a5"/>
          <w:rFonts w:ascii="Times New Roman" w:hAnsi="Times New Roman" w:cs="Times New Roman"/>
          <w:sz w:val="28"/>
          <w:szCs w:val="28"/>
        </w:rPr>
        <w:t xml:space="preserve"> при администрации Ипатовского муниципального округа Ставропольского края</w:t>
      </w:r>
    </w:p>
    <w:p w14:paraId="61C88E34" w14:textId="77777777" w:rsidR="002E0055" w:rsidRDefault="002E0055" w:rsidP="002E0055">
      <w:pPr>
        <w:pStyle w:val="a6"/>
        <w:spacing w:line="300" w:lineRule="exact"/>
        <w:jc w:val="center"/>
        <w:rPr>
          <w:sz w:val="28"/>
          <w:szCs w:val="28"/>
        </w:rPr>
      </w:pPr>
    </w:p>
    <w:p w14:paraId="66044C1C" w14:textId="77777777" w:rsidR="002E0055" w:rsidRDefault="002E0055" w:rsidP="002E0055">
      <w:pPr>
        <w:pStyle w:val="a6"/>
        <w:jc w:val="center"/>
        <w:rPr>
          <w:sz w:val="28"/>
          <w:szCs w:val="28"/>
        </w:rPr>
      </w:pPr>
      <w:r>
        <w:rPr>
          <w:sz w:val="28"/>
          <w:szCs w:val="28"/>
          <w:lang w:val="en-US"/>
        </w:rPr>
        <w:t>I</w:t>
      </w:r>
      <w:r>
        <w:rPr>
          <w:sz w:val="28"/>
          <w:szCs w:val="28"/>
        </w:rPr>
        <w:t>. Общие положения</w:t>
      </w:r>
    </w:p>
    <w:p w14:paraId="4DE8CB9A" w14:textId="77777777" w:rsidR="002E0055" w:rsidRPr="00E15AC8" w:rsidRDefault="002E0055" w:rsidP="002E0055">
      <w:pPr>
        <w:pStyle w:val="a6"/>
        <w:spacing w:line="300" w:lineRule="exact"/>
        <w:ind w:firstLine="709"/>
        <w:jc w:val="both"/>
        <w:rPr>
          <w:rStyle w:val="a5"/>
          <w:b w:val="0"/>
          <w:bCs w:val="0"/>
        </w:rPr>
      </w:pPr>
      <w:r>
        <w:rPr>
          <w:sz w:val="28"/>
          <w:szCs w:val="28"/>
        </w:rPr>
        <w:t xml:space="preserve">1. Рабочая группа по </w:t>
      </w:r>
      <w:r>
        <w:rPr>
          <w:rStyle w:val="a5"/>
          <w:rFonts w:ascii="Times New Roman" w:hAnsi="Times New Roman" w:cs="Times New Roman"/>
          <w:sz w:val="28"/>
          <w:szCs w:val="28"/>
        </w:rPr>
        <w:t xml:space="preserve">реализации </w:t>
      </w:r>
      <w:r w:rsidRPr="00893613">
        <w:rPr>
          <w:rFonts w:ascii="Times New Roman" w:hAnsi="Times New Roman"/>
          <w:sz w:val="28"/>
          <w:szCs w:val="28"/>
        </w:rPr>
        <w:t xml:space="preserve"> Постановления Правительств</w:t>
      </w:r>
      <w:r>
        <w:rPr>
          <w:rFonts w:ascii="Times New Roman" w:hAnsi="Times New Roman"/>
          <w:sz w:val="28"/>
          <w:szCs w:val="28"/>
        </w:rPr>
        <w:t>а Российской Федерации от 05</w:t>
      </w:r>
      <w:r>
        <w:rPr>
          <w:rFonts w:ascii="Times New Roman" w:hAnsi="Times New Roman"/>
          <w:sz w:val="28"/>
          <w:szCs w:val="28"/>
          <w:lang w:val="ru-RU"/>
        </w:rPr>
        <w:t xml:space="preserve"> сентября </w:t>
      </w:r>
      <w:r w:rsidRPr="00893613">
        <w:rPr>
          <w:rFonts w:ascii="Times New Roman" w:hAnsi="Times New Roman"/>
          <w:sz w:val="28"/>
          <w:szCs w:val="28"/>
        </w:rPr>
        <w:t>2019 г. №1165 «Об утверждении требований к антитеррористической защищенности объектов (территорий) религиозн</w:t>
      </w:r>
      <w:r>
        <w:rPr>
          <w:rFonts w:ascii="Times New Roman" w:hAnsi="Times New Roman"/>
          <w:sz w:val="28"/>
          <w:szCs w:val="28"/>
        </w:rPr>
        <w:t>ых организаций и формы паспорт</w:t>
      </w:r>
      <w:r>
        <w:rPr>
          <w:rFonts w:ascii="Times New Roman" w:hAnsi="Times New Roman"/>
          <w:sz w:val="28"/>
          <w:szCs w:val="28"/>
          <w:lang w:val="ru-RU"/>
        </w:rPr>
        <w:t>а</w:t>
      </w:r>
      <w:r w:rsidRPr="00893613">
        <w:rPr>
          <w:rFonts w:ascii="Times New Roman" w:hAnsi="Times New Roman"/>
          <w:sz w:val="28"/>
          <w:szCs w:val="28"/>
        </w:rPr>
        <w:t xml:space="preserve"> безопасности объектов (территорий) религиозных организаций»</w:t>
      </w:r>
      <w:r>
        <w:rPr>
          <w:rStyle w:val="a5"/>
          <w:rFonts w:ascii="Times New Roman" w:hAnsi="Times New Roman" w:cs="Times New Roman"/>
          <w:sz w:val="28"/>
          <w:szCs w:val="28"/>
        </w:rPr>
        <w:t xml:space="preserve"> при администрации Ипатовского муниципального округа Ставропольского края </w:t>
      </w:r>
      <w:r w:rsidRPr="00E15AC8">
        <w:rPr>
          <w:rStyle w:val="a5"/>
          <w:rFonts w:ascii="Times New Roman" w:hAnsi="Times New Roman" w:cs="Times New Roman"/>
          <w:sz w:val="28"/>
          <w:szCs w:val="28"/>
        </w:rPr>
        <w:t>(далее - рабочая группа</w:t>
      </w:r>
      <w:r w:rsidRPr="00E15AC8">
        <w:rPr>
          <w:rStyle w:val="a5"/>
          <w:rFonts w:ascii="Times New Roman" w:hAnsi="Times New Roman" w:cs="Times New Roman"/>
          <w:sz w:val="28"/>
          <w:szCs w:val="28"/>
          <w:lang w:val="ru-RU"/>
        </w:rPr>
        <w:t>, постановление Правительства № 1165</w:t>
      </w:r>
      <w:r w:rsidRPr="00E15AC8">
        <w:rPr>
          <w:rStyle w:val="a5"/>
          <w:rFonts w:ascii="Times New Roman" w:hAnsi="Times New Roman" w:cs="Times New Roman"/>
          <w:sz w:val="28"/>
          <w:szCs w:val="28"/>
        </w:rPr>
        <w:t>).</w:t>
      </w:r>
    </w:p>
    <w:p w14:paraId="76D7AF54" w14:textId="77777777" w:rsidR="002E0055" w:rsidRDefault="002E0055" w:rsidP="002E0055">
      <w:pPr>
        <w:pStyle w:val="a6"/>
        <w:ind w:firstLine="709"/>
        <w:jc w:val="both"/>
        <w:rPr>
          <w:rStyle w:val="a5"/>
          <w:rFonts w:ascii="Times New Roman" w:hAnsi="Times New Roman" w:cs="Times New Roman"/>
          <w:b w:val="0"/>
          <w:bCs w:val="0"/>
          <w:sz w:val="28"/>
          <w:szCs w:val="28"/>
        </w:rPr>
      </w:pPr>
      <w:r>
        <w:rPr>
          <w:rStyle w:val="a5"/>
          <w:rFonts w:ascii="Times New Roman" w:hAnsi="Times New Roman" w:cs="Times New Roman"/>
          <w:sz w:val="28"/>
          <w:szCs w:val="28"/>
        </w:rPr>
        <w:t xml:space="preserve">2. Рабочая группа создана в целях оказания практической помощи руководителям религиозных организаций Ипатовского муниципального округа Ставропольского края обеспечению полного и своевременного исполнения требований, определенных постановлением Правительства № 1165. </w:t>
      </w:r>
    </w:p>
    <w:p w14:paraId="4B6E284B" w14:textId="77777777" w:rsidR="002E0055" w:rsidRDefault="002E0055" w:rsidP="002E0055">
      <w:pPr>
        <w:pStyle w:val="a6"/>
        <w:ind w:firstLine="709"/>
        <w:jc w:val="both"/>
        <w:rPr>
          <w:rStyle w:val="a5"/>
          <w:rFonts w:ascii="Times New Roman" w:hAnsi="Times New Roman" w:cs="Times New Roman"/>
          <w:b w:val="0"/>
          <w:bCs w:val="0"/>
          <w:sz w:val="28"/>
          <w:szCs w:val="28"/>
        </w:rPr>
      </w:pPr>
      <w:r>
        <w:rPr>
          <w:rStyle w:val="a5"/>
          <w:rFonts w:ascii="Times New Roman" w:hAnsi="Times New Roman" w:cs="Times New Roman"/>
          <w:sz w:val="28"/>
          <w:szCs w:val="28"/>
        </w:rPr>
        <w:t>3. В свое</w:t>
      </w:r>
      <w:r>
        <w:rPr>
          <w:rStyle w:val="a5"/>
          <w:rFonts w:ascii="Times New Roman" w:hAnsi="Times New Roman" w:cs="Times New Roman"/>
          <w:sz w:val="28"/>
          <w:szCs w:val="28"/>
          <w:lang w:val="ru-RU"/>
        </w:rPr>
        <w:t>й</w:t>
      </w:r>
      <w:r>
        <w:rPr>
          <w:rStyle w:val="a5"/>
          <w:rFonts w:ascii="Times New Roman" w:hAnsi="Times New Roman" w:cs="Times New Roman"/>
          <w:sz w:val="28"/>
          <w:szCs w:val="28"/>
        </w:rPr>
        <w:t xml:space="preserve"> деятельности рабочая группа руководствуется Конституцией Российской Федерации, федеральными законами, Доктриной информационной безопасности Российской Федерации, указами Президента Российской Федерации, постановлениями Правительства Российской Федерации, законодательными актам и решениями антитеррористической комиссии Ставропольского края, постановлениями и распоряжениями администрации Ипатовского муниципального округа Ставропольского края.</w:t>
      </w:r>
    </w:p>
    <w:p w14:paraId="5C0CABF9" w14:textId="77777777" w:rsidR="002E0055" w:rsidRDefault="002E0055" w:rsidP="002E0055">
      <w:pPr>
        <w:pStyle w:val="a6"/>
        <w:jc w:val="center"/>
        <w:rPr>
          <w:rStyle w:val="a5"/>
          <w:rFonts w:ascii="Times New Roman" w:hAnsi="Times New Roman" w:cs="Times New Roman"/>
          <w:b w:val="0"/>
          <w:bCs w:val="0"/>
          <w:sz w:val="28"/>
          <w:szCs w:val="28"/>
        </w:rPr>
      </w:pPr>
    </w:p>
    <w:p w14:paraId="6D2E4A6B" w14:textId="77777777" w:rsidR="002E0055" w:rsidRDefault="002E0055" w:rsidP="002E0055">
      <w:pPr>
        <w:pStyle w:val="a6"/>
        <w:jc w:val="center"/>
        <w:rPr>
          <w:rStyle w:val="a5"/>
          <w:rFonts w:ascii="Times New Roman" w:hAnsi="Times New Roman" w:cs="Times New Roman"/>
          <w:b w:val="0"/>
          <w:bCs w:val="0"/>
          <w:sz w:val="28"/>
          <w:szCs w:val="28"/>
        </w:rPr>
      </w:pPr>
      <w:r>
        <w:rPr>
          <w:rStyle w:val="a5"/>
          <w:rFonts w:ascii="Times New Roman" w:hAnsi="Times New Roman" w:cs="Times New Roman"/>
          <w:sz w:val="28"/>
          <w:szCs w:val="28"/>
          <w:lang w:val="en-US"/>
        </w:rPr>
        <w:t>II</w:t>
      </w:r>
      <w:r>
        <w:rPr>
          <w:rStyle w:val="a5"/>
          <w:rFonts w:ascii="Times New Roman" w:hAnsi="Times New Roman" w:cs="Times New Roman"/>
          <w:sz w:val="28"/>
          <w:szCs w:val="28"/>
        </w:rPr>
        <w:t>. Основные цели и задачи рабочей группы</w:t>
      </w:r>
    </w:p>
    <w:p w14:paraId="23E9D858" w14:textId="77777777" w:rsidR="002E0055" w:rsidRDefault="002E0055" w:rsidP="002E0055">
      <w:pPr>
        <w:pStyle w:val="a6"/>
        <w:jc w:val="both"/>
        <w:rPr>
          <w:rStyle w:val="a5"/>
          <w:rFonts w:ascii="Times New Roman" w:hAnsi="Times New Roman" w:cs="Times New Roman"/>
          <w:b w:val="0"/>
          <w:bCs w:val="0"/>
          <w:sz w:val="28"/>
          <w:szCs w:val="28"/>
        </w:rPr>
      </w:pPr>
    </w:p>
    <w:p w14:paraId="5D1D69FB" w14:textId="77777777" w:rsidR="002E0055" w:rsidRDefault="002E0055" w:rsidP="002E0055">
      <w:pPr>
        <w:pStyle w:val="a6"/>
        <w:ind w:firstLine="709"/>
        <w:jc w:val="both"/>
        <w:rPr>
          <w:rStyle w:val="a5"/>
          <w:rFonts w:ascii="Times New Roman" w:hAnsi="Times New Roman" w:cs="Times New Roman"/>
          <w:b w:val="0"/>
          <w:bCs w:val="0"/>
          <w:sz w:val="28"/>
          <w:szCs w:val="28"/>
        </w:rPr>
      </w:pPr>
      <w:r>
        <w:rPr>
          <w:rStyle w:val="a5"/>
          <w:rFonts w:ascii="Times New Roman" w:hAnsi="Times New Roman" w:cs="Times New Roman"/>
          <w:sz w:val="28"/>
          <w:szCs w:val="28"/>
          <w:lang w:val="ru-RU"/>
        </w:rPr>
        <w:t xml:space="preserve">4. </w:t>
      </w:r>
      <w:r>
        <w:rPr>
          <w:rStyle w:val="a5"/>
          <w:rFonts w:ascii="Times New Roman" w:hAnsi="Times New Roman" w:cs="Times New Roman"/>
          <w:sz w:val="28"/>
          <w:szCs w:val="28"/>
        </w:rPr>
        <w:t xml:space="preserve">Основными целями </w:t>
      </w:r>
      <w:r>
        <w:rPr>
          <w:rStyle w:val="a5"/>
          <w:rFonts w:ascii="Times New Roman" w:hAnsi="Times New Roman" w:cs="Times New Roman"/>
          <w:sz w:val="28"/>
          <w:szCs w:val="28"/>
          <w:lang w:val="ru-RU"/>
        </w:rPr>
        <w:t xml:space="preserve">и </w:t>
      </w:r>
      <w:r>
        <w:rPr>
          <w:rStyle w:val="a5"/>
          <w:rFonts w:ascii="Times New Roman" w:hAnsi="Times New Roman" w:cs="Times New Roman"/>
          <w:sz w:val="28"/>
          <w:szCs w:val="28"/>
        </w:rPr>
        <w:t xml:space="preserve">задачами рабочей группы является: </w:t>
      </w:r>
    </w:p>
    <w:p w14:paraId="4C779CFF" w14:textId="77777777" w:rsidR="002E0055" w:rsidRPr="00C35A29" w:rsidRDefault="002E0055" w:rsidP="002E0055">
      <w:pPr>
        <w:ind w:firstLine="709"/>
        <w:jc w:val="both"/>
        <w:rPr>
          <w:sz w:val="28"/>
          <w:szCs w:val="28"/>
        </w:rPr>
      </w:pPr>
      <w:r>
        <w:rPr>
          <w:rStyle w:val="a5"/>
          <w:sz w:val="28"/>
          <w:szCs w:val="28"/>
        </w:rPr>
        <w:t>1)</w:t>
      </w:r>
      <w:r w:rsidRPr="00C35A29">
        <w:rPr>
          <w:rStyle w:val="a5"/>
          <w:sz w:val="28"/>
          <w:szCs w:val="28"/>
        </w:rPr>
        <w:t xml:space="preserve"> </w:t>
      </w:r>
      <w:r>
        <w:rPr>
          <w:sz w:val="28"/>
          <w:szCs w:val="28"/>
        </w:rPr>
        <w:t>доведение</w:t>
      </w:r>
      <w:r w:rsidRPr="00C35A29">
        <w:rPr>
          <w:sz w:val="28"/>
          <w:szCs w:val="28"/>
        </w:rPr>
        <w:t xml:space="preserve"> до руководителей религиозных организаций, действующих на территории</w:t>
      </w:r>
      <w:r>
        <w:rPr>
          <w:sz w:val="28"/>
          <w:szCs w:val="28"/>
        </w:rPr>
        <w:t xml:space="preserve"> Ипатовского муниципального округа Ставропольского края, требования постановление Правительства № 1165.</w:t>
      </w:r>
    </w:p>
    <w:p w14:paraId="23CEC22C" w14:textId="77777777" w:rsidR="002E0055" w:rsidRPr="00C35A29" w:rsidRDefault="002E0055" w:rsidP="002E0055">
      <w:pPr>
        <w:ind w:firstLine="709"/>
        <w:jc w:val="both"/>
        <w:rPr>
          <w:sz w:val="28"/>
          <w:szCs w:val="28"/>
        </w:rPr>
      </w:pPr>
      <w:r>
        <w:rPr>
          <w:sz w:val="28"/>
          <w:szCs w:val="28"/>
        </w:rPr>
        <w:t>2) оказание помощи</w:t>
      </w:r>
      <w:r w:rsidRPr="00C35A29">
        <w:rPr>
          <w:sz w:val="28"/>
          <w:szCs w:val="28"/>
        </w:rPr>
        <w:t xml:space="preserve"> руководителям религиозных организаций в подготовке сведений о находящихся в собственности религиозных организациях, а равно используемых ими на ином законном основании зданий, строений, сооружений, помещений и земельных участков, предназначенных для богослужений, молитвенных и религиозных собраний, религиозного почитания (паломничества), расположенных на территории Ставропольского края и подлежащих антитеррористической защите. </w:t>
      </w:r>
    </w:p>
    <w:p w14:paraId="4DFBDC2A" w14:textId="77777777" w:rsidR="002E0055" w:rsidRPr="00C35A29" w:rsidRDefault="002E0055" w:rsidP="002E0055">
      <w:pPr>
        <w:ind w:firstLine="709"/>
        <w:jc w:val="both"/>
        <w:rPr>
          <w:sz w:val="28"/>
          <w:szCs w:val="28"/>
        </w:rPr>
      </w:pPr>
      <w:r>
        <w:rPr>
          <w:sz w:val="28"/>
          <w:szCs w:val="28"/>
        </w:rPr>
        <w:t>3) оказание содействия</w:t>
      </w:r>
      <w:r w:rsidRPr="00C35A29">
        <w:rPr>
          <w:sz w:val="28"/>
          <w:szCs w:val="28"/>
        </w:rPr>
        <w:t xml:space="preserve"> руководителям религиозных организаций в создании комиссий по обследованию и категорированию объектов (территорий), подлежащих антитеррористической защите.</w:t>
      </w:r>
    </w:p>
    <w:p w14:paraId="523A0A5A" w14:textId="77777777" w:rsidR="002E0055" w:rsidRPr="00C35A29" w:rsidRDefault="002E0055" w:rsidP="002E0055">
      <w:pPr>
        <w:ind w:firstLine="709"/>
        <w:jc w:val="both"/>
        <w:rPr>
          <w:sz w:val="28"/>
          <w:szCs w:val="28"/>
        </w:rPr>
      </w:pPr>
      <w:r>
        <w:rPr>
          <w:sz w:val="28"/>
          <w:szCs w:val="28"/>
        </w:rPr>
        <w:t>4) обеспечение контроля</w:t>
      </w:r>
      <w:r w:rsidRPr="00C35A29">
        <w:rPr>
          <w:sz w:val="28"/>
          <w:szCs w:val="28"/>
        </w:rPr>
        <w:t xml:space="preserve"> за строительством на терр</w:t>
      </w:r>
      <w:r>
        <w:rPr>
          <w:sz w:val="28"/>
          <w:szCs w:val="28"/>
        </w:rPr>
        <w:t xml:space="preserve">итории Ипатовского муниципального округа </w:t>
      </w:r>
      <w:r w:rsidRPr="00C35A29">
        <w:rPr>
          <w:sz w:val="28"/>
          <w:szCs w:val="28"/>
        </w:rPr>
        <w:t>Ставропольского края культовых объектов религиозных организаций, в отношении которых должны быть обеспечены обязательные для выполнения организационные, инженерно-технические и иные мероприятия по обеспечению антитеррористической защищенности.</w:t>
      </w:r>
    </w:p>
    <w:p w14:paraId="17AC0965" w14:textId="77777777" w:rsidR="002E0055" w:rsidRPr="00C35A29" w:rsidRDefault="002E0055" w:rsidP="002E0055">
      <w:pPr>
        <w:pStyle w:val="a6"/>
        <w:jc w:val="both"/>
        <w:rPr>
          <w:rStyle w:val="a5"/>
          <w:rFonts w:ascii="Times New Roman" w:hAnsi="Times New Roman" w:cs="Times New Roman"/>
          <w:b w:val="0"/>
          <w:bCs w:val="0"/>
          <w:sz w:val="28"/>
          <w:szCs w:val="28"/>
        </w:rPr>
      </w:pPr>
    </w:p>
    <w:p w14:paraId="3DF13458" w14:textId="77777777" w:rsidR="002E0055" w:rsidRDefault="002E0055" w:rsidP="002E0055">
      <w:pPr>
        <w:pStyle w:val="a6"/>
        <w:jc w:val="center"/>
        <w:rPr>
          <w:rStyle w:val="a5"/>
          <w:rFonts w:ascii="Times New Roman" w:hAnsi="Times New Roman" w:cs="Times New Roman"/>
          <w:b w:val="0"/>
          <w:bCs w:val="0"/>
          <w:sz w:val="28"/>
          <w:szCs w:val="28"/>
          <w:lang w:val="ru-RU"/>
        </w:rPr>
      </w:pPr>
    </w:p>
    <w:p w14:paraId="6971E6D6" w14:textId="77777777" w:rsidR="002E0055" w:rsidRDefault="002E0055" w:rsidP="002E0055">
      <w:pPr>
        <w:pStyle w:val="a6"/>
        <w:jc w:val="center"/>
        <w:rPr>
          <w:rStyle w:val="a5"/>
          <w:rFonts w:ascii="Times New Roman" w:hAnsi="Times New Roman" w:cs="Times New Roman"/>
          <w:b w:val="0"/>
          <w:bCs w:val="0"/>
          <w:sz w:val="28"/>
          <w:szCs w:val="28"/>
        </w:rPr>
      </w:pPr>
      <w:r>
        <w:rPr>
          <w:rStyle w:val="a5"/>
          <w:rFonts w:ascii="Times New Roman" w:hAnsi="Times New Roman" w:cs="Times New Roman"/>
          <w:sz w:val="28"/>
          <w:szCs w:val="28"/>
          <w:lang w:val="en-US"/>
        </w:rPr>
        <w:t>III</w:t>
      </w:r>
      <w:r>
        <w:rPr>
          <w:rStyle w:val="a5"/>
          <w:rFonts w:ascii="Times New Roman" w:hAnsi="Times New Roman" w:cs="Times New Roman"/>
          <w:sz w:val="28"/>
          <w:szCs w:val="28"/>
        </w:rPr>
        <w:t>. Порядок работы рабочей группы</w:t>
      </w:r>
    </w:p>
    <w:p w14:paraId="51B19BE6" w14:textId="77777777" w:rsidR="002E0055" w:rsidRDefault="002E0055" w:rsidP="002E0055">
      <w:pPr>
        <w:pStyle w:val="a6"/>
        <w:ind w:firstLine="709"/>
        <w:jc w:val="both"/>
        <w:rPr>
          <w:sz w:val="28"/>
          <w:szCs w:val="28"/>
        </w:rPr>
      </w:pPr>
      <w:r>
        <w:rPr>
          <w:sz w:val="28"/>
          <w:szCs w:val="28"/>
          <w:lang w:val="ru-RU"/>
        </w:rPr>
        <w:t>4</w:t>
      </w:r>
      <w:r>
        <w:rPr>
          <w:sz w:val="28"/>
          <w:szCs w:val="28"/>
        </w:rPr>
        <w:t>. Руководство рабочей группой осуществляет руководитель рабочей группы.</w:t>
      </w:r>
    </w:p>
    <w:p w14:paraId="25B69F92" w14:textId="77777777" w:rsidR="002E0055" w:rsidRDefault="002E0055" w:rsidP="002E0055">
      <w:pPr>
        <w:pStyle w:val="a6"/>
        <w:ind w:firstLine="709"/>
        <w:jc w:val="both"/>
        <w:rPr>
          <w:sz w:val="28"/>
          <w:szCs w:val="28"/>
        </w:rPr>
      </w:pPr>
      <w:r>
        <w:rPr>
          <w:sz w:val="28"/>
          <w:szCs w:val="28"/>
          <w:lang w:val="ru-RU"/>
        </w:rPr>
        <w:t>5</w:t>
      </w:r>
      <w:r>
        <w:rPr>
          <w:sz w:val="28"/>
          <w:szCs w:val="28"/>
        </w:rPr>
        <w:t>. В состав рабочей группы входят представители отделов (управлений) со статусом юридического лица администрации Ипатовского муниципального округа Ставропольского края.</w:t>
      </w:r>
    </w:p>
    <w:p w14:paraId="6A1475C9" w14:textId="77777777" w:rsidR="002E0055" w:rsidRDefault="002E0055" w:rsidP="002E0055">
      <w:pPr>
        <w:pStyle w:val="a6"/>
        <w:ind w:firstLine="709"/>
        <w:jc w:val="both"/>
        <w:rPr>
          <w:sz w:val="28"/>
          <w:szCs w:val="28"/>
        </w:rPr>
      </w:pPr>
      <w:r>
        <w:rPr>
          <w:sz w:val="28"/>
          <w:szCs w:val="28"/>
          <w:lang w:val="ru-RU"/>
        </w:rPr>
        <w:t>6</w:t>
      </w:r>
      <w:r>
        <w:rPr>
          <w:sz w:val="28"/>
          <w:szCs w:val="28"/>
        </w:rPr>
        <w:t>. Состав рабочей группы утверждается постановлением администрации Ипатовского муниципального округа Ставропольского края.</w:t>
      </w:r>
    </w:p>
    <w:p w14:paraId="2DF78061" w14:textId="77777777" w:rsidR="002E0055" w:rsidRDefault="002E0055" w:rsidP="002E0055">
      <w:pPr>
        <w:pStyle w:val="a6"/>
        <w:ind w:firstLine="709"/>
        <w:jc w:val="both"/>
        <w:rPr>
          <w:sz w:val="28"/>
          <w:szCs w:val="28"/>
        </w:rPr>
      </w:pPr>
      <w:r>
        <w:rPr>
          <w:sz w:val="28"/>
          <w:szCs w:val="28"/>
          <w:lang w:val="ru-RU"/>
        </w:rPr>
        <w:t>7</w:t>
      </w:r>
      <w:r>
        <w:rPr>
          <w:sz w:val="28"/>
          <w:szCs w:val="28"/>
        </w:rPr>
        <w:t>. Руководитель рабочей группы:</w:t>
      </w:r>
    </w:p>
    <w:p w14:paraId="0B04D359" w14:textId="77777777" w:rsidR="002E0055" w:rsidRDefault="002E0055" w:rsidP="002E0055">
      <w:pPr>
        <w:pStyle w:val="a6"/>
        <w:ind w:firstLine="709"/>
        <w:jc w:val="both"/>
        <w:rPr>
          <w:sz w:val="28"/>
          <w:szCs w:val="28"/>
        </w:rPr>
      </w:pPr>
      <w:r>
        <w:rPr>
          <w:sz w:val="28"/>
          <w:szCs w:val="28"/>
          <w:lang w:val="ru-RU"/>
        </w:rPr>
        <w:t>1)</w:t>
      </w:r>
      <w:r>
        <w:rPr>
          <w:sz w:val="28"/>
          <w:szCs w:val="28"/>
        </w:rPr>
        <w:t xml:space="preserve"> осуществляет взаимодействие и координацию деятельности членов рабочей группы;</w:t>
      </w:r>
    </w:p>
    <w:p w14:paraId="532CA318" w14:textId="77777777" w:rsidR="002E0055" w:rsidRDefault="002E0055" w:rsidP="002E0055">
      <w:pPr>
        <w:pStyle w:val="a6"/>
        <w:ind w:firstLine="709"/>
        <w:jc w:val="both"/>
        <w:rPr>
          <w:sz w:val="28"/>
          <w:szCs w:val="28"/>
        </w:rPr>
      </w:pPr>
      <w:r>
        <w:rPr>
          <w:sz w:val="28"/>
          <w:szCs w:val="28"/>
          <w:lang w:val="ru-RU"/>
        </w:rPr>
        <w:t>2)</w:t>
      </w:r>
      <w:r>
        <w:rPr>
          <w:sz w:val="28"/>
          <w:szCs w:val="28"/>
        </w:rPr>
        <w:t xml:space="preserve"> </w:t>
      </w:r>
      <w:r w:rsidRPr="00C80BC5">
        <w:rPr>
          <w:rFonts w:ascii="Times New Roman" w:hAnsi="Times New Roman" w:cs="Times New Roman"/>
          <w:sz w:val="28"/>
          <w:szCs w:val="28"/>
        </w:rPr>
        <w:t>рассматривает</w:t>
      </w:r>
      <w:r>
        <w:rPr>
          <w:sz w:val="28"/>
          <w:szCs w:val="28"/>
        </w:rPr>
        <w:t xml:space="preserve"> вопросы, связанные с исполнением рекомендаций рабочей группы по исполнению</w:t>
      </w:r>
      <w:r w:rsidRPr="00D2510D">
        <w:rPr>
          <w:rFonts w:ascii="Times New Roman" w:hAnsi="Times New Roman"/>
          <w:sz w:val="28"/>
          <w:szCs w:val="28"/>
        </w:rPr>
        <w:t xml:space="preserve"> </w:t>
      </w:r>
      <w:r>
        <w:rPr>
          <w:rFonts w:ascii="Times New Roman" w:hAnsi="Times New Roman"/>
          <w:sz w:val="28"/>
          <w:szCs w:val="28"/>
        </w:rPr>
        <w:t xml:space="preserve">требований постановления Правительства </w:t>
      </w:r>
      <w:r w:rsidRPr="00C35A29">
        <w:rPr>
          <w:rFonts w:ascii="Times New Roman" w:hAnsi="Times New Roman"/>
          <w:sz w:val="28"/>
          <w:szCs w:val="28"/>
        </w:rPr>
        <w:t xml:space="preserve">№ </w:t>
      </w:r>
      <w:proofErr w:type="gramStart"/>
      <w:r w:rsidRPr="00C35A29">
        <w:rPr>
          <w:rFonts w:ascii="Times New Roman" w:hAnsi="Times New Roman"/>
          <w:sz w:val="28"/>
          <w:szCs w:val="28"/>
        </w:rPr>
        <w:t xml:space="preserve">1165 </w:t>
      </w:r>
      <w:r>
        <w:rPr>
          <w:sz w:val="28"/>
          <w:szCs w:val="28"/>
        </w:rPr>
        <w:t>;</w:t>
      </w:r>
      <w:proofErr w:type="gramEnd"/>
    </w:p>
    <w:p w14:paraId="7279BE89" w14:textId="77777777" w:rsidR="002E0055" w:rsidRDefault="002E0055" w:rsidP="002E0055">
      <w:pPr>
        <w:pStyle w:val="a6"/>
        <w:ind w:firstLine="709"/>
        <w:jc w:val="both"/>
        <w:rPr>
          <w:sz w:val="28"/>
          <w:szCs w:val="28"/>
        </w:rPr>
      </w:pPr>
      <w:r>
        <w:rPr>
          <w:sz w:val="28"/>
          <w:szCs w:val="28"/>
          <w:lang w:val="ru-RU"/>
        </w:rPr>
        <w:t>3)</w:t>
      </w:r>
      <w:r>
        <w:rPr>
          <w:sz w:val="28"/>
          <w:szCs w:val="28"/>
        </w:rPr>
        <w:t xml:space="preserve"> принимает решения по предложениям, внесенным членами рабочей группы.</w:t>
      </w:r>
    </w:p>
    <w:p w14:paraId="438F8069" w14:textId="77777777" w:rsidR="002E0055" w:rsidRDefault="002E0055" w:rsidP="002E0055">
      <w:pPr>
        <w:pStyle w:val="a6"/>
        <w:ind w:firstLine="709"/>
        <w:jc w:val="both"/>
        <w:rPr>
          <w:sz w:val="28"/>
          <w:szCs w:val="28"/>
        </w:rPr>
      </w:pPr>
      <w:r>
        <w:rPr>
          <w:sz w:val="28"/>
          <w:szCs w:val="28"/>
          <w:lang w:val="ru-RU"/>
        </w:rPr>
        <w:t>8</w:t>
      </w:r>
      <w:r>
        <w:rPr>
          <w:sz w:val="28"/>
          <w:szCs w:val="28"/>
        </w:rPr>
        <w:t>. Заместитель руководителя рабочей группы в отсутствие руководителя исполняет его обязанности.</w:t>
      </w:r>
    </w:p>
    <w:p w14:paraId="733E12AF" w14:textId="77777777" w:rsidR="002E0055" w:rsidRDefault="002E0055" w:rsidP="002E0055">
      <w:pPr>
        <w:pStyle w:val="a6"/>
        <w:ind w:firstLine="709"/>
        <w:jc w:val="both"/>
        <w:rPr>
          <w:sz w:val="28"/>
          <w:szCs w:val="28"/>
        </w:rPr>
      </w:pPr>
      <w:r>
        <w:rPr>
          <w:sz w:val="28"/>
          <w:szCs w:val="28"/>
          <w:lang w:val="ru-RU"/>
        </w:rPr>
        <w:t>9</w:t>
      </w:r>
      <w:r>
        <w:rPr>
          <w:sz w:val="28"/>
          <w:szCs w:val="28"/>
        </w:rPr>
        <w:t>. Секретарь рабочей группы:</w:t>
      </w:r>
    </w:p>
    <w:p w14:paraId="2F5FBBE9" w14:textId="77777777" w:rsidR="002E0055" w:rsidRDefault="002E0055" w:rsidP="002E0055">
      <w:pPr>
        <w:pStyle w:val="a6"/>
        <w:ind w:firstLine="709"/>
        <w:jc w:val="both"/>
        <w:rPr>
          <w:sz w:val="28"/>
          <w:szCs w:val="28"/>
        </w:rPr>
      </w:pPr>
      <w:r>
        <w:rPr>
          <w:sz w:val="28"/>
          <w:szCs w:val="28"/>
          <w:lang w:val="ru-RU"/>
        </w:rPr>
        <w:lastRenderedPageBreak/>
        <w:t>1)</w:t>
      </w:r>
      <w:r>
        <w:rPr>
          <w:sz w:val="28"/>
          <w:szCs w:val="28"/>
        </w:rPr>
        <w:t xml:space="preserve"> осуществляет </w:t>
      </w:r>
      <w:r w:rsidRPr="002A31F1">
        <w:rPr>
          <w:rFonts w:ascii="Times New Roman" w:hAnsi="Times New Roman" w:cs="Times New Roman"/>
          <w:sz w:val="28"/>
          <w:szCs w:val="28"/>
        </w:rPr>
        <w:t>информационное</w:t>
      </w:r>
      <w:r>
        <w:rPr>
          <w:sz w:val="28"/>
          <w:szCs w:val="28"/>
        </w:rPr>
        <w:t xml:space="preserve"> взаимодействие с членами рабочей группы по вопросам исполнения</w:t>
      </w:r>
      <w:r w:rsidRPr="00D2510D">
        <w:rPr>
          <w:rFonts w:ascii="Times New Roman" w:hAnsi="Times New Roman"/>
          <w:sz w:val="28"/>
          <w:szCs w:val="28"/>
        </w:rPr>
        <w:t xml:space="preserve"> </w:t>
      </w:r>
      <w:r>
        <w:rPr>
          <w:rFonts w:ascii="Times New Roman" w:hAnsi="Times New Roman"/>
          <w:sz w:val="28"/>
          <w:szCs w:val="28"/>
        </w:rPr>
        <w:t>требований постановления</w:t>
      </w:r>
      <w:r>
        <w:rPr>
          <w:rFonts w:ascii="Times New Roman" w:hAnsi="Times New Roman"/>
          <w:sz w:val="28"/>
          <w:szCs w:val="28"/>
          <w:lang w:val="ru-RU"/>
        </w:rPr>
        <w:t xml:space="preserve"> </w:t>
      </w:r>
      <w:r>
        <w:rPr>
          <w:rFonts w:ascii="Times New Roman" w:hAnsi="Times New Roman"/>
          <w:sz w:val="28"/>
          <w:szCs w:val="28"/>
        </w:rPr>
        <w:t xml:space="preserve">Правительства </w:t>
      </w:r>
      <w:r>
        <w:rPr>
          <w:rStyle w:val="a5"/>
          <w:rFonts w:ascii="Times New Roman" w:hAnsi="Times New Roman" w:cs="Times New Roman"/>
          <w:sz w:val="28"/>
          <w:szCs w:val="28"/>
        </w:rPr>
        <w:t xml:space="preserve"> </w:t>
      </w:r>
      <w:r w:rsidRPr="00C35A29">
        <w:rPr>
          <w:rFonts w:ascii="Times New Roman" w:hAnsi="Times New Roman"/>
          <w:sz w:val="28"/>
          <w:szCs w:val="28"/>
        </w:rPr>
        <w:t xml:space="preserve"> № 1165</w:t>
      </w:r>
      <w:r>
        <w:rPr>
          <w:sz w:val="28"/>
          <w:szCs w:val="28"/>
        </w:rPr>
        <w:t>;</w:t>
      </w:r>
    </w:p>
    <w:p w14:paraId="06B8A8B3" w14:textId="77777777" w:rsidR="002E0055" w:rsidRDefault="002E0055" w:rsidP="002E0055">
      <w:pPr>
        <w:pStyle w:val="a6"/>
        <w:ind w:firstLine="709"/>
        <w:jc w:val="both"/>
        <w:rPr>
          <w:sz w:val="28"/>
          <w:szCs w:val="28"/>
        </w:rPr>
      </w:pPr>
      <w:r>
        <w:rPr>
          <w:sz w:val="28"/>
          <w:szCs w:val="28"/>
          <w:lang w:val="ru-RU"/>
        </w:rPr>
        <w:t>2)</w:t>
      </w:r>
      <w:r>
        <w:rPr>
          <w:sz w:val="28"/>
          <w:szCs w:val="28"/>
        </w:rPr>
        <w:t xml:space="preserve"> решает вопросы текущей деятельности рабочей группы.</w:t>
      </w:r>
    </w:p>
    <w:p w14:paraId="752C8057" w14:textId="77777777" w:rsidR="002E0055" w:rsidRDefault="002E0055" w:rsidP="002E0055">
      <w:pPr>
        <w:pStyle w:val="a6"/>
        <w:ind w:firstLine="709"/>
        <w:jc w:val="both"/>
        <w:rPr>
          <w:sz w:val="28"/>
          <w:szCs w:val="28"/>
        </w:rPr>
      </w:pPr>
      <w:r>
        <w:rPr>
          <w:sz w:val="28"/>
          <w:szCs w:val="28"/>
          <w:lang w:val="ru-RU"/>
        </w:rPr>
        <w:t>10</w:t>
      </w:r>
      <w:r>
        <w:rPr>
          <w:sz w:val="28"/>
          <w:szCs w:val="28"/>
        </w:rPr>
        <w:t>. Члены рабочей группы:</w:t>
      </w:r>
    </w:p>
    <w:p w14:paraId="474474FA" w14:textId="77777777" w:rsidR="002E0055" w:rsidRDefault="002E0055" w:rsidP="002E0055">
      <w:pPr>
        <w:pStyle w:val="a6"/>
        <w:ind w:firstLine="709"/>
        <w:jc w:val="both"/>
        <w:rPr>
          <w:rStyle w:val="a5"/>
          <w:rFonts w:ascii="Times New Roman" w:hAnsi="Times New Roman" w:cs="Times New Roman"/>
          <w:b w:val="0"/>
          <w:bCs w:val="0"/>
          <w:sz w:val="28"/>
          <w:szCs w:val="28"/>
        </w:rPr>
      </w:pPr>
      <w:r>
        <w:rPr>
          <w:rStyle w:val="a5"/>
          <w:rFonts w:ascii="Times New Roman" w:hAnsi="Times New Roman" w:cs="Times New Roman"/>
          <w:sz w:val="28"/>
          <w:szCs w:val="28"/>
          <w:lang w:val="ru-RU"/>
        </w:rPr>
        <w:t>1)</w:t>
      </w:r>
      <w:r>
        <w:rPr>
          <w:rStyle w:val="a5"/>
          <w:rFonts w:ascii="Times New Roman" w:hAnsi="Times New Roman" w:cs="Times New Roman"/>
          <w:sz w:val="28"/>
          <w:szCs w:val="28"/>
        </w:rPr>
        <w:t xml:space="preserve"> вносят предложения по принятию решений по вопросам, возникающим в процессе деятельности рабочей группы;</w:t>
      </w:r>
    </w:p>
    <w:p w14:paraId="28487FE6" w14:textId="77777777" w:rsidR="002E0055" w:rsidRPr="00C35A29" w:rsidRDefault="002E0055" w:rsidP="002E0055">
      <w:pPr>
        <w:ind w:firstLine="709"/>
        <w:jc w:val="both"/>
        <w:rPr>
          <w:sz w:val="28"/>
          <w:szCs w:val="28"/>
        </w:rPr>
      </w:pPr>
      <w:r>
        <w:rPr>
          <w:rStyle w:val="a5"/>
          <w:sz w:val="28"/>
          <w:szCs w:val="28"/>
        </w:rPr>
        <w:t xml:space="preserve">2) </w:t>
      </w:r>
      <w:r>
        <w:rPr>
          <w:sz w:val="28"/>
          <w:szCs w:val="28"/>
        </w:rPr>
        <w:t>оказывают</w:t>
      </w:r>
      <w:r w:rsidRPr="00C35A29">
        <w:rPr>
          <w:sz w:val="28"/>
          <w:szCs w:val="28"/>
        </w:rPr>
        <w:t xml:space="preserve"> помощь руководителям религиозных организаций в подготовке сведений о находящихся в собственности религиозных организациях, а равно используемых ими на ином законном основании зданий, строений, сооружений, помещений и земельных участков, предназначенных для богослужений, молитвенных и религиозных собраний, религиозного почитания (паломничества), расположенных на территории</w:t>
      </w:r>
      <w:r>
        <w:rPr>
          <w:sz w:val="28"/>
          <w:szCs w:val="28"/>
        </w:rPr>
        <w:t xml:space="preserve"> Ипатовского муниципального округа</w:t>
      </w:r>
      <w:r w:rsidRPr="00C35A29">
        <w:rPr>
          <w:sz w:val="28"/>
          <w:szCs w:val="28"/>
        </w:rPr>
        <w:t xml:space="preserve"> Ставропольского края и подлежа</w:t>
      </w:r>
      <w:r>
        <w:rPr>
          <w:sz w:val="28"/>
          <w:szCs w:val="28"/>
        </w:rPr>
        <w:t>щих антитеррористической защите;</w:t>
      </w:r>
    </w:p>
    <w:p w14:paraId="005F75AC" w14:textId="77777777" w:rsidR="002E0055" w:rsidRPr="00C35A29" w:rsidRDefault="002E0055" w:rsidP="002E0055">
      <w:pPr>
        <w:ind w:firstLine="720"/>
        <w:jc w:val="both"/>
        <w:rPr>
          <w:sz w:val="28"/>
          <w:szCs w:val="28"/>
        </w:rPr>
      </w:pPr>
      <w:r>
        <w:rPr>
          <w:sz w:val="28"/>
          <w:szCs w:val="28"/>
        </w:rPr>
        <w:t>3) оказывают</w:t>
      </w:r>
      <w:r w:rsidRPr="00C35A29">
        <w:rPr>
          <w:sz w:val="28"/>
          <w:szCs w:val="28"/>
        </w:rPr>
        <w:t xml:space="preserve"> содействие руководителям религиозных организаций в создании комиссий по обследованию и категорированию объектов (территорий), подлежа</w:t>
      </w:r>
      <w:r>
        <w:rPr>
          <w:sz w:val="28"/>
          <w:szCs w:val="28"/>
        </w:rPr>
        <w:t>щих антитеррористической защите;</w:t>
      </w:r>
    </w:p>
    <w:p w14:paraId="6931F62A" w14:textId="77777777" w:rsidR="002E0055" w:rsidRDefault="002E0055" w:rsidP="002E0055">
      <w:pPr>
        <w:ind w:firstLine="720"/>
        <w:jc w:val="both"/>
        <w:rPr>
          <w:sz w:val="28"/>
          <w:szCs w:val="28"/>
        </w:rPr>
      </w:pPr>
      <w:r>
        <w:rPr>
          <w:sz w:val="28"/>
          <w:szCs w:val="28"/>
        </w:rPr>
        <w:t>4) обеспечивают</w:t>
      </w:r>
      <w:r w:rsidRPr="00C35A29">
        <w:rPr>
          <w:sz w:val="28"/>
          <w:szCs w:val="28"/>
        </w:rPr>
        <w:t xml:space="preserve"> контроль за строительством на терр</w:t>
      </w:r>
      <w:r>
        <w:rPr>
          <w:sz w:val="28"/>
          <w:szCs w:val="28"/>
        </w:rPr>
        <w:t xml:space="preserve">итории Ипатовского муниципального округа </w:t>
      </w:r>
      <w:r w:rsidRPr="00C35A29">
        <w:rPr>
          <w:sz w:val="28"/>
          <w:szCs w:val="28"/>
        </w:rPr>
        <w:t>Ставропольского края культовых объектов религиозных организаций, в отношении которых должны быть обеспечены обязательные для выполнения организационные, инженерно-технические и иные мероприятия по обеспечению антитеррористической защищенности.</w:t>
      </w:r>
      <w:r>
        <w:rPr>
          <w:sz w:val="28"/>
          <w:szCs w:val="28"/>
        </w:rPr>
        <w:t xml:space="preserve"> </w:t>
      </w:r>
    </w:p>
    <w:p w14:paraId="3CBD8951" w14:textId="77777777" w:rsidR="002E0055" w:rsidRDefault="002E0055" w:rsidP="002E0055">
      <w:pPr>
        <w:ind w:firstLine="720"/>
        <w:jc w:val="both"/>
        <w:rPr>
          <w:sz w:val="28"/>
          <w:szCs w:val="28"/>
        </w:rPr>
      </w:pPr>
    </w:p>
    <w:p w14:paraId="4E49CB68" w14:textId="77777777" w:rsidR="002E0055" w:rsidRDefault="002E0055" w:rsidP="002E0055">
      <w:pPr>
        <w:ind w:firstLine="720"/>
        <w:jc w:val="center"/>
        <w:rPr>
          <w:sz w:val="28"/>
          <w:szCs w:val="28"/>
        </w:rPr>
      </w:pPr>
      <w:r>
        <w:rPr>
          <w:sz w:val="28"/>
          <w:szCs w:val="28"/>
          <w:lang w:val="en-US"/>
        </w:rPr>
        <w:t>IV</w:t>
      </w:r>
      <w:r>
        <w:rPr>
          <w:sz w:val="28"/>
          <w:szCs w:val="28"/>
        </w:rPr>
        <w:t>. Порядок организации деятельности рабочей группы</w:t>
      </w:r>
    </w:p>
    <w:p w14:paraId="000D2C9A" w14:textId="77777777" w:rsidR="002E0055" w:rsidRDefault="002E0055" w:rsidP="002E0055">
      <w:pPr>
        <w:pStyle w:val="a6"/>
        <w:spacing w:line="300" w:lineRule="exact"/>
        <w:ind w:firstLine="709"/>
        <w:jc w:val="both"/>
        <w:rPr>
          <w:rStyle w:val="a5"/>
          <w:rFonts w:ascii="Times New Roman" w:hAnsi="Times New Roman" w:cs="Times New Roman"/>
          <w:b w:val="0"/>
          <w:bCs w:val="0"/>
          <w:sz w:val="28"/>
          <w:szCs w:val="28"/>
          <w:lang w:val="ru-RU"/>
        </w:rPr>
      </w:pPr>
      <w:r w:rsidRPr="009B7C83">
        <w:rPr>
          <w:rFonts w:ascii="Times New Roman" w:hAnsi="Times New Roman"/>
          <w:sz w:val="28"/>
          <w:szCs w:val="28"/>
          <w:lang w:val="ru-RU"/>
        </w:rPr>
        <w:t>11</w:t>
      </w:r>
      <w:r>
        <w:rPr>
          <w:rFonts w:ascii="Times New Roman" w:hAnsi="Times New Roman"/>
          <w:sz w:val="28"/>
          <w:szCs w:val="28"/>
        </w:rPr>
        <w:t xml:space="preserve">. </w:t>
      </w:r>
      <w:r>
        <w:rPr>
          <w:rStyle w:val="a5"/>
          <w:rFonts w:ascii="Times New Roman" w:hAnsi="Times New Roman" w:cs="Times New Roman"/>
          <w:sz w:val="28"/>
          <w:szCs w:val="28"/>
          <w:lang w:val="ru-RU"/>
        </w:rPr>
        <w:t>Заседание рабочей группы проводится по мере необходимости, по решению руководителя рабочей группы, но не реже двух раз в год.</w:t>
      </w:r>
    </w:p>
    <w:p w14:paraId="1474BEEE" w14:textId="77777777" w:rsidR="002E0055" w:rsidRDefault="002E0055" w:rsidP="002E0055">
      <w:pPr>
        <w:pStyle w:val="a6"/>
        <w:spacing w:line="300" w:lineRule="exact"/>
        <w:ind w:firstLine="709"/>
        <w:jc w:val="both"/>
        <w:rPr>
          <w:rStyle w:val="a5"/>
          <w:rFonts w:ascii="Times New Roman" w:hAnsi="Times New Roman" w:cs="Times New Roman"/>
          <w:b w:val="0"/>
          <w:bCs w:val="0"/>
          <w:sz w:val="28"/>
          <w:szCs w:val="28"/>
          <w:lang w:val="ru-RU"/>
        </w:rPr>
      </w:pPr>
      <w:r w:rsidRPr="009B7C83">
        <w:rPr>
          <w:rStyle w:val="a5"/>
          <w:rFonts w:ascii="Times New Roman" w:hAnsi="Times New Roman" w:cs="Times New Roman"/>
          <w:sz w:val="28"/>
          <w:szCs w:val="28"/>
          <w:lang w:val="ru-RU"/>
        </w:rPr>
        <w:t>1</w:t>
      </w:r>
      <w:r>
        <w:rPr>
          <w:rStyle w:val="a5"/>
          <w:rFonts w:ascii="Times New Roman" w:hAnsi="Times New Roman" w:cs="Times New Roman"/>
          <w:sz w:val="28"/>
          <w:szCs w:val="28"/>
          <w:lang w:val="ru-RU"/>
        </w:rPr>
        <w:t>2. Заседание рабочей группы проводит ее руководитель или по его поручению его заместитель.</w:t>
      </w:r>
    </w:p>
    <w:p w14:paraId="5DCD5FAA" w14:textId="77777777" w:rsidR="002E0055" w:rsidRDefault="002E0055" w:rsidP="002E0055">
      <w:pPr>
        <w:pStyle w:val="a6"/>
        <w:spacing w:line="300" w:lineRule="exact"/>
        <w:ind w:firstLine="709"/>
        <w:jc w:val="both"/>
        <w:rPr>
          <w:rStyle w:val="a5"/>
          <w:rFonts w:ascii="Times New Roman" w:hAnsi="Times New Roman" w:cs="Times New Roman"/>
          <w:b w:val="0"/>
          <w:bCs w:val="0"/>
          <w:sz w:val="28"/>
          <w:szCs w:val="28"/>
          <w:lang w:val="ru-RU"/>
        </w:rPr>
      </w:pPr>
      <w:r w:rsidRPr="009B7C83">
        <w:rPr>
          <w:rStyle w:val="a5"/>
          <w:rFonts w:ascii="Times New Roman" w:hAnsi="Times New Roman" w:cs="Times New Roman"/>
          <w:sz w:val="28"/>
          <w:szCs w:val="28"/>
          <w:lang w:val="ru-RU"/>
        </w:rPr>
        <w:t>1</w:t>
      </w:r>
      <w:r>
        <w:rPr>
          <w:rStyle w:val="a5"/>
          <w:rFonts w:ascii="Times New Roman" w:hAnsi="Times New Roman" w:cs="Times New Roman"/>
          <w:sz w:val="28"/>
          <w:szCs w:val="28"/>
          <w:lang w:val="ru-RU"/>
        </w:rPr>
        <w:t>3. На заседания рабочей группы могут приглашаться руководители организаций предприятий, осуществляющих деятельность в сфере разработки, корректировки и совершенствования Паспорта, а также сбора и обмена необходимой информации.</w:t>
      </w:r>
    </w:p>
    <w:p w14:paraId="2ADBF4E3" w14:textId="77777777" w:rsidR="002E0055" w:rsidRDefault="002E0055" w:rsidP="002E0055">
      <w:pPr>
        <w:pStyle w:val="a6"/>
        <w:spacing w:line="300" w:lineRule="exact"/>
        <w:ind w:firstLine="709"/>
        <w:jc w:val="both"/>
        <w:rPr>
          <w:rStyle w:val="a5"/>
          <w:rFonts w:ascii="Times New Roman" w:hAnsi="Times New Roman" w:cs="Times New Roman"/>
          <w:b w:val="0"/>
          <w:bCs w:val="0"/>
          <w:sz w:val="28"/>
          <w:szCs w:val="28"/>
          <w:lang w:val="ru-RU"/>
        </w:rPr>
      </w:pPr>
      <w:r w:rsidRPr="009B7C83">
        <w:rPr>
          <w:rStyle w:val="a5"/>
          <w:rFonts w:ascii="Times New Roman" w:hAnsi="Times New Roman" w:cs="Times New Roman"/>
          <w:sz w:val="28"/>
          <w:szCs w:val="28"/>
          <w:lang w:val="ru-RU"/>
        </w:rPr>
        <w:t>1</w:t>
      </w:r>
      <w:r>
        <w:rPr>
          <w:rStyle w:val="a5"/>
          <w:rFonts w:ascii="Times New Roman" w:hAnsi="Times New Roman" w:cs="Times New Roman"/>
          <w:sz w:val="28"/>
          <w:szCs w:val="28"/>
          <w:lang w:val="ru-RU"/>
        </w:rPr>
        <w:t>4. Заседание рабочей группы считается правомочным, если на нем присутствует не менее половины ее членов. Решение рабочей группы принимается по результатам голосования, если за него проголосовало большинство членов рабочей группы. При равенстве голосов решающий голос имеет председательствующий на заседании.</w:t>
      </w:r>
    </w:p>
    <w:p w14:paraId="534E80F4" w14:textId="77777777" w:rsidR="002E0055" w:rsidRPr="000F20B0" w:rsidRDefault="002E0055" w:rsidP="002E0055">
      <w:pPr>
        <w:pStyle w:val="a6"/>
        <w:spacing w:line="300" w:lineRule="exact"/>
        <w:ind w:firstLine="709"/>
        <w:jc w:val="both"/>
        <w:rPr>
          <w:lang w:val="ru-RU"/>
        </w:rPr>
      </w:pPr>
      <w:r w:rsidRPr="009B7C83">
        <w:rPr>
          <w:rStyle w:val="a5"/>
          <w:rFonts w:ascii="Times New Roman" w:hAnsi="Times New Roman" w:cs="Times New Roman"/>
          <w:sz w:val="28"/>
          <w:szCs w:val="28"/>
          <w:lang w:val="ru-RU"/>
        </w:rPr>
        <w:t>1</w:t>
      </w:r>
      <w:r>
        <w:rPr>
          <w:rStyle w:val="a5"/>
          <w:rFonts w:ascii="Times New Roman" w:hAnsi="Times New Roman" w:cs="Times New Roman"/>
          <w:sz w:val="28"/>
          <w:szCs w:val="28"/>
          <w:lang w:val="ru-RU"/>
        </w:rPr>
        <w:t>5. Решение рабочей группы оформляется протоколом, который подписывает руководитель рабочей группы, а в его отсутствие заместитель руководителя рабочей группы.</w:t>
      </w:r>
    </w:p>
    <w:p w14:paraId="4568DD3E" w14:textId="77777777" w:rsidR="002E0055" w:rsidRDefault="002E0055" w:rsidP="001D0445">
      <w:pPr>
        <w:pStyle w:val="a4"/>
        <w:spacing w:before="0" w:beforeAutospacing="0" w:after="0" w:afterAutospacing="0" w:line="288" w:lineRule="atLeast"/>
        <w:rPr>
          <w:sz w:val="28"/>
          <w:szCs w:val="28"/>
        </w:rPr>
      </w:pPr>
      <w:bookmarkStart w:id="0" w:name="_GoBack"/>
      <w:bookmarkEnd w:id="0"/>
    </w:p>
    <w:sectPr w:rsidR="002E0055" w:rsidSect="008C4107">
      <w:pgSz w:w="11906" w:h="16838"/>
      <w:pgMar w:top="1134"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C"/>
    <w:rsid w:val="00134F9D"/>
    <w:rsid w:val="001D0445"/>
    <w:rsid w:val="002E0055"/>
    <w:rsid w:val="00307EF9"/>
    <w:rsid w:val="00360863"/>
    <w:rsid w:val="0054068A"/>
    <w:rsid w:val="006E3880"/>
    <w:rsid w:val="007D683C"/>
    <w:rsid w:val="007E35D3"/>
    <w:rsid w:val="00886C92"/>
    <w:rsid w:val="008C4107"/>
    <w:rsid w:val="009A58DF"/>
    <w:rsid w:val="00C0012C"/>
    <w:rsid w:val="00CB0864"/>
    <w:rsid w:val="00D4720B"/>
    <w:rsid w:val="00E50A45"/>
    <w:rsid w:val="00F9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C20A"/>
  <w15:chartTrackingRefBased/>
  <w15:docId w15:val="{994EC0D3-7B02-4C01-A209-3758598D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0445"/>
    <w:rPr>
      <w:color w:val="0000FF"/>
      <w:u w:val="single"/>
    </w:rPr>
  </w:style>
  <w:style w:type="paragraph" w:styleId="a4">
    <w:name w:val="Normal (Web)"/>
    <w:basedOn w:val="a"/>
    <w:uiPriority w:val="99"/>
    <w:unhideWhenUsed/>
    <w:rsid w:val="001D0445"/>
    <w:pPr>
      <w:spacing w:before="100" w:beforeAutospacing="1" w:after="100" w:afterAutospacing="1"/>
    </w:pPr>
  </w:style>
  <w:style w:type="paragraph" w:customStyle="1" w:styleId="1">
    <w:name w:val="Обычный1"/>
    <w:rsid w:val="001D0445"/>
    <w:pPr>
      <w:spacing w:after="0" w:line="240" w:lineRule="auto"/>
    </w:pPr>
    <w:rPr>
      <w:rFonts w:ascii="Times New Roman" w:eastAsia="Times New Roman" w:hAnsi="Times New Roman" w:cs="Times New Roman"/>
      <w:sz w:val="28"/>
      <w:szCs w:val="20"/>
      <w:lang w:eastAsia="ru-RU"/>
    </w:rPr>
  </w:style>
  <w:style w:type="character" w:styleId="a5">
    <w:name w:val="Strong"/>
    <w:qFormat/>
    <w:rsid w:val="002E0055"/>
    <w:rPr>
      <w:b/>
      <w:bCs/>
    </w:rPr>
  </w:style>
  <w:style w:type="paragraph" w:styleId="a6">
    <w:name w:val="No Spacing"/>
    <w:basedOn w:val="a"/>
    <w:link w:val="a7"/>
    <w:uiPriority w:val="1"/>
    <w:qFormat/>
    <w:rsid w:val="002E0055"/>
    <w:pPr>
      <w:suppressAutoHyphens/>
    </w:pPr>
    <w:rPr>
      <w:rFonts w:ascii="Liberation Serif" w:eastAsia="Tahoma" w:hAnsi="Liberation Serif" w:cs="FreeSans"/>
      <w:kern w:val="2"/>
      <w:lang w:val="x-none" w:eastAsia="zh-CN" w:bidi="hi-IN"/>
    </w:rPr>
  </w:style>
  <w:style w:type="character" w:customStyle="1" w:styleId="a7">
    <w:name w:val="Без интервала Знак"/>
    <w:link w:val="a6"/>
    <w:uiPriority w:val="1"/>
    <w:rsid w:val="002E0055"/>
    <w:rPr>
      <w:rFonts w:ascii="Liberation Serif" w:eastAsia="Tahoma" w:hAnsi="Liberation Serif" w:cs="FreeSans"/>
      <w:kern w:val="2"/>
      <w:sz w:val="24"/>
      <w:szCs w:val="2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2024-11-07T12:53:00Z</dcterms:created>
  <dcterms:modified xsi:type="dcterms:W3CDTF">2024-11-21T07:38:00Z</dcterms:modified>
</cp:coreProperties>
</file>