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88" w:rsidRPr="000F2A5C" w:rsidRDefault="000F2A5C" w:rsidP="00D71088">
      <w:pPr>
        <w:jc w:val="right"/>
        <w:rPr>
          <w:b/>
          <w:sz w:val="28"/>
          <w:szCs w:val="28"/>
        </w:rPr>
      </w:pPr>
      <w:r w:rsidRPr="000F2A5C">
        <w:rPr>
          <w:b/>
          <w:sz w:val="28"/>
          <w:szCs w:val="28"/>
        </w:rPr>
        <w:t>ПРОЕКТ</w:t>
      </w:r>
    </w:p>
    <w:p w:rsidR="00D71088" w:rsidRDefault="00D71088" w:rsidP="00D710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D71088" w:rsidRDefault="00D71088" w:rsidP="00D710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ИПАТОВСКОГО </w:t>
      </w:r>
      <w:r w:rsidR="000F2A5C">
        <w:rPr>
          <w:b/>
          <w:sz w:val="26"/>
          <w:szCs w:val="26"/>
        </w:rPr>
        <w:t>МУНИЦИПАЛЬНОГО</w:t>
      </w:r>
      <w:r w:rsidR="00BF541F">
        <w:rPr>
          <w:b/>
          <w:sz w:val="26"/>
          <w:szCs w:val="26"/>
        </w:rPr>
        <w:t xml:space="preserve"> ОКРУГА</w:t>
      </w:r>
    </w:p>
    <w:p w:rsidR="00D71088" w:rsidRDefault="00D71088" w:rsidP="00D710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СТАВРОПОЛЬСКОГО КРАЯ</w:t>
      </w:r>
    </w:p>
    <w:p w:rsidR="00D71088" w:rsidRDefault="00D71088" w:rsidP="00D71088">
      <w:pPr>
        <w:jc w:val="center"/>
      </w:pPr>
    </w:p>
    <w:p w:rsidR="00D71088" w:rsidRDefault="00D71088" w:rsidP="00D71088">
      <w:pPr>
        <w:spacing w:line="240" w:lineRule="exact"/>
      </w:pPr>
    </w:p>
    <w:p w:rsidR="00D71088" w:rsidRPr="00BF541F" w:rsidRDefault="00D71088" w:rsidP="00D71088">
      <w:pPr>
        <w:spacing w:line="240" w:lineRule="exact"/>
        <w:rPr>
          <w:sz w:val="28"/>
          <w:szCs w:val="28"/>
        </w:rPr>
      </w:pPr>
      <w:r w:rsidRPr="00BF541F">
        <w:rPr>
          <w:sz w:val="28"/>
          <w:szCs w:val="28"/>
        </w:rPr>
        <w:t>____________20</w:t>
      </w:r>
      <w:r w:rsidR="000F2A5C">
        <w:rPr>
          <w:sz w:val="28"/>
          <w:szCs w:val="28"/>
        </w:rPr>
        <w:t>2</w:t>
      </w:r>
      <w:r w:rsidR="00A93E09">
        <w:rPr>
          <w:sz w:val="28"/>
          <w:szCs w:val="28"/>
        </w:rPr>
        <w:t>5</w:t>
      </w:r>
      <w:r w:rsidRPr="00BF541F">
        <w:rPr>
          <w:sz w:val="28"/>
          <w:szCs w:val="28"/>
        </w:rPr>
        <w:t xml:space="preserve"> г.                       г.</w:t>
      </w:r>
      <w:r w:rsidR="00C71D46">
        <w:rPr>
          <w:sz w:val="28"/>
          <w:szCs w:val="28"/>
        </w:rPr>
        <w:t xml:space="preserve"> </w:t>
      </w:r>
      <w:r w:rsidRPr="00BF541F">
        <w:rPr>
          <w:sz w:val="28"/>
          <w:szCs w:val="28"/>
        </w:rPr>
        <w:t>Ипатово                        № _____</w:t>
      </w:r>
    </w:p>
    <w:p w:rsidR="006973C4" w:rsidRDefault="006973C4" w:rsidP="006973C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CD6589" w:rsidRPr="009B7758" w:rsidRDefault="00F569B0" w:rsidP="006973C4">
      <w:pPr>
        <w:pStyle w:val="ConsPlusTitle"/>
        <w:jc w:val="both"/>
      </w:pPr>
      <w:r w:rsidRPr="00F569B0">
        <w:rPr>
          <w:rFonts w:ascii="Times New Roman" w:hAnsi="Times New Roman" w:cs="Times New Roman"/>
          <w:b w:val="0"/>
          <w:sz w:val="28"/>
          <w:szCs w:val="28"/>
        </w:rPr>
        <w:t>Об утве</w:t>
      </w:r>
      <w:r>
        <w:rPr>
          <w:rFonts w:ascii="Times New Roman" w:hAnsi="Times New Roman" w:cs="Times New Roman"/>
          <w:b w:val="0"/>
          <w:sz w:val="28"/>
          <w:szCs w:val="28"/>
        </w:rPr>
        <w:t>рждении П</w:t>
      </w:r>
      <w:r w:rsidRPr="00F569B0">
        <w:rPr>
          <w:rFonts w:ascii="Times New Roman" w:hAnsi="Times New Roman" w:cs="Times New Roman"/>
          <w:b w:val="0"/>
          <w:sz w:val="28"/>
          <w:szCs w:val="28"/>
        </w:rPr>
        <w:t>оложения о комиссии по контролю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</w:t>
      </w:r>
      <w:r w:rsidRPr="00F569B0">
        <w:rPr>
          <w:rFonts w:ascii="Times New Roman" w:hAnsi="Times New Roman" w:cs="Times New Roman"/>
          <w:b w:val="0"/>
          <w:sz w:val="28"/>
          <w:szCs w:val="28"/>
        </w:rPr>
        <w:t>а использованием и размещением объектов дорожного сервиса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F569B0">
        <w:rPr>
          <w:rFonts w:ascii="Times New Roman" w:hAnsi="Times New Roman" w:cs="Times New Roman"/>
          <w:b w:val="0"/>
          <w:sz w:val="28"/>
          <w:szCs w:val="28"/>
        </w:rPr>
        <w:t xml:space="preserve"> пределах придорожных полос и полос отвода автомобильных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Pr="00F569B0">
        <w:rPr>
          <w:rFonts w:ascii="Times New Roman" w:hAnsi="Times New Roman" w:cs="Times New Roman"/>
          <w:b w:val="0"/>
          <w:sz w:val="28"/>
          <w:szCs w:val="28"/>
        </w:rPr>
        <w:t xml:space="preserve">орог общего пользования местного значения </w:t>
      </w:r>
      <w:r w:rsidR="00CD6589" w:rsidRPr="00F569B0">
        <w:rPr>
          <w:rFonts w:ascii="Times New Roman" w:hAnsi="Times New Roman" w:cs="Times New Roman"/>
          <w:b w:val="0"/>
          <w:color w:val="000000"/>
          <w:sz w:val="28"/>
          <w:szCs w:val="28"/>
        </w:rPr>
        <w:t>Ипатовско</w:t>
      </w:r>
      <w:r w:rsidRPr="00F569B0">
        <w:rPr>
          <w:rFonts w:ascii="Times New Roman" w:hAnsi="Times New Roman" w:cs="Times New Roman"/>
          <w:b w:val="0"/>
          <w:color w:val="000000"/>
          <w:sz w:val="28"/>
          <w:szCs w:val="28"/>
        </w:rPr>
        <w:t>го</w:t>
      </w:r>
      <w:r w:rsidR="00CD6589" w:rsidRPr="00F569B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</w:t>
      </w:r>
      <w:r w:rsidRPr="00F569B0">
        <w:rPr>
          <w:rFonts w:ascii="Times New Roman" w:hAnsi="Times New Roman" w:cs="Times New Roman"/>
          <w:b w:val="0"/>
          <w:color w:val="000000"/>
          <w:sz w:val="28"/>
          <w:szCs w:val="28"/>
        </w:rPr>
        <w:t>го</w:t>
      </w:r>
      <w:r w:rsidR="00CD6589" w:rsidRPr="00F569B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округ</w:t>
      </w:r>
      <w:r w:rsidRPr="00F569B0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CD6589" w:rsidRPr="00F569B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Ставропольского края</w:t>
      </w:r>
    </w:p>
    <w:p w:rsidR="00F43E2B" w:rsidRPr="00381B8A" w:rsidRDefault="00F43E2B" w:rsidP="004749C1">
      <w:pPr>
        <w:rPr>
          <w:sz w:val="28"/>
          <w:szCs w:val="28"/>
        </w:rPr>
      </w:pPr>
    </w:p>
    <w:p w:rsidR="00D71088" w:rsidRPr="00D71088" w:rsidRDefault="00CD6589" w:rsidP="00261019">
      <w:pPr>
        <w:ind w:firstLine="567"/>
        <w:jc w:val="both"/>
        <w:rPr>
          <w:sz w:val="28"/>
          <w:szCs w:val="28"/>
        </w:rPr>
      </w:pPr>
      <w:r w:rsidRPr="009B7758">
        <w:rPr>
          <w:color w:val="000000"/>
          <w:sz w:val="28"/>
          <w:szCs w:val="28"/>
        </w:rPr>
        <w:t xml:space="preserve">В соответствии с </w:t>
      </w:r>
      <w:r w:rsidR="007940C7">
        <w:rPr>
          <w:color w:val="000000"/>
          <w:sz w:val="28"/>
          <w:szCs w:val="28"/>
        </w:rPr>
        <w:t>ф</w:t>
      </w:r>
      <w:r w:rsidRPr="009B7758">
        <w:rPr>
          <w:color w:val="000000"/>
          <w:sz w:val="28"/>
          <w:szCs w:val="28"/>
        </w:rPr>
        <w:t xml:space="preserve">едеральными </w:t>
      </w:r>
      <w:hyperlink r:id="rId6" w:tooltip="consultantplus://offline/ref=926A183517BC8C448FEAF871B2BAFC122C52C590BEF11765957EB666F7A992190553C5D875A609E418EA5C4811uEBCL" w:history="1">
        <w:r w:rsidRPr="00CD6589">
          <w:rPr>
            <w:color w:val="000000"/>
            <w:sz w:val="28"/>
            <w:szCs w:val="28"/>
          </w:rPr>
          <w:t>закон</w:t>
        </w:r>
      </w:hyperlink>
      <w:r w:rsidRPr="00CD6589">
        <w:rPr>
          <w:color w:val="000000"/>
          <w:sz w:val="28"/>
          <w:szCs w:val="28"/>
        </w:rPr>
        <w:t>ами</w:t>
      </w:r>
      <w:r w:rsidR="005E7632">
        <w:rPr>
          <w:color w:val="000000"/>
          <w:sz w:val="28"/>
          <w:szCs w:val="28"/>
        </w:rPr>
        <w:t xml:space="preserve"> </w:t>
      </w:r>
      <w:r w:rsidR="00F569B0" w:rsidRPr="0042798D">
        <w:rPr>
          <w:sz w:val="28"/>
          <w:szCs w:val="28"/>
        </w:rPr>
        <w:t xml:space="preserve">от 6 октября 2003 года </w:t>
      </w:r>
      <w:r w:rsidR="00F569B0">
        <w:rPr>
          <w:sz w:val="28"/>
          <w:szCs w:val="28"/>
        </w:rPr>
        <w:t>№ 131-ФЗ «</w:t>
      </w:r>
      <w:r w:rsidR="00F569B0" w:rsidRPr="0042798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569B0">
        <w:rPr>
          <w:sz w:val="28"/>
          <w:szCs w:val="28"/>
        </w:rPr>
        <w:t>»</w:t>
      </w:r>
      <w:r w:rsidR="00F569B0">
        <w:rPr>
          <w:sz w:val="28"/>
          <w:szCs w:val="28"/>
        </w:rPr>
        <w:t xml:space="preserve">, </w:t>
      </w:r>
      <w:r w:rsidRPr="009B7758">
        <w:rPr>
          <w:color w:val="000000"/>
          <w:sz w:val="28"/>
          <w:szCs w:val="28"/>
        </w:rPr>
        <w:t>от 08 ноября 2007 года 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</w:r>
      <w:r w:rsidR="00F569B0">
        <w:rPr>
          <w:color w:val="000000"/>
          <w:sz w:val="28"/>
          <w:szCs w:val="28"/>
        </w:rPr>
        <w:t xml:space="preserve">  </w:t>
      </w:r>
      <w:r w:rsidRPr="009B7758">
        <w:rPr>
          <w:color w:val="000000"/>
          <w:sz w:val="28"/>
          <w:szCs w:val="28"/>
        </w:rPr>
        <w:t xml:space="preserve"> </w:t>
      </w:r>
      <w:r w:rsidR="00D71088" w:rsidRPr="00D71088">
        <w:rPr>
          <w:color w:val="000000"/>
          <w:sz w:val="28"/>
          <w:szCs w:val="28"/>
        </w:rPr>
        <w:t xml:space="preserve">администрация Ипатовского </w:t>
      </w:r>
      <w:r w:rsidR="000F2A5C">
        <w:rPr>
          <w:color w:val="000000"/>
          <w:sz w:val="28"/>
          <w:szCs w:val="28"/>
        </w:rPr>
        <w:t>муниципального</w:t>
      </w:r>
      <w:r w:rsidR="00BF541F">
        <w:rPr>
          <w:color w:val="000000"/>
          <w:sz w:val="28"/>
          <w:szCs w:val="28"/>
        </w:rPr>
        <w:t xml:space="preserve"> округа</w:t>
      </w:r>
      <w:r w:rsidR="00D71088" w:rsidRPr="00D71088">
        <w:rPr>
          <w:color w:val="000000"/>
          <w:sz w:val="28"/>
          <w:szCs w:val="28"/>
        </w:rPr>
        <w:t xml:space="preserve"> Ставропольского края </w:t>
      </w:r>
    </w:p>
    <w:p w:rsidR="00F43E2B" w:rsidRPr="00381B8A" w:rsidRDefault="00F43E2B" w:rsidP="004749C1">
      <w:pPr>
        <w:ind w:firstLine="567"/>
        <w:rPr>
          <w:sz w:val="28"/>
          <w:szCs w:val="28"/>
        </w:rPr>
      </w:pPr>
    </w:p>
    <w:p w:rsidR="00F43E2B" w:rsidRPr="00381B8A" w:rsidRDefault="00F43E2B" w:rsidP="004749C1">
      <w:pPr>
        <w:tabs>
          <w:tab w:val="num" w:pos="0"/>
        </w:tabs>
        <w:jc w:val="both"/>
        <w:rPr>
          <w:sz w:val="28"/>
          <w:szCs w:val="28"/>
        </w:rPr>
      </w:pPr>
      <w:r w:rsidRPr="00381B8A">
        <w:rPr>
          <w:sz w:val="28"/>
          <w:szCs w:val="28"/>
        </w:rPr>
        <w:t>ПОСТАНОВЛЯЕТ:</w:t>
      </w:r>
    </w:p>
    <w:p w:rsidR="00F43E2B" w:rsidRPr="00F569B0" w:rsidRDefault="00F43E2B" w:rsidP="004749C1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F569B0" w:rsidRPr="0042798D" w:rsidRDefault="00CD6589" w:rsidP="00A24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9B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569B0">
        <w:rPr>
          <w:color w:val="000000"/>
          <w:sz w:val="28"/>
          <w:szCs w:val="28"/>
        </w:rPr>
        <w:t xml:space="preserve"> </w:t>
      </w:r>
      <w:r w:rsidR="00F569B0" w:rsidRPr="00F569B0">
        <w:rPr>
          <w:rFonts w:ascii="Times New Roman" w:hAnsi="Times New Roman" w:cs="Times New Roman"/>
          <w:sz w:val="28"/>
          <w:szCs w:val="28"/>
        </w:rPr>
        <w:t>Утвердить прилагаемое П</w:t>
      </w:r>
      <w:r w:rsidR="00F569B0">
        <w:rPr>
          <w:rFonts w:ascii="Times New Roman" w:hAnsi="Times New Roman" w:cs="Times New Roman"/>
          <w:sz w:val="28"/>
          <w:szCs w:val="28"/>
        </w:rPr>
        <w:t>оложение</w:t>
      </w:r>
      <w:r w:rsidR="00F569B0" w:rsidRPr="00F569B0">
        <w:rPr>
          <w:rFonts w:ascii="Times New Roman" w:hAnsi="Times New Roman" w:cs="Times New Roman"/>
          <w:sz w:val="28"/>
          <w:szCs w:val="28"/>
        </w:rPr>
        <w:t xml:space="preserve"> о комиссии по контролю за использованием и размещением объектов дорожного сервиса в пределах придорожных полос и полос отвода автомобильных</w:t>
      </w:r>
      <w:r w:rsidR="00F56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9B0" w:rsidRPr="00F569B0">
        <w:rPr>
          <w:rFonts w:ascii="Times New Roman" w:hAnsi="Times New Roman" w:cs="Times New Roman"/>
          <w:sz w:val="28"/>
          <w:szCs w:val="28"/>
        </w:rPr>
        <w:t xml:space="preserve">дорог общего пользования местного значения </w:t>
      </w:r>
      <w:r w:rsidR="00F569B0" w:rsidRPr="00F569B0">
        <w:rPr>
          <w:rFonts w:ascii="Times New Roman" w:hAnsi="Times New Roman" w:cs="Times New Roman"/>
          <w:color w:val="000000"/>
          <w:sz w:val="28"/>
          <w:szCs w:val="28"/>
        </w:rPr>
        <w:t>Ипатовского муниципального округа Ставропольского края</w:t>
      </w:r>
      <w:r w:rsidR="00F569B0" w:rsidRPr="00F569B0">
        <w:rPr>
          <w:rFonts w:ascii="Times New Roman" w:hAnsi="Times New Roman" w:cs="Times New Roman"/>
          <w:sz w:val="28"/>
          <w:szCs w:val="28"/>
        </w:rPr>
        <w:t>.</w:t>
      </w:r>
    </w:p>
    <w:p w:rsidR="00F569B0" w:rsidRPr="0042798D" w:rsidRDefault="004153AD" w:rsidP="00A2467B">
      <w:pPr>
        <w:pStyle w:val="ac"/>
        <w:ind w:firstLine="540"/>
        <w:jc w:val="both"/>
        <w:rPr>
          <w:sz w:val="28"/>
          <w:szCs w:val="28"/>
        </w:rPr>
      </w:pPr>
      <w:r w:rsidRPr="004153AD">
        <w:rPr>
          <w:sz w:val="28"/>
          <w:szCs w:val="28"/>
        </w:rPr>
        <w:t xml:space="preserve">2. Признать утратившим силу постановление администрация Ипатовского городского округа Ставропольского края от 23 января 2018 г. №33 </w:t>
      </w:r>
      <w:r>
        <w:rPr>
          <w:sz w:val="28"/>
          <w:szCs w:val="28"/>
        </w:rPr>
        <w:t xml:space="preserve">«Об утверждении </w:t>
      </w:r>
      <w:hyperlink w:anchor="P37">
        <w:r w:rsidR="00F569B0" w:rsidRPr="0042798D">
          <w:rPr>
            <w:color w:val="0000FF"/>
            <w:sz w:val="28"/>
            <w:szCs w:val="28"/>
          </w:rPr>
          <w:t>Положени</w:t>
        </w:r>
      </w:hyperlink>
      <w:r>
        <w:rPr>
          <w:color w:val="0000FF"/>
          <w:sz w:val="28"/>
          <w:szCs w:val="28"/>
        </w:rPr>
        <w:t>я</w:t>
      </w:r>
      <w:r w:rsidR="00F569B0" w:rsidRPr="0042798D">
        <w:rPr>
          <w:sz w:val="28"/>
          <w:szCs w:val="28"/>
        </w:rPr>
        <w:t xml:space="preserve"> о комиссии по контролю за использованием и размещением объектов дорожного сервиса в пределах придорожных полос и полос отвода автомобильных дорог общего пользования местного значения Ипатовского городского округа Ставропольского края</w:t>
      </w:r>
      <w:r>
        <w:rPr>
          <w:sz w:val="28"/>
          <w:szCs w:val="28"/>
        </w:rPr>
        <w:t>»</w:t>
      </w:r>
      <w:r w:rsidR="00F569B0" w:rsidRPr="0042798D">
        <w:rPr>
          <w:sz w:val="28"/>
          <w:szCs w:val="28"/>
        </w:rPr>
        <w:t>.</w:t>
      </w:r>
    </w:p>
    <w:p w:rsidR="00AD40CA" w:rsidRPr="004C0BEF" w:rsidRDefault="00AD40CA" w:rsidP="00AD40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1AFA" w:rsidRPr="00CF1AFA">
        <w:rPr>
          <w:sz w:val="28"/>
          <w:szCs w:val="28"/>
        </w:rPr>
        <w:t xml:space="preserve">. </w:t>
      </w:r>
      <w:r w:rsidRPr="004C0BEF">
        <w:rPr>
          <w:sz w:val="28"/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края:</w:t>
      </w:r>
    </w:p>
    <w:p w:rsidR="00AD40CA" w:rsidRPr="004C0BEF" w:rsidRDefault="00AD40CA" w:rsidP="00AD40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BEF">
        <w:rPr>
          <w:sz w:val="28"/>
          <w:szCs w:val="28"/>
        </w:rPr>
        <w:t>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«Интернет»;</w:t>
      </w:r>
    </w:p>
    <w:p w:rsidR="00AD40CA" w:rsidRPr="004C0BEF" w:rsidRDefault="00AD40CA" w:rsidP="00AD40CA">
      <w:pPr>
        <w:ind w:firstLine="709"/>
        <w:jc w:val="both"/>
        <w:rPr>
          <w:sz w:val="28"/>
          <w:szCs w:val="28"/>
        </w:rPr>
      </w:pPr>
      <w:r w:rsidRPr="004C0BEF">
        <w:rPr>
          <w:sz w:val="28"/>
          <w:szCs w:val="28"/>
        </w:rPr>
        <w:t>опубликовать настоящее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</w:t>
      </w:r>
      <w:r w:rsidRPr="004C0BEF">
        <w:rPr>
          <w:color w:val="000000"/>
          <w:sz w:val="28"/>
          <w:szCs w:val="28"/>
        </w:rPr>
        <w:t>»(</w:t>
      </w:r>
      <w:hyperlink r:id="rId7" w:history="1">
        <w:r w:rsidRPr="004C0BEF">
          <w:rPr>
            <w:rStyle w:val="a6"/>
            <w:color w:val="000000"/>
            <w:sz w:val="28"/>
            <w:szCs w:val="28"/>
          </w:rPr>
          <w:t>https://ипатово-право.рф</w:t>
        </w:r>
      </w:hyperlink>
      <w:r w:rsidRPr="004C0BEF">
        <w:rPr>
          <w:color w:val="000000"/>
          <w:sz w:val="28"/>
          <w:szCs w:val="28"/>
        </w:rPr>
        <w:t>) в</w:t>
      </w:r>
      <w:r w:rsidRPr="004C0BEF">
        <w:rPr>
          <w:sz w:val="28"/>
          <w:szCs w:val="28"/>
        </w:rPr>
        <w:t xml:space="preserve"> информационно-телекоммуникационной сети «Интернет». </w:t>
      </w:r>
    </w:p>
    <w:p w:rsidR="0058290D" w:rsidRPr="00AD40CA" w:rsidRDefault="00AD40CA" w:rsidP="00AD40CA">
      <w:pPr>
        <w:pStyle w:val="HTML"/>
        <w:shd w:val="clear" w:color="auto" w:fill="FFFFFF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290D" w:rsidRPr="00AD40CA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82001F" w:rsidRPr="00AD40CA">
        <w:rPr>
          <w:rFonts w:ascii="Times New Roman" w:hAnsi="Times New Roman" w:cs="Times New Roman"/>
          <w:sz w:val="28"/>
          <w:szCs w:val="28"/>
        </w:rPr>
        <w:t>постановления</w:t>
      </w:r>
      <w:r w:rsidR="0058290D" w:rsidRPr="00AD40CA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0F2A5C" w:rsidRPr="00AD40CA">
        <w:rPr>
          <w:rFonts w:ascii="Times New Roman" w:hAnsi="Times New Roman" w:cs="Times New Roman"/>
          <w:sz w:val="28"/>
          <w:szCs w:val="28"/>
        </w:rPr>
        <w:t xml:space="preserve">исполняющего обязанности заместителя главы администрации - начальника управления по работе с территориями администрации Ипатовского </w:t>
      </w:r>
      <w:r w:rsidR="000E7D31" w:rsidRPr="00AD40CA">
        <w:rPr>
          <w:rFonts w:ascii="Times New Roman" w:hAnsi="Times New Roman" w:cs="Times New Roman"/>
          <w:sz w:val="28"/>
          <w:szCs w:val="28"/>
        </w:rPr>
        <w:t>муниципального</w:t>
      </w:r>
      <w:r w:rsidR="000F2A5C" w:rsidRPr="00AD40C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Л.С. </w:t>
      </w:r>
      <w:proofErr w:type="spellStart"/>
      <w:r w:rsidR="000F2A5C" w:rsidRPr="00AD40CA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="00E73DE4" w:rsidRPr="00AD40CA">
        <w:rPr>
          <w:rFonts w:ascii="Times New Roman" w:hAnsi="Times New Roman" w:cs="Times New Roman"/>
          <w:sz w:val="28"/>
          <w:szCs w:val="28"/>
        </w:rPr>
        <w:t>.</w:t>
      </w:r>
    </w:p>
    <w:p w:rsidR="0058290D" w:rsidRDefault="00AD40CA" w:rsidP="000D6E49">
      <w:pPr>
        <w:ind w:firstLine="680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8290D" w:rsidRPr="004E31AC">
        <w:rPr>
          <w:sz w:val="28"/>
          <w:szCs w:val="28"/>
        </w:rPr>
        <w:t xml:space="preserve">. </w:t>
      </w:r>
      <w:r w:rsidR="0058290D" w:rsidRPr="00AD49C9">
        <w:rPr>
          <w:sz w:val="28"/>
          <w:szCs w:val="28"/>
        </w:rPr>
        <w:t xml:space="preserve">Настоящее постановление вступает в силу </w:t>
      </w:r>
      <w:r w:rsidR="00CF1AFA" w:rsidRPr="00AD49C9">
        <w:rPr>
          <w:sz w:val="28"/>
          <w:szCs w:val="28"/>
        </w:rPr>
        <w:t>на следующий день после дня его официального обнародования</w:t>
      </w:r>
      <w:r w:rsidR="0058290D" w:rsidRPr="00AD49C9">
        <w:rPr>
          <w:sz w:val="28"/>
          <w:szCs w:val="28"/>
        </w:rPr>
        <w:t>.</w:t>
      </w:r>
    </w:p>
    <w:p w:rsidR="0058290D" w:rsidRDefault="0058290D" w:rsidP="003B7DC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7DCA" w:rsidRPr="003B7DCA" w:rsidRDefault="003B7DCA" w:rsidP="003B7DCA">
      <w:pPr>
        <w:spacing w:line="240" w:lineRule="exact"/>
        <w:rPr>
          <w:sz w:val="28"/>
          <w:szCs w:val="28"/>
        </w:rPr>
      </w:pPr>
    </w:p>
    <w:p w:rsidR="00BF541F" w:rsidRDefault="003B7DCA" w:rsidP="00BF541F">
      <w:pPr>
        <w:spacing w:line="240" w:lineRule="exact"/>
        <w:rPr>
          <w:sz w:val="28"/>
          <w:szCs w:val="28"/>
        </w:rPr>
      </w:pPr>
      <w:r w:rsidRPr="003B7DCA">
        <w:rPr>
          <w:sz w:val="28"/>
          <w:szCs w:val="28"/>
        </w:rPr>
        <w:t xml:space="preserve">Глава Ипатовского </w:t>
      </w:r>
      <w:r w:rsidR="000F2A5C">
        <w:rPr>
          <w:sz w:val="28"/>
          <w:szCs w:val="28"/>
        </w:rPr>
        <w:t>муниципального</w:t>
      </w:r>
      <w:r w:rsidR="005F6823">
        <w:rPr>
          <w:sz w:val="28"/>
          <w:szCs w:val="28"/>
        </w:rPr>
        <w:t xml:space="preserve"> округа</w:t>
      </w:r>
    </w:p>
    <w:p w:rsidR="003B7DCA" w:rsidRPr="003B7DCA" w:rsidRDefault="003B7DCA" w:rsidP="003B7DCA">
      <w:pPr>
        <w:spacing w:line="240" w:lineRule="exact"/>
        <w:rPr>
          <w:sz w:val="28"/>
          <w:szCs w:val="28"/>
        </w:rPr>
      </w:pPr>
      <w:r w:rsidRPr="003B7DCA">
        <w:rPr>
          <w:sz w:val="28"/>
          <w:szCs w:val="28"/>
        </w:rPr>
        <w:t xml:space="preserve">Ставропольского края                                                   </w:t>
      </w:r>
      <w:r w:rsidR="00C71D46">
        <w:rPr>
          <w:sz w:val="28"/>
          <w:szCs w:val="28"/>
        </w:rPr>
        <w:t xml:space="preserve">                 </w:t>
      </w:r>
      <w:r w:rsidRPr="003B7DCA">
        <w:rPr>
          <w:sz w:val="28"/>
          <w:szCs w:val="28"/>
        </w:rPr>
        <w:t xml:space="preserve">  </w:t>
      </w:r>
      <w:r w:rsidR="000F2A5C">
        <w:rPr>
          <w:sz w:val="28"/>
          <w:szCs w:val="28"/>
        </w:rPr>
        <w:t>В.Н. Шейкина</w:t>
      </w:r>
    </w:p>
    <w:p w:rsidR="003B7DCA" w:rsidRPr="003B7DCA" w:rsidRDefault="003B7DCA" w:rsidP="003B7DCA">
      <w:pPr>
        <w:spacing w:line="240" w:lineRule="exact"/>
        <w:rPr>
          <w:sz w:val="28"/>
          <w:szCs w:val="28"/>
        </w:rPr>
      </w:pPr>
    </w:p>
    <w:p w:rsidR="000F2A5C" w:rsidRPr="000F2A5C" w:rsidRDefault="00D24FE2" w:rsidP="00065BAC">
      <w:pPr>
        <w:spacing w:line="24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0</wp:posOffset>
                </wp:positionV>
                <wp:extent cx="5915660" cy="0"/>
                <wp:effectExtent l="11430" t="10795" r="698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2B4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35pt;margin-top:0;width:465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3N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C2z2XwO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"/>
            </w:pict>
          </mc:Fallback>
        </mc:AlternateContent>
      </w:r>
    </w:p>
    <w:p w:rsidR="000F2A5C" w:rsidRPr="000F2A5C" w:rsidRDefault="000F2A5C" w:rsidP="00291F3A">
      <w:pPr>
        <w:spacing w:line="240" w:lineRule="exact"/>
        <w:rPr>
          <w:sz w:val="28"/>
          <w:szCs w:val="28"/>
        </w:rPr>
      </w:pPr>
      <w:r w:rsidRPr="000F2A5C">
        <w:rPr>
          <w:sz w:val="28"/>
          <w:szCs w:val="28"/>
        </w:rPr>
        <w:t xml:space="preserve">Проект постановления вносит исполняющий обязанности заместителя главы администрации - начальника управления по работе с территориями администрации Ипатовского </w:t>
      </w:r>
      <w:r w:rsidR="00291F3A">
        <w:rPr>
          <w:sz w:val="28"/>
          <w:szCs w:val="28"/>
        </w:rPr>
        <w:t>муниципального</w:t>
      </w:r>
      <w:r w:rsidRPr="000F2A5C">
        <w:rPr>
          <w:sz w:val="28"/>
          <w:szCs w:val="28"/>
        </w:rPr>
        <w:t xml:space="preserve"> округа Ставропольского края </w:t>
      </w:r>
    </w:p>
    <w:p w:rsidR="000F2A5C" w:rsidRPr="000F2A5C" w:rsidRDefault="000F2A5C" w:rsidP="00065BAC">
      <w:pPr>
        <w:spacing w:line="240" w:lineRule="exact"/>
        <w:rPr>
          <w:sz w:val="28"/>
          <w:szCs w:val="28"/>
        </w:rPr>
      </w:pPr>
      <w:r w:rsidRPr="000F2A5C">
        <w:rPr>
          <w:sz w:val="28"/>
          <w:szCs w:val="28"/>
        </w:rPr>
        <w:t xml:space="preserve">                                                                                                             Л.С. </w:t>
      </w:r>
      <w:proofErr w:type="spellStart"/>
      <w:r w:rsidRPr="000F2A5C">
        <w:rPr>
          <w:sz w:val="28"/>
          <w:szCs w:val="28"/>
        </w:rPr>
        <w:t>Дугинец</w:t>
      </w:r>
      <w:proofErr w:type="spellEnd"/>
    </w:p>
    <w:p w:rsidR="000F2A5C" w:rsidRDefault="000F2A5C" w:rsidP="000F2A5C">
      <w:pPr>
        <w:rPr>
          <w:sz w:val="28"/>
          <w:szCs w:val="28"/>
        </w:rPr>
      </w:pPr>
      <w:r w:rsidRPr="000F2A5C">
        <w:rPr>
          <w:sz w:val="28"/>
          <w:szCs w:val="28"/>
        </w:rPr>
        <w:t>Визируют:</w:t>
      </w:r>
    </w:p>
    <w:p w:rsidR="00AD40CA" w:rsidRPr="000F2A5C" w:rsidRDefault="00AD40CA" w:rsidP="000F2A5C">
      <w:pPr>
        <w:rPr>
          <w:sz w:val="28"/>
          <w:szCs w:val="28"/>
        </w:rPr>
      </w:pPr>
    </w:p>
    <w:p w:rsidR="00AD40CA" w:rsidRDefault="00AD40CA" w:rsidP="00AD40CA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AD40CA" w:rsidRDefault="00AD40CA" w:rsidP="00AD40CA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AD40CA" w:rsidRDefault="00AD40CA" w:rsidP="00AD40CA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 w:rsidR="00D716C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Т.А. Фоменко</w:t>
      </w:r>
    </w:p>
    <w:p w:rsidR="00BC33D0" w:rsidRPr="000F2A5C" w:rsidRDefault="00BC33D0" w:rsidP="000F2A5C">
      <w:pPr>
        <w:rPr>
          <w:sz w:val="28"/>
          <w:szCs w:val="28"/>
        </w:rPr>
      </w:pPr>
    </w:p>
    <w:p w:rsidR="000F2A5C" w:rsidRPr="000F2A5C" w:rsidRDefault="000F2A5C" w:rsidP="000F2A5C">
      <w:pPr>
        <w:spacing w:line="240" w:lineRule="exact"/>
        <w:rPr>
          <w:sz w:val="28"/>
          <w:szCs w:val="28"/>
        </w:rPr>
      </w:pPr>
      <w:r w:rsidRPr="000F2A5C">
        <w:rPr>
          <w:sz w:val="28"/>
          <w:szCs w:val="28"/>
        </w:rPr>
        <w:t xml:space="preserve">Начальник отдела правового и </w:t>
      </w:r>
    </w:p>
    <w:p w:rsidR="000F2A5C" w:rsidRPr="000F2A5C" w:rsidRDefault="000F2A5C" w:rsidP="000F2A5C">
      <w:pPr>
        <w:spacing w:line="240" w:lineRule="exact"/>
        <w:rPr>
          <w:sz w:val="28"/>
          <w:szCs w:val="28"/>
        </w:rPr>
      </w:pPr>
      <w:r w:rsidRPr="000F2A5C">
        <w:rPr>
          <w:sz w:val="28"/>
          <w:szCs w:val="28"/>
        </w:rPr>
        <w:t xml:space="preserve">кадрового обеспечения администрации </w:t>
      </w:r>
    </w:p>
    <w:p w:rsidR="000F2A5C" w:rsidRPr="000F2A5C" w:rsidRDefault="000F2A5C" w:rsidP="000F2A5C">
      <w:pPr>
        <w:spacing w:line="240" w:lineRule="exact"/>
        <w:rPr>
          <w:sz w:val="28"/>
          <w:szCs w:val="28"/>
        </w:rPr>
      </w:pPr>
      <w:r w:rsidRPr="000F2A5C">
        <w:rPr>
          <w:sz w:val="28"/>
          <w:szCs w:val="28"/>
        </w:rPr>
        <w:t xml:space="preserve">Ипатовского муниципального округа  </w:t>
      </w:r>
    </w:p>
    <w:p w:rsidR="000F2A5C" w:rsidRPr="000F2A5C" w:rsidRDefault="000F2A5C" w:rsidP="000F2A5C">
      <w:pPr>
        <w:spacing w:line="240" w:lineRule="exact"/>
        <w:rPr>
          <w:sz w:val="28"/>
          <w:szCs w:val="28"/>
        </w:rPr>
      </w:pPr>
      <w:r w:rsidRPr="000F2A5C">
        <w:rPr>
          <w:sz w:val="28"/>
          <w:szCs w:val="28"/>
        </w:rPr>
        <w:t>Ставропольского края                                                                    М.А. Коваленко</w:t>
      </w:r>
    </w:p>
    <w:p w:rsidR="000F2A5C" w:rsidRPr="000F2A5C" w:rsidRDefault="000F2A5C" w:rsidP="000F2A5C">
      <w:pPr>
        <w:rPr>
          <w:sz w:val="28"/>
          <w:szCs w:val="28"/>
        </w:rPr>
      </w:pPr>
    </w:p>
    <w:p w:rsidR="000F2A5C" w:rsidRPr="000F2A5C" w:rsidRDefault="000F2A5C" w:rsidP="000F2A5C">
      <w:pPr>
        <w:spacing w:line="240" w:lineRule="exact"/>
        <w:rPr>
          <w:sz w:val="28"/>
          <w:szCs w:val="28"/>
        </w:rPr>
      </w:pPr>
      <w:r w:rsidRPr="000F2A5C">
        <w:rPr>
          <w:sz w:val="28"/>
          <w:szCs w:val="28"/>
        </w:rPr>
        <w:t xml:space="preserve">Проект постановления подготовлен управлением по работе с территориями администрации Ипатовского </w:t>
      </w:r>
      <w:r w:rsidR="00291F3A">
        <w:rPr>
          <w:sz w:val="28"/>
          <w:szCs w:val="28"/>
        </w:rPr>
        <w:t>муниципального</w:t>
      </w:r>
      <w:r w:rsidRPr="000F2A5C">
        <w:rPr>
          <w:sz w:val="28"/>
          <w:szCs w:val="28"/>
        </w:rPr>
        <w:t xml:space="preserve"> округа Ставропольского края  </w:t>
      </w:r>
    </w:p>
    <w:p w:rsidR="000F2A5C" w:rsidRPr="000F2A5C" w:rsidRDefault="000F2A5C" w:rsidP="000F2A5C">
      <w:pPr>
        <w:spacing w:line="240" w:lineRule="exact"/>
        <w:rPr>
          <w:sz w:val="28"/>
          <w:szCs w:val="28"/>
        </w:rPr>
      </w:pPr>
    </w:p>
    <w:p w:rsidR="007823AB" w:rsidRDefault="00C71D46" w:rsidP="000F2A5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0F2A5C">
        <w:rPr>
          <w:sz w:val="28"/>
          <w:szCs w:val="28"/>
        </w:rPr>
        <w:t xml:space="preserve">Л.С. </w:t>
      </w:r>
      <w:proofErr w:type="spellStart"/>
      <w:r w:rsidR="000F2A5C">
        <w:rPr>
          <w:sz w:val="28"/>
          <w:szCs w:val="28"/>
        </w:rPr>
        <w:t>Дугинец</w:t>
      </w:r>
      <w:proofErr w:type="spellEnd"/>
    </w:p>
    <w:p w:rsidR="003B7DCA" w:rsidRDefault="003B7DCA">
      <w:pPr>
        <w:rPr>
          <w:sz w:val="28"/>
          <w:szCs w:val="28"/>
        </w:rPr>
      </w:pPr>
    </w:p>
    <w:p w:rsidR="00D716C9" w:rsidRDefault="00D716C9">
      <w:pPr>
        <w:rPr>
          <w:sz w:val="28"/>
          <w:szCs w:val="28"/>
        </w:rPr>
      </w:pPr>
    </w:p>
    <w:p w:rsidR="00D716C9" w:rsidRDefault="00D716C9">
      <w:pPr>
        <w:rPr>
          <w:sz w:val="28"/>
          <w:szCs w:val="28"/>
        </w:rPr>
      </w:pPr>
    </w:p>
    <w:p w:rsidR="00D716C9" w:rsidRDefault="00D716C9">
      <w:pPr>
        <w:rPr>
          <w:sz w:val="28"/>
          <w:szCs w:val="28"/>
        </w:rPr>
      </w:pPr>
    </w:p>
    <w:p w:rsidR="00D716C9" w:rsidRDefault="00D716C9">
      <w:pPr>
        <w:rPr>
          <w:sz w:val="28"/>
          <w:szCs w:val="28"/>
        </w:rPr>
      </w:pPr>
    </w:p>
    <w:p w:rsidR="003B7DCA" w:rsidRDefault="003B7DCA" w:rsidP="003B7DCA">
      <w:pPr>
        <w:spacing w:line="240" w:lineRule="exact"/>
        <w:rPr>
          <w:sz w:val="28"/>
          <w:szCs w:val="28"/>
        </w:rPr>
      </w:pPr>
      <w:r w:rsidRPr="00721612">
        <w:rPr>
          <w:sz w:val="28"/>
          <w:szCs w:val="28"/>
        </w:rPr>
        <w:t>Рассылка:</w:t>
      </w:r>
    </w:p>
    <w:p w:rsidR="000E7D31" w:rsidRDefault="000E7D31" w:rsidP="003B7DCA">
      <w:pPr>
        <w:spacing w:line="240" w:lineRule="exact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9"/>
        <w:gridCol w:w="2046"/>
      </w:tblGrid>
      <w:tr w:rsidR="00AD40CA" w:rsidRPr="000E7D31" w:rsidTr="00AD40CA">
        <w:tc>
          <w:tcPr>
            <w:tcW w:w="7309" w:type="dxa"/>
          </w:tcPr>
          <w:p w:rsidR="00AD40CA" w:rsidRPr="00F64562" w:rsidRDefault="00AD40CA" w:rsidP="00AD40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64562"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2046" w:type="dxa"/>
          </w:tcPr>
          <w:p w:rsidR="00AD40CA" w:rsidRPr="00F64562" w:rsidRDefault="00AD40CA" w:rsidP="00AD40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645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2</w:t>
            </w:r>
          </w:p>
        </w:tc>
      </w:tr>
      <w:tr w:rsidR="00AD40CA" w:rsidRPr="000E7D31" w:rsidTr="00AD40CA">
        <w:tc>
          <w:tcPr>
            <w:tcW w:w="7309" w:type="dxa"/>
          </w:tcPr>
          <w:p w:rsidR="00AD40CA" w:rsidRPr="00F64562" w:rsidRDefault="00AD40CA" w:rsidP="00AD40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64562">
              <w:rPr>
                <w:rFonts w:ascii="Times New Roman" w:hAnsi="Times New Roman" w:cs="Times New Roman"/>
                <w:sz w:val="28"/>
                <w:szCs w:val="28"/>
              </w:rPr>
              <w:t>Управление по работе с территориями</w:t>
            </w:r>
          </w:p>
        </w:tc>
        <w:tc>
          <w:tcPr>
            <w:tcW w:w="2046" w:type="dxa"/>
          </w:tcPr>
          <w:p w:rsidR="00AD40CA" w:rsidRDefault="00AD40CA" w:rsidP="00AD40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645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D40CA" w:rsidRPr="00F64562" w:rsidRDefault="00AD40CA" w:rsidP="00AD40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0CA" w:rsidRPr="000E7D31" w:rsidTr="00AD40CA">
        <w:tc>
          <w:tcPr>
            <w:tcW w:w="7309" w:type="dxa"/>
          </w:tcPr>
          <w:p w:rsidR="00AD40CA" w:rsidRPr="00F64562" w:rsidRDefault="00AD40CA" w:rsidP="00AD40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64562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2046" w:type="dxa"/>
          </w:tcPr>
          <w:p w:rsidR="00AD40CA" w:rsidRPr="00F64562" w:rsidRDefault="00AD40CA" w:rsidP="00AD40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645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1</w:t>
            </w:r>
          </w:p>
        </w:tc>
      </w:tr>
      <w:tr w:rsidR="00AD40CA" w:rsidRPr="000E7D31" w:rsidTr="00AD40CA">
        <w:tc>
          <w:tcPr>
            <w:tcW w:w="7309" w:type="dxa"/>
          </w:tcPr>
          <w:p w:rsidR="00AD40CA" w:rsidRPr="00F64562" w:rsidRDefault="00AD40CA" w:rsidP="00AD40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64562">
              <w:rPr>
                <w:rFonts w:ascii="Times New Roman" w:hAnsi="Times New Roman" w:cs="Times New Roman"/>
                <w:sz w:val="28"/>
                <w:szCs w:val="28"/>
              </w:rPr>
              <w:t>Регистр (орг. отдел)</w:t>
            </w:r>
          </w:p>
        </w:tc>
        <w:tc>
          <w:tcPr>
            <w:tcW w:w="2046" w:type="dxa"/>
          </w:tcPr>
          <w:p w:rsidR="00AD40CA" w:rsidRPr="00F64562" w:rsidRDefault="00AD40CA" w:rsidP="00AD40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645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1</w:t>
            </w:r>
          </w:p>
        </w:tc>
      </w:tr>
      <w:tr w:rsidR="00AD40CA" w:rsidRPr="000E7D31" w:rsidTr="00AD40CA">
        <w:tc>
          <w:tcPr>
            <w:tcW w:w="7309" w:type="dxa"/>
          </w:tcPr>
          <w:p w:rsidR="00AD40CA" w:rsidRPr="00F64562" w:rsidRDefault="00AD40CA" w:rsidP="00AD40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64562">
              <w:rPr>
                <w:rFonts w:ascii="Times New Roman" w:hAnsi="Times New Roman" w:cs="Times New Roman"/>
                <w:sz w:val="28"/>
                <w:szCs w:val="28"/>
              </w:rPr>
              <w:t>Прокуратура (проект)</w:t>
            </w:r>
          </w:p>
        </w:tc>
        <w:tc>
          <w:tcPr>
            <w:tcW w:w="2046" w:type="dxa"/>
          </w:tcPr>
          <w:p w:rsidR="00AD40CA" w:rsidRPr="00F64562" w:rsidRDefault="00AD40CA" w:rsidP="00AD40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645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1</w:t>
            </w:r>
          </w:p>
        </w:tc>
      </w:tr>
      <w:tr w:rsidR="00AD40CA" w:rsidRPr="000E7D31" w:rsidTr="00AD40CA">
        <w:tc>
          <w:tcPr>
            <w:tcW w:w="7309" w:type="dxa"/>
          </w:tcPr>
          <w:p w:rsidR="00AD40CA" w:rsidRPr="00F64562" w:rsidRDefault="00AD40CA" w:rsidP="00CD658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64562">
              <w:rPr>
                <w:rFonts w:ascii="Times New Roman" w:hAnsi="Times New Roman" w:cs="Times New Roman"/>
                <w:sz w:val="28"/>
                <w:szCs w:val="28"/>
              </w:rPr>
              <w:t xml:space="preserve">Регистр </w:t>
            </w:r>
          </w:p>
        </w:tc>
        <w:tc>
          <w:tcPr>
            <w:tcW w:w="2046" w:type="dxa"/>
          </w:tcPr>
          <w:p w:rsidR="00AD40CA" w:rsidRPr="00F64562" w:rsidRDefault="00AD40CA" w:rsidP="00AD40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645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1</w:t>
            </w:r>
          </w:p>
        </w:tc>
      </w:tr>
      <w:tr w:rsidR="00AD40CA" w:rsidRPr="000E7D31" w:rsidTr="00AD40CA">
        <w:tc>
          <w:tcPr>
            <w:tcW w:w="7309" w:type="dxa"/>
          </w:tcPr>
          <w:p w:rsidR="00AD40CA" w:rsidRPr="00F64562" w:rsidRDefault="00AD40CA" w:rsidP="00AD40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64562">
              <w:rPr>
                <w:rFonts w:ascii="Times New Roman" w:hAnsi="Times New Roman" w:cs="Times New Roman"/>
                <w:sz w:val="28"/>
                <w:szCs w:val="28"/>
              </w:rPr>
              <w:t>Сайт независимая экспертиза</w:t>
            </w:r>
          </w:p>
        </w:tc>
        <w:tc>
          <w:tcPr>
            <w:tcW w:w="2046" w:type="dxa"/>
          </w:tcPr>
          <w:p w:rsidR="00AD40CA" w:rsidRPr="00F64562" w:rsidRDefault="00AD40CA" w:rsidP="00AD40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645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1</w:t>
            </w:r>
          </w:p>
        </w:tc>
      </w:tr>
      <w:tr w:rsidR="00AD40CA" w:rsidRPr="000E7D31" w:rsidTr="00AD40CA">
        <w:tc>
          <w:tcPr>
            <w:tcW w:w="7309" w:type="dxa"/>
          </w:tcPr>
          <w:p w:rsidR="00AD40CA" w:rsidRPr="00F64562" w:rsidRDefault="00AD40CA" w:rsidP="00AD40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64562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="00CD6589">
              <w:rPr>
                <w:rFonts w:ascii="Times New Roman" w:hAnsi="Times New Roman" w:cs="Times New Roman"/>
                <w:sz w:val="28"/>
                <w:szCs w:val="28"/>
              </w:rPr>
              <w:t>- Плюс</w:t>
            </w:r>
          </w:p>
        </w:tc>
        <w:tc>
          <w:tcPr>
            <w:tcW w:w="2046" w:type="dxa"/>
          </w:tcPr>
          <w:p w:rsidR="00AD40CA" w:rsidRPr="00F64562" w:rsidRDefault="00AD40CA" w:rsidP="00AD40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645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1 </w:t>
            </w:r>
          </w:p>
        </w:tc>
      </w:tr>
      <w:tr w:rsidR="00AD40CA" w:rsidRPr="000E7D31" w:rsidTr="00AD40CA">
        <w:tc>
          <w:tcPr>
            <w:tcW w:w="7309" w:type="dxa"/>
          </w:tcPr>
          <w:p w:rsidR="00AD40CA" w:rsidRDefault="00AD40CA" w:rsidP="00AD40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64562">
              <w:rPr>
                <w:rFonts w:ascii="Times New Roman" w:hAnsi="Times New Roman" w:cs="Times New Roman"/>
                <w:sz w:val="28"/>
                <w:szCs w:val="28"/>
              </w:rPr>
              <w:t>Правовой портал</w:t>
            </w:r>
          </w:p>
          <w:p w:rsidR="00DF790B" w:rsidRDefault="00DF790B" w:rsidP="00AD40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90B" w:rsidRDefault="00DF790B" w:rsidP="00AD40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90B" w:rsidRDefault="00DF790B" w:rsidP="00AD40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90B" w:rsidRDefault="00DF790B" w:rsidP="00AD40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90B" w:rsidRDefault="00DF790B" w:rsidP="00AD40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90B" w:rsidRDefault="00DF790B" w:rsidP="00AD40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90B" w:rsidRPr="00F64562" w:rsidRDefault="00DF790B" w:rsidP="00AD40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AD40CA" w:rsidRPr="00F64562" w:rsidRDefault="00AD40CA" w:rsidP="00AD40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5149"/>
        <w:gridCol w:w="4206"/>
      </w:tblGrid>
      <w:tr w:rsidR="00CD6589" w:rsidRPr="009B7758" w:rsidTr="00D716C9">
        <w:trPr>
          <w:trHeight w:val="1560"/>
          <w:tblCellSpacing w:w="0" w:type="dxa"/>
        </w:trPr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89" w:rsidRPr="009B7758" w:rsidRDefault="00CD6589" w:rsidP="009C6269">
            <w:pPr>
              <w:widowControl w:val="0"/>
            </w:pPr>
            <w:r w:rsidRPr="009B7758">
              <w:rPr>
                <w:color w:val="000000"/>
                <w:sz w:val="28"/>
                <w:szCs w:val="28"/>
              </w:rPr>
              <w:lastRenderedPageBreak/>
              <w:t xml:space="preserve">  </w:t>
            </w:r>
          </w:p>
          <w:p w:rsidR="00CD6589" w:rsidRPr="009B7758" w:rsidRDefault="00CD6589" w:rsidP="009C6269">
            <w:pPr>
              <w:widowControl w:val="0"/>
              <w:jc w:val="right"/>
            </w:pPr>
            <w:r w:rsidRPr="009B7758">
              <w:rPr>
                <w:color w:val="000000"/>
                <w:sz w:val="28"/>
                <w:szCs w:val="28"/>
              </w:rPr>
              <w:t xml:space="preserve">    </w:t>
            </w:r>
          </w:p>
          <w:p w:rsidR="00CD6589" w:rsidRPr="009B7758" w:rsidRDefault="00CD6589" w:rsidP="009C6269">
            <w:pPr>
              <w:widowControl w:val="0"/>
              <w:jc w:val="right"/>
            </w:pPr>
            <w:r w:rsidRPr="009B7758">
              <w:rPr>
                <w:color w:val="000000"/>
                <w:sz w:val="28"/>
                <w:szCs w:val="28"/>
              </w:rPr>
              <w:t xml:space="preserve">    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6589" w:rsidRPr="005E7632" w:rsidRDefault="005E7632" w:rsidP="009C6269">
            <w:pPr>
              <w:widowControl w:val="0"/>
              <w:jc w:val="both"/>
              <w:rPr>
                <w:sz w:val="28"/>
                <w:szCs w:val="28"/>
              </w:rPr>
            </w:pPr>
            <w:r w:rsidRPr="005E7632">
              <w:rPr>
                <w:sz w:val="28"/>
                <w:szCs w:val="28"/>
              </w:rPr>
              <w:t>Утверждено</w:t>
            </w:r>
          </w:p>
          <w:p w:rsidR="00CD6589" w:rsidRPr="009B7758" w:rsidRDefault="00CD6589" w:rsidP="009C6269">
            <w:pPr>
              <w:widowControl w:val="0"/>
              <w:jc w:val="both"/>
            </w:pPr>
            <w:r w:rsidRPr="009B7758">
              <w:rPr>
                <w:color w:val="000000"/>
                <w:sz w:val="28"/>
                <w:szCs w:val="28"/>
              </w:rPr>
              <w:t>постановлени</w:t>
            </w:r>
            <w:r w:rsidR="005E7632">
              <w:rPr>
                <w:color w:val="000000"/>
                <w:sz w:val="28"/>
                <w:szCs w:val="28"/>
              </w:rPr>
              <w:t>ем</w:t>
            </w:r>
            <w:r w:rsidRPr="009B7758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>Ипатов</w:t>
            </w:r>
            <w:r w:rsidRPr="009B7758">
              <w:rPr>
                <w:color w:val="000000"/>
                <w:sz w:val="28"/>
                <w:szCs w:val="28"/>
              </w:rPr>
              <w:t xml:space="preserve">ского муниципального округа Ставропольского края </w:t>
            </w:r>
          </w:p>
          <w:p w:rsidR="00CD6589" w:rsidRPr="009B7758" w:rsidRDefault="00CD6589" w:rsidP="009C6269">
            <w:pPr>
              <w:widowControl w:val="0"/>
              <w:jc w:val="both"/>
            </w:pPr>
            <w:r w:rsidRPr="009B7758">
              <w:rPr>
                <w:color w:val="000000"/>
                <w:sz w:val="28"/>
                <w:szCs w:val="28"/>
              </w:rPr>
              <w:t>от ___________2025 года №____</w:t>
            </w:r>
          </w:p>
        </w:tc>
      </w:tr>
    </w:tbl>
    <w:p w:rsidR="00F43E2B" w:rsidRDefault="00F43E2B"/>
    <w:p w:rsidR="00CD6589" w:rsidRPr="00721612" w:rsidRDefault="00CD6589"/>
    <w:p w:rsidR="00CD6589" w:rsidRPr="009B7758" w:rsidRDefault="00CD6589" w:rsidP="00CD6589">
      <w:pPr>
        <w:widowControl w:val="0"/>
        <w:jc w:val="center"/>
      </w:pPr>
      <w:r w:rsidRPr="009B7758">
        <w:rPr>
          <w:color w:val="000000"/>
          <w:sz w:val="28"/>
          <w:szCs w:val="28"/>
        </w:rPr>
        <w:t>ПОЛОЖЕНИЕ</w:t>
      </w:r>
    </w:p>
    <w:p w:rsidR="00F52897" w:rsidRDefault="006973C4" w:rsidP="00E5043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569B0">
        <w:rPr>
          <w:rFonts w:ascii="Times New Roman" w:hAnsi="Times New Roman" w:cs="Times New Roman"/>
          <w:b w:val="0"/>
          <w:sz w:val="28"/>
          <w:szCs w:val="28"/>
        </w:rPr>
        <w:t>Об утве</w:t>
      </w:r>
      <w:r>
        <w:rPr>
          <w:rFonts w:ascii="Times New Roman" w:hAnsi="Times New Roman" w:cs="Times New Roman"/>
          <w:b w:val="0"/>
          <w:sz w:val="28"/>
          <w:szCs w:val="28"/>
        </w:rPr>
        <w:t>рждении П</w:t>
      </w:r>
      <w:r w:rsidRPr="00F569B0">
        <w:rPr>
          <w:rFonts w:ascii="Times New Roman" w:hAnsi="Times New Roman" w:cs="Times New Roman"/>
          <w:b w:val="0"/>
          <w:sz w:val="28"/>
          <w:szCs w:val="28"/>
        </w:rPr>
        <w:t>оложения о комиссии по контролю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</w:t>
      </w:r>
      <w:r w:rsidRPr="00F569B0">
        <w:rPr>
          <w:rFonts w:ascii="Times New Roman" w:hAnsi="Times New Roman" w:cs="Times New Roman"/>
          <w:b w:val="0"/>
          <w:sz w:val="28"/>
          <w:szCs w:val="28"/>
        </w:rPr>
        <w:t>а использованием и размещением объектов дорожного сервиса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F569B0">
        <w:rPr>
          <w:rFonts w:ascii="Times New Roman" w:hAnsi="Times New Roman" w:cs="Times New Roman"/>
          <w:b w:val="0"/>
          <w:sz w:val="28"/>
          <w:szCs w:val="28"/>
        </w:rPr>
        <w:t xml:space="preserve"> пределах придорожных полос и полос отвода автомобильных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Pr="00F569B0">
        <w:rPr>
          <w:rFonts w:ascii="Times New Roman" w:hAnsi="Times New Roman" w:cs="Times New Roman"/>
          <w:b w:val="0"/>
          <w:sz w:val="28"/>
          <w:szCs w:val="28"/>
        </w:rPr>
        <w:t xml:space="preserve">орог общего пользования местного значения </w:t>
      </w:r>
      <w:r w:rsidRPr="00F569B0">
        <w:rPr>
          <w:rFonts w:ascii="Times New Roman" w:hAnsi="Times New Roman" w:cs="Times New Roman"/>
          <w:b w:val="0"/>
          <w:color w:val="000000"/>
          <w:sz w:val="28"/>
          <w:szCs w:val="28"/>
        </w:rPr>
        <w:t>Ипатовского муниципального округа Ставропольского края</w:t>
      </w:r>
    </w:p>
    <w:p w:rsidR="006973C4" w:rsidRDefault="006973C4" w:rsidP="00E5043B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52897" w:rsidRPr="00E856A0" w:rsidRDefault="00E856A0" w:rsidP="00E856A0">
      <w:pPr>
        <w:pStyle w:val="a9"/>
        <w:tabs>
          <w:tab w:val="left" w:pos="4280"/>
        </w:tabs>
        <w:ind w:left="1429"/>
        <w:jc w:val="center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. </w:t>
      </w:r>
      <w:r w:rsidR="00F52897" w:rsidRPr="00E856A0">
        <w:rPr>
          <w:sz w:val="28"/>
        </w:rPr>
        <w:t>Общие положения</w:t>
      </w:r>
    </w:p>
    <w:p w:rsidR="00E856A0" w:rsidRDefault="00E856A0" w:rsidP="00E856A0">
      <w:pPr>
        <w:tabs>
          <w:tab w:val="left" w:pos="4280"/>
        </w:tabs>
        <w:jc w:val="center"/>
        <w:rPr>
          <w:sz w:val="28"/>
        </w:rPr>
      </w:pPr>
    </w:p>
    <w:p w:rsidR="006973C4" w:rsidRDefault="006973C4" w:rsidP="006973C4">
      <w:pPr>
        <w:widowControl w:val="0"/>
        <w:ind w:firstLine="480"/>
        <w:jc w:val="both"/>
        <w:rPr>
          <w:color w:val="000000"/>
          <w:sz w:val="28"/>
          <w:szCs w:val="28"/>
        </w:rPr>
      </w:pPr>
      <w:r w:rsidRPr="006973C4">
        <w:rPr>
          <w:color w:val="000000"/>
          <w:sz w:val="28"/>
          <w:szCs w:val="28"/>
        </w:rPr>
        <w:t>1.</w:t>
      </w:r>
      <w:r w:rsidR="00E856A0" w:rsidRPr="006973C4">
        <w:rPr>
          <w:color w:val="000000"/>
          <w:sz w:val="28"/>
          <w:szCs w:val="28"/>
        </w:rPr>
        <w:t xml:space="preserve">Настоящее Положение разработано </w:t>
      </w:r>
      <w:r w:rsidR="005B596C">
        <w:rPr>
          <w:color w:val="000000"/>
          <w:sz w:val="28"/>
          <w:szCs w:val="28"/>
        </w:rPr>
        <w:t>в целях</w:t>
      </w:r>
      <w:r w:rsidR="00E856A0" w:rsidRPr="006973C4">
        <w:rPr>
          <w:color w:val="000000"/>
          <w:sz w:val="28"/>
          <w:szCs w:val="28"/>
        </w:rPr>
        <w:t xml:space="preserve"> </w:t>
      </w:r>
      <w:r w:rsidRPr="006973C4">
        <w:rPr>
          <w:sz w:val="28"/>
          <w:szCs w:val="28"/>
        </w:rPr>
        <w:t>контрол</w:t>
      </w:r>
      <w:r w:rsidR="005B596C">
        <w:rPr>
          <w:sz w:val="28"/>
          <w:szCs w:val="28"/>
        </w:rPr>
        <w:t>я</w:t>
      </w:r>
      <w:r w:rsidRPr="006973C4">
        <w:rPr>
          <w:sz w:val="28"/>
          <w:szCs w:val="28"/>
        </w:rPr>
        <w:t xml:space="preserve"> за использованием и размещением объектов дорожного сервиса в пределах придорожных полос и полос отвода автомобильных дорог общего пользования местного значения </w:t>
      </w:r>
      <w:r w:rsidRPr="006973C4">
        <w:rPr>
          <w:color w:val="000000"/>
          <w:sz w:val="28"/>
          <w:szCs w:val="28"/>
        </w:rPr>
        <w:t>Ипатовского муниципального округа Ставропольского края</w:t>
      </w:r>
      <w:r w:rsidR="005A3C85">
        <w:rPr>
          <w:color w:val="000000"/>
          <w:sz w:val="28"/>
          <w:szCs w:val="28"/>
        </w:rPr>
        <w:t>.</w:t>
      </w:r>
    </w:p>
    <w:p w:rsidR="00E856A0" w:rsidRPr="009B7758" w:rsidRDefault="00E856A0" w:rsidP="00E856A0">
      <w:pPr>
        <w:widowControl w:val="0"/>
        <w:ind w:firstLine="708"/>
        <w:jc w:val="both"/>
      </w:pPr>
      <w:r>
        <w:rPr>
          <w:color w:val="000000"/>
          <w:sz w:val="28"/>
          <w:szCs w:val="28"/>
        </w:rPr>
        <w:t>2.</w:t>
      </w:r>
      <w:r w:rsidRPr="009B7758">
        <w:rPr>
          <w:color w:val="000000"/>
          <w:sz w:val="28"/>
          <w:szCs w:val="28"/>
        </w:rPr>
        <w:t xml:space="preserve"> Деятельность </w:t>
      </w:r>
      <w:r w:rsidR="00BE5561">
        <w:rPr>
          <w:color w:val="000000"/>
          <w:sz w:val="28"/>
          <w:szCs w:val="28"/>
        </w:rPr>
        <w:t>к</w:t>
      </w:r>
      <w:r w:rsidR="005E7632" w:rsidRPr="009B7758">
        <w:rPr>
          <w:color w:val="000000"/>
          <w:sz w:val="28"/>
          <w:szCs w:val="28"/>
        </w:rPr>
        <w:t xml:space="preserve">омиссии по </w:t>
      </w:r>
      <w:r w:rsidR="00A85394" w:rsidRPr="00F569B0">
        <w:rPr>
          <w:sz w:val="28"/>
          <w:szCs w:val="28"/>
        </w:rPr>
        <w:t>контролю</w:t>
      </w:r>
      <w:r w:rsidR="00A85394">
        <w:rPr>
          <w:b/>
          <w:sz w:val="28"/>
          <w:szCs w:val="28"/>
        </w:rPr>
        <w:t xml:space="preserve"> </w:t>
      </w:r>
      <w:r w:rsidR="00A85394" w:rsidRPr="00A85394">
        <w:rPr>
          <w:sz w:val="28"/>
          <w:szCs w:val="28"/>
        </w:rPr>
        <w:t>з</w:t>
      </w:r>
      <w:r w:rsidR="00A85394" w:rsidRPr="00F569B0">
        <w:rPr>
          <w:sz w:val="28"/>
          <w:szCs w:val="28"/>
        </w:rPr>
        <w:t xml:space="preserve">а использованием и размещением объектов дорожного </w:t>
      </w:r>
      <w:r w:rsidR="00A85394" w:rsidRPr="00A85394">
        <w:rPr>
          <w:sz w:val="28"/>
          <w:szCs w:val="28"/>
        </w:rPr>
        <w:t xml:space="preserve">сервиса в пределах придорожных полос и полос отвода автомобильных дорог общего пользования местного значения </w:t>
      </w:r>
      <w:r w:rsidR="00A85394" w:rsidRPr="00A85394">
        <w:rPr>
          <w:color w:val="000000"/>
          <w:sz w:val="28"/>
          <w:szCs w:val="28"/>
        </w:rPr>
        <w:t>Ипатовского муниципального округа Ставропольского края</w:t>
      </w:r>
      <w:r w:rsidR="005E7632">
        <w:rPr>
          <w:color w:val="000000"/>
          <w:sz w:val="28"/>
          <w:szCs w:val="28"/>
        </w:rPr>
        <w:t xml:space="preserve"> (далее-</w:t>
      </w:r>
      <w:r w:rsidRPr="009B7758">
        <w:rPr>
          <w:color w:val="000000"/>
          <w:sz w:val="28"/>
          <w:szCs w:val="28"/>
        </w:rPr>
        <w:t>Комисси</w:t>
      </w:r>
      <w:r w:rsidR="005E7632">
        <w:rPr>
          <w:color w:val="000000"/>
          <w:sz w:val="28"/>
          <w:szCs w:val="28"/>
        </w:rPr>
        <w:t>я)</w:t>
      </w:r>
      <w:r w:rsidRPr="009B7758">
        <w:rPr>
          <w:color w:val="000000"/>
          <w:sz w:val="28"/>
          <w:szCs w:val="28"/>
        </w:rPr>
        <w:t xml:space="preserve"> осуществляется на основе принципов законности, гласности и равноправия.</w:t>
      </w:r>
    </w:p>
    <w:p w:rsidR="00E856A0" w:rsidRPr="009B7758" w:rsidRDefault="00E856A0" w:rsidP="00E856A0">
      <w:pPr>
        <w:widowControl w:val="0"/>
        <w:ind w:firstLine="709"/>
        <w:jc w:val="both"/>
      </w:pPr>
      <w:r>
        <w:rPr>
          <w:color w:val="000000"/>
          <w:sz w:val="28"/>
          <w:szCs w:val="28"/>
        </w:rPr>
        <w:t>3.</w:t>
      </w:r>
      <w:r w:rsidRPr="009B7758">
        <w:rPr>
          <w:color w:val="000000"/>
          <w:sz w:val="28"/>
          <w:szCs w:val="28"/>
        </w:rPr>
        <w:t xml:space="preserve"> Работа Комиссии осуществляется на безвозмездной основе.</w:t>
      </w:r>
    </w:p>
    <w:p w:rsidR="00E856A0" w:rsidRPr="009B7758" w:rsidRDefault="00E856A0" w:rsidP="00E856A0">
      <w:pPr>
        <w:widowControl w:val="0"/>
        <w:ind w:left="426" w:firstLine="6"/>
        <w:jc w:val="center"/>
      </w:pPr>
      <w:r w:rsidRPr="009B7758">
        <w:t> </w:t>
      </w:r>
    </w:p>
    <w:p w:rsidR="00E856A0" w:rsidRPr="009B7758" w:rsidRDefault="005307CC" w:rsidP="00E856A0">
      <w:pPr>
        <w:widowControl w:val="0"/>
        <w:ind w:left="426" w:firstLine="6"/>
        <w:jc w:val="center"/>
      </w:pPr>
      <w:r>
        <w:rPr>
          <w:color w:val="000000"/>
          <w:sz w:val="28"/>
          <w:szCs w:val="28"/>
          <w:lang w:val="en-US"/>
        </w:rPr>
        <w:t>II</w:t>
      </w:r>
      <w:r w:rsidR="00E856A0" w:rsidRPr="009B7758">
        <w:rPr>
          <w:color w:val="000000"/>
          <w:sz w:val="28"/>
          <w:szCs w:val="28"/>
        </w:rPr>
        <w:t>. Задачи Комиссии</w:t>
      </w:r>
    </w:p>
    <w:p w:rsidR="00E856A0" w:rsidRPr="009B7758" w:rsidRDefault="00E856A0" w:rsidP="00E856A0">
      <w:pPr>
        <w:widowControl w:val="0"/>
        <w:ind w:left="426" w:firstLine="6"/>
        <w:jc w:val="center"/>
      </w:pPr>
      <w:r w:rsidRPr="009B7758">
        <w:t> </w:t>
      </w:r>
    </w:p>
    <w:p w:rsidR="00A85394" w:rsidRDefault="00A85394" w:rsidP="00A85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="005307CC" w:rsidRPr="00A8539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E856A0" w:rsidRPr="00A85394">
        <w:rPr>
          <w:rFonts w:ascii="Times New Roman" w:hAnsi="Times New Roman" w:cs="Times New Roman"/>
          <w:color w:val="000000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="00E856A0" w:rsidRPr="00A85394">
        <w:rPr>
          <w:rFonts w:ascii="Times New Roman" w:hAnsi="Times New Roman" w:cs="Times New Roman"/>
          <w:color w:val="000000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E856A0" w:rsidRPr="00A85394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85394" w:rsidRPr="0042798D" w:rsidRDefault="00A85394" w:rsidP="00A85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1)</w:t>
      </w:r>
      <w:r w:rsidRPr="0042798D">
        <w:rPr>
          <w:rFonts w:ascii="Times New Roman" w:hAnsi="Times New Roman" w:cs="Times New Roman"/>
          <w:sz w:val="28"/>
          <w:szCs w:val="28"/>
        </w:rPr>
        <w:t xml:space="preserve"> контроль за размещением объектов дорожного сервиса в пределах придорожных полос и полос отвода автомобильных дорог общего пользования местного значения или объектов вне этих полос, но требующих для эксплуатации специального доступа к ним;</w:t>
      </w:r>
    </w:p>
    <w:p w:rsidR="00A85394" w:rsidRPr="0042798D" w:rsidRDefault="004E2D6B" w:rsidP="00A85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85394" w:rsidRPr="0042798D">
        <w:rPr>
          <w:rFonts w:ascii="Times New Roman" w:hAnsi="Times New Roman" w:cs="Times New Roman"/>
          <w:sz w:val="28"/>
          <w:szCs w:val="28"/>
        </w:rPr>
        <w:t xml:space="preserve"> проведение инвентаризации строящихся и эксплуатируемых объектов дорожного сервиса, в том числе временного типа, расположенных в придорожных полосах и полосах отводах автомобильных дорог общего пользования местного значения.</w:t>
      </w:r>
    </w:p>
    <w:p w:rsidR="003D7D34" w:rsidRPr="003D7D34" w:rsidRDefault="005307CC" w:rsidP="005B596C">
      <w:pPr>
        <w:widowControl w:val="0"/>
        <w:ind w:left="36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 w:rsidR="00E856A0" w:rsidRPr="009B7758">
        <w:rPr>
          <w:color w:val="000000"/>
          <w:sz w:val="28"/>
          <w:szCs w:val="28"/>
        </w:rPr>
        <w:t xml:space="preserve">. </w:t>
      </w:r>
      <w:r w:rsidR="003D7D34" w:rsidRPr="003D7D34">
        <w:rPr>
          <w:sz w:val="28"/>
          <w:szCs w:val="28"/>
        </w:rPr>
        <w:t xml:space="preserve"> Права комиссии</w:t>
      </w:r>
    </w:p>
    <w:p w:rsidR="003D7D34" w:rsidRPr="0042798D" w:rsidRDefault="001858C4" w:rsidP="003D7D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8C4">
        <w:rPr>
          <w:rFonts w:ascii="Times New Roman" w:hAnsi="Times New Roman" w:cs="Times New Roman"/>
          <w:sz w:val="28"/>
          <w:szCs w:val="28"/>
        </w:rPr>
        <w:t>5</w:t>
      </w:r>
      <w:r w:rsidR="00476797">
        <w:rPr>
          <w:rFonts w:ascii="Times New Roman" w:hAnsi="Times New Roman" w:cs="Times New Roman"/>
          <w:sz w:val="28"/>
          <w:szCs w:val="28"/>
        </w:rPr>
        <w:t xml:space="preserve">. </w:t>
      </w:r>
      <w:r w:rsidR="003D7D34" w:rsidRPr="0042798D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3D7D34" w:rsidRPr="0042798D" w:rsidRDefault="003D7D34" w:rsidP="003D7D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2798D">
        <w:rPr>
          <w:rFonts w:ascii="Times New Roman" w:hAnsi="Times New Roman" w:cs="Times New Roman"/>
          <w:sz w:val="28"/>
          <w:szCs w:val="28"/>
        </w:rPr>
        <w:t xml:space="preserve"> осуществлять взаимодействие с органами исполнительной власти и органами местного самоуправления по вопросам предоставления и регистрации земельных участков и размещения объектов дорожного сервиса в пределах придорожных полос и полос отвода автомобильных дорог общего пользования местного значения;</w:t>
      </w:r>
    </w:p>
    <w:p w:rsidR="003D7D34" w:rsidRPr="0042798D" w:rsidRDefault="003D7D34" w:rsidP="003D7D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42798D">
        <w:rPr>
          <w:rFonts w:ascii="Times New Roman" w:hAnsi="Times New Roman" w:cs="Times New Roman"/>
          <w:sz w:val="28"/>
          <w:szCs w:val="28"/>
        </w:rPr>
        <w:t>вносить предложения по организации проведения специальных мероприятий по усилению муниципального регулирования и контроля за использованием и размещением объектов дорожного сервиса в пределах придорожных полос и полос отвода автомобильных дорог общего пользования местного значения;</w:t>
      </w:r>
    </w:p>
    <w:p w:rsidR="003D7D34" w:rsidRPr="0042798D" w:rsidRDefault="003D7D34" w:rsidP="003D7D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2798D">
        <w:rPr>
          <w:rFonts w:ascii="Times New Roman" w:hAnsi="Times New Roman" w:cs="Times New Roman"/>
          <w:sz w:val="28"/>
          <w:szCs w:val="28"/>
        </w:rPr>
        <w:t xml:space="preserve"> привлекать представителей министерств и ведомств, органы местного самоуправления для эффективного проведения работ, входящих в компетенцию Комиссии.</w:t>
      </w:r>
    </w:p>
    <w:p w:rsidR="003D7D34" w:rsidRDefault="003D7D34" w:rsidP="00E856A0">
      <w:pPr>
        <w:widowControl w:val="0"/>
        <w:jc w:val="center"/>
        <w:rPr>
          <w:sz w:val="28"/>
          <w:szCs w:val="28"/>
        </w:rPr>
      </w:pPr>
    </w:p>
    <w:p w:rsidR="00E856A0" w:rsidRPr="009B7758" w:rsidRDefault="005B596C" w:rsidP="00E856A0">
      <w:pPr>
        <w:widowControl w:val="0"/>
        <w:jc w:val="center"/>
      </w:pPr>
      <w:r>
        <w:rPr>
          <w:rStyle w:val="a5"/>
          <w:b w:val="0"/>
          <w:sz w:val="28"/>
          <w:szCs w:val="28"/>
          <w:shd w:val="clear" w:color="auto" w:fill="FFFFFF"/>
          <w:lang w:val="en-US"/>
        </w:rPr>
        <w:t>I</w:t>
      </w:r>
      <w:r w:rsidR="003D7D34" w:rsidRPr="003D7D34">
        <w:rPr>
          <w:rStyle w:val="a5"/>
          <w:b w:val="0"/>
          <w:sz w:val="28"/>
          <w:szCs w:val="28"/>
          <w:shd w:val="clear" w:color="auto" w:fill="FFFFFF"/>
        </w:rPr>
        <w:t>V</w:t>
      </w:r>
      <w:r w:rsidR="003D7D34" w:rsidRPr="003D7D34">
        <w:rPr>
          <w:sz w:val="28"/>
          <w:szCs w:val="28"/>
        </w:rPr>
        <w:t xml:space="preserve">.  </w:t>
      </w:r>
      <w:r w:rsidR="00E856A0" w:rsidRPr="009B7758">
        <w:rPr>
          <w:color w:val="000000"/>
          <w:sz w:val="28"/>
          <w:szCs w:val="28"/>
        </w:rPr>
        <w:t>Организация работы Комиссии</w:t>
      </w:r>
    </w:p>
    <w:p w:rsidR="00E856A0" w:rsidRPr="009B7758" w:rsidRDefault="00E856A0" w:rsidP="00E856A0">
      <w:pPr>
        <w:widowControl w:val="0"/>
        <w:jc w:val="center"/>
      </w:pPr>
      <w:r w:rsidRPr="009B7758">
        <w:t> </w:t>
      </w:r>
    </w:p>
    <w:p w:rsidR="00E856A0" w:rsidRPr="009B7758" w:rsidRDefault="001858C4" w:rsidP="00E856A0">
      <w:pPr>
        <w:widowControl w:val="0"/>
        <w:ind w:firstLine="709"/>
        <w:jc w:val="both"/>
      </w:pPr>
      <w:r>
        <w:rPr>
          <w:color w:val="000000"/>
          <w:sz w:val="28"/>
          <w:szCs w:val="28"/>
          <w:lang w:val="en-US"/>
        </w:rPr>
        <w:t>6</w:t>
      </w:r>
      <w:r w:rsidR="00E856A0" w:rsidRPr="009B7758">
        <w:rPr>
          <w:color w:val="000000"/>
          <w:sz w:val="28"/>
          <w:szCs w:val="28"/>
        </w:rPr>
        <w:t>. Комиссию возглавляет председатель Комиссии. В период отсутствия председателя</w:t>
      </w:r>
      <w:r w:rsidR="005E7632">
        <w:rPr>
          <w:color w:val="000000"/>
          <w:sz w:val="28"/>
          <w:szCs w:val="28"/>
        </w:rPr>
        <w:t>,</w:t>
      </w:r>
      <w:r w:rsidR="00E856A0" w:rsidRPr="009B7758">
        <w:rPr>
          <w:color w:val="000000"/>
          <w:sz w:val="28"/>
          <w:szCs w:val="28"/>
        </w:rPr>
        <w:t xml:space="preserve"> его функции исполняет заместитель председателя Комиссии.</w:t>
      </w:r>
    </w:p>
    <w:p w:rsidR="00476797" w:rsidRDefault="00E856A0" w:rsidP="0047679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76797">
        <w:rPr>
          <w:rFonts w:ascii="Times New Roman" w:hAnsi="Times New Roman" w:cs="Times New Roman"/>
          <w:b w:val="0"/>
          <w:color w:val="000000"/>
          <w:sz w:val="28"/>
          <w:szCs w:val="28"/>
        </w:rPr>
        <w:t>Председатель Комиссии осуществляет общее руководство работы Комиссии, подготавливает план работы, проводит инструктаж с членами Комиссии</w:t>
      </w:r>
      <w:r w:rsidR="001D0B09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E856A0" w:rsidRDefault="001858C4" w:rsidP="00E856A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7</w:t>
      </w:r>
      <w:r w:rsidR="00E856A0" w:rsidRPr="009B7758">
        <w:rPr>
          <w:color w:val="000000"/>
          <w:sz w:val="28"/>
          <w:szCs w:val="28"/>
        </w:rPr>
        <w:t xml:space="preserve">. Секретарь </w:t>
      </w:r>
      <w:r w:rsidR="005E7632">
        <w:rPr>
          <w:color w:val="000000"/>
          <w:sz w:val="28"/>
          <w:szCs w:val="28"/>
        </w:rPr>
        <w:t>К</w:t>
      </w:r>
      <w:r w:rsidR="00E856A0" w:rsidRPr="009B7758">
        <w:rPr>
          <w:color w:val="000000"/>
          <w:sz w:val="28"/>
          <w:szCs w:val="28"/>
        </w:rPr>
        <w:t>омиссии ведет документацию Комиссии.</w:t>
      </w:r>
    </w:p>
    <w:p w:rsidR="005B25F7" w:rsidRDefault="005B25F7" w:rsidP="005B25F7">
      <w:pPr>
        <w:tabs>
          <w:tab w:val="left" w:pos="102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858C4" w:rsidRPr="001858C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Pr="005B25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Решения </w:t>
      </w:r>
      <w:r w:rsidR="005E763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омиссии принимаются по результатам открытого голосования большинством голосов присутствующих на заседании членов </w:t>
      </w:r>
      <w:r w:rsidR="005E763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омиссии и оформляются протоколами </w:t>
      </w:r>
      <w:r w:rsidR="005E763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омиссии. В случае равенства голосов право решающего голоса закреплено за председательствующим на заседании </w:t>
      </w:r>
      <w:r w:rsidR="005E763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омиссии.  </w:t>
      </w:r>
    </w:p>
    <w:p w:rsidR="005B25F7" w:rsidRDefault="003D3CE9" w:rsidP="005B25F7">
      <w:pPr>
        <w:tabs>
          <w:tab w:val="left" w:pos="102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B25F7">
        <w:rPr>
          <w:color w:val="000000"/>
          <w:sz w:val="28"/>
          <w:szCs w:val="28"/>
        </w:rPr>
        <w:t xml:space="preserve">При несогласии с принятым решением </w:t>
      </w:r>
      <w:r w:rsidR="005E7632">
        <w:rPr>
          <w:color w:val="000000"/>
          <w:sz w:val="28"/>
          <w:szCs w:val="28"/>
        </w:rPr>
        <w:t>К</w:t>
      </w:r>
      <w:r w:rsidR="005B25F7">
        <w:rPr>
          <w:color w:val="000000"/>
          <w:sz w:val="28"/>
          <w:szCs w:val="28"/>
        </w:rPr>
        <w:t xml:space="preserve">омиссии член </w:t>
      </w:r>
      <w:r w:rsidR="005E7632">
        <w:rPr>
          <w:color w:val="000000"/>
          <w:sz w:val="28"/>
          <w:szCs w:val="28"/>
        </w:rPr>
        <w:t>К</w:t>
      </w:r>
      <w:r w:rsidR="005B25F7">
        <w:rPr>
          <w:color w:val="000000"/>
          <w:sz w:val="28"/>
          <w:szCs w:val="28"/>
        </w:rPr>
        <w:t xml:space="preserve">омиссии излагает особое мнение, которое прилагается к протоколу заседания </w:t>
      </w:r>
      <w:r w:rsidR="005E7632">
        <w:rPr>
          <w:color w:val="000000"/>
          <w:sz w:val="28"/>
          <w:szCs w:val="28"/>
        </w:rPr>
        <w:t>К</w:t>
      </w:r>
      <w:r w:rsidR="005B25F7">
        <w:rPr>
          <w:color w:val="000000"/>
          <w:sz w:val="28"/>
          <w:szCs w:val="28"/>
        </w:rPr>
        <w:t>омиссии.</w:t>
      </w:r>
    </w:p>
    <w:p w:rsidR="003D3CE9" w:rsidRPr="0042798D" w:rsidRDefault="005E7632" w:rsidP="003D3C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58C4" w:rsidRPr="001858C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D3CE9" w:rsidRPr="003D3CE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D3CE9">
        <w:rPr>
          <w:color w:val="000000"/>
          <w:sz w:val="28"/>
          <w:szCs w:val="28"/>
        </w:rPr>
        <w:t xml:space="preserve"> </w:t>
      </w:r>
      <w:r w:rsidR="003D3CE9" w:rsidRPr="0042798D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 рассмотрения представленных на согласование документов.</w:t>
      </w:r>
    </w:p>
    <w:p w:rsidR="003D3CE9" w:rsidRPr="0042798D" w:rsidRDefault="003D3CE9" w:rsidP="003D3C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58C4" w:rsidRPr="001858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798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2798D">
        <w:rPr>
          <w:rFonts w:ascii="Times New Roman" w:hAnsi="Times New Roman" w:cs="Times New Roman"/>
          <w:sz w:val="28"/>
          <w:szCs w:val="28"/>
        </w:rPr>
        <w:t xml:space="preserve"> Комиссии доводятся до заинтересованных организаций в виде выписок из протоколов заседаний Комиссии.</w:t>
      </w:r>
    </w:p>
    <w:p w:rsidR="003D3CE9" w:rsidRPr="0042798D" w:rsidRDefault="003D3CE9" w:rsidP="003D3C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58C4" w:rsidRPr="001858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798D">
        <w:rPr>
          <w:rFonts w:ascii="Times New Roman" w:hAnsi="Times New Roman" w:cs="Times New Roman"/>
          <w:sz w:val="28"/>
          <w:szCs w:val="28"/>
        </w:rPr>
        <w:t>Решения Комиссии, принимаемые в пределах ее компетенции, обязательны для исполнения органами местного самоуправления, предприятий и организаций, действующих в сфере ведения этих органов.</w:t>
      </w:r>
    </w:p>
    <w:p w:rsidR="00E856A0" w:rsidRDefault="00E856A0" w:rsidP="003D3CE9">
      <w:pPr>
        <w:tabs>
          <w:tab w:val="left" w:pos="1022"/>
        </w:tabs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3D3CE9" w:rsidRPr="009B7758" w:rsidRDefault="003D3CE9" w:rsidP="003D3CE9">
      <w:pPr>
        <w:tabs>
          <w:tab w:val="left" w:pos="1022"/>
        </w:tabs>
        <w:jc w:val="both"/>
      </w:pPr>
    </w:p>
    <w:p w:rsidR="00E856A0" w:rsidRPr="009B7758" w:rsidRDefault="00E856A0" w:rsidP="00E856A0">
      <w:pPr>
        <w:widowControl w:val="0"/>
        <w:jc w:val="both"/>
      </w:pPr>
      <w:r w:rsidRPr="009B7758">
        <w:t> </w:t>
      </w:r>
    </w:p>
    <w:p w:rsidR="00E856A0" w:rsidRPr="009B7758" w:rsidRDefault="00E856A0" w:rsidP="00E856A0">
      <w:pPr>
        <w:widowControl w:val="0"/>
        <w:tabs>
          <w:tab w:val="left" w:pos="0"/>
        </w:tabs>
        <w:jc w:val="center"/>
      </w:pPr>
      <w:r w:rsidRPr="009B7758">
        <w:rPr>
          <w:color w:val="000000"/>
          <w:sz w:val="28"/>
          <w:szCs w:val="28"/>
        </w:rPr>
        <w:t>______________________</w:t>
      </w:r>
    </w:p>
    <w:p w:rsidR="00E856A0" w:rsidRDefault="00E856A0" w:rsidP="00E856A0">
      <w:pPr>
        <w:tabs>
          <w:tab w:val="left" w:pos="4280"/>
        </w:tabs>
        <w:jc w:val="center"/>
        <w:rPr>
          <w:sz w:val="28"/>
        </w:rPr>
      </w:pPr>
    </w:p>
    <w:p w:rsidR="003D3CE9" w:rsidRDefault="003D3CE9" w:rsidP="00E856A0">
      <w:pPr>
        <w:tabs>
          <w:tab w:val="left" w:pos="4280"/>
        </w:tabs>
        <w:jc w:val="center"/>
        <w:rPr>
          <w:sz w:val="28"/>
        </w:rPr>
      </w:pPr>
    </w:p>
    <w:p w:rsidR="003D3CE9" w:rsidRDefault="003D3CE9" w:rsidP="00E856A0">
      <w:pPr>
        <w:tabs>
          <w:tab w:val="left" w:pos="4280"/>
        </w:tabs>
        <w:jc w:val="center"/>
        <w:rPr>
          <w:sz w:val="28"/>
        </w:rPr>
      </w:pPr>
    </w:p>
    <w:p w:rsidR="003D3CE9" w:rsidRDefault="003D3CE9" w:rsidP="00E856A0">
      <w:pPr>
        <w:tabs>
          <w:tab w:val="left" w:pos="4280"/>
        </w:tabs>
        <w:jc w:val="center"/>
        <w:rPr>
          <w:sz w:val="28"/>
        </w:rPr>
      </w:pPr>
    </w:p>
    <w:p w:rsidR="003D3CE9" w:rsidRDefault="003D3CE9" w:rsidP="00E856A0">
      <w:pPr>
        <w:tabs>
          <w:tab w:val="left" w:pos="4280"/>
        </w:tabs>
        <w:jc w:val="center"/>
        <w:rPr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1"/>
        <w:gridCol w:w="6604"/>
      </w:tblGrid>
      <w:tr w:rsidR="003A42ED" w:rsidTr="003D3CE9">
        <w:tc>
          <w:tcPr>
            <w:tcW w:w="2751" w:type="dxa"/>
          </w:tcPr>
          <w:p w:rsidR="003A42ED" w:rsidRPr="003A42ED" w:rsidRDefault="003A42ED" w:rsidP="003D3CE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4" w:type="dxa"/>
          </w:tcPr>
          <w:p w:rsidR="003A42ED" w:rsidRPr="003A42ED" w:rsidRDefault="003A42ED" w:rsidP="003A42E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42ED" w:rsidTr="003D3CE9">
        <w:tc>
          <w:tcPr>
            <w:tcW w:w="2751" w:type="dxa"/>
          </w:tcPr>
          <w:p w:rsidR="003A42ED" w:rsidRPr="003A42ED" w:rsidRDefault="003A42ED" w:rsidP="003A42ED">
            <w:pPr>
              <w:spacing w:line="24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4" w:type="dxa"/>
          </w:tcPr>
          <w:p w:rsidR="003A42ED" w:rsidRPr="003A42ED" w:rsidRDefault="003A42ED" w:rsidP="003A42E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42ED" w:rsidTr="003D3CE9">
        <w:tc>
          <w:tcPr>
            <w:tcW w:w="2751" w:type="dxa"/>
          </w:tcPr>
          <w:p w:rsidR="003A42ED" w:rsidRPr="003A42ED" w:rsidRDefault="003A42ED" w:rsidP="003A42ED">
            <w:pPr>
              <w:spacing w:line="24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4" w:type="dxa"/>
          </w:tcPr>
          <w:p w:rsidR="003A42ED" w:rsidRPr="003A42ED" w:rsidRDefault="003A42ED" w:rsidP="003A42E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42ED" w:rsidTr="003D3CE9">
        <w:tc>
          <w:tcPr>
            <w:tcW w:w="2751" w:type="dxa"/>
          </w:tcPr>
          <w:p w:rsidR="003A42ED" w:rsidRPr="001434EF" w:rsidRDefault="003A42ED" w:rsidP="003A42ED">
            <w:pPr>
              <w:spacing w:line="24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04" w:type="dxa"/>
          </w:tcPr>
          <w:p w:rsidR="003A42ED" w:rsidRPr="001434EF" w:rsidRDefault="003A42ED" w:rsidP="003A42E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96517" w:rsidRDefault="00596517" w:rsidP="00411238">
      <w:pPr>
        <w:rPr>
          <w:sz w:val="28"/>
        </w:rPr>
      </w:pPr>
    </w:p>
    <w:p w:rsidR="00596517" w:rsidRDefault="00596517" w:rsidP="00411238">
      <w:pPr>
        <w:rPr>
          <w:sz w:val="28"/>
        </w:rPr>
      </w:pPr>
    </w:p>
    <w:p w:rsidR="00411238" w:rsidRDefault="00411238" w:rsidP="00411238">
      <w:pPr>
        <w:rPr>
          <w:sz w:val="28"/>
        </w:rPr>
      </w:pPr>
      <w:r w:rsidRPr="00885E01">
        <w:rPr>
          <w:sz w:val="28"/>
        </w:rPr>
        <w:t xml:space="preserve">                                         Пояснительная записка</w:t>
      </w:r>
    </w:p>
    <w:p w:rsidR="00411238" w:rsidRDefault="00411238" w:rsidP="00411238">
      <w:pPr>
        <w:rPr>
          <w:sz w:val="28"/>
        </w:rPr>
      </w:pPr>
    </w:p>
    <w:p w:rsidR="003D3CE9" w:rsidRPr="009B7758" w:rsidRDefault="00800F7F" w:rsidP="003D3CE9">
      <w:pPr>
        <w:pStyle w:val="ConsPlusTitle"/>
        <w:ind w:firstLine="708"/>
        <w:jc w:val="both"/>
      </w:pPr>
      <w:r w:rsidRPr="00800F7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1A56CB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</w:t>
      </w:r>
      <w:r w:rsidR="003D3CE9" w:rsidRPr="009B7758">
        <w:rPr>
          <w:color w:val="000000"/>
          <w:sz w:val="28"/>
          <w:szCs w:val="28"/>
        </w:rPr>
        <w:t xml:space="preserve"> </w:t>
      </w:r>
      <w:r w:rsidR="003D3CE9" w:rsidRPr="003D3C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федеральными </w:t>
      </w:r>
      <w:hyperlink r:id="rId8" w:tooltip="consultantplus://offline/ref=926A183517BC8C448FEAF871B2BAFC122C52C590BEF11765957EB666F7A992190553C5D875A609E418EA5C4811uEBCL" w:history="1">
        <w:r w:rsidR="003D3CE9" w:rsidRPr="003D3CE9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закон</w:t>
        </w:r>
      </w:hyperlink>
      <w:r w:rsidR="003D3CE9" w:rsidRPr="003D3CE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ами </w:t>
      </w:r>
      <w:r w:rsidR="003D3CE9" w:rsidRPr="003D3CE9">
        <w:rPr>
          <w:rFonts w:ascii="Times New Roman" w:hAnsi="Times New Roman" w:cs="Times New Roman"/>
          <w:b w:val="0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3D3CE9" w:rsidRPr="003D3CE9">
        <w:rPr>
          <w:rFonts w:ascii="Times New Roman" w:hAnsi="Times New Roman" w:cs="Times New Roman"/>
          <w:b w:val="0"/>
          <w:color w:val="000000"/>
          <w:sz w:val="28"/>
          <w:szCs w:val="28"/>
        </w:rPr>
        <w:t>от 08 ноября 2007 года № 257-ФЗ «Об автомобильных дорогах и дорожной деятельности в Российской Федерации и о внесении изменений в отдельные законодательные акты Росс</w:t>
      </w:r>
      <w:r w:rsidR="003D3CE9" w:rsidRPr="003D3CE9">
        <w:rPr>
          <w:rFonts w:ascii="Times New Roman" w:hAnsi="Times New Roman" w:cs="Times New Roman"/>
          <w:b w:val="0"/>
          <w:color w:val="000000"/>
          <w:sz w:val="28"/>
          <w:szCs w:val="28"/>
        </w:rPr>
        <w:t>ийской Федерации»</w:t>
      </w:r>
      <w:r w:rsidR="003D3CE9">
        <w:rPr>
          <w:color w:val="000000"/>
          <w:sz w:val="28"/>
          <w:szCs w:val="28"/>
        </w:rPr>
        <w:t xml:space="preserve"> </w:t>
      </w:r>
      <w:r w:rsidR="00411238" w:rsidRPr="00E013B3">
        <w:rPr>
          <w:rFonts w:ascii="Times New Roman" w:hAnsi="Times New Roman" w:cs="Times New Roman"/>
          <w:b w:val="0"/>
          <w:sz w:val="28"/>
        </w:rPr>
        <w:t xml:space="preserve">разработан проект постановления администрации Ипатовского </w:t>
      </w:r>
      <w:r w:rsidR="004767CE">
        <w:rPr>
          <w:rFonts w:ascii="Times New Roman" w:hAnsi="Times New Roman" w:cs="Times New Roman"/>
          <w:b w:val="0"/>
          <w:sz w:val="28"/>
        </w:rPr>
        <w:t>муниципального</w:t>
      </w:r>
      <w:r w:rsidR="00BF541F">
        <w:rPr>
          <w:rFonts w:ascii="Times New Roman" w:hAnsi="Times New Roman" w:cs="Times New Roman"/>
          <w:b w:val="0"/>
          <w:sz w:val="28"/>
        </w:rPr>
        <w:t xml:space="preserve"> округа</w:t>
      </w:r>
      <w:r w:rsidR="00411238" w:rsidRPr="00E013B3">
        <w:rPr>
          <w:rFonts w:ascii="Times New Roman" w:hAnsi="Times New Roman" w:cs="Times New Roman"/>
          <w:b w:val="0"/>
          <w:sz w:val="28"/>
        </w:rPr>
        <w:t xml:space="preserve"> Ставропольского края</w:t>
      </w:r>
      <w:r w:rsidR="00C71D46">
        <w:rPr>
          <w:rFonts w:ascii="Times New Roman" w:hAnsi="Times New Roman" w:cs="Times New Roman"/>
          <w:b w:val="0"/>
          <w:sz w:val="28"/>
        </w:rPr>
        <w:t xml:space="preserve"> </w:t>
      </w:r>
      <w:r w:rsidR="00C91FAF" w:rsidRPr="00C91FAF">
        <w:rPr>
          <w:rFonts w:ascii="Times New Roman" w:hAnsi="Times New Roman" w:cs="Times New Roman"/>
          <w:b w:val="0"/>
          <w:sz w:val="28"/>
        </w:rPr>
        <w:t>«</w:t>
      </w:r>
      <w:r w:rsidR="003D3CE9" w:rsidRPr="00F569B0">
        <w:rPr>
          <w:rFonts w:ascii="Times New Roman" w:hAnsi="Times New Roman" w:cs="Times New Roman"/>
          <w:b w:val="0"/>
          <w:sz w:val="28"/>
          <w:szCs w:val="28"/>
        </w:rPr>
        <w:t>Об утве</w:t>
      </w:r>
      <w:r w:rsidR="003D3CE9">
        <w:rPr>
          <w:rFonts w:ascii="Times New Roman" w:hAnsi="Times New Roman" w:cs="Times New Roman"/>
          <w:b w:val="0"/>
          <w:sz w:val="28"/>
          <w:szCs w:val="28"/>
        </w:rPr>
        <w:t>рждении П</w:t>
      </w:r>
      <w:r w:rsidR="003D3CE9" w:rsidRPr="00F569B0">
        <w:rPr>
          <w:rFonts w:ascii="Times New Roman" w:hAnsi="Times New Roman" w:cs="Times New Roman"/>
          <w:b w:val="0"/>
          <w:sz w:val="28"/>
          <w:szCs w:val="28"/>
        </w:rPr>
        <w:t>оложения о комиссии по контролю</w:t>
      </w:r>
      <w:r w:rsidR="003D3CE9">
        <w:rPr>
          <w:rFonts w:ascii="Times New Roman" w:hAnsi="Times New Roman" w:cs="Times New Roman"/>
          <w:b w:val="0"/>
          <w:sz w:val="28"/>
          <w:szCs w:val="28"/>
        </w:rPr>
        <w:t xml:space="preserve"> з</w:t>
      </w:r>
      <w:r w:rsidR="003D3CE9" w:rsidRPr="00F569B0">
        <w:rPr>
          <w:rFonts w:ascii="Times New Roman" w:hAnsi="Times New Roman" w:cs="Times New Roman"/>
          <w:b w:val="0"/>
          <w:sz w:val="28"/>
          <w:szCs w:val="28"/>
        </w:rPr>
        <w:t>а использованием и размещением объектов дорожного сервиса</w:t>
      </w:r>
      <w:r w:rsidR="003D3CE9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3D3CE9" w:rsidRPr="00F569B0">
        <w:rPr>
          <w:rFonts w:ascii="Times New Roman" w:hAnsi="Times New Roman" w:cs="Times New Roman"/>
          <w:b w:val="0"/>
          <w:sz w:val="28"/>
          <w:szCs w:val="28"/>
        </w:rPr>
        <w:t xml:space="preserve"> пределах придорожных полос и полос отвода автомобильных</w:t>
      </w:r>
      <w:r w:rsidR="003D3CE9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="003D3CE9" w:rsidRPr="00F569B0">
        <w:rPr>
          <w:rFonts w:ascii="Times New Roman" w:hAnsi="Times New Roman" w:cs="Times New Roman"/>
          <w:b w:val="0"/>
          <w:sz w:val="28"/>
          <w:szCs w:val="28"/>
        </w:rPr>
        <w:t xml:space="preserve">орог общего пользования местного значения </w:t>
      </w:r>
      <w:r w:rsidR="003D3CE9" w:rsidRPr="00F569B0">
        <w:rPr>
          <w:rFonts w:ascii="Times New Roman" w:hAnsi="Times New Roman" w:cs="Times New Roman"/>
          <w:b w:val="0"/>
          <w:color w:val="000000"/>
          <w:sz w:val="28"/>
          <w:szCs w:val="28"/>
        </w:rPr>
        <w:t>Ипатовского муниципального округа Ставропольского края</w:t>
      </w:r>
    </w:p>
    <w:p w:rsidR="00411238" w:rsidRDefault="00411238" w:rsidP="00E013B3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D3CE9" w:rsidRPr="00646CE1" w:rsidRDefault="003D3CE9" w:rsidP="00E013B3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767CE" w:rsidRDefault="004767CE" w:rsidP="004767CE">
      <w:pPr>
        <w:spacing w:line="240" w:lineRule="exact"/>
        <w:rPr>
          <w:sz w:val="28"/>
        </w:rPr>
      </w:pPr>
      <w:r>
        <w:rPr>
          <w:sz w:val="28"/>
        </w:rPr>
        <w:t>И</w:t>
      </w:r>
      <w:r w:rsidRPr="004767CE">
        <w:rPr>
          <w:sz w:val="28"/>
        </w:rPr>
        <w:t xml:space="preserve">сполняющий обязанности заместителя </w:t>
      </w:r>
    </w:p>
    <w:p w:rsidR="004767CE" w:rsidRDefault="004767CE" w:rsidP="004767CE">
      <w:pPr>
        <w:spacing w:line="240" w:lineRule="exact"/>
        <w:rPr>
          <w:sz w:val="28"/>
        </w:rPr>
      </w:pPr>
      <w:r w:rsidRPr="004767CE">
        <w:rPr>
          <w:sz w:val="28"/>
        </w:rPr>
        <w:t xml:space="preserve">главы администрации - начальника </w:t>
      </w:r>
    </w:p>
    <w:p w:rsidR="004767CE" w:rsidRDefault="004767CE" w:rsidP="004767CE">
      <w:pPr>
        <w:spacing w:line="240" w:lineRule="exact"/>
        <w:rPr>
          <w:sz w:val="28"/>
        </w:rPr>
      </w:pPr>
      <w:r w:rsidRPr="004767CE">
        <w:rPr>
          <w:sz w:val="28"/>
        </w:rPr>
        <w:t xml:space="preserve">управления по работе с территориями </w:t>
      </w:r>
    </w:p>
    <w:p w:rsidR="004767CE" w:rsidRDefault="004767CE" w:rsidP="004767CE">
      <w:pPr>
        <w:spacing w:line="240" w:lineRule="exact"/>
        <w:rPr>
          <w:sz w:val="28"/>
        </w:rPr>
      </w:pPr>
      <w:r w:rsidRPr="004767CE">
        <w:rPr>
          <w:sz w:val="28"/>
        </w:rPr>
        <w:t xml:space="preserve">администрации Ипатовского муниципального </w:t>
      </w:r>
    </w:p>
    <w:p w:rsidR="004767CE" w:rsidRPr="004767CE" w:rsidRDefault="004767CE" w:rsidP="004767CE">
      <w:pPr>
        <w:spacing w:line="240" w:lineRule="exact"/>
        <w:rPr>
          <w:sz w:val="28"/>
        </w:rPr>
      </w:pPr>
      <w:r w:rsidRPr="004767CE">
        <w:rPr>
          <w:sz w:val="28"/>
        </w:rPr>
        <w:t xml:space="preserve">округа Ставропольского края </w:t>
      </w:r>
      <w:r w:rsidR="00C71D46">
        <w:rPr>
          <w:sz w:val="28"/>
        </w:rPr>
        <w:t xml:space="preserve">                                                         </w:t>
      </w:r>
      <w:r w:rsidRPr="004767CE">
        <w:rPr>
          <w:sz w:val="28"/>
        </w:rPr>
        <w:t xml:space="preserve">Л.С. </w:t>
      </w:r>
      <w:proofErr w:type="spellStart"/>
      <w:r w:rsidRPr="004767CE">
        <w:rPr>
          <w:sz w:val="28"/>
        </w:rPr>
        <w:t>Дугинец</w:t>
      </w:r>
      <w:proofErr w:type="spellEnd"/>
    </w:p>
    <w:p w:rsidR="00411238" w:rsidRPr="006828DD" w:rsidRDefault="00411238">
      <w:pPr>
        <w:ind w:firstLine="709"/>
        <w:jc w:val="center"/>
        <w:rPr>
          <w:b/>
          <w:bCs/>
          <w:sz w:val="28"/>
          <w:szCs w:val="28"/>
        </w:rPr>
      </w:pPr>
    </w:p>
    <w:sectPr w:rsidR="00411238" w:rsidRPr="006828DD" w:rsidSect="00065BA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hybridMultilevel"/>
    <w:tmpl w:val="4DB127F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0216231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7AB4C36"/>
    <w:multiLevelType w:val="hybridMultilevel"/>
    <w:tmpl w:val="24DC5E56"/>
    <w:lvl w:ilvl="0" w:tplc="B4D6F81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CA558A"/>
    <w:multiLevelType w:val="hybridMultilevel"/>
    <w:tmpl w:val="04AEEBAC"/>
    <w:lvl w:ilvl="0" w:tplc="EA58F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B47AF"/>
    <w:multiLevelType w:val="hybridMultilevel"/>
    <w:tmpl w:val="FCE22E84"/>
    <w:lvl w:ilvl="0" w:tplc="89D88A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1757A34"/>
    <w:multiLevelType w:val="hybridMultilevel"/>
    <w:tmpl w:val="00CE61C6"/>
    <w:lvl w:ilvl="0" w:tplc="9312B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AA1E34"/>
    <w:multiLevelType w:val="hybridMultilevel"/>
    <w:tmpl w:val="6B36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85FF1"/>
    <w:multiLevelType w:val="hybridMultilevel"/>
    <w:tmpl w:val="822E9E2C"/>
    <w:lvl w:ilvl="0" w:tplc="FF3EAB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C1"/>
    <w:rsid w:val="00003E91"/>
    <w:rsid w:val="0000526E"/>
    <w:rsid w:val="00022328"/>
    <w:rsid w:val="00065BAC"/>
    <w:rsid w:val="00073281"/>
    <w:rsid w:val="000B40C9"/>
    <w:rsid w:val="000C689F"/>
    <w:rsid w:val="000D6E49"/>
    <w:rsid w:val="000E7D31"/>
    <w:rsid w:val="000F2A5C"/>
    <w:rsid w:val="001434EF"/>
    <w:rsid w:val="00157E4C"/>
    <w:rsid w:val="00182FE0"/>
    <w:rsid w:val="001858C4"/>
    <w:rsid w:val="00196E71"/>
    <w:rsid w:val="001A12F8"/>
    <w:rsid w:val="001A56CB"/>
    <w:rsid w:val="001A7FAE"/>
    <w:rsid w:val="001C5CBB"/>
    <w:rsid w:val="001D0B09"/>
    <w:rsid w:val="001E53AE"/>
    <w:rsid w:val="001E5EB5"/>
    <w:rsid w:val="001F6769"/>
    <w:rsid w:val="00200AD6"/>
    <w:rsid w:val="00203796"/>
    <w:rsid w:val="00211138"/>
    <w:rsid w:val="00212F98"/>
    <w:rsid w:val="002177DB"/>
    <w:rsid w:val="00226F87"/>
    <w:rsid w:val="002317F6"/>
    <w:rsid w:val="00234705"/>
    <w:rsid w:val="00252C7A"/>
    <w:rsid w:val="00261019"/>
    <w:rsid w:val="0029023D"/>
    <w:rsid w:val="00291F3A"/>
    <w:rsid w:val="002B5F55"/>
    <w:rsid w:val="002C0504"/>
    <w:rsid w:val="002C2F37"/>
    <w:rsid w:val="002D38F1"/>
    <w:rsid w:val="002D5D9E"/>
    <w:rsid w:val="002E4CE4"/>
    <w:rsid w:val="00303A1A"/>
    <w:rsid w:val="00311D82"/>
    <w:rsid w:val="003222BC"/>
    <w:rsid w:val="003471E0"/>
    <w:rsid w:val="003731AD"/>
    <w:rsid w:val="00380F6B"/>
    <w:rsid w:val="00381B8A"/>
    <w:rsid w:val="00384D66"/>
    <w:rsid w:val="00391DF6"/>
    <w:rsid w:val="003A42ED"/>
    <w:rsid w:val="003B7DCA"/>
    <w:rsid w:val="003D3967"/>
    <w:rsid w:val="003D3CE9"/>
    <w:rsid w:val="003D7D34"/>
    <w:rsid w:val="003E23A1"/>
    <w:rsid w:val="003F23FC"/>
    <w:rsid w:val="00403287"/>
    <w:rsid w:val="00411238"/>
    <w:rsid w:val="004115BD"/>
    <w:rsid w:val="004153AD"/>
    <w:rsid w:val="004174F0"/>
    <w:rsid w:val="00430ECB"/>
    <w:rsid w:val="004557BA"/>
    <w:rsid w:val="00456494"/>
    <w:rsid w:val="004642AC"/>
    <w:rsid w:val="004749C1"/>
    <w:rsid w:val="00476797"/>
    <w:rsid w:val="004767CE"/>
    <w:rsid w:val="0047774C"/>
    <w:rsid w:val="004A3771"/>
    <w:rsid w:val="004A3DB9"/>
    <w:rsid w:val="004E2D6B"/>
    <w:rsid w:val="004F0CC9"/>
    <w:rsid w:val="0051379F"/>
    <w:rsid w:val="00527BE6"/>
    <w:rsid w:val="005307CC"/>
    <w:rsid w:val="00535C28"/>
    <w:rsid w:val="00542A6A"/>
    <w:rsid w:val="00567E53"/>
    <w:rsid w:val="00571CF6"/>
    <w:rsid w:val="0058290D"/>
    <w:rsid w:val="005836A4"/>
    <w:rsid w:val="0058655C"/>
    <w:rsid w:val="00591E90"/>
    <w:rsid w:val="00596517"/>
    <w:rsid w:val="005A3C85"/>
    <w:rsid w:val="005B25F7"/>
    <w:rsid w:val="005B596C"/>
    <w:rsid w:val="005C49E8"/>
    <w:rsid w:val="005D7206"/>
    <w:rsid w:val="005E043B"/>
    <w:rsid w:val="005E06E0"/>
    <w:rsid w:val="005E1615"/>
    <w:rsid w:val="005E2E19"/>
    <w:rsid w:val="005E7632"/>
    <w:rsid w:val="005E7BDA"/>
    <w:rsid w:val="005F3713"/>
    <w:rsid w:val="005F6823"/>
    <w:rsid w:val="00601BA6"/>
    <w:rsid w:val="00611E05"/>
    <w:rsid w:val="00622BDC"/>
    <w:rsid w:val="006306F0"/>
    <w:rsid w:val="00632758"/>
    <w:rsid w:val="00642E7E"/>
    <w:rsid w:val="00647531"/>
    <w:rsid w:val="00653F4F"/>
    <w:rsid w:val="00662753"/>
    <w:rsid w:val="006828DD"/>
    <w:rsid w:val="0069555A"/>
    <w:rsid w:val="00696C9F"/>
    <w:rsid w:val="006973C4"/>
    <w:rsid w:val="006E3A84"/>
    <w:rsid w:val="00721612"/>
    <w:rsid w:val="007312B2"/>
    <w:rsid w:val="00764F34"/>
    <w:rsid w:val="007823AB"/>
    <w:rsid w:val="007940C7"/>
    <w:rsid w:val="007A671C"/>
    <w:rsid w:val="007B50CA"/>
    <w:rsid w:val="007C07CC"/>
    <w:rsid w:val="007E6FA0"/>
    <w:rsid w:val="007F4BBF"/>
    <w:rsid w:val="00800F7F"/>
    <w:rsid w:val="00816C79"/>
    <w:rsid w:val="0082001F"/>
    <w:rsid w:val="00834943"/>
    <w:rsid w:val="0084126A"/>
    <w:rsid w:val="00852FF1"/>
    <w:rsid w:val="0088074D"/>
    <w:rsid w:val="008847B1"/>
    <w:rsid w:val="008867E8"/>
    <w:rsid w:val="0089244F"/>
    <w:rsid w:val="00893D74"/>
    <w:rsid w:val="008B2A13"/>
    <w:rsid w:val="008F2B0E"/>
    <w:rsid w:val="00904CBF"/>
    <w:rsid w:val="00913196"/>
    <w:rsid w:val="00925F01"/>
    <w:rsid w:val="00946B21"/>
    <w:rsid w:val="0095316D"/>
    <w:rsid w:val="009627D9"/>
    <w:rsid w:val="0097106F"/>
    <w:rsid w:val="0097212E"/>
    <w:rsid w:val="009957A9"/>
    <w:rsid w:val="009A02AB"/>
    <w:rsid w:val="009B6D2D"/>
    <w:rsid w:val="009E27B2"/>
    <w:rsid w:val="009F0941"/>
    <w:rsid w:val="00A22AFE"/>
    <w:rsid w:val="00A2467B"/>
    <w:rsid w:val="00A24CA5"/>
    <w:rsid w:val="00A60125"/>
    <w:rsid w:val="00A81E35"/>
    <w:rsid w:val="00A85394"/>
    <w:rsid w:val="00A93E09"/>
    <w:rsid w:val="00AB0202"/>
    <w:rsid w:val="00AB78D4"/>
    <w:rsid w:val="00AD178E"/>
    <w:rsid w:val="00AD17C8"/>
    <w:rsid w:val="00AD2211"/>
    <w:rsid w:val="00AD40CA"/>
    <w:rsid w:val="00AD49C9"/>
    <w:rsid w:val="00AE50EC"/>
    <w:rsid w:val="00AE5B46"/>
    <w:rsid w:val="00B170B3"/>
    <w:rsid w:val="00B35AD0"/>
    <w:rsid w:val="00B52AB2"/>
    <w:rsid w:val="00B54585"/>
    <w:rsid w:val="00B57226"/>
    <w:rsid w:val="00B90387"/>
    <w:rsid w:val="00BC33D0"/>
    <w:rsid w:val="00BE0D05"/>
    <w:rsid w:val="00BE5561"/>
    <w:rsid w:val="00BF541F"/>
    <w:rsid w:val="00BF6196"/>
    <w:rsid w:val="00C26394"/>
    <w:rsid w:val="00C71D46"/>
    <w:rsid w:val="00C74066"/>
    <w:rsid w:val="00C84E8A"/>
    <w:rsid w:val="00C91FAF"/>
    <w:rsid w:val="00C974E4"/>
    <w:rsid w:val="00CA6D3A"/>
    <w:rsid w:val="00CC16E1"/>
    <w:rsid w:val="00CC33BC"/>
    <w:rsid w:val="00CD6589"/>
    <w:rsid w:val="00CF1AFA"/>
    <w:rsid w:val="00CF247D"/>
    <w:rsid w:val="00D15FBF"/>
    <w:rsid w:val="00D215D3"/>
    <w:rsid w:val="00D24FE2"/>
    <w:rsid w:val="00D362B3"/>
    <w:rsid w:val="00D36BFB"/>
    <w:rsid w:val="00D41414"/>
    <w:rsid w:val="00D4578D"/>
    <w:rsid w:val="00D51516"/>
    <w:rsid w:val="00D6279E"/>
    <w:rsid w:val="00D71088"/>
    <w:rsid w:val="00D716C9"/>
    <w:rsid w:val="00DB4BF9"/>
    <w:rsid w:val="00DC39C1"/>
    <w:rsid w:val="00DC3E4A"/>
    <w:rsid w:val="00DE0DC6"/>
    <w:rsid w:val="00DE4244"/>
    <w:rsid w:val="00DE7EAD"/>
    <w:rsid w:val="00DF790B"/>
    <w:rsid w:val="00E013B3"/>
    <w:rsid w:val="00E152F4"/>
    <w:rsid w:val="00E16523"/>
    <w:rsid w:val="00E5043B"/>
    <w:rsid w:val="00E575C9"/>
    <w:rsid w:val="00E72885"/>
    <w:rsid w:val="00E73DE4"/>
    <w:rsid w:val="00E811FD"/>
    <w:rsid w:val="00E856A0"/>
    <w:rsid w:val="00E87DBE"/>
    <w:rsid w:val="00E96BBB"/>
    <w:rsid w:val="00EB35DD"/>
    <w:rsid w:val="00EE34ED"/>
    <w:rsid w:val="00F04BCE"/>
    <w:rsid w:val="00F120F2"/>
    <w:rsid w:val="00F34A19"/>
    <w:rsid w:val="00F41733"/>
    <w:rsid w:val="00F43E2B"/>
    <w:rsid w:val="00F52897"/>
    <w:rsid w:val="00F569B0"/>
    <w:rsid w:val="00F74A19"/>
    <w:rsid w:val="00F873CB"/>
    <w:rsid w:val="00F951A7"/>
    <w:rsid w:val="00F955FE"/>
    <w:rsid w:val="00FB3231"/>
    <w:rsid w:val="00FB4911"/>
    <w:rsid w:val="00FB78D7"/>
    <w:rsid w:val="00FB7CF0"/>
    <w:rsid w:val="00FD0F31"/>
    <w:rsid w:val="00FE25E7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CF797"/>
  <w15:docId w15:val="{37E94079-2467-4524-9B5C-F9BAADDA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C1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4749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828D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749C1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828DD"/>
    <w:rPr>
      <w:rFonts w:ascii="Cambria" w:hAnsi="Cambria" w:cs="Cambria"/>
      <w:b/>
      <w:bCs/>
      <w:color w:val="4F81BD"/>
      <w:sz w:val="24"/>
      <w:szCs w:val="24"/>
    </w:rPr>
  </w:style>
  <w:style w:type="paragraph" w:styleId="a3">
    <w:name w:val="Body Text Indent"/>
    <w:basedOn w:val="a"/>
    <w:link w:val="a4"/>
    <w:uiPriority w:val="99"/>
    <w:rsid w:val="004749C1"/>
    <w:pPr>
      <w:widowControl w:val="0"/>
      <w:suppressAutoHyphens/>
      <w:ind w:firstLine="700"/>
      <w:jc w:val="both"/>
    </w:pPr>
    <w:rPr>
      <w:color w:val="000000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749C1"/>
    <w:rPr>
      <w:rFonts w:eastAsia="Times New Roman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4749C1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character" w:styleId="a5">
    <w:name w:val="Strong"/>
    <w:basedOn w:val="a0"/>
    <w:uiPriority w:val="22"/>
    <w:qFormat/>
    <w:rsid w:val="004749C1"/>
    <w:rPr>
      <w:b/>
      <w:bCs/>
    </w:rPr>
  </w:style>
  <w:style w:type="paragraph" w:styleId="31">
    <w:name w:val="Body Text 3"/>
    <w:basedOn w:val="a"/>
    <w:link w:val="32"/>
    <w:uiPriority w:val="99"/>
    <w:rsid w:val="004749C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4749C1"/>
    <w:rPr>
      <w:sz w:val="16"/>
      <w:szCs w:val="16"/>
    </w:rPr>
  </w:style>
  <w:style w:type="character" w:styleId="a6">
    <w:name w:val="Hyperlink"/>
    <w:basedOn w:val="a0"/>
    <w:uiPriority w:val="99"/>
    <w:semiHidden/>
    <w:rsid w:val="004749C1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4749C1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749C1"/>
    <w:pPr>
      <w:widowControl w:val="0"/>
      <w:shd w:val="clear" w:color="auto" w:fill="FFFFFF"/>
      <w:spacing w:line="240" w:lineRule="atLeast"/>
    </w:pPr>
    <w:rPr>
      <w:b/>
      <w:bCs/>
      <w:sz w:val="26"/>
      <w:szCs w:val="26"/>
    </w:rPr>
  </w:style>
  <w:style w:type="paragraph" w:customStyle="1" w:styleId="formattext">
    <w:name w:val="formattext"/>
    <w:basedOn w:val="a"/>
    <w:uiPriority w:val="99"/>
    <w:rsid w:val="004749C1"/>
    <w:pPr>
      <w:spacing w:before="100" w:beforeAutospacing="1" w:after="100" w:afterAutospacing="1"/>
    </w:pPr>
  </w:style>
  <w:style w:type="character" w:customStyle="1" w:styleId="HTMLPreformattedChar">
    <w:name w:val="HTML Preformatted Char"/>
    <w:uiPriority w:val="99"/>
    <w:locked/>
    <w:rsid w:val="006828DD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68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a0"/>
    <w:uiPriority w:val="99"/>
    <w:semiHidden/>
    <w:rsid w:val="00D6557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28DD"/>
    <w:rPr>
      <w:rFonts w:ascii="Consolas" w:hAnsi="Consolas" w:cs="Consolas"/>
    </w:rPr>
  </w:style>
  <w:style w:type="table" w:styleId="a7">
    <w:name w:val="Table Grid"/>
    <w:basedOn w:val="a1"/>
    <w:uiPriority w:val="99"/>
    <w:rsid w:val="006828DD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41123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1A12F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6101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10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AD40CA"/>
    <w:pPr>
      <w:widowControl w:val="0"/>
      <w:autoSpaceDE w:val="0"/>
      <w:autoSpaceDN w:val="0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qFormat/>
    <w:rsid w:val="00AD40CA"/>
    <w:rPr>
      <w:rFonts w:ascii="Calibri" w:hAnsi="Calibri" w:cs="Calibri"/>
    </w:rPr>
  </w:style>
  <w:style w:type="paragraph" w:styleId="ac">
    <w:name w:val="No Spacing"/>
    <w:uiPriority w:val="1"/>
    <w:qFormat/>
    <w:rsid w:val="004153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6A183517BC8C448FEAF871B2BAFC122C52C590BEF11765957EB666F7A992190553C5D875A609E418EA5C4811uEBCL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0;&#1087;&#1072;&#1090;&#1086;&#1074;&#1086;-&#1087;&#1088;&#1072;&#1074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6A183517BC8C448FEAF871B2BAFC122C52C590BEF11765957EB666F7A992190553C5D875A609E418EA5C4811uEBC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33E59-3700-4F19-8F8B-5359F87F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Малый-Барханчак</Company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User</cp:lastModifiedBy>
  <cp:revision>278</cp:revision>
  <cp:lastPrinted>2024-01-24T12:53:00Z</cp:lastPrinted>
  <dcterms:created xsi:type="dcterms:W3CDTF">2024-01-24T12:46:00Z</dcterms:created>
  <dcterms:modified xsi:type="dcterms:W3CDTF">2025-06-11T07:36:00Z</dcterms:modified>
</cp:coreProperties>
</file>