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89" w:rsidRDefault="00C63C89" w:rsidP="00C63C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63C89" w:rsidRDefault="00C63C89" w:rsidP="00C6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62770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63C89" w:rsidRDefault="00C63C89" w:rsidP="00C6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63C89" w:rsidRDefault="00C63C89" w:rsidP="00C63C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C89" w:rsidRDefault="00C63C89" w:rsidP="00C63C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C89" w:rsidRPr="0062770B" w:rsidRDefault="00C63C89" w:rsidP="00C63C89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2770B">
        <w:rPr>
          <w:rFonts w:ascii="Times New Roman" w:hAnsi="Times New Roman" w:cs="Times New Roman"/>
          <w:color w:val="FFFFFF" w:themeColor="background1"/>
          <w:sz w:val="28"/>
          <w:szCs w:val="28"/>
        </w:rPr>
        <w:t>14 марта 2022 г.                              г. Ипатово                                               № 303</w:t>
      </w:r>
    </w:p>
    <w:p w:rsidR="00C63C89" w:rsidRDefault="00C63C89" w:rsidP="00C63C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C89" w:rsidRDefault="00C63C89" w:rsidP="00C63C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6B25" w:rsidRPr="00AA6B25" w:rsidRDefault="00AA6B25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6B25">
        <w:rPr>
          <w:rFonts w:ascii="Times New Roman" w:hAnsi="Times New Roman" w:cs="Times New Roman"/>
          <w:sz w:val="28"/>
          <w:szCs w:val="28"/>
        </w:rPr>
        <w:t xml:space="preserve">О некоторых вопросах проведения аттестации муниципальных служащих в администрации Ипатовского </w:t>
      </w:r>
      <w:r w:rsidR="00FE30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6B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bookmarkEnd w:id="0"/>
    <w:p w:rsidR="00AA6B25" w:rsidRDefault="00AA6B25" w:rsidP="00AA6B25">
      <w:pPr>
        <w:rPr>
          <w:rFonts w:ascii="Times New Roman" w:hAnsi="Times New Roman" w:cs="Times New Roman"/>
          <w:sz w:val="28"/>
          <w:szCs w:val="28"/>
        </w:rPr>
      </w:pPr>
    </w:p>
    <w:p w:rsidR="00AA6B25" w:rsidRPr="00AA6B25" w:rsidRDefault="00AA6B25" w:rsidP="00AA6B25">
      <w:pPr>
        <w:rPr>
          <w:rFonts w:ascii="Times New Roman" w:hAnsi="Times New Roman" w:cs="Times New Roman"/>
          <w:sz w:val="28"/>
          <w:szCs w:val="28"/>
        </w:rPr>
      </w:pPr>
    </w:p>
    <w:p w:rsidR="00AA6B25" w:rsidRPr="00AA6B25" w:rsidRDefault="00AA6B25" w:rsidP="00AA6B25">
      <w:pPr>
        <w:rPr>
          <w:rFonts w:ascii="Times New Roman" w:hAnsi="Times New Roman" w:cs="Times New Roman"/>
          <w:sz w:val="28"/>
          <w:szCs w:val="28"/>
        </w:rPr>
      </w:pPr>
      <w:r w:rsidRPr="00AA6B25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02 марта 2007 года № 25-ФЗ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 Положением о проведении аттестации муниципальных служащих в органах местного самоуправления Ипатовского городского округа Ставропольского края, утвержденным решением Думы Ипатовского городского округа Ставропольского края от 22 февраля 2022 года № 17 и в целях определения соответствия муниципальных служащих муниципальной службы администрации Ипатовского </w:t>
      </w:r>
      <w:r w:rsidR="00FE30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6B25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064D8E">
        <w:rPr>
          <w:rFonts w:ascii="Times New Roman" w:hAnsi="Times New Roman" w:cs="Times New Roman"/>
          <w:sz w:val="28"/>
          <w:szCs w:val="28"/>
        </w:rPr>
        <w:t>края замещаемой должности</w:t>
      </w:r>
      <w:r w:rsidRPr="00AA6B25">
        <w:rPr>
          <w:rFonts w:ascii="Times New Roman" w:hAnsi="Times New Roman" w:cs="Times New Roman"/>
          <w:sz w:val="28"/>
          <w:szCs w:val="28"/>
        </w:rPr>
        <w:t xml:space="preserve">, администрация Ипатовского </w:t>
      </w:r>
      <w:r w:rsidR="00FE30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6B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A6B25" w:rsidRPr="00AA6B25" w:rsidRDefault="00AA6B25" w:rsidP="00AA6B25">
      <w:pPr>
        <w:rPr>
          <w:rFonts w:ascii="Times New Roman" w:hAnsi="Times New Roman" w:cs="Times New Roman"/>
          <w:sz w:val="28"/>
          <w:szCs w:val="28"/>
        </w:rPr>
      </w:pPr>
    </w:p>
    <w:p w:rsidR="00AA6B25" w:rsidRPr="00AA6B25" w:rsidRDefault="00AA6B25" w:rsidP="00AA6B25">
      <w:pPr>
        <w:rPr>
          <w:rFonts w:ascii="Times New Roman" w:hAnsi="Times New Roman" w:cs="Times New Roman"/>
          <w:sz w:val="28"/>
          <w:szCs w:val="28"/>
        </w:rPr>
      </w:pPr>
      <w:r w:rsidRPr="00AA6B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6B25" w:rsidRPr="00AA6B25" w:rsidRDefault="00AA6B25" w:rsidP="00AA6B25">
      <w:pPr>
        <w:rPr>
          <w:rFonts w:ascii="Times New Roman" w:hAnsi="Times New Roman" w:cs="Times New Roman"/>
          <w:sz w:val="28"/>
          <w:szCs w:val="28"/>
        </w:rPr>
      </w:pPr>
    </w:p>
    <w:p w:rsidR="00AA6B25" w:rsidRPr="00AA6B25" w:rsidRDefault="00AA6B25" w:rsidP="0081338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A6B25">
        <w:rPr>
          <w:rFonts w:ascii="Times New Roman" w:hAnsi="Times New Roman" w:cs="Times New Roman"/>
          <w:sz w:val="28"/>
          <w:szCs w:val="28"/>
        </w:rPr>
        <w:t xml:space="preserve">1. Образовать аттестационную комиссию по проведению аттестации муниципальных служащих администрации Ипатовского </w:t>
      </w:r>
      <w:r w:rsidR="00FE30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6B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утвердить ее в прилагаемом составе.</w:t>
      </w:r>
    </w:p>
    <w:p w:rsidR="00AA6B25" w:rsidRPr="00AA6B25" w:rsidRDefault="00AA6B25" w:rsidP="00AA6B25">
      <w:pPr>
        <w:rPr>
          <w:rFonts w:ascii="Times New Roman" w:hAnsi="Times New Roman" w:cs="Times New Roman"/>
          <w:sz w:val="28"/>
          <w:szCs w:val="28"/>
        </w:rPr>
      </w:pPr>
    </w:p>
    <w:p w:rsidR="00AA6B25" w:rsidRPr="00AA6B25" w:rsidRDefault="00AA6B25" w:rsidP="0081338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A6B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B25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работы аттестационной комиссии по проведению аттестации муниципальных служащих в администрации Ипатовского </w:t>
      </w:r>
      <w:r w:rsidR="00FE30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6B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A6B25" w:rsidRPr="00AA6B25" w:rsidRDefault="00AA6B25" w:rsidP="00AA6B25">
      <w:pPr>
        <w:rPr>
          <w:rFonts w:ascii="Times New Roman" w:hAnsi="Times New Roman" w:cs="Times New Roman"/>
          <w:sz w:val="28"/>
          <w:szCs w:val="28"/>
        </w:rPr>
      </w:pPr>
    </w:p>
    <w:p w:rsidR="0081338C" w:rsidRPr="0081338C" w:rsidRDefault="0081338C" w:rsidP="008133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338C">
        <w:rPr>
          <w:rFonts w:ascii="Times New Roman" w:hAnsi="Times New Roman" w:cs="Times New Roman"/>
          <w:sz w:val="28"/>
          <w:szCs w:val="28"/>
        </w:rPr>
        <w:t>. Признать утратившим силу следующие постановления администрации Ипатовского городского округа Ставропольского края:</w:t>
      </w:r>
    </w:p>
    <w:p w:rsidR="0081338C" w:rsidRPr="0081338C" w:rsidRDefault="0081338C" w:rsidP="008133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338C">
        <w:rPr>
          <w:rFonts w:ascii="Times New Roman" w:hAnsi="Times New Roman" w:cs="Times New Roman"/>
          <w:sz w:val="28"/>
          <w:szCs w:val="28"/>
        </w:rPr>
        <w:t xml:space="preserve">от </w:t>
      </w:r>
      <w:r w:rsidR="002A58DF">
        <w:rPr>
          <w:rFonts w:ascii="Times New Roman" w:hAnsi="Times New Roman" w:cs="Times New Roman"/>
          <w:sz w:val="28"/>
          <w:szCs w:val="28"/>
        </w:rPr>
        <w:t>14</w:t>
      </w:r>
      <w:r w:rsidRPr="0081338C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2A58DF">
        <w:rPr>
          <w:rFonts w:ascii="Times New Roman" w:hAnsi="Times New Roman" w:cs="Times New Roman"/>
          <w:sz w:val="28"/>
          <w:szCs w:val="28"/>
        </w:rPr>
        <w:t>22</w:t>
      </w:r>
      <w:r w:rsidRPr="008133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A58DF">
        <w:rPr>
          <w:rFonts w:ascii="Times New Roman" w:hAnsi="Times New Roman" w:cs="Times New Roman"/>
          <w:sz w:val="28"/>
          <w:szCs w:val="28"/>
        </w:rPr>
        <w:t>303</w:t>
      </w:r>
      <w:r w:rsidRPr="0081338C">
        <w:rPr>
          <w:rFonts w:ascii="Times New Roman" w:hAnsi="Times New Roman" w:cs="Times New Roman"/>
          <w:sz w:val="28"/>
          <w:szCs w:val="28"/>
        </w:rPr>
        <w:t xml:space="preserve"> «О </w:t>
      </w:r>
      <w:r w:rsidR="002A58DF">
        <w:rPr>
          <w:rFonts w:ascii="Times New Roman" w:hAnsi="Times New Roman" w:cs="Times New Roman"/>
          <w:sz w:val="28"/>
          <w:szCs w:val="28"/>
        </w:rPr>
        <w:t xml:space="preserve">некоторых вопросах проведения аттестации муниципальных служащих </w:t>
      </w:r>
      <w:r w:rsidR="00C96C22">
        <w:rPr>
          <w:rFonts w:ascii="Times New Roman" w:hAnsi="Times New Roman" w:cs="Times New Roman"/>
          <w:sz w:val="28"/>
          <w:szCs w:val="28"/>
        </w:rPr>
        <w:t>в</w:t>
      </w:r>
      <w:r w:rsidR="002A58DF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</w:t>
      </w:r>
      <w:r w:rsidRPr="0081338C">
        <w:rPr>
          <w:rFonts w:ascii="Times New Roman" w:hAnsi="Times New Roman" w:cs="Times New Roman"/>
          <w:sz w:val="28"/>
          <w:szCs w:val="28"/>
        </w:rPr>
        <w:t>»;</w:t>
      </w:r>
    </w:p>
    <w:p w:rsidR="0081338C" w:rsidRDefault="0081338C" w:rsidP="008133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338C">
        <w:rPr>
          <w:rFonts w:ascii="Times New Roman" w:hAnsi="Times New Roman" w:cs="Times New Roman"/>
          <w:sz w:val="28"/>
          <w:szCs w:val="28"/>
        </w:rPr>
        <w:t xml:space="preserve">от </w:t>
      </w:r>
      <w:r w:rsidR="002A58DF">
        <w:rPr>
          <w:rFonts w:ascii="Times New Roman" w:hAnsi="Times New Roman" w:cs="Times New Roman"/>
          <w:sz w:val="28"/>
          <w:szCs w:val="28"/>
        </w:rPr>
        <w:t>08</w:t>
      </w:r>
      <w:r w:rsidRPr="0081338C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2A58DF">
        <w:rPr>
          <w:rFonts w:ascii="Times New Roman" w:hAnsi="Times New Roman" w:cs="Times New Roman"/>
          <w:sz w:val="28"/>
          <w:szCs w:val="28"/>
        </w:rPr>
        <w:t>2</w:t>
      </w:r>
      <w:r w:rsidRPr="008133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A58DF">
        <w:rPr>
          <w:rFonts w:ascii="Times New Roman" w:hAnsi="Times New Roman" w:cs="Times New Roman"/>
          <w:sz w:val="28"/>
          <w:szCs w:val="28"/>
        </w:rPr>
        <w:t>825</w:t>
      </w:r>
      <w:r w:rsidRPr="0081338C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2A58DF">
        <w:rPr>
          <w:rFonts w:ascii="Times New Roman" w:hAnsi="Times New Roman" w:cs="Times New Roman"/>
          <w:sz w:val="28"/>
          <w:szCs w:val="28"/>
        </w:rPr>
        <w:t>я</w:t>
      </w:r>
      <w:r w:rsidRPr="0081338C">
        <w:rPr>
          <w:rFonts w:ascii="Times New Roman" w:hAnsi="Times New Roman" w:cs="Times New Roman"/>
          <w:sz w:val="28"/>
          <w:szCs w:val="28"/>
        </w:rPr>
        <w:t xml:space="preserve"> </w:t>
      </w:r>
      <w:r w:rsidR="002A58DF">
        <w:rPr>
          <w:rFonts w:ascii="Times New Roman" w:hAnsi="Times New Roman" w:cs="Times New Roman"/>
          <w:sz w:val="28"/>
          <w:szCs w:val="28"/>
        </w:rPr>
        <w:t>в состав аттестационной комиссии по проведению аттестации муниципальных служащих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марта 2022 г. № 303</w:t>
      </w:r>
      <w:r w:rsidRPr="0081338C">
        <w:rPr>
          <w:rFonts w:ascii="Times New Roman" w:hAnsi="Times New Roman" w:cs="Times New Roman"/>
          <w:sz w:val="28"/>
          <w:szCs w:val="28"/>
        </w:rPr>
        <w:t>»;</w:t>
      </w:r>
    </w:p>
    <w:p w:rsidR="002A58DF" w:rsidRPr="0081338C" w:rsidRDefault="002A58DF" w:rsidP="002A58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338C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декабря</w:t>
      </w:r>
      <w:r w:rsidRPr="0081338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38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1956</w:t>
      </w:r>
      <w:r w:rsidRPr="0081338C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аттестационной комиссии по проведению аттестации муниципальных служащих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марта 2022 г. № 303</w:t>
      </w:r>
      <w:r w:rsidRPr="0081338C">
        <w:rPr>
          <w:rFonts w:ascii="Times New Roman" w:hAnsi="Times New Roman" w:cs="Times New Roman"/>
          <w:sz w:val="28"/>
          <w:szCs w:val="28"/>
        </w:rPr>
        <w:t>»;</w:t>
      </w:r>
    </w:p>
    <w:p w:rsidR="002A58DF" w:rsidRPr="0081338C" w:rsidRDefault="002A58DF" w:rsidP="002A58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33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января</w:t>
      </w:r>
      <w:r w:rsidRPr="0081338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338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1338C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аттестационной комиссии по проведению аттестации муниципальных служащих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марта 2022 г. № 303</w:t>
      </w:r>
      <w:r w:rsidRPr="008133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8DF" w:rsidRPr="0081338C" w:rsidRDefault="002A58DF" w:rsidP="008133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52E2" w:rsidRPr="009B52E2" w:rsidRDefault="009B52E2" w:rsidP="009B52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52E2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районном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9B52E2" w:rsidRDefault="009B52E2" w:rsidP="002A58D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6B25" w:rsidRPr="00AA6B25" w:rsidRDefault="009B52E2" w:rsidP="002A58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6B25" w:rsidRPr="00AA6B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FE304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A6B25" w:rsidRPr="00AA6B2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  <w:r w:rsidR="00FE3048">
        <w:rPr>
          <w:rFonts w:ascii="Times New Roman" w:hAnsi="Times New Roman" w:cs="Times New Roman"/>
          <w:sz w:val="28"/>
          <w:szCs w:val="28"/>
        </w:rPr>
        <w:t>муниципального</w:t>
      </w:r>
      <w:r w:rsidR="00AA6B25" w:rsidRPr="00AA6B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FE3048">
        <w:rPr>
          <w:rFonts w:ascii="Times New Roman" w:hAnsi="Times New Roman" w:cs="Times New Roman"/>
          <w:sz w:val="28"/>
          <w:szCs w:val="28"/>
        </w:rPr>
        <w:t>Фоменко Т.А</w:t>
      </w:r>
      <w:r w:rsidR="00AA6B25" w:rsidRPr="00AA6B25">
        <w:rPr>
          <w:rFonts w:ascii="Times New Roman" w:hAnsi="Times New Roman" w:cs="Times New Roman"/>
          <w:sz w:val="28"/>
          <w:szCs w:val="28"/>
        </w:rPr>
        <w:t>.</w:t>
      </w:r>
    </w:p>
    <w:p w:rsidR="00AA6B25" w:rsidRPr="00AA6B25" w:rsidRDefault="00AA6B25" w:rsidP="00AA6B25">
      <w:pPr>
        <w:rPr>
          <w:rFonts w:ascii="Times New Roman" w:hAnsi="Times New Roman" w:cs="Times New Roman"/>
          <w:sz w:val="28"/>
          <w:szCs w:val="28"/>
        </w:rPr>
      </w:pPr>
    </w:p>
    <w:p w:rsidR="00AA6B25" w:rsidRPr="00AA6B25" w:rsidRDefault="009B52E2" w:rsidP="002A58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6B25" w:rsidRPr="00AA6B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A6B25" w:rsidRPr="00AA6B25" w:rsidRDefault="00AA6B25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6B25" w:rsidRPr="00AA6B25" w:rsidRDefault="00AA6B25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3048" w:rsidRDefault="00FE3048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AA6B25" w:rsidRPr="00AA6B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A6B25" w:rsidRPr="00AA6B25" w:rsidRDefault="00AA6B25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6B25">
        <w:rPr>
          <w:rFonts w:ascii="Times New Roman" w:hAnsi="Times New Roman" w:cs="Times New Roman"/>
          <w:sz w:val="28"/>
          <w:szCs w:val="28"/>
        </w:rPr>
        <w:t>Ипатовского</w:t>
      </w:r>
      <w:r w:rsidR="00FE30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A6B2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E3048" w:rsidRDefault="00AA6B25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6B2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E3048">
        <w:rPr>
          <w:rFonts w:ascii="Times New Roman" w:hAnsi="Times New Roman" w:cs="Times New Roman"/>
          <w:sz w:val="28"/>
          <w:szCs w:val="28"/>
        </w:rPr>
        <w:t xml:space="preserve">, первый заместитель </w:t>
      </w:r>
    </w:p>
    <w:p w:rsidR="00FE3048" w:rsidRDefault="00FE3048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Ипатовского </w:t>
      </w:r>
    </w:p>
    <w:p w:rsidR="00AA6B25" w:rsidRPr="00AA6B25" w:rsidRDefault="00FE3048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AA6B25" w:rsidRPr="00AA6B2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Т.А. Фоменко</w:t>
      </w:r>
    </w:p>
    <w:p w:rsidR="009B52E2" w:rsidRDefault="009B52E2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52E2" w:rsidRDefault="009B52E2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435D" w:rsidRDefault="003F435D" w:rsidP="003F435D">
      <w:pPr>
        <w:pStyle w:val="ConsPlusNormal"/>
        <w:spacing w:line="240" w:lineRule="exact"/>
        <w:ind w:left="5103" w:hanging="11"/>
      </w:pPr>
      <w:r>
        <w:t>Утвержден</w:t>
      </w:r>
    </w:p>
    <w:p w:rsidR="003F435D" w:rsidRDefault="003F435D" w:rsidP="003F435D">
      <w:pPr>
        <w:pStyle w:val="ConsPlusNormal"/>
        <w:spacing w:line="240" w:lineRule="exact"/>
        <w:ind w:left="5103" w:hanging="11"/>
      </w:pPr>
      <w:r>
        <w:t xml:space="preserve">постановлением администрации Ипатовского </w:t>
      </w:r>
      <w:r w:rsidR="00FE3048">
        <w:t xml:space="preserve">муниципального   </w:t>
      </w:r>
      <w:r>
        <w:t xml:space="preserve"> округа Ставропольского края</w:t>
      </w:r>
    </w:p>
    <w:p w:rsidR="003F435D" w:rsidRPr="004A66B2" w:rsidRDefault="003F435D" w:rsidP="003F435D">
      <w:pPr>
        <w:pStyle w:val="ConsPlusNormal"/>
        <w:spacing w:line="240" w:lineRule="exact"/>
        <w:ind w:left="4422"/>
        <w:rPr>
          <w:color w:val="FFFFFF"/>
        </w:rPr>
      </w:pPr>
      <w:r w:rsidRPr="004A66B2">
        <w:rPr>
          <w:color w:val="FFFFFF"/>
        </w:rPr>
        <w:t>от 11 марта 2019 г. № 409</w:t>
      </w:r>
    </w:p>
    <w:p w:rsidR="003F435D" w:rsidRDefault="003F435D" w:rsidP="003F435D">
      <w:pPr>
        <w:pStyle w:val="ConsPlusNormal"/>
        <w:spacing w:line="240" w:lineRule="exact"/>
        <w:ind w:firstLine="540"/>
        <w:jc w:val="both"/>
      </w:pPr>
    </w:p>
    <w:p w:rsidR="003F435D" w:rsidRPr="00A1578A" w:rsidRDefault="003F435D" w:rsidP="003F435D">
      <w:pPr>
        <w:autoSpaceDE w:val="0"/>
        <w:autoSpaceDN w:val="0"/>
        <w:adjustRightInd w:val="0"/>
        <w:spacing w:line="240" w:lineRule="exact"/>
        <w:ind w:firstLine="540"/>
        <w:rPr>
          <w:rFonts w:eastAsia="Times New Roman"/>
          <w:szCs w:val="28"/>
        </w:rPr>
      </w:pPr>
    </w:p>
    <w:p w:rsidR="003F435D" w:rsidRPr="00FE3048" w:rsidRDefault="003F435D" w:rsidP="003F435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048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3F435D" w:rsidRPr="00FE3048" w:rsidRDefault="003F435D" w:rsidP="003F435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048">
        <w:rPr>
          <w:rFonts w:ascii="Times New Roman" w:eastAsia="Times New Roman" w:hAnsi="Times New Roman" w:cs="Times New Roman"/>
          <w:sz w:val="28"/>
          <w:szCs w:val="28"/>
        </w:rPr>
        <w:t xml:space="preserve">аттестационной комиссии по проведению аттестации муниципальных </w:t>
      </w:r>
    </w:p>
    <w:p w:rsidR="003F435D" w:rsidRPr="00FE3048" w:rsidRDefault="003F435D" w:rsidP="003F435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048">
        <w:rPr>
          <w:rFonts w:ascii="Times New Roman" w:eastAsia="Times New Roman" w:hAnsi="Times New Roman" w:cs="Times New Roman"/>
          <w:sz w:val="28"/>
          <w:szCs w:val="28"/>
        </w:rPr>
        <w:t xml:space="preserve">служащих в администрации Ипатовского </w:t>
      </w:r>
      <w:r w:rsidR="00FE3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E3048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3F435D" w:rsidRPr="00FE3048" w:rsidRDefault="003F435D" w:rsidP="003F435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048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3F435D" w:rsidRPr="00FE3048" w:rsidRDefault="003F435D" w:rsidP="003F43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96" w:type="dxa"/>
        <w:tblLook w:val="01E0" w:firstRow="1" w:lastRow="1" w:firstColumn="1" w:lastColumn="1" w:noHBand="0" w:noVBand="0"/>
      </w:tblPr>
      <w:tblGrid>
        <w:gridCol w:w="3114"/>
        <w:gridCol w:w="6582"/>
      </w:tblGrid>
      <w:tr w:rsidR="003F435D" w:rsidRPr="00FE3048" w:rsidTr="00717907">
        <w:trPr>
          <w:trHeight w:val="476"/>
        </w:trPr>
        <w:tc>
          <w:tcPr>
            <w:tcW w:w="3114" w:type="dxa"/>
          </w:tcPr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Шейкина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582" w:type="dxa"/>
          </w:tcPr>
          <w:p w:rsidR="003F435D" w:rsidRPr="00FE3048" w:rsidRDefault="003F435D" w:rsidP="00FE304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Ипатовского </w:t>
            </w:r>
            <w:r w:rsid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</w:tc>
      </w:tr>
      <w:tr w:rsidR="003F435D" w:rsidRPr="00FE3048" w:rsidTr="00717907">
        <w:trPr>
          <w:trHeight w:val="1190"/>
        </w:trPr>
        <w:tc>
          <w:tcPr>
            <w:tcW w:w="3114" w:type="dxa"/>
          </w:tcPr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048" w:rsidRDefault="00FE3048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FE3048" w:rsidRDefault="00FE3048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3F435D" w:rsidRPr="00FE3048" w:rsidRDefault="00FE3048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</w:tcPr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35D" w:rsidRPr="00FE3048" w:rsidRDefault="00D622EB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</w:t>
            </w:r>
            <w:r w:rsidR="003F435D"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Ипатовского </w:t>
            </w:r>
            <w:r w:rsidR="00D14BD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3F435D"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комиссии 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35D" w:rsidRPr="00FE3048" w:rsidTr="00717907">
        <w:trPr>
          <w:trHeight w:val="952"/>
        </w:trPr>
        <w:tc>
          <w:tcPr>
            <w:tcW w:w="3114" w:type="dxa"/>
          </w:tcPr>
          <w:p w:rsidR="0081338C" w:rsidRDefault="0081338C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Шарко </w:t>
            </w:r>
          </w:p>
          <w:p w:rsidR="0081338C" w:rsidRDefault="0081338C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</w:t>
            </w:r>
          </w:p>
          <w:p w:rsidR="003F435D" w:rsidRPr="00FE3048" w:rsidRDefault="0081338C" w:rsidP="0081338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82" w:type="dxa"/>
          </w:tcPr>
          <w:p w:rsidR="003F435D" w:rsidRPr="00FE3048" w:rsidRDefault="0081338C" w:rsidP="0081338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  <w:r w:rsidR="003F435D"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правового и кадрового обеспечения администрации Ипатовского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3F435D"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</w:tc>
      </w:tr>
      <w:tr w:rsidR="003F435D" w:rsidRPr="00FE3048" w:rsidTr="00717907">
        <w:trPr>
          <w:trHeight w:val="714"/>
        </w:trPr>
        <w:tc>
          <w:tcPr>
            <w:tcW w:w="9696" w:type="dxa"/>
            <w:gridSpan w:val="2"/>
          </w:tcPr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D8E" w:rsidRPr="00FE3048" w:rsidTr="00717907">
        <w:trPr>
          <w:trHeight w:val="496"/>
        </w:trPr>
        <w:tc>
          <w:tcPr>
            <w:tcW w:w="3114" w:type="dxa"/>
          </w:tcPr>
          <w:p w:rsidR="00064D8E" w:rsidRDefault="00064D8E" w:rsidP="00064D8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Братчик</w:t>
            </w:r>
            <w:proofErr w:type="spellEnd"/>
          </w:p>
          <w:p w:rsidR="00064D8E" w:rsidRDefault="00064D8E" w:rsidP="00064D8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  <w:p w:rsidR="00064D8E" w:rsidRPr="00FE3048" w:rsidRDefault="00064D8E" w:rsidP="00064D8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  <w:p w:rsidR="00064D8E" w:rsidRPr="00FE3048" w:rsidRDefault="00064D8E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</w:tcPr>
          <w:p w:rsidR="00064D8E" w:rsidRPr="00FE3048" w:rsidRDefault="00064D8E" w:rsidP="00064D8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Ипатовского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начальник образования администрации Ипатовского муниципального района Ставропольского края</w:t>
            </w:r>
          </w:p>
          <w:p w:rsidR="00064D8E" w:rsidRPr="00FE3048" w:rsidRDefault="00064D8E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35D" w:rsidRPr="00FE3048" w:rsidTr="00717907">
        <w:trPr>
          <w:trHeight w:val="496"/>
        </w:trPr>
        <w:tc>
          <w:tcPr>
            <w:tcW w:w="3114" w:type="dxa"/>
          </w:tcPr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Головинов</w:t>
            </w:r>
            <w:proofErr w:type="spellEnd"/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</w:tcPr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 </w:t>
            </w:r>
            <w:r w:rsidR="00064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81338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35D" w:rsidRPr="00FE3048" w:rsidTr="00717907">
        <w:trPr>
          <w:trHeight w:val="1077"/>
        </w:trPr>
        <w:tc>
          <w:tcPr>
            <w:tcW w:w="3114" w:type="dxa"/>
          </w:tcPr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82" w:type="dxa"/>
            <w:tcBorders>
              <w:left w:val="nil"/>
            </w:tcBorders>
          </w:tcPr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правового и кадрового обеспечения администрации Ипатовского </w:t>
            </w:r>
            <w:r w:rsidR="0081338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3F435D" w:rsidRPr="00FE3048" w:rsidRDefault="003F435D" w:rsidP="0071790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35D" w:rsidRPr="00FE3048" w:rsidTr="00717907">
        <w:trPr>
          <w:trHeight w:val="1428"/>
        </w:trPr>
        <w:tc>
          <w:tcPr>
            <w:tcW w:w="3114" w:type="dxa"/>
          </w:tcPr>
          <w:p w:rsidR="003F435D" w:rsidRPr="00FE3048" w:rsidRDefault="003F435D" w:rsidP="00717907">
            <w:pPr>
              <w:suppressAutoHyphens/>
              <w:autoSpaceDE w:val="0"/>
              <w:spacing w:line="240" w:lineRule="exac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E304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Клочко</w:t>
            </w:r>
          </w:p>
          <w:p w:rsidR="003F435D" w:rsidRPr="00FE3048" w:rsidRDefault="003F435D" w:rsidP="00717907">
            <w:pPr>
              <w:suppressAutoHyphens/>
              <w:autoSpaceDE w:val="0"/>
              <w:spacing w:line="240" w:lineRule="exac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E304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Анастасия</w:t>
            </w:r>
          </w:p>
          <w:p w:rsidR="003F435D" w:rsidRPr="00FE3048" w:rsidRDefault="003F435D" w:rsidP="00717907">
            <w:pPr>
              <w:suppressAutoHyphens/>
              <w:autoSpaceDE w:val="0"/>
              <w:spacing w:line="240" w:lineRule="exac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E304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Андреевна</w:t>
            </w:r>
          </w:p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tcBorders>
              <w:left w:val="nil"/>
            </w:tcBorders>
          </w:tcPr>
          <w:p w:rsidR="003F435D" w:rsidRPr="00FE3048" w:rsidRDefault="003D3643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3F435D" w:rsidRPr="00FE304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  <w:r w:rsidR="003F435D" w:rsidRPr="00FE30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1 г. Ипатово Ипатовского района Ставропольского края, независимый эксперт (по согласованию)</w:t>
            </w:r>
          </w:p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5D" w:rsidRPr="00FE3048" w:rsidTr="00717907">
        <w:trPr>
          <w:trHeight w:val="1428"/>
        </w:trPr>
        <w:tc>
          <w:tcPr>
            <w:tcW w:w="3114" w:type="dxa"/>
          </w:tcPr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048">
              <w:rPr>
                <w:rFonts w:ascii="Times New Roman" w:hAnsi="Times New Roman" w:cs="Times New Roman"/>
                <w:sz w:val="28"/>
                <w:szCs w:val="28"/>
              </w:rPr>
              <w:t>Ливенцов</w:t>
            </w:r>
            <w:proofErr w:type="spellEnd"/>
          </w:p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</w:p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6582" w:type="dxa"/>
            <w:tcBorders>
              <w:left w:val="nil"/>
            </w:tcBorders>
          </w:tcPr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 государственного бюджетного профессионального образовательного учреждения Ипатовского многопрофильного техникума, независимый эксперт (по согласованию)</w:t>
            </w:r>
          </w:p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5D" w:rsidRPr="00FE3048" w:rsidTr="00717907">
        <w:trPr>
          <w:trHeight w:val="1428"/>
        </w:trPr>
        <w:tc>
          <w:tcPr>
            <w:tcW w:w="3114" w:type="dxa"/>
          </w:tcPr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Цвилик</w:t>
            </w:r>
            <w:proofErr w:type="spellEnd"/>
          </w:p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</w:t>
            </w:r>
          </w:p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6582" w:type="dxa"/>
          </w:tcPr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№ 14 г. Ипатово</w:t>
            </w:r>
            <w:r w:rsidRPr="00FE3048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района Ставропольского края, независимый эксперт (по согласованию)</w:t>
            </w:r>
          </w:p>
          <w:p w:rsidR="003F435D" w:rsidRPr="00FE3048" w:rsidRDefault="003F435D" w:rsidP="00717907">
            <w:pPr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5D" w:rsidRPr="00FE3048" w:rsidTr="00717907">
        <w:trPr>
          <w:trHeight w:val="1607"/>
        </w:trPr>
        <w:tc>
          <w:tcPr>
            <w:tcW w:w="9696" w:type="dxa"/>
            <w:gridSpan w:val="2"/>
          </w:tcPr>
          <w:p w:rsidR="003F435D" w:rsidRPr="00FE3048" w:rsidRDefault="003F435D" w:rsidP="00E9745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руководитель отдела аппарата или </w:t>
            </w:r>
            <w:r w:rsidR="0081338C"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1338C"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 w:rsidR="0081338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1338C"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комитета) со статусом юридического лица администрации Ипатовского </w:t>
            </w:r>
            <w:r w:rsidR="0081338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FE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в котором муниципальный служащий, подлежащий аттестации, замещает должность муниципальной службы (в случае, если он не входит в состав аттестационной комиссии)</w:t>
            </w:r>
          </w:p>
        </w:tc>
      </w:tr>
    </w:tbl>
    <w:p w:rsidR="003F435D" w:rsidRPr="00D622EB" w:rsidRDefault="00A32DF7" w:rsidP="003F435D">
      <w:pPr>
        <w:tabs>
          <w:tab w:val="left" w:pos="1455"/>
        </w:tabs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7pt;margin-top:40.55pt;width:285.75pt;height:0;z-index:251660288;mso-position-horizontal-relative:text;mso-position-vertical-relative:text" o:connectortype="straight"/>
        </w:pict>
      </w:r>
      <w:r w:rsidR="003F435D" w:rsidRPr="00847CA7">
        <w:rPr>
          <w:szCs w:val="28"/>
        </w:rPr>
        <w:br w:type="page"/>
      </w:r>
      <w:r w:rsidR="003F435D" w:rsidRPr="00D622E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F435D" w:rsidRDefault="003F435D" w:rsidP="003F435D">
      <w:pPr>
        <w:pStyle w:val="ConsPlusNormal"/>
        <w:spacing w:line="240" w:lineRule="exact"/>
        <w:ind w:left="5529"/>
        <w:jc w:val="both"/>
      </w:pPr>
      <w:r>
        <w:t xml:space="preserve">постановлением администрации Ипатовского </w:t>
      </w:r>
      <w:r w:rsidR="00D622EB">
        <w:t>муниципального</w:t>
      </w:r>
      <w:r>
        <w:t xml:space="preserve"> округа Ставропольского края</w:t>
      </w:r>
    </w:p>
    <w:p w:rsidR="003F435D" w:rsidRDefault="003F435D" w:rsidP="003F435D">
      <w:pPr>
        <w:pStyle w:val="ConsPlusNormal"/>
        <w:spacing w:line="240" w:lineRule="exact"/>
        <w:ind w:left="5529"/>
        <w:jc w:val="both"/>
      </w:pPr>
    </w:p>
    <w:p w:rsidR="003F435D" w:rsidRDefault="003F435D" w:rsidP="003F435D">
      <w:pPr>
        <w:pStyle w:val="ConsPlusNormal"/>
        <w:spacing w:line="240" w:lineRule="exact"/>
        <w:ind w:left="5529"/>
        <w:jc w:val="both"/>
      </w:pPr>
    </w:p>
    <w:p w:rsidR="003F435D" w:rsidRDefault="003F435D" w:rsidP="003F435D">
      <w:pPr>
        <w:pStyle w:val="ConsPlusNormal"/>
        <w:spacing w:line="240" w:lineRule="exact"/>
        <w:ind w:left="5529"/>
        <w:jc w:val="both"/>
      </w:pPr>
    </w:p>
    <w:p w:rsidR="003F435D" w:rsidRDefault="003F435D" w:rsidP="003F435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3F435D" w:rsidRDefault="003F435D" w:rsidP="003F435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комиссии по проведению </w:t>
      </w:r>
    </w:p>
    <w:p w:rsidR="003F435D" w:rsidRDefault="003F435D" w:rsidP="003F435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муниципальных служащих в администрации </w:t>
      </w:r>
    </w:p>
    <w:p w:rsidR="003F435D" w:rsidRDefault="003F435D" w:rsidP="003F435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D622E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F435D" w:rsidRDefault="003F435D" w:rsidP="003F435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F435D" w:rsidRDefault="003F435D" w:rsidP="003F435D">
      <w:pPr>
        <w:pStyle w:val="ConsPlusNormal"/>
        <w:jc w:val="center"/>
      </w:pPr>
      <w:r>
        <w:t>1. Общие положения</w:t>
      </w:r>
    </w:p>
    <w:p w:rsidR="003F435D" w:rsidRDefault="003F435D" w:rsidP="003F435D">
      <w:pPr>
        <w:pStyle w:val="ConsPlusNormal"/>
        <w:ind w:firstLine="540"/>
        <w:jc w:val="both"/>
      </w:pPr>
    </w:p>
    <w:p w:rsidR="003F435D" w:rsidRDefault="003F435D" w:rsidP="003F43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Настоящий Порядок разработан в соответствии с Федеральным законом «О муниципальной службе в Российской Федерации», Законом Ставропольского края «Об отдельных вопросах муниципальной службы в Ставропольском крае</w:t>
      </w:r>
      <w:r w:rsidRPr="00E9745B">
        <w:rPr>
          <w:rFonts w:ascii="Times New Roman" w:hAnsi="Times New Roman" w:cs="Times New Roman"/>
          <w:b w:val="0"/>
          <w:sz w:val="28"/>
          <w:szCs w:val="28"/>
        </w:rPr>
        <w:t>», Положением о проведении аттестации муниципальных служащих в органах местного самоуправления Ипатовского городского округа Ставропольского края, утвержденным решением Думы Ипатовского городского округа Ставропольского края от 22 февраля 2022 года № 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регулирует деятельность аттестационной комиссии по проведению аттестации муниципальных служащих в администрации Ипатовского </w:t>
      </w:r>
      <w:r w:rsidR="00D622E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(далее - аттестационная комиссия).</w:t>
      </w:r>
    </w:p>
    <w:p w:rsidR="003F435D" w:rsidRDefault="003F435D" w:rsidP="003F435D">
      <w:pPr>
        <w:pStyle w:val="ConsPlusNormal"/>
        <w:ind w:firstLine="709"/>
        <w:jc w:val="both"/>
      </w:pPr>
      <w:r>
        <w:t xml:space="preserve">1.2. Аттестационная комиссия в своей деятельности руководствуется законодательством Российской Федерации, Ставропольского края, Уставом Ипатовского </w:t>
      </w:r>
      <w:r w:rsidR="00D622EB">
        <w:t>муниципального</w:t>
      </w:r>
      <w:r>
        <w:t xml:space="preserve"> округа Ставропольского края, муниципальными нормативными правовыми актами Ипатовского </w:t>
      </w:r>
      <w:r w:rsidR="00D622EB">
        <w:t>муниципального</w:t>
      </w:r>
      <w:r>
        <w:t xml:space="preserve"> округа Ставропольского края и настоящим Порядком.</w:t>
      </w:r>
    </w:p>
    <w:p w:rsidR="003F435D" w:rsidRPr="00D622EB" w:rsidRDefault="003F435D" w:rsidP="003F43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622EB">
        <w:rPr>
          <w:rFonts w:ascii="Times New Roman" w:hAnsi="Times New Roman" w:cs="Times New Roman"/>
          <w:sz w:val="28"/>
          <w:szCs w:val="28"/>
        </w:rPr>
        <w:t>1.3. Формирование аттестационной комиссии, проведение аттестации муниципальных служащих, исполнение должностных обязанностей по которым связано с использованием сведений, составляющих государственную тайну, регламентируются с учетом положений законодательства Российской Федерации о государственной тайне.</w:t>
      </w:r>
    </w:p>
    <w:p w:rsidR="003F435D" w:rsidRDefault="003F435D" w:rsidP="003F435D">
      <w:pPr>
        <w:pStyle w:val="ConsPlusNormal"/>
        <w:jc w:val="both"/>
      </w:pPr>
    </w:p>
    <w:p w:rsidR="003F435D" w:rsidRDefault="003F435D" w:rsidP="003F435D">
      <w:pPr>
        <w:pStyle w:val="ConsPlusNormal"/>
        <w:jc w:val="center"/>
      </w:pPr>
      <w:r>
        <w:t>2. Задачи аттестационной комиссии</w:t>
      </w:r>
    </w:p>
    <w:p w:rsidR="003F435D" w:rsidRDefault="003F435D" w:rsidP="003F435D">
      <w:pPr>
        <w:pStyle w:val="ConsPlusNormal"/>
        <w:ind w:firstLine="540"/>
        <w:jc w:val="both"/>
      </w:pPr>
    </w:p>
    <w:p w:rsidR="003F435D" w:rsidRDefault="003F435D" w:rsidP="003F435D">
      <w:pPr>
        <w:pStyle w:val="ConsPlusNormal"/>
        <w:ind w:firstLine="709"/>
        <w:jc w:val="both"/>
      </w:pPr>
      <w:r>
        <w:t>Задачами аттестационной комиссии являются проведение аттестации муниципальных служащих в целях определения их соответствия замещаемой должности муниципальной службы на основе оценки их профессиональной служебной деятельности.</w:t>
      </w:r>
    </w:p>
    <w:p w:rsidR="003F435D" w:rsidRDefault="003F435D" w:rsidP="003F435D">
      <w:pPr>
        <w:pStyle w:val="ConsPlusNormal"/>
        <w:ind w:firstLine="540"/>
        <w:jc w:val="both"/>
      </w:pPr>
    </w:p>
    <w:p w:rsidR="003F435D" w:rsidRDefault="003F435D" w:rsidP="003F435D">
      <w:pPr>
        <w:pStyle w:val="ConsPlusNormal"/>
        <w:jc w:val="center"/>
      </w:pPr>
      <w:r>
        <w:t>3. Порядок и сроки работы аттестационной комиссии</w:t>
      </w:r>
    </w:p>
    <w:p w:rsidR="003F435D" w:rsidRDefault="003F435D" w:rsidP="003F435D">
      <w:pPr>
        <w:pStyle w:val="ConsPlusNormal"/>
        <w:ind w:firstLine="540"/>
        <w:jc w:val="both"/>
      </w:pPr>
    </w:p>
    <w:p w:rsidR="003F435D" w:rsidRDefault="003F435D" w:rsidP="003F435D">
      <w:pPr>
        <w:pStyle w:val="ConsPlusNormal"/>
        <w:ind w:firstLine="709"/>
        <w:jc w:val="both"/>
      </w:pPr>
      <w:r>
        <w:t xml:space="preserve">3.1. Решение об образовании аттестационной комиссии принимается главой Ипатовского </w:t>
      </w:r>
      <w:r w:rsidR="00D622EB">
        <w:t>муниципального</w:t>
      </w:r>
      <w:r>
        <w:t xml:space="preserve"> округа Ставропольского края.</w:t>
      </w:r>
    </w:p>
    <w:p w:rsidR="003F435D" w:rsidRDefault="003F435D" w:rsidP="003F435D">
      <w:pPr>
        <w:pStyle w:val="ConsPlusNormal"/>
        <w:ind w:firstLine="709"/>
        <w:jc w:val="both"/>
      </w:pPr>
      <w:r>
        <w:lastRenderedPageBreak/>
        <w:t>3.2. Аттестационная комиссия работает на постоянной основе. Заседания аттестационной комиссии проводятся по мере необходимости.</w:t>
      </w:r>
    </w:p>
    <w:p w:rsidR="003F435D" w:rsidRDefault="003F435D" w:rsidP="003F435D">
      <w:pPr>
        <w:pStyle w:val="ConsPlusNormal"/>
        <w:ind w:firstLine="709"/>
        <w:jc w:val="both"/>
      </w:pPr>
      <w:r>
        <w:t>3.3. Аттестационная комиссия состоит из председателя комиссии, заместителя председателя, секретаря и членов комиссии, в том числе независимых экспертов. Количество независимых экспертов в аттестационной комиссии составляет не менее одной четверти от общего числа членов аттестационной комиссии.</w:t>
      </w:r>
    </w:p>
    <w:p w:rsidR="003F435D" w:rsidRDefault="003F435D" w:rsidP="003F435D">
      <w:pPr>
        <w:pStyle w:val="ConsPlusNormal"/>
        <w:ind w:firstLine="709"/>
        <w:jc w:val="both"/>
      </w:pPr>
      <w:r>
        <w:t xml:space="preserve">3.4. Руководство деятельностью аттестационной комиссии осуществляет председатель аттестационной комиссии, а в его отсутствие - заместитель председателя. Секретарь аттестационной комиссии обеспечивает подготовку материалов к заседанию аттестационной комиссии, ведение протокола заседания аттестационной комиссии, в котором фиксирует ее решения и результаты голосования, оповещает о предстоящем заседании аттестационной комиссии ее членов не </w:t>
      </w:r>
      <w:r w:rsidR="00D622EB">
        <w:t>позднее,</w:t>
      </w:r>
      <w:r>
        <w:t xml:space="preserve"> чем за три дня, осуществляет иные функции по обеспечению ее деятельности.</w:t>
      </w:r>
    </w:p>
    <w:p w:rsidR="003F435D" w:rsidRDefault="003F435D" w:rsidP="003F435D">
      <w:pPr>
        <w:pStyle w:val="ConsPlusNormal"/>
        <w:ind w:firstLine="709"/>
        <w:jc w:val="both"/>
      </w:pPr>
      <w:r>
        <w:t>3.5. Аттестационная комиссия правомочна принимать решения, если на её заседании присутствует не менее двух третей ее членов. Проведение заседания аттестационной комиссии с участием только её членов, замещающих должности муниципальной службы, не допускается.</w:t>
      </w:r>
    </w:p>
    <w:p w:rsidR="003F435D" w:rsidRDefault="003F435D" w:rsidP="003F435D">
      <w:pPr>
        <w:pStyle w:val="ConsPlusNormal"/>
        <w:ind w:firstLine="709"/>
        <w:jc w:val="both"/>
      </w:pPr>
      <w:r>
        <w:t>Аттестационная комиссия принимает решение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при проведении аттестации муниципальный служащий признается соответствующим занимаемой должности муниципальной службы.</w:t>
      </w:r>
    </w:p>
    <w:p w:rsidR="003F435D" w:rsidRDefault="003F435D" w:rsidP="003F435D">
      <w:pPr>
        <w:pStyle w:val="ConsPlusNormal"/>
        <w:ind w:firstLine="709"/>
        <w:jc w:val="both"/>
      </w:pPr>
      <w:r>
        <w:t>3.6. Результат аттестации заносится в аттестационный лист муниципального служащего и сообщается аттестуемому непосредственно после подведения итогов голосования.</w:t>
      </w:r>
    </w:p>
    <w:p w:rsidR="003F435D" w:rsidRDefault="003F435D" w:rsidP="003F435D">
      <w:pPr>
        <w:pStyle w:val="ConsPlusNormal"/>
        <w:ind w:firstLine="709"/>
        <w:jc w:val="both"/>
      </w:pPr>
      <w:r>
        <w:t>3.7. Аттестационный лист, протокол заседания аттестационной комиссии подписываются председателем аттестационной комиссии, заместителем председателя, секретарем, членами аттестационной комиссии, присутствовавшими на заседании.</w:t>
      </w:r>
    </w:p>
    <w:p w:rsidR="003F435D" w:rsidRDefault="003F435D" w:rsidP="003F435D">
      <w:pPr>
        <w:pStyle w:val="ConsPlusNormal"/>
        <w:ind w:firstLine="709"/>
        <w:jc w:val="both"/>
      </w:pPr>
      <w:r>
        <w:t>Муниципальный служащий знакомится с аттестационным листом под расписку.</w:t>
      </w:r>
    </w:p>
    <w:p w:rsidR="003F435D" w:rsidRDefault="003F435D" w:rsidP="003F435D">
      <w:pPr>
        <w:pStyle w:val="ConsPlusNormal"/>
        <w:ind w:firstLine="709"/>
        <w:jc w:val="both"/>
      </w:pPr>
      <w:r>
        <w:t xml:space="preserve">3.8. Материалы аттестации муниципальных служащих направляются главе Ипатовского </w:t>
      </w:r>
      <w:r w:rsidR="00D622EB">
        <w:t>муниципального</w:t>
      </w:r>
      <w:r>
        <w:t xml:space="preserve"> округа Ставропольского края и начальникам управлений (отделов, комитета) со статусом юридического лица администрации Ипатовского </w:t>
      </w:r>
      <w:r w:rsidR="00D622EB">
        <w:t>муниципального</w:t>
      </w:r>
      <w:r>
        <w:t xml:space="preserve"> округа Ставропольского края не позднее чем через семь дней после её проведения.</w:t>
      </w:r>
    </w:p>
    <w:p w:rsidR="003F435D" w:rsidRDefault="003F435D" w:rsidP="003F435D">
      <w:pPr>
        <w:pStyle w:val="ConsPlusNormal"/>
        <w:ind w:firstLine="709"/>
        <w:jc w:val="both"/>
      </w:pPr>
      <w:r>
        <w:t>3.9. По результатам аттестации муниципального служащего принимается одно из следующих решений:</w:t>
      </w:r>
    </w:p>
    <w:p w:rsidR="003F435D" w:rsidRDefault="003F435D" w:rsidP="003F435D">
      <w:pPr>
        <w:pStyle w:val="ConsPlusNormal"/>
        <w:ind w:firstLine="709"/>
        <w:jc w:val="both"/>
      </w:pPr>
      <w:r>
        <w:t>а) соответствует замещаемой должности муниципальной службы;</w:t>
      </w:r>
    </w:p>
    <w:p w:rsidR="003F435D" w:rsidRDefault="003F435D" w:rsidP="003F435D">
      <w:pPr>
        <w:pStyle w:val="ConsPlusNormal"/>
        <w:ind w:firstLine="709"/>
        <w:jc w:val="both"/>
      </w:pPr>
      <w:r>
        <w:t>б) не соответствует замещаемой должности муниципальной службы.</w:t>
      </w:r>
    </w:p>
    <w:p w:rsidR="003F435D" w:rsidRPr="00D622EB" w:rsidRDefault="003F435D" w:rsidP="003F43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622EB">
        <w:rPr>
          <w:rFonts w:ascii="Times New Roman" w:hAnsi="Times New Roman" w:cs="Times New Roman"/>
          <w:sz w:val="28"/>
          <w:szCs w:val="28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</w:t>
      </w:r>
      <w:r w:rsidRPr="00D622EB">
        <w:rPr>
          <w:rFonts w:ascii="Times New Roman" w:hAnsi="Times New Roman" w:cs="Times New Roman"/>
          <w:sz w:val="28"/>
          <w:szCs w:val="28"/>
        </w:rPr>
        <w:lastRenderedPageBreak/>
        <w:t>том числе о повышении их в должности, а в случае необходимости рекомендации об улучшении деятельности аттестуемых муниципальных служащих.</w:t>
      </w:r>
    </w:p>
    <w:p w:rsidR="003F435D" w:rsidRDefault="003F435D" w:rsidP="003F435D">
      <w:pPr>
        <w:pStyle w:val="ConsPlusNormal"/>
        <w:ind w:firstLine="709"/>
        <w:jc w:val="both"/>
      </w:pPr>
      <w:r>
        <w:t xml:space="preserve">3.10. Аттестационная комиссия в целях реализации возложенных на неё задач имеет право запрашивать и получать в установленном порядке от начальников управлений (отделов, комитета) со статусом юридического лица </w:t>
      </w:r>
      <w:r w:rsidR="008F4D43">
        <w:t>администрации Ипатовского муниципального округа Ставропольского края</w:t>
      </w:r>
      <w:r>
        <w:t xml:space="preserve">, начальников отделов аппарата администрации Ипатовского </w:t>
      </w:r>
      <w:r w:rsidR="00D622EB">
        <w:t>муниципального</w:t>
      </w:r>
      <w:r>
        <w:t xml:space="preserve"> округа Ставропольского края необходимые для работы документы и материалы.</w:t>
      </w:r>
    </w:p>
    <w:p w:rsidR="003F435D" w:rsidRDefault="003F435D" w:rsidP="003F435D">
      <w:pPr>
        <w:pStyle w:val="ConsPlusNormal"/>
        <w:ind w:firstLine="709"/>
        <w:jc w:val="both"/>
      </w:pPr>
      <w:r>
        <w:t xml:space="preserve">3.11. Организационно-техническое обеспечение деятельности аттестационной комиссии осуществляется отделом правового и кадрового обеспечения администрации Ипатовского </w:t>
      </w:r>
      <w:r w:rsidR="00D622EB">
        <w:t>муниципального</w:t>
      </w:r>
      <w:r>
        <w:t xml:space="preserve"> округа Ставропольского края.</w:t>
      </w:r>
    </w:p>
    <w:p w:rsidR="003F435D" w:rsidRDefault="003F435D" w:rsidP="003F435D">
      <w:pPr>
        <w:pStyle w:val="ConsPlusNormal"/>
        <w:ind w:firstLine="540"/>
        <w:jc w:val="both"/>
      </w:pPr>
    </w:p>
    <w:p w:rsidR="003F435D" w:rsidRPr="00847CA7" w:rsidRDefault="003F435D" w:rsidP="003F435D">
      <w:pPr>
        <w:pStyle w:val="ConsPlusNormal"/>
        <w:ind w:firstLine="540"/>
        <w:jc w:val="center"/>
      </w:pPr>
      <w:r>
        <w:t>___________________________</w:t>
      </w:r>
    </w:p>
    <w:p w:rsidR="003F435D" w:rsidRPr="00AA6B25" w:rsidRDefault="003F435D" w:rsidP="00AA6B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3F435D" w:rsidRPr="00AA6B2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4D8E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58DF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D3643"/>
    <w:rsid w:val="003E345B"/>
    <w:rsid w:val="003F435D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2673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2770B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338C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4D4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58F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52E2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2DF7"/>
    <w:rsid w:val="00A4677B"/>
    <w:rsid w:val="00A54F73"/>
    <w:rsid w:val="00A60405"/>
    <w:rsid w:val="00A629AD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A6B25"/>
    <w:rsid w:val="00AB1DEF"/>
    <w:rsid w:val="00AB2A61"/>
    <w:rsid w:val="00AB6826"/>
    <w:rsid w:val="00AC3B02"/>
    <w:rsid w:val="00AC42CF"/>
    <w:rsid w:val="00AC4E06"/>
    <w:rsid w:val="00AD1D83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D6EE3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3C89"/>
    <w:rsid w:val="00C64CB5"/>
    <w:rsid w:val="00C67F67"/>
    <w:rsid w:val="00C8688D"/>
    <w:rsid w:val="00C87AFE"/>
    <w:rsid w:val="00C90E08"/>
    <w:rsid w:val="00C94CDD"/>
    <w:rsid w:val="00C96C22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4BDB"/>
    <w:rsid w:val="00D15451"/>
    <w:rsid w:val="00D16603"/>
    <w:rsid w:val="00D21737"/>
    <w:rsid w:val="00D33B15"/>
    <w:rsid w:val="00D35C2E"/>
    <w:rsid w:val="00D55A15"/>
    <w:rsid w:val="00D57DDD"/>
    <w:rsid w:val="00D622EB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6FCC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9745B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64C5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3048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87E4E185-C230-416B-A007-817D2D35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3F435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2BD4-617C-4680-9D82-262CDDF5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14</cp:revision>
  <cp:lastPrinted>2023-11-09T12:48:00Z</cp:lastPrinted>
  <dcterms:created xsi:type="dcterms:W3CDTF">2022-03-10T20:14:00Z</dcterms:created>
  <dcterms:modified xsi:type="dcterms:W3CDTF">2023-11-09T13:40:00Z</dcterms:modified>
</cp:coreProperties>
</file>