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EAD" w:rsidRDefault="00F0512E">
      <w:pPr>
        <w:tabs>
          <w:tab w:val="left" w:pos="7440"/>
        </w:tabs>
        <w:suppressAutoHyphens/>
        <w:spacing w:after="0" w:line="240" w:lineRule="auto"/>
        <w:ind w:right="1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проект</w:t>
      </w:r>
    </w:p>
    <w:p w:rsidR="009D6682" w:rsidRDefault="009D6682" w:rsidP="006A53D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72EAD" w:rsidRDefault="00F0512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172EAD" w:rsidRDefault="00F0512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АДМИНИСТРАЦИИ ИПАТОВСКОГО  ГОРОДСКОГО ОКРУГА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СТАВРОПОЛЬСКОГО  КРАЯ</w:t>
      </w:r>
    </w:p>
    <w:p w:rsidR="00172EAD" w:rsidRDefault="00172EA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8503B" w:rsidRDefault="00C8503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8503B" w:rsidRDefault="00C8503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72EAD" w:rsidRDefault="00F0512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 20</w:t>
      </w:r>
      <w:r w:rsidR="00451033">
        <w:rPr>
          <w:rFonts w:ascii="Times New Roman" w:eastAsia="Times New Roman" w:hAnsi="Times New Roman" w:cs="Times New Roman"/>
          <w:sz w:val="28"/>
        </w:rPr>
        <w:t>2</w:t>
      </w:r>
      <w:r w:rsidR="00A96906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г.            </w:t>
      </w:r>
      <w:r w:rsidR="00023D81">
        <w:rPr>
          <w:rFonts w:ascii="Times New Roman" w:eastAsia="Times New Roman" w:hAnsi="Times New Roman" w:cs="Times New Roman"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</w:rPr>
        <w:t xml:space="preserve"> г. Ипатово                                   № ________</w:t>
      </w:r>
    </w:p>
    <w:p w:rsidR="00172EAD" w:rsidRDefault="00172EAD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C8503B" w:rsidRDefault="00C8503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9C260F" w:rsidRPr="0053205E" w:rsidRDefault="00F0512E" w:rsidP="009C260F">
      <w:pPr>
        <w:spacing w:line="240" w:lineRule="exact"/>
        <w:ind w:firstLine="17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внесении изменений в </w:t>
      </w:r>
      <w:r w:rsidR="003B6EC4" w:rsidRPr="00BA0E11">
        <w:rPr>
          <w:rFonts w:ascii="Times New Roman" w:hAnsi="Times New Roman" w:cs="Times New Roman"/>
          <w:sz w:val="28"/>
          <w:szCs w:val="28"/>
        </w:rPr>
        <w:t>административн</w:t>
      </w:r>
      <w:r w:rsidR="003B6EC4">
        <w:rPr>
          <w:rFonts w:ascii="Times New Roman" w:hAnsi="Times New Roman" w:cs="Times New Roman"/>
          <w:sz w:val="28"/>
          <w:szCs w:val="28"/>
        </w:rPr>
        <w:t>ый</w:t>
      </w:r>
      <w:r w:rsidR="003B6EC4" w:rsidRPr="00BA0E11">
        <w:rPr>
          <w:rFonts w:ascii="Times New Roman" w:hAnsi="Times New Roman" w:cs="Times New Roman"/>
          <w:sz w:val="28"/>
          <w:szCs w:val="28"/>
        </w:rPr>
        <w:t xml:space="preserve"> регламент предоставления администрацией Ипатовского городского округа Ставропольского края муниципальной услуги </w:t>
      </w:r>
      <w:r w:rsidR="009C260F" w:rsidRPr="009C260F">
        <w:rPr>
          <w:rFonts w:ascii="Times New Roman" w:hAnsi="Times New Roman" w:cs="Times New Roman"/>
          <w:sz w:val="28"/>
          <w:szCs w:val="28"/>
        </w:rPr>
        <w:t>«Предварительное согласование предоставления земельного участка», утвержденного постановлением администрации Ипатовского городского округа Ставропольского края от 24 апреля 2019 г. № 708»</w:t>
      </w:r>
      <w:r w:rsidR="009C260F">
        <w:rPr>
          <w:sz w:val="28"/>
          <w:szCs w:val="28"/>
        </w:rPr>
        <w:t xml:space="preserve"> </w:t>
      </w:r>
      <w:r w:rsidR="009C260F" w:rsidRPr="004C3A50">
        <w:rPr>
          <w:sz w:val="28"/>
          <w:szCs w:val="28"/>
        </w:rPr>
        <w:t xml:space="preserve"> </w:t>
      </w:r>
    </w:p>
    <w:p w:rsidR="00E54BCA" w:rsidRDefault="00E54BCA" w:rsidP="00E54BC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4BCA" w:rsidRDefault="00E54BCA" w:rsidP="00E54BC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172EAD" w:rsidRPr="00244628" w:rsidRDefault="00E54BCA" w:rsidP="0024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7111E" w:rsidRPr="0067111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15AA3">
        <w:rPr>
          <w:rFonts w:ascii="Times New Roman" w:hAnsi="Times New Roman" w:cs="Times New Roman"/>
          <w:sz w:val="28"/>
          <w:szCs w:val="28"/>
        </w:rPr>
        <w:t>с</w:t>
      </w:r>
      <w:r w:rsidR="00A96906">
        <w:rPr>
          <w:rFonts w:ascii="Times New Roman" w:hAnsi="Times New Roman" w:cs="Times New Roman"/>
          <w:sz w:val="28"/>
          <w:szCs w:val="28"/>
        </w:rPr>
        <w:t xml:space="preserve"> частью 7 статьи 39.15 </w:t>
      </w:r>
      <w:r w:rsidR="00E15AA3">
        <w:rPr>
          <w:rFonts w:ascii="Times New Roman" w:hAnsi="Times New Roman" w:cs="Times New Roman"/>
          <w:sz w:val="28"/>
          <w:szCs w:val="28"/>
        </w:rPr>
        <w:t xml:space="preserve"> </w:t>
      </w:r>
      <w:r w:rsidR="009E7825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Федерации, </w:t>
      </w:r>
      <w:r w:rsidR="00F0512E">
        <w:rPr>
          <w:rFonts w:ascii="Times New Roman" w:eastAsia="Times New Roman" w:hAnsi="Times New Roman" w:cs="Times New Roman"/>
          <w:sz w:val="28"/>
        </w:rPr>
        <w:t>администрация Ипатовского городского округа Ставропольского края</w:t>
      </w:r>
    </w:p>
    <w:p w:rsidR="00172EAD" w:rsidRDefault="00172EAD" w:rsidP="00244628">
      <w:pPr>
        <w:suppressAutoHyphens/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sz w:val="28"/>
        </w:rPr>
      </w:pPr>
    </w:p>
    <w:p w:rsidR="00172EAD" w:rsidRDefault="00F0512E" w:rsidP="00053E2A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ПОСТАНОВЛЯЕТ: </w:t>
      </w:r>
    </w:p>
    <w:p w:rsidR="00172EAD" w:rsidRDefault="00172EAD">
      <w:pPr>
        <w:suppressAutoHyphens/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sz w:val="28"/>
        </w:rPr>
      </w:pPr>
    </w:p>
    <w:p w:rsidR="009C260F" w:rsidRPr="00CF624C" w:rsidRDefault="00E54BCA" w:rsidP="009C260F">
      <w:pPr>
        <w:pStyle w:val="af1"/>
        <w:rPr>
          <w:lang w:val="ru-RU"/>
        </w:rPr>
      </w:pPr>
      <w:r w:rsidRPr="00CF624C">
        <w:rPr>
          <w:rFonts w:eastAsia="Times New Roman"/>
          <w:lang w:val="ru-RU"/>
        </w:rPr>
        <w:tab/>
      </w:r>
      <w:r w:rsidR="000F4905" w:rsidRPr="00CF624C">
        <w:rPr>
          <w:rFonts w:eastAsia="Times New Roman"/>
          <w:lang w:val="ru-RU"/>
        </w:rPr>
        <w:t xml:space="preserve">1. </w:t>
      </w:r>
      <w:r w:rsidR="00F0512E" w:rsidRPr="00CF624C">
        <w:rPr>
          <w:rFonts w:eastAsia="Times New Roman"/>
          <w:bCs/>
          <w:lang w:val="ru-RU"/>
        </w:rPr>
        <w:t>Утвердить прилагаемые изменения, которые вносятся</w:t>
      </w:r>
      <w:r w:rsidR="00823B89" w:rsidRPr="00CF624C">
        <w:rPr>
          <w:rFonts w:eastAsia="Times New Roman"/>
          <w:bCs/>
          <w:lang w:val="ru-RU"/>
        </w:rPr>
        <w:t xml:space="preserve"> </w:t>
      </w:r>
      <w:r w:rsidR="009D6682" w:rsidRPr="00CF624C">
        <w:rPr>
          <w:rFonts w:eastAsia="Times New Roman"/>
          <w:lang w:val="ru-RU"/>
        </w:rPr>
        <w:t xml:space="preserve">в </w:t>
      </w:r>
      <w:r w:rsidR="009D6682" w:rsidRPr="00CF624C">
        <w:rPr>
          <w:lang w:val="ru-RU"/>
        </w:rPr>
        <w:t xml:space="preserve">административный регламент предоставления администрацией Ипатовского городского округа Ставропольского края муниципальной услуги </w:t>
      </w:r>
      <w:r w:rsidR="009C260F" w:rsidRPr="00CF624C">
        <w:rPr>
          <w:lang w:val="ru-RU"/>
        </w:rPr>
        <w:t xml:space="preserve">«Предварительное согласование предоставления земельного участка», утвержденного постановлением администрации Ипатовского городского округа Ставропольского края от 24 апреля 2019 г. № 708»  </w:t>
      </w:r>
      <w:r w:rsidR="009C260F" w:rsidRPr="00CF624C">
        <w:rPr>
          <w:rFonts w:eastAsia="Times New Roman"/>
          <w:lang w:val="ru-RU"/>
        </w:rPr>
        <w:t xml:space="preserve"> </w:t>
      </w:r>
      <w:r w:rsidR="00B84768" w:rsidRPr="00CF624C">
        <w:rPr>
          <w:rFonts w:eastAsia="Times New Roman"/>
          <w:lang w:val="ru-RU"/>
        </w:rPr>
        <w:t xml:space="preserve">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</w:t>
      </w:r>
      <w:r w:rsidR="009C260F" w:rsidRPr="00CF624C">
        <w:rPr>
          <w:lang w:val="ru-RU"/>
        </w:rPr>
        <w:t>«Предварительное согласование пред</w:t>
      </w:r>
      <w:r w:rsidR="003B4CC9">
        <w:rPr>
          <w:lang w:val="ru-RU"/>
        </w:rPr>
        <w:t>оставления земельного участка»</w:t>
      </w:r>
      <w:r w:rsidR="0000175D">
        <w:rPr>
          <w:lang w:val="ru-RU"/>
        </w:rPr>
        <w:t xml:space="preserve"> (с изменениями, внесенными постановлением администрации Ипатовского городского округа Ставропольского края от 25 июня 2020 г. № 797)</w:t>
      </w:r>
      <w:r w:rsidR="003B4CC9">
        <w:rPr>
          <w:lang w:val="ru-RU"/>
        </w:rPr>
        <w:t>.</w:t>
      </w:r>
    </w:p>
    <w:p w:rsidR="00172EAD" w:rsidRPr="00CF624C" w:rsidRDefault="00E54BCA" w:rsidP="009C260F">
      <w:pPr>
        <w:pStyle w:val="af1"/>
        <w:rPr>
          <w:lang w:val="ru-RU" w:eastAsia="en-US"/>
        </w:rPr>
      </w:pPr>
      <w:r w:rsidRPr="00CF624C">
        <w:rPr>
          <w:lang w:val="ru-RU" w:eastAsia="en-US"/>
        </w:rPr>
        <w:tab/>
      </w:r>
      <w:r w:rsidR="00F0512E" w:rsidRPr="00CF624C">
        <w:rPr>
          <w:lang w:val="ru-RU" w:eastAsia="en-US"/>
        </w:rPr>
        <w:t xml:space="preserve">2. Отделу по </w:t>
      </w:r>
      <w:r w:rsidR="00243236">
        <w:rPr>
          <w:rFonts w:eastAsia="Times New Roman"/>
          <w:szCs w:val="28"/>
          <w:lang w:val="ru-RU"/>
        </w:rPr>
        <w:t xml:space="preserve">связям с общественностью, </w:t>
      </w:r>
      <w:r w:rsidR="00243236" w:rsidRPr="00243236">
        <w:rPr>
          <w:rFonts w:eastAsia="Times New Roman"/>
          <w:color w:val="000000" w:themeColor="text1"/>
          <w:szCs w:val="28"/>
          <w:lang w:val="ru-RU"/>
        </w:rPr>
        <w:t>автоматизации</w:t>
      </w:r>
      <w:r w:rsidR="00257AD8">
        <w:rPr>
          <w:rFonts w:eastAsia="Times New Roman"/>
          <w:color w:val="FF0000"/>
          <w:szCs w:val="28"/>
          <w:lang w:val="ru-RU"/>
        </w:rPr>
        <w:t xml:space="preserve"> </w:t>
      </w:r>
      <w:r w:rsidR="0064224A" w:rsidRPr="0064224A">
        <w:rPr>
          <w:rFonts w:eastAsia="Times New Roman"/>
          <w:color w:val="000000" w:themeColor="text1"/>
          <w:szCs w:val="28"/>
          <w:lang w:val="ru-RU"/>
        </w:rPr>
        <w:t>и</w:t>
      </w:r>
      <w:r w:rsidR="0064224A">
        <w:rPr>
          <w:rFonts w:eastAsia="Times New Roman"/>
          <w:color w:val="000000" w:themeColor="text1"/>
          <w:szCs w:val="28"/>
          <w:lang w:val="ru-RU"/>
        </w:rPr>
        <w:t xml:space="preserve"> информационных технологий</w:t>
      </w:r>
      <w:r w:rsidR="00243236" w:rsidRPr="00243236">
        <w:rPr>
          <w:rFonts w:eastAsia="Times New Roman"/>
          <w:color w:val="FF0000"/>
          <w:szCs w:val="28"/>
          <w:lang w:val="ru-RU"/>
        </w:rPr>
        <w:t xml:space="preserve"> </w:t>
      </w:r>
      <w:r w:rsidR="00F0512E" w:rsidRPr="00CF624C">
        <w:rPr>
          <w:lang w:val="ru-RU" w:eastAsia="en-US"/>
        </w:rPr>
        <w:t>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 в информационно-телекоммуникационной  сети «Интернет».</w:t>
      </w:r>
    </w:p>
    <w:p w:rsidR="00172EAD" w:rsidRPr="00CF624C" w:rsidRDefault="00E54BCA" w:rsidP="009C260F">
      <w:pPr>
        <w:pStyle w:val="af1"/>
        <w:rPr>
          <w:lang w:val="ru-RU" w:eastAsia="en-US"/>
        </w:rPr>
      </w:pPr>
      <w:r w:rsidRPr="00CF624C">
        <w:rPr>
          <w:lang w:val="ru-RU" w:eastAsia="en-US"/>
        </w:rPr>
        <w:tab/>
      </w:r>
      <w:r w:rsidR="00F0512E" w:rsidRPr="00CF624C">
        <w:rPr>
          <w:lang w:val="ru-RU" w:eastAsia="en-US"/>
        </w:rPr>
        <w:t>3. Обнародовать настоящее постановление в р</w:t>
      </w:r>
      <w:r w:rsidR="007D3532" w:rsidRPr="00CF624C">
        <w:rPr>
          <w:lang w:val="ru-RU" w:eastAsia="en-US"/>
        </w:rPr>
        <w:t xml:space="preserve">айонном муниципальном казенном </w:t>
      </w:r>
      <w:r w:rsidR="00F0512E" w:rsidRPr="00CF624C">
        <w:rPr>
          <w:lang w:val="ru-RU" w:eastAsia="en-US"/>
        </w:rPr>
        <w:t>учреждении культуры «Ипатовская межпоселенческая центральная библиотека» Ипатовского района Ставропольского края.</w:t>
      </w:r>
    </w:p>
    <w:p w:rsidR="009E7825" w:rsidRPr="009C260F" w:rsidRDefault="00F0512E" w:rsidP="0000175D">
      <w:pPr>
        <w:pStyle w:val="af1"/>
        <w:ind w:firstLine="708"/>
        <w:rPr>
          <w:rFonts w:eastAsia="Times New Roman"/>
          <w:color w:val="000000"/>
          <w:kern w:val="2"/>
          <w:lang w:val="ru-RU" w:eastAsia="en-US"/>
        </w:rPr>
      </w:pPr>
      <w:r w:rsidRPr="00CF624C">
        <w:rPr>
          <w:rFonts w:eastAsia="Times New Roman"/>
          <w:lang w:val="ru-RU"/>
        </w:rPr>
        <w:t xml:space="preserve">4. Контроль за выполнением настоящего постановления возложить на </w:t>
      </w:r>
      <w:r w:rsidR="009E7825" w:rsidRPr="00CF624C">
        <w:rPr>
          <w:lang w:val="ru-RU"/>
        </w:rPr>
        <w:t>заместител</w:t>
      </w:r>
      <w:r w:rsidR="007D3532" w:rsidRPr="00CF624C">
        <w:rPr>
          <w:lang w:val="ru-RU"/>
        </w:rPr>
        <w:t>я</w:t>
      </w:r>
      <w:r w:rsidR="009E7825" w:rsidRPr="00CF624C">
        <w:rPr>
          <w:lang w:val="ru-RU"/>
        </w:rPr>
        <w:t xml:space="preserve"> главы администрации</w:t>
      </w:r>
      <w:r w:rsidR="009E7825" w:rsidRPr="00CF624C">
        <w:rPr>
          <w:lang w:val="ru-RU" w:eastAsia="ar-SA"/>
        </w:rPr>
        <w:t>-начальник</w:t>
      </w:r>
      <w:r w:rsidR="007D3532" w:rsidRPr="00CF624C">
        <w:rPr>
          <w:lang w:val="ru-RU" w:eastAsia="ar-SA"/>
        </w:rPr>
        <w:t>а</w:t>
      </w:r>
      <w:r w:rsidR="009E7825" w:rsidRPr="00CF624C">
        <w:rPr>
          <w:lang w:val="ru-RU" w:eastAsia="ar-SA"/>
        </w:rPr>
        <w:t xml:space="preserve"> отдела сельского хозяйства, охраны окружающей среды,</w:t>
      </w:r>
      <w:r w:rsidR="009E7825" w:rsidRPr="00CF624C">
        <w:rPr>
          <w:color w:val="000000"/>
          <w:lang w:val="ru-RU"/>
        </w:rPr>
        <w:t xml:space="preserve"> гражданской обороны, чрезвычайных ситуаций и </w:t>
      </w:r>
      <w:r w:rsidR="009E7825" w:rsidRPr="00CF624C">
        <w:rPr>
          <w:color w:val="000000"/>
          <w:lang w:val="ru-RU"/>
        </w:rPr>
        <w:lastRenderedPageBreak/>
        <w:t>антитеррора</w:t>
      </w:r>
      <w:r w:rsidR="009E7825" w:rsidRPr="00CF624C">
        <w:rPr>
          <w:lang w:val="ru-RU" w:eastAsia="ar-SA"/>
        </w:rPr>
        <w:t xml:space="preserve"> </w:t>
      </w:r>
      <w:r w:rsidR="009E7825" w:rsidRPr="009C260F">
        <w:rPr>
          <w:lang w:val="ru-RU" w:eastAsia="ar-SA"/>
        </w:rPr>
        <w:t>администрации Ипатовского городского округа Ставропольского края Н.С. Головинова.</w:t>
      </w:r>
    </w:p>
    <w:p w:rsidR="00172EAD" w:rsidRPr="009E7825" w:rsidRDefault="00F0512E" w:rsidP="007D3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</w:rPr>
        <w:t>5. Настоящее постановление вступает</w:t>
      </w:r>
      <w:r w:rsidR="00E54BCA">
        <w:rPr>
          <w:rFonts w:ascii="Times New Roman" w:eastAsia="Times New Roman" w:hAnsi="Times New Roman" w:cs="Times New Roman"/>
          <w:sz w:val="28"/>
        </w:rPr>
        <w:t xml:space="preserve"> в силу на следующий день после </w:t>
      </w:r>
      <w:r>
        <w:rPr>
          <w:rFonts w:ascii="Times New Roman" w:eastAsia="Times New Roman" w:hAnsi="Times New Roman" w:cs="Times New Roman"/>
          <w:sz w:val="28"/>
        </w:rPr>
        <w:t>дня его официального обнародования.</w:t>
      </w:r>
    </w:p>
    <w:p w:rsidR="00172EAD" w:rsidRDefault="00172EAD">
      <w:pPr>
        <w:spacing w:after="0" w:line="240" w:lineRule="auto"/>
        <w:ind w:right="526"/>
        <w:jc w:val="both"/>
        <w:rPr>
          <w:rFonts w:ascii="Times New Roman" w:eastAsia="Times New Roman" w:hAnsi="Times New Roman" w:cs="Times New Roman"/>
          <w:sz w:val="28"/>
        </w:rPr>
      </w:pPr>
    </w:p>
    <w:p w:rsidR="005A2281" w:rsidRDefault="005A2281" w:rsidP="004A758B">
      <w:pPr>
        <w:spacing w:after="0" w:line="240" w:lineRule="exact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Глава </w:t>
      </w:r>
      <w:r w:rsidR="004A758B" w:rsidRPr="004A758B">
        <w:rPr>
          <w:rFonts w:ascii="Times New Roman" w:hAnsi="Times New Roman" w:cs="Times New Roman"/>
          <w:spacing w:val="10"/>
          <w:sz w:val="28"/>
          <w:szCs w:val="28"/>
        </w:rPr>
        <w:t xml:space="preserve">Ипатовского </w:t>
      </w:r>
    </w:p>
    <w:p w:rsidR="004A758B" w:rsidRPr="004A758B" w:rsidRDefault="004A758B" w:rsidP="004A758B">
      <w:pPr>
        <w:spacing w:after="0" w:line="240" w:lineRule="exact"/>
        <w:rPr>
          <w:rFonts w:ascii="Times New Roman" w:hAnsi="Times New Roman" w:cs="Times New Roman"/>
          <w:spacing w:val="7"/>
          <w:sz w:val="28"/>
          <w:szCs w:val="28"/>
        </w:rPr>
      </w:pPr>
      <w:r w:rsidRPr="004A758B">
        <w:rPr>
          <w:rFonts w:ascii="Times New Roman" w:hAnsi="Times New Roman" w:cs="Times New Roman"/>
          <w:spacing w:val="7"/>
          <w:sz w:val="28"/>
          <w:szCs w:val="28"/>
        </w:rPr>
        <w:t xml:space="preserve">городского округа </w:t>
      </w:r>
    </w:p>
    <w:p w:rsidR="00172EAD" w:rsidRDefault="004A758B" w:rsidP="004A758B">
      <w:pPr>
        <w:pBdr>
          <w:bottom w:val="single" w:sz="12" w:space="1" w:color="auto"/>
        </w:pBd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A758B">
        <w:rPr>
          <w:rFonts w:ascii="Times New Roman" w:hAnsi="Times New Roman" w:cs="Times New Roman"/>
          <w:spacing w:val="7"/>
          <w:sz w:val="28"/>
          <w:szCs w:val="28"/>
        </w:rPr>
        <w:t xml:space="preserve">Ставропольского края                                                       </w:t>
      </w:r>
      <w:r w:rsidR="005A2281">
        <w:rPr>
          <w:rFonts w:ascii="Times New Roman" w:hAnsi="Times New Roman" w:cs="Times New Roman"/>
          <w:sz w:val="28"/>
          <w:szCs w:val="28"/>
        </w:rPr>
        <w:t>В. Н. Шейкина</w:t>
      </w:r>
    </w:p>
    <w:p w:rsidR="00AF0B3F" w:rsidRDefault="00AF0B3F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</w:p>
    <w:p w:rsidR="001B55EF" w:rsidRDefault="001B55EF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172EAD" w:rsidRDefault="00F0512E">
      <w:pPr>
        <w:tabs>
          <w:tab w:val="left" w:pos="3828"/>
        </w:tabs>
        <w:suppressAutoHyphens/>
        <w:spacing w:after="0" w:line="240" w:lineRule="exact"/>
        <w:ind w:left="4820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Утверждены </w:t>
      </w:r>
    </w:p>
    <w:p w:rsidR="00172EAD" w:rsidRDefault="00F0512E">
      <w:pPr>
        <w:tabs>
          <w:tab w:val="left" w:pos="3828"/>
        </w:tabs>
        <w:suppressAutoHyphens/>
        <w:spacing w:after="0" w:line="240" w:lineRule="exact"/>
        <w:ind w:left="4820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 администрации</w:t>
      </w:r>
    </w:p>
    <w:p w:rsidR="00172EAD" w:rsidRDefault="00F0512E">
      <w:pPr>
        <w:tabs>
          <w:tab w:val="left" w:pos="3828"/>
        </w:tabs>
        <w:suppressAutoHyphens/>
        <w:spacing w:after="0" w:line="240" w:lineRule="exact"/>
        <w:ind w:left="4820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Ипатовского городского округа </w:t>
      </w:r>
    </w:p>
    <w:p w:rsidR="00172EAD" w:rsidRDefault="00F0512E">
      <w:pPr>
        <w:tabs>
          <w:tab w:val="left" w:pos="3828"/>
        </w:tabs>
        <w:suppressAutoHyphens/>
        <w:spacing w:after="0" w:line="240" w:lineRule="exact"/>
        <w:ind w:left="4820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</w:t>
      </w:r>
    </w:p>
    <w:p w:rsidR="00172EAD" w:rsidRDefault="00F0512E">
      <w:pPr>
        <w:tabs>
          <w:tab w:val="left" w:pos="3828"/>
        </w:tabs>
        <w:suppressAutoHyphens/>
        <w:spacing w:after="0" w:line="240" w:lineRule="exact"/>
        <w:ind w:left="4820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                20</w:t>
      </w:r>
      <w:r w:rsidR="00A23CC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B55EF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№ </w:t>
      </w:r>
    </w:p>
    <w:p w:rsidR="00172EAD" w:rsidRDefault="00172EAD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2EAD" w:rsidRDefault="00172EAD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2EAD" w:rsidRPr="00810723" w:rsidRDefault="003B4CC9" w:rsidP="003B4CC9">
      <w:pPr>
        <w:pStyle w:val="af1"/>
        <w:rPr>
          <w:rFonts w:ascii="Arial" w:hAnsi="Arial" w:cs="Arial"/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      </w:t>
      </w:r>
      <w:r w:rsidR="00F0512E" w:rsidRPr="00810723">
        <w:rPr>
          <w:lang w:val="ru-RU"/>
        </w:rPr>
        <w:t>Изменения,</w:t>
      </w:r>
    </w:p>
    <w:p w:rsidR="009C260F" w:rsidRDefault="00F0512E" w:rsidP="003B4CC9">
      <w:pPr>
        <w:pStyle w:val="af1"/>
        <w:rPr>
          <w:lang w:val="ru-RU"/>
        </w:rPr>
      </w:pPr>
      <w:r w:rsidRPr="00810723">
        <w:rPr>
          <w:rFonts w:eastAsia="Times New Roman"/>
          <w:lang w:val="ru-RU"/>
        </w:rPr>
        <w:t>которые вносятся</w:t>
      </w:r>
      <w:r w:rsidR="0077160A" w:rsidRPr="00810723">
        <w:rPr>
          <w:rFonts w:eastAsia="Times New Roman"/>
          <w:lang w:val="ru-RU"/>
        </w:rPr>
        <w:t xml:space="preserve"> в </w:t>
      </w:r>
      <w:r w:rsidR="00F4436B" w:rsidRPr="00810723">
        <w:rPr>
          <w:lang w:val="ru-RU"/>
        </w:rPr>
        <w:t xml:space="preserve">административный регламент предоставления администрацией Ипатовского городского округа Ставропольского края муниципальной услуги </w:t>
      </w:r>
      <w:r w:rsidR="009C260F" w:rsidRPr="00810723">
        <w:rPr>
          <w:lang w:val="ru-RU"/>
        </w:rPr>
        <w:t xml:space="preserve">«Предварительное согласование предоставления земельного участка», утвержденного постановлением администрации Ипатовского городского округа Ставропольского края от 24 апреля 2019 г. № 708»  </w:t>
      </w:r>
    </w:p>
    <w:p w:rsidR="00FD23C8" w:rsidRPr="008B0885" w:rsidRDefault="00FD23C8" w:rsidP="00FD2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 разделе </w:t>
      </w:r>
      <w:r w:rsidRPr="005A384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D23C8" w:rsidRPr="008B0885" w:rsidRDefault="00FD23C8" w:rsidP="00FD2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 </w:t>
      </w:r>
      <w:r w:rsidRPr="00FD23C8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2.4</w:t>
      </w:r>
      <w:r w:rsidRPr="00FD23C8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FD23C8" w:rsidRPr="008B0885" w:rsidRDefault="00FD23C8" w:rsidP="00FD2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в абзаце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втором</w:t>
      </w:r>
      <w:r w:rsidRPr="008B0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</w:t>
      </w:r>
      <w:r w:rsidRPr="00FD23C8">
        <w:rPr>
          <w:rFonts w:ascii="Times New Roman" w:hAnsi="Times New Roman" w:cs="Times New Roman"/>
          <w:color w:val="000000"/>
          <w:sz w:val="28"/>
          <w:szCs w:val="28"/>
          <w:lang w:bidi="ru-RU"/>
        </w:rPr>
        <w:t>30 календарных дней</w:t>
      </w:r>
      <w:r w:rsidRPr="008B0885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</w:t>
      </w:r>
      <w:r w:rsidRPr="00FD23C8">
        <w:rPr>
          <w:rFonts w:ascii="Times New Roman" w:hAnsi="Times New Roman" w:cs="Times New Roman"/>
          <w:color w:val="000000"/>
          <w:sz w:val="28"/>
          <w:szCs w:val="28"/>
          <w:lang w:bidi="ru-RU"/>
        </w:rPr>
        <w:t>20 календарных дней</w:t>
      </w:r>
      <w:r w:rsidRPr="008B0885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FD23C8" w:rsidRDefault="00FD23C8" w:rsidP="00FD2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1.1.2. </w:t>
      </w:r>
      <w:r w:rsidR="00D17417" w:rsidRPr="008B0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 w:rsidR="00D17417"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r w:rsidR="00D17417" w:rsidRPr="008B0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</w:t>
      </w:r>
      <w:r w:rsidR="00D17417">
        <w:rPr>
          <w:rFonts w:ascii="Times New Roman" w:hAnsi="Times New Roman" w:cs="Times New Roman"/>
          <w:color w:val="000000"/>
          <w:sz w:val="28"/>
          <w:szCs w:val="28"/>
          <w:lang w:bidi="ru-RU"/>
        </w:rPr>
        <w:t>45</w:t>
      </w:r>
      <w:r w:rsidR="00D17417" w:rsidRPr="00FD23C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календарных дней</w:t>
      </w:r>
      <w:r w:rsidR="00D17417" w:rsidRPr="008B0885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</w:t>
      </w:r>
      <w:r w:rsidR="00D17417">
        <w:rPr>
          <w:rFonts w:ascii="Times New Roman" w:hAnsi="Times New Roman" w:cs="Times New Roman"/>
          <w:color w:val="000000"/>
          <w:sz w:val="28"/>
          <w:szCs w:val="28"/>
          <w:lang w:bidi="ru-RU"/>
        </w:rPr>
        <w:t>30</w:t>
      </w:r>
      <w:r w:rsidR="00D17417" w:rsidRPr="00FD23C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календарных дней</w:t>
      </w:r>
      <w:r w:rsidR="00D1741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23D81" w:rsidRPr="003B4CC9" w:rsidRDefault="00023D81" w:rsidP="006A4D08">
      <w:pPr>
        <w:pStyle w:val="af1"/>
        <w:rPr>
          <w:lang w:val="ru-RU"/>
        </w:rPr>
      </w:pPr>
      <w:r w:rsidRPr="003B4CC9">
        <w:rPr>
          <w:lang w:val="ru-RU"/>
        </w:rPr>
        <w:t xml:space="preserve">    </w:t>
      </w:r>
      <w:r w:rsidR="006A4D08">
        <w:rPr>
          <w:lang w:val="ru-RU"/>
        </w:rPr>
        <w:t xml:space="preserve">      </w:t>
      </w:r>
      <w:r w:rsidR="00D17417">
        <w:rPr>
          <w:lang w:val="ru-RU"/>
        </w:rPr>
        <w:t>2</w:t>
      </w:r>
      <w:r w:rsidR="00806931" w:rsidRPr="003B4CC9">
        <w:rPr>
          <w:lang w:val="ru-RU"/>
        </w:rPr>
        <w:t xml:space="preserve">. </w:t>
      </w:r>
      <w:r w:rsidR="00355C8B" w:rsidRPr="003B4CC9">
        <w:rPr>
          <w:lang w:val="ru-RU"/>
        </w:rPr>
        <w:t>В р</w:t>
      </w:r>
      <w:r w:rsidR="00186462" w:rsidRPr="003B4CC9">
        <w:rPr>
          <w:lang w:val="ru-RU"/>
        </w:rPr>
        <w:t>аздел</w:t>
      </w:r>
      <w:r w:rsidR="00355C8B" w:rsidRPr="003B4CC9">
        <w:rPr>
          <w:lang w:val="ru-RU"/>
        </w:rPr>
        <w:t>е</w:t>
      </w:r>
      <w:r w:rsidRPr="003B4CC9">
        <w:rPr>
          <w:lang w:val="ru-RU"/>
        </w:rPr>
        <w:t xml:space="preserve"> </w:t>
      </w:r>
      <w:r w:rsidR="006A7449">
        <w:rPr>
          <w:lang w:val="ru-RU"/>
        </w:rPr>
        <w:t>3</w:t>
      </w:r>
      <w:r w:rsidR="003B4CC9" w:rsidRPr="003B4CC9">
        <w:rPr>
          <w:lang w:val="ru-RU"/>
        </w:rPr>
        <w:t>:</w:t>
      </w:r>
      <w:r w:rsidR="00186462" w:rsidRPr="003B4CC9">
        <w:rPr>
          <w:lang w:val="ru-RU"/>
        </w:rPr>
        <w:t xml:space="preserve"> </w:t>
      </w:r>
    </w:p>
    <w:p w:rsidR="00806931" w:rsidRPr="00A9054F" w:rsidRDefault="00D17417" w:rsidP="003B4CC9">
      <w:pPr>
        <w:pStyle w:val="af1"/>
        <w:ind w:firstLine="708"/>
        <w:rPr>
          <w:lang w:val="ru-RU"/>
        </w:rPr>
      </w:pPr>
      <w:r>
        <w:rPr>
          <w:lang w:val="ru-RU"/>
        </w:rPr>
        <w:t>2</w:t>
      </w:r>
      <w:r w:rsidR="00806931" w:rsidRPr="00A9054F">
        <w:rPr>
          <w:lang w:val="ru-RU"/>
        </w:rPr>
        <w:t xml:space="preserve">.1. </w:t>
      </w:r>
      <w:r w:rsidR="00A07472">
        <w:rPr>
          <w:lang w:val="ru-RU"/>
        </w:rPr>
        <w:t>П</w:t>
      </w:r>
      <w:r w:rsidR="00806931" w:rsidRPr="00A9054F">
        <w:rPr>
          <w:lang w:val="ru-RU"/>
        </w:rPr>
        <w:t xml:space="preserve">ункт </w:t>
      </w:r>
      <w:r w:rsidR="006A7449">
        <w:rPr>
          <w:lang w:val="ru-RU"/>
        </w:rPr>
        <w:t>3.2.3</w:t>
      </w:r>
      <w:r w:rsidR="002F5D27">
        <w:rPr>
          <w:lang w:val="ru-RU"/>
        </w:rPr>
        <w:t>.</w:t>
      </w:r>
      <w:r w:rsidR="00806931" w:rsidRPr="00A9054F">
        <w:rPr>
          <w:lang w:val="ru-RU"/>
        </w:rPr>
        <w:t xml:space="preserve"> изложить в </w:t>
      </w:r>
      <w:r w:rsidR="00AA67B5">
        <w:rPr>
          <w:lang w:val="ru-RU"/>
        </w:rPr>
        <w:t>следующей</w:t>
      </w:r>
      <w:r w:rsidR="00806931" w:rsidRPr="00A9054F">
        <w:rPr>
          <w:lang w:val="ru-RU"/>
        </w:rPr>
        <w:t xml:space="preserve"> редакции: </w:t>
      </w:r>
    </w:p>
    <w:p w:rsidR="00806931" w:rsidRPr="00AA67B5" w:rsidRDefault="00806931" w:rsidP="00AA67B5">
      <w:pPr>
        <w:pStyle w:val="af1"/>
        <w:ind w:firstLine="708"/>
        <w:rPr>
          <w:b/>
          <w:lang w:val="ru-RU"/>
        </w:rPr>
      </w:pPr>
      <w:r w:rsidRPr="00AA67B5">
        <w:rPr>
          <w:b/>
          <w:lang w:val="ru-RU"/>
        </w:rPr>
        <w:t>«</w:t>
      </w:r>
      <w:r w:rsidR="002F5D27">
        <w:rPr>
          <w:b/>
          <w:lang w:val="ru-RU"/>
        </w:rPr>
        <w:t>3.2.3.</w:t>
      </w:r>
      <w:r w:rsidR="0017043D" w:rsidRPr="00AA67B5">
        <w:rPr>
          <w:b/>
          <w:lang w:val="ru-RU"/>
        </w:rPr>
        <w:t xml:space="preserve"> </w:t>
      </w:r>
      <w:r w:rsidR="002F5D27" w:rsidRPr="002F5D27">
        <w:rPr>
          <w:rStyle w:val="FontStyle15"/>
          <w:b/>
          <w:sz w:val="28"/>
          <w:szCs w:val="28"/>
          <w:lang w:val="ru-RU"/>
        </w:rPr>
        <w:t xml:space="preserve">Проверка права заявителя на предоставление муниципальной услуги, </w:t>
      </w:r>
      <w:r w:rsidR="002F5D27" w:rsidRPr="002F5D27">
        <w:rPr>
          <w:b/>
          <w:szCs w:val="28"/>
          <w:lang w:val="ru-RU"/>
        </w:rPr>
        <w:t>принятие решения о предоставлении (об отказе в предоставлении) муниципальной услуги:</w:t>
      </w:r>
    </w:p>
    <w:p w:rsidR="00CF624C" w:rsidRPr="00A07472" w:rsidRDefault="00D17417" w:rsidP="00AA67B5">
      <w:pPr>
        <w:pStyle w:val="af1"/>
        <w:ind w:firstLine="708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2</w:t>
      </w:r>
      <w:r w:rsidR="00CF624C" w:rsidRPr="00A07472">
        <w:rPr>
          <w:color w:val="000000" w:themeColor="text1"/>
          <w:lang w:val="ru-RU"/>
        </w:rPr>
        <w:t>.</w:t>
      </w:r>
      <w:r w:rsidR="00806931" w:rsidRPr="00A07472">
        <w:rPr>
          <w:color w:val="000000" w:themeColor="text1"/>
          <w:lang w:val="ru-RU"/>
        </w:rPr>
        <w:t>2</w:t>
      </w:r>
      <w:r w:rsidR="00CF624C" w:rsidRPr="00A07472">
        <w:rPr>
          <w:color w:val="000000" w:themeColor="text1"/>
          <w:lang w:val="ru-RU"/>
        </w:rPr>
        <w:t xml:space="preserve">.  </w:t>
      </w:r>
      <w:r w:rsidR="00AA67B5">
        <w:rPr>
          <w:color w:val="000000" w:themeColor="text1"/>
          <w:lang w:val="ru-RU"/>
        </w:rPr>
        <w:t>В</w:t>
      </w:r>
      <w:r w:rsidR="00CF624C" w:rsidRPr="00A07472">
        <w:rPr>
          <w:color w:val="000000" w:themeColor="text1"/>
          <w:lang w:val="ru-RU"/>
        </w:rPr>
        <w:t xml:space="preserve"> подпункте </w:t>
      </w:r>
      <w:r w:rsidR="00AF080E">
        <w:rPr>
          <w:color w:val="000000" w:themeColor="text1"/>
          <w:lang w:val="ru-RU"/>
        </w:rPr>
        <w:t>2</w:t>
      </w:r>
      <w:r w:rsidR="00CF624C" w:rsidRPr="00A07472">
        <w:rPr>
          <w:color w:val="000000" w:themeColor="text1"/>
          <w:lang w:val="ru-RU"/>
        </w:rPr>
        <w:t xml:space="preserve"> </w:t>
      </w:r>
      <w:r w:rsidR="00A07472">
        <w:rPr>
          <w:color w:val="000000" w:themeColor="text1"/>
          <w:lang w:val="ru-RU"/>
        </w:rPr>
        <w:t xml:space="preserve">пункта </w:t>
      </w:r>
      <w:r w:rsidR="00AF080E">
        <w:rPr>
          <w:color w:val="000000" w:themeColor="text1"/>
          <w:lang w:val="ru-RU"/>
        </w:rPr>
        <w:t>3.2.3</w:t>
      </w:r>
      <w:r w:rsidR="00A07472">
        <w:rPr>
          <w:color w:val="000000" w:themeColor="text1"/>
          <w:lang w:val="ru-RU"/>
        </w:rPr>
        <w:t>.:</w:t>
      </w:r>
    </w:p>
    <w:p w:rsidR="00CF624C" w:rsidRPr="00967DE2" w:rsidRDefault="00967DE2" w:rsidP="00967DE2">
      <w:pPr>
        <w:pStyle w:val="af1"/>
        <w:ind w:firstLine="708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1)</w:t>
      </w:r>
      <w:r w:rsidR="00CF624C" w:rsidRPr="00967DE2">
        <w:rPr>
          <w:color w:val="000000" w:themeColor="text1"/>
          <w:lang w:val="ru-RU"/>
        </w:rPr>
        <w:t xml:space="preserve"> в аб</w:t>
      </w:r>
      <w:r>
        <w:rPr>
          <w:color w:val="000000" w:themeColor="text1"/>
          <w:lang w:val="ru-RU"/>
        </w:rPr>
        <w:t>заце слова «</w:t>
      </w:r>
      <w:r w:rsidR="00AF080E">
        <w:rPr>
          <w:color w:val="000000"/>
          <w:lang w:val="ru-RU" w:bidi="ru-RU"/>
        </w:rPr>
        <w:t>30 календарных дней</w:t>
      </w:r>
      <w:r w:rsidR="00CF624C" w:rsidRPr="00967DE2">
        <w:rPr>
          <w:color w:val="000000" w:themeColor="text1"/>
          <w:lang w:val="ru-RU"/>
        </w:rPr>
        <w:t>» заменить словами «</w:t>
      </w:r>
      <w:r w:rsidR="00AF080E">
        <w:rPr>
          <w:color w:val="000000"/>
          <w:lang w:val="ru-RU" w:bidi="ru-RU"/>
        </w:rPr>
        <w:t>20 календарных дней</w:t>
      </w:r>
      <w:r w:rsidR="00AF080E">
        <w:rPr>
          <w:color w:val="000000" w:themeColor="text1"/>
          <w:lang w:val="ru-RU"/>
        </w:rPr>
        <w:t>».</w:t>
      </w:r>
    </w:p>
    <w:p w:rsidR="002D7CD7" w:rsidRPr="00B85160" w:rsidRDefault="00023D81" w:rsidP="003B4CC9">
      <w:pPr>
        <w:pStyle w:val="af1"/>
      </w:pPr>
      <w:r w:rsidRPr="00810723">
        <w:rPr>
          <w:lang w:val="ru-RU"/>
        </w:rPr>
        <w:t xml:space="preserve">      </w:t>
      </w:r>
      <w:r>
        <w:t>______________________________________________________________</w:t>
      </w:r>
    </w:p>
    <w:p w:rsidR="007F381E" w:rsidRDefault="007F381E">
      <w:pPr>
        <w:spacing w:line="240" w:lineRule="exact"/>
        <w:ind w:left="5103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sectPr w:rsidR="007F381E" w:rsidSect="00A77754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C53" w:rsidRDefault="007F3C53" w:rsidP="000E2FF5">
      <w:pPr>
        <w:spacing w:after="0" w:line="240" w:lineRule="auto"/>
      </w:pPr>
      <w:r>
        <w:separator/>
      </w:r>
    </w:p>
  </w:endnote>
  <w:endnote w:type="continuationSeparator" w:id="0">
    <w:p w:rsidR="007F3C53" w:rsidRDefault="007F3C53" w:rsidP="000E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iberation Sans">
    <w:altName w:val="Arial"/>
    <w:charset w:val="01"/>
    <w:family w:val="roman"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C53" w:rsidRDefault="007F3C53" w:rsidP="000E2FF5">
      <w:pPr>
        <w:spacing w:after="0" w:line="240" w:lineRule="auto"/>
      </w:pPr>
      <w:r>
        <w:separator/>
      </w:r>
    </w:p>
  </w:footnote>
  <w:footnote w:type="continuationSeparator" w:id="0">
    <w:p w:rsidR="007F3C53" w:rsidRDefault="007F3C53" w:rsidP="000E2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51"/>
    <w:multiLevelType w:val="hybridMultilevel"/>
    <w:tmpl w:val="348C6210"/>
    <w:lvl w:ilvl="0" w:tplc="0D5AA1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C345907"/>
    <w:multiLevelType w:val="hybridMultilevel"/>
    <w:tmpl w:val="78F0F612"/>
    <w:lvl w:ilvl="0" w:tplc="6DE45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33222CD"/>
    <w:multiLevelType w:val="hybridMultilevel"/>
    <w:tmpl w:val="65EED4B8"/>
    <w:lvl w:ilvl="0" w:tplc="7A407A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D7D3A"/>
    <w:multiLevelType w:val="hybridMultilevel"/>
    <w:tmpl w:val="FA1E12BE"/>
    <w:lvl w:ilvl="0" w:tplc="633451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3542C5"/>
    <w:multiLevelType w:val="hybridMultilevel"/>
    <w:tmpl w:val="B2B8BBC4"/>
    <w:lvl w:ilvl="0" w:tplc="BC022CE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AD"/>
    <w:rsid w:val="0000164C"/>
    <w:rsid w:val="0000175D"/>
    <w:rsid w:val="00007479"/>
    <w:rsid w:val="00011596"/>
    <w:rsid w:val="0001300B"/>
    <w:rsid w:val="0001547B"/>
    <w:rsid w:val="000165EA"/>
    <w:rsid w:val="00023D81"/>
    <w:rsid w:val="00026EE1"/>
    <w:rsid w:val="00043CA7"/>
    <w:rsid w:val="00045AED"/>
    <w:rsid w:val="00051311"/>
    <w:rsid w:val="00053E2A"/>
    <w:rsid w:val="00082B2E"/>
    <w:rsid w:val="00084860"/>
    <w:rsid w:val="000953EC"/>
    <w:rsid w:val="000B5FBF"/>
    <w:rsid w:val="000D376D"/>
    <w:rsid w:val="000E1E35"/>
    <w:rsid w:val="000E2FF5"/>
    <w:rsid w:val="000F4905"/>
    <w:rsid w:val="00137234"/>
    <w:rsid w:val="001518CD"/>
    <w:rsid w:val="00161417"/>
    <w:rsid w:val="0016523C"/>
    <w:rsid w:val="0017043D"/>
    <w:rsid w:val="00171801"/>
    <w:rsid w:val="00172EAD"/>
    <w:rsid w:val="00175EFD"/>
    <w:rsid w:val="00181865"/>
    <w:rsid w:val="001834ED"/>
    <w:rsid w:val="00186462"/>
    <w:rsid w:val="00194CC6"/>
    <w:rsid w:val="001B55EF"/>
    <w:rsid w:val="001C48AD"/>
    <w:rsid w:val="001C6301"/>
    <w:rsid w:val="001D6C69"/>
    <w:rsid w:val="001F01CA"/>
    <w:rsid w:val="001F4679"/>
    <w:rsid w:val="002050AD"/>
    <w:rsid w:val="00205707"/>
    <w:rsid w:val="00205FC3"/>
    <w:rsid w:val="00213A2E"/>
    <w:rsid w:val="00214090"/>
    <w:rsid w:val="00243236"/>
    <w:rsid w:val="00244628"/>
    <w:rsid w:val="00253266"/>
    <w:rsid w:val="00257AD8"/>
    <w:rsid w:val="0028751D"/>
    <w:rsid w:val="002A5443"/>
    <w:rsid w:val="002B1EA9"/>
    <w:rsid w:val="002B2DE4"/>
    <w:rsid w:val="002B7E07"/>
    <w:rsid w:val="002C4715"/>
    <w:rsid w:val="002C75D4"/>
    <w:rsid w:val="002D77BA"/>
    <w:rsid w:val="002D7CD7"/>
    <w:rsid w:val="002F3BC6"/>
    <w:rsid w:val="002F5D27"/>
    <w:rsid w:val="00300E9B"/>
    <w:rsid w:val="00335980"/>
    <w:rsid w:val="003436B8"/>
    <w:rsid w:val="00345F22"/>
    <w:rsid w:val="00346391"/>
    <w:rsid w:val="00346E5C"/>
    <w:rsid w:val="00355C8B"/>
    <w:rsid w:val="0036149F"/>
    <w:rsid w:val="00362922"/>
    <w:rsid w:val="00366438"/>
    <w:rsid w:val="00376AC1"/>
    <w:rsid w:val="0038165F"/>
    <w:rsid w:val="00384E1A"/>
    <w:rsid w:val="00385AB2"/>
    <w:rsid w:val="00391294"/>
    <w:rsid w:val="00394EA3"/>
    <w:rsid w:val="00395652"/>
    <w:rsid w:val="0039637D"/>
    <w:rsid w:val="003A3392"/>
    <w:rsid w:val="003B4A03"/>
    <w:rsid w:val="003B4CC9"/>
    <w:rsid w:val="003B5139"/>
    <w:rsid w:val="003B6EC4"/>
    <w:rsid w:val="003C35B9"/>
    <w:rsid w:val="003D204C"/>
    <w:rsid w:val="003D2370"/>
    <w:rsid w:val="003E638A"/>
    <w:rsid w:val="00426BB0"/>
    <w:rsid w:val="00437D7A"/>
    <w:rsid w:val="00440053"/>
    <w:rsid w:val="00445212"/>
    <w:rsid w:val="00451033"/>
    <w:rsid w:val="00453459"/>
    <w:rsid w:val="00456888"/>
    <w:rsid w:val="00457C04"/>
    <w:rsid w:val="00460374"/>
    <w:rsid w:val="00460E7E"/>
    <w:rsid w:val="00464F3A"/>
    <w:rsid w:val="0047104A"/>
    <w:rsid w:val="00471827"/>
    <w:rsid w:val="00473714"/>
    <w:rsid w:val="004776FE"/>
    <w:rsid w:val="004825C1"/>
    <w:rsid w:val="00486D68"/>
    <w:rsid w:val="004943D3"/>
    <w:rsid w:val="00494FCB"/>
    <w:rsid w:val="004A0FDA"/>
    <w:rsid w:val="004A758B"/>
    <w:rsid w:val="004D2089"/>
    <w:rsid w:val="004D2694"/>
    <w:rsid w:val="004D4A4F"/>
    <w:rsid w:val="004D69A1"/>
    <w:rsid w:val="004E32F6"/>
    <w:rsid w:val="004E46A2"/>
    <w:rsid w:val="004E7A78"/>
    <w:rsid w:val="004F0210"/>
    <w:rsid w:val="00512FD1"/>
    <w:rsid w:val="0051677B"/>
    <w:rsid w:val="00525D8F"/>
    <w:rsid w:val="005327FB"/>
    <w:rsid w:val="00564C20"/>
    <w:rsid w:val="005A112C"/>
    <w:rsid w:val="005A201E"/>
    <w:rsid w:val="005A2281"/>
    <w:rsid w:val="005A384E"/>
    <w:rsid w:val="005C0BA6"/>
    <w:rsid w:val="005C6115"/>
    <w:rsid w:val="005D048A"/>
    <w:rsid w:val="005E48A9"/>
    <w:rsid w:val="005F039C"/>
    <w:rsid w:val="005F4C9A"/>
    <w:rsid w:val="00613A25"/>
    <w:rsid w:val="00621246"/>
    <w:rsid w:val="00624E4F"/>
    <w:rsid w:val="00626985"/>
    <w:rsid w:val="00630BB4"/>
    <w:rsid w:val="0063748F"/>
    <w:rsid w:val="0064224A"/>
    <w:rsid w:val="006432C9"/>
    <w:rsid w:val="00643873"/>
    <w:rsid w:val="00645F64"/>
    <w:rsid w:val="006545C0"/>
    <w:rsid w:val="0065645C"/>
    <w:rsid w:val="00664D70"/>
    <w:rsid w:val="0067111E"/>
    <w:rsid w:val="006A4D08"/>
    <w:rsid w:val="006A53DC"/>
    <w:rsid w:val="006A61E2"/>
    <w:rsid w:val="006A7449"/>
    <w:rsid w:val="006B180F"/>
    <w:rsid w:val="006D03A5"/>
    <w:rsid w:val="006E22C4"/>
    <w:rsid w:val="006F1A07"/>
    <w:rsid w:val="006F3036"/>
    <w:rsid w:val="006F7A7C"/>
    <w:rsid w:val="00706430"/>
    <w:rsid w:val="00706660"/>
    <w:rsid w:val="00712E33"/>
    <w:rsid w:val="00721C74"/>
    <w:rsid w:val="0072304E"/>
    <w:rsid w:val="0072360C"/>
    <w:rsid w:val="007270BD"/>
    <w:rsid w:val="00746F61"/>
    <w:rsid w:val="00747007"/>
    <w:rsid w:val="0075227F"/>
    <w:rsid w:val="00763A83"/>
    <w:rsid w:val="00767928"/>
    <w:rsid w:val="0077160A"/>
    <w:rsid w:val="0078105C"/>
    <w:rsid w:val="00793103"/>
    <w:rsid w:val="00797DB0"/>
    <w:rsid w:val="007A6BF8"/>
    <w:rsid w:val="007A7408"/>
    <w:rsid w:val="007A7558"/>
    <w:rsid w:val="007C4B37"/>
    <w:rsid w:val="007D3532"/>
    <w:rsid w:val="007D5166"/>
    <w:rsid w:val="007F381E"/>
    <w:rsid w:val="007F3C53"/>
    <w:rsid w:val="0080383D"/>
    <w:rsid w:val="00805ADF"/>
    <w:rsid w:val="00806931"/>
    <w:rsid w:val="00810723"/>
    <w:rsid w:val="00810EC9"/>
    <w:rsid w:val="00823B89"/>
    <w:rsid w:val="008305B4"/>
    <w:rsid w:val="00853C06"/>
    <w:rsid w:val="00863F77"/>
    <w:rsid w:val="008A20FD"/>
    <w:rsid w:val="008A2A04"/>
    <w:rsid w:val="008A6192"/>
    <w:rsid w:val="008B4454"/>
    <w:rsid w:val="008C3696"/>
    <w:rsid w:val="008D21BB"/>
    <w:rsid w:val="008D5965"/>
    <w:rsid w:val="008F11CA"/>
    <w:rsid w:val="008F1CF3"/>
    <w:rsid w:val="008F3B41"/>
    <w:rsid w:val="008F5DF4"/>
    <w:rsid w:val="008F682E"/>
    <w:rsid w:val="008F709F"/>
    <w:rsid w:val="00946801"/>
    <w:rsid w:val="009555CE"/>
    <w:rsid w:val="00955BF4"/>
    <w:rsid w:val="00967DE2"/>
    <w:rsid w:val="00971711"/>
    <w:rsid w:val="0098409D"/>
    <w:rsid w:val="00984490"/>
    <w:rsid w:val="00987EDF"/>
    <w:rsid w:val="009A5C3F"/>
    <w:rsid w:val="009B233D"/>
    <w:rsid w:val="009C1437"/>
    <w:rsid w:val="009C260F"/>
    <w:rsid w:val="009D22A4"/>
    <w:rsid w:val="009D2658"/>
    <w:rsid w:val="009D6682"/>
    <w:rsid w:val="009E7825"/>
    <w:rsid w:val="009F19B4"/>
    <w:rsid w:val="009F4622"/>
    <w:rsid w:val="00A04C14"/>
    <w:rsid w:val="00A0694A"/>
    <w:rsid w:val="00A07472"/>
    <w:rsid w:val="00A1103E"/>
    <w:rsid w:val="00A126AE"/>
    <w:rsid w:val="00A23CC3"/>
    <w:rsid w:val="00A305C7"/>
    <w:rsid w:val="00A439C0"/>
    <w:rsid w:val="00A535AF"/>
    <w:rsid w:val="00A71C37"/>
    <w:rsid w:val="00A77754"/>
    <w:rsid w:val="00A852B5"/>
    <w:rsid w:val="00A86A96"/>
    <w:rsid w:val="00A9054F"/>
    <w:rsid w:val="00A937A8"/>
    <w:rsid w:val="00A96906"/>
    <w:rsid w:val="00AA37C5"/>
    <w:rsid w:val="00AA3CC0"/>
    <w:rsid w:val="00AA67B5"/>
    <w:rsid w:val="00AA7637"/>
    <w:rsid w:val="00AC2B57"/>
    <w:rsid w:val="00AC760C"/>
    <w:rsid w:val="00AD1E0F"/>
    <w:rsid w:val="00AE2A86"/>
    <w:rsid w:val="00AE3D84"/>
    <w:rsid w:val="00AF080E"/>
    <w:rsid w:val="00AF0B3F"/>
    <w:rsid w:val="00B0527B"/>
    <w:rsid w:val="00B07068"/>
    <w:rsid w:val="00B1403D"/>
    <w:rsid w:val="00B24287"/>
    <w:rsid w:val="00B25771"/>
    <w:rsid w:val="00B31A6F"/>
    <w:rsid w:val="00B36ACE"/>
    <w:rsid w:val="00B43EB3"/>
    <w:rsid w:val="00B50BDE"/>
    <w:rsid w:val="00B51262"/>
    <w:rsid w:val="00B66478"/>
    <w:rsid w:val="00B7037A"/>
    <w:rsid w:val="00B72A1F"/>
    <w:rsid w:val="00B733F2"/>
    <w:rsid w:val="00B749D5"/>
    <w:rsid w:val="00B76026"/>
    <w:rsid w:val="00B84768"/>
    <w:rsid w:val="00B85160"/>
    <w:rsid w:val="00BA0E11"/>
    <w:rsid w:val="00BA6ACA"/>
    <w:rsid w:val="00BB1F19"/>
    <w:rsid w:val="00BB4B0A"/>
    <w:rsid w:val="00BE5A00"/>
    <w:rsid w:val="00BF6360"/>
    <w:rsid w:val="00C14003"/>
    <w:rsid w:val="00C27101"/>
    <w:rsid w:val="00C42FA4"/>
    <w:rsid w:val="00C439BE"/>
    <w:rsid w:val="00C5055D"/>
    <w:rsid w:val="00C55434"/>
    <w:rsid w:val="00C56E86"/>
    <w:rsid w:val="00C735FA"/>
    <w:rsid w:val="00C74A95"/>
    <w:rsid w:val="00C8503B"/>
    <w:rsid w:val="00C865D4"/>
    <w:rsid w:val="00C97643"/>
    <w:rsid w:val="00CA2C97"/>
    <w:rsid w:val="00CC4A5F"/>
    <w:rsid w:val="00CC58B7"/>
    <w:rsid w:val="00CD08EC"/>
    <w:rsid w:val="00CF624C"/>
    <w:rsid w:val="00D05BB8"/>
    <w:rsid w:val="00D17417"/>
    <w:rsid w:val="00D222C1"/>
    <w:rsid w:val="00D32D8F"/>
    <w:rsid w:val="00D35729"/>
    <w:rsid w:val="00D44DD8"/>
    <w:rsid w:val="00D513C4"/>
    <w:rsid w:val="00D5650A"/>
    <w:rsid w:val="00D72E94"/>
    <w:rsid w:val="00D75FC3"/>
    <w:rsid w:val="00D87CEA"/>
    <w:rsid w:val="00D87FD1"/>
    <w:rsid w:val="00D95DE3"/>
    <w:rsid w:val="00DB7B33"/>
    <w:rsid w:val="00DE1BF6"/>
    <w:rsid w:val="00E11A74"/>
    <w:rsid w:val="00E1398D"/>
    <w:rsid w:val="00E15AA3"/>
    <w:rsid w:val="00E16D5B"/>
    <w:rsid w:val="00E3201A"/>
    <w:rsid w:val="00E3786E"/>
    <w:rsid w:val="00E514C3"/>
    <w:rsid w:val="00E54BCA"/>
    <w:rsid w:val="00E56325"/>
    <w:rsid w:val="00E57776"/>
    <w:rsid w:val="00E613D2"/>
    <w:rsid w:val="00E67909"/>
    <w:rsid w:val="00E75B95"/>
    <w:rsid w:val="00E8641F"/>
    <w:rsid w:val="00E92CF5"/>
    <w:rsid w:val="00EA1BA2"/>
    <w:rsid w:val="00EA5124"/>
    <w:rsid w:val="00EA6690"/>
    <w:rsid w:val="00EA7CE1"/>
    <w:rsid w:val="00EB2629"/>
    <w:rsid w:val="00EB5DCD"/>
    <w:rsid w:val="00EC2258"/>
    <w:rsid w:val="00ED116C"/>
    <w:rsid w:val="00F0347C"/>
    <w:rsid w:val="00F0512E"/>
    <w:rsid w:val="00F4052C"/>
    <w:rsid w:val="00F410F7"/>
    <w:rsid w:val="00F4436B"/>
    <w:rsid w:val="00F51583"/>
    <w:rsid w:val="00F56FCC"/>
    <w:rsid w:val="00F62CD2"/>
    <w:rsid w:val="00F75761"/>
    <w:rsid w:val="00F87304"/>
    <w:rsid w:val="00F9246C"/>
    <w:rsid w:val="00FA3AFA"/>
    <w:rsid w:val="00FA7D98"/>
    <w:rsid w:val="00FB3128"/>
    <w:rsid w:val="00FC317A"/>
    <w:rsid w:val="00FC3393"/>
    <w:rsid w:val="00FC65F6"/>
    <w:rsid w:val="00FD1406"/>
    <w:rsid w:val="00FD23C8"/>
    <w:rsid w:val="00FD6D97"/>
    <w:rsid w:val="00FF1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26B7"/>
  <w15:docId w15:val="{A6BE3744-6710-41A0-9B69-AF86E3F8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C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uiPriority w:val="9"/>
    <w:qFormat/>
    <w:rsid w:val="00E3786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471B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F60952"/>
    <w:rPr>
      <w:color w:val="000080"/>
      <w:u w:val="single"/>
    </w:rPr>
  </w:style>
  <w:style w:type="character" w:customStyle="1" w:styleId="CordiaNew">
    <w:name w:val="Колонтитул + Cordia New"/>
    <w:basedOn w:val="a0"/>
    <w:qFormat/>
    <w:rsid w:val="00F60952"/>
    <w:rPr>
      <w:rFonts w:ascii="Cordia New" w:hAnsi="Cordia New" w:cs="Cordia New"/>
      <w:sz w:val="14"/>
      <w:szCs w:val="14"/>
      <w:highlight w:val="white"/>
    </w:rPr>
  </w:style>
  <w:style w:type="character" w:customStyle="1" w:styleId="a4">
    <w:name w:val="Основной текст Знак"/>
    <w:basedOn w:val="a0"/>
    <w:uiPriority w:val="99"/>
    <w:qFormat/>
    <w:rsid w:val="00E91E78"/>
  </w:style>
  <w:style w:type="paragraph" w:customStyle="1" w:styleId="11">
    <w:name w:val="Заголовок1"/>
    <w:basedOn w:val="a"/>
    <w:next w:val="a5"/>
    <w:qFormat/>
    <w:rsid w:val="00C735FA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uiPriority w:val="99"/>
    <w:unhideWhenUsed/>
    <w:rsid w:val="00E91E78"/>
    <w:pPr>
      <w:spacing w:after="120"/>
    </w:pPr>
  </w:style>
  <w:style w:type="paragraph" w:styleId="a6">
    <w:name w:val="List"/>
    <w:basedOn w:val="a5"/>
    <w:rsid w:val="00C735FA"/>
    <w:rPr>
      <w:rFonts w:cs="Lohit Devanagari"/>
    </w:rPr>
  </w:style>
  <w:style w:type="paragraph" w:styleId="a7">
    <w:name w:val="caption"/>
    <w:basedOn w:val="a"/>
    <w:qFormat/>
    <w:rsid w:val="00C735F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C735FA"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9471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6A6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E6324"/>
    <w:pPr>
      <w:widowControl w:val="0"/>
      <w:suppressAutoHyphens/>
      <w:ind w:firstLine="720"/>
    </w:pPr>
    <w:rPr>
      <w:rFonts w:ascii="Arial" w:eastAsia="Arial" w:hAnsi="Arial" w:cs="Arial"/>
      <w:color w:val="00000A"/>
      <w:szCs w:val="20"/>
      <w:lang w:eastAsia="zh-CN"/>
    </w:rPr>
  </w:style>
  <w:style w:type="paragraph" w:customStyle="1" w:styleId="Standard">
    <w:name w:val="Standard"/>
    <w:qFormat/>
    <w:rsid w:val="000125AD"/>
    <w:pPr>
      <w:widowControl w:val="0"/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customStyle="1" w:styleId="ab">
    <w:name w:val="Содержимое врезки"/>
    <w:basedOn w:val="a"/>
    <w:qFormat/>
    <w:rsid w:val="00C735FA"/>
  </w:style>
  <w:style w:type="paragraph" w:customStyle="1" w:styleId="ConsPlusTitle">
    <w:name w:val="ConsPlusTitle"/>
    <w:rsid w:val="00494FCB"/>
    <w:pPr>
      <w:widowControl w:val="0"/>
      <w:suppressAutoHyphens/>
    </w:pPr>
    <w:rPr>
      <w:rFonts w:ascii="Calibri" w:eastAsia="Times New Roman" w:hAnsi="Calibri" w:cs="Calibri"/>
      <w:b/>
      <w:kern w:val="1"/>
      <w:sz w:val="22"/>
      <w:szCs w:val="20"/>
    </w:rPr>
  </w:style>
  <w:style w:type="character" w:customStyle="1" w:styleId="10">
    <w:name w:val="Заголовок 1 Знак"/>
    <w:basedOn w:val="a0"/>
    <w:link w:val="1"/>
    <w:uiPriority w:val="9"/>
    <w:rsid w:val="00E3786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c">
    <w:name w:val="header"/>
    <w:basedOn w:val="a"/>
    <w:link w:val="ad"/>
    <w:uiPriority w:val="99"/>
    <w:unhideWhenUsed/>
    <w:rsid w:val="00E3786E"/>
    <w:pPr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E3786E"/>
    <w:rPr>
      <w:rFonts w:ascii="Calibri" w:eastAsia="Calibri" w:hAnsi="Calibri" w:cs="Times New Roman"/>
      <w:sz w:val="22"/>
      <w:lang w:eastAsia="en-US"/>
    </w:rPr>
  </w:style>
  <w:style w:type="character" w:styleId="ae">
    <w:name w:val="page number"/>
    <w:rsid w:val="00E3786E"/>
  </w:style>
  <w:style w:type="character" w:customStyle="1" w:styleId="FontStyle15">
    <w:name w:val="Font Style15"/>
    <w:uiPriority w:val="99"/>
    <w:rsid w:val="00E3786E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CD0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D08EC"/>
    <w:rPr>
      <w:color w:val="00000A"/>
      <w:sz w:val="22"/>
    </w:rPr>
  </w:style>
  <w:style w:type="character" w:customStyle="1" w:styleId="ConsPlusNormal0">
    <w:name w:val="ConsPlusNormal Знак"/>
    <w:link w:val="ConsPlusNormal"/>
    <w:locked/>
    <w:rsid w:val="00A0694A"/>
    <w:rPr>
      <w:rFonts w:ascii="Arial" w:eastAsia="Arial" w:hAnsi="Arial" w:cs="Arial"/>
      <w:color w:val="00000A"/>
      <w:szCs w:val="20"/>
      <w:lang w:eastAsia="zh-CN"/>
    </w:rPr>
  </w:style>
  <w:style w:type="paragraph" w:styleId="af1">
    <w:name w:val="No Spacing"/>
    <w:basedOn w:val="a"/>
    <w:uiPriority w:val="1"/>
    <w:qFormat/>
    <w:rsid w:val="00A0694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color w:val="auto"/>
      <w:sz w:val="28"/>
      <w:lang w:val="en-US" w:eastAsia="zh-CN" w:bidi="en-US"/>
    </w:rPr>
  </w:style>
  <w:style w:type="character" w:styleId="af2">
    <w:name w:val="Hyperlink"/>
    <w:uiPriority w:val="99"/>
    <w:unhideWhenUsed/>
    <w:rsid w:val="00471827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rsid w:val="00712E3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12E3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color w:val="auto"/>
      <w:sz w:val="28"/>
      <w:szCs w:val="28"/>
    </w:rPr>
  </w:style>
  <w:style w:type="paragraph" w:customStyle="1" w:styleId="formattext">
    <w:name w:val="formattext"/>
    <w:basedOn w:val="a"/>
    <w:rsid w:val="00B2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Normal">
    <w:name w:val="ConsNormal"/>
    <w:rsid w:val="00AF0B3F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96EBA-7F0D-497E-BA81-9FAA949F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Станислав</cp:lastModifiedBy>
  <cp:revision>3</cp:revision>
  <cp:lastPrinted>2023-05-17T06:07:00Z</cp:lastPrinted>
  <dcterms:created xsi:type="dcterms:W3CDTF">2023-05-17T06:07:00Z</dcterms:created>
  <dcterms:modified xsi:type="dcterms:W3CDTF">2023-05-18T07:43:00Z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