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B5" w:rsidRPr="00FD1375" w:rsidRDefault="008C7F46">
      <w:pPr>
        <w:tabs>
          <w:tab w:val="center" w:pos="4819"/>
          <w:tab w:val="left" w:pos="8856"/>
        </w:tabs>
        <w:jc w:val="right"/>
        <w:rPr>
          <w:color w:val="A6A6A6" w:themeColor="background1" w:themeShade="A6"/>
          <w:lang w:val="ru-RU"/>
        </w:rPr>
      </w:pPr>
      <w:r w:rsidRPr="00FD1375">
        <w:rPr>
          <w:b/>
          <w:color w:val="A6A6A6" w:themeColor="background1" w:themeShade="A6"/>
          <w:sz w:val="40"/>
          <w:szCs w:val="40"/>
          <w:lang w:val="ru-RU"/>
        </w:rPr>
        <w:t>ПРОЕКТ</w:t>
      </w:r>
    </w:p>
    <w:p w:rsidR="003874B5" w:rsidRPr="001A6623" w:rsidRDefault="004968EC">
      <w:pPr>
        <w:tabs>
          <w:tab w:val="center" w:pos="4819"/>
          <w:tab w:val="left" w:pos="8856"/>
        </w:tabs>
        <w:jc w:val="center"/>
        <w:rPr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3874B5" w:rsidRPr="001A6623" w:rsidRDefault="004968EC">
      <w:pPr>
        <w:jc w:val="center"/>
        <w:rPr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АДМИНИСТРАЦИИ ИПАТОВСКОГО </w:t>
      </w:r>
      <w:r w:rsidR="000B1843">
        <w:rPr>
          <w:b/>
          <w:sz w:val="26"/>
          <w:szCs w:val="26"/>
          <w:lang w:val="ru-RU"/>
        </w:rPr>
        <w:t>МУНИЦИПАЛЬНОГО</w:t>
      </w:r>
      <w:r>
        <w:rPr>
          <w:b/>
          <w:sz w:val="26"/>
          <w:szCs w:val="26"/>
          <w:lang w:val="ru-RU"/>
        </w:rPr>
        <w:t xml:space="preserve"> ОКРУГА</w:t>
      </w:r>
    </w:p>
    <w:p w:rsidR="003874B5" w:rsidRPr="001A6623" w:rsidRDefault="004968EC">
      <w:pPr>
        <w:jc w:val="center"/>
        <w:rPr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3874B5" w:rsidRDefault="003874B5">
      <w:pPr>
        <w:jc w:val="center"/>
        <w:rPr>
          <w:b/>
          <w:sz w:val="26"/>
          <w:szCs w:val="26"/>
          <w:lang w:val="ru-RU"/>
        </w:rPr>
      </w:pPr>
    </w:p>
    <w:p w:rsidR="003874B5" w:rsidRDefault="003874B5">
      <w:pPr>
        <w:jc w:val="center"/>
        <w:rPr>
          <w:sz w:val="20"/>
          <w:u w:val="single"/>
          <w:lang w:val="ru-RU"/>
        </w:rPr>
      </w:pPr>
    </w:p>
    <w:p w:rsidR="003874B5" w:rsidRPr="001A6623" w:rsidRDefault="004968EC">
      <w:pPr>
        <w:spacing w:line="240" w:lineRule="exact"/>
        <w:rPr>
          <w:lang w:val="ru-RU"/>
        </w:rPr>
      </w:pPr>
      <w:r>
        <w:rPr>
          <w:rFonts w:eastAsia="Times New Roman"/>
          <w:szCs w:val="28"/>
          <w:u w:val="single"/>
          <w:lang w:val="ru-RU"/>
        </w:rPr>
        <w:t xml:space="preserve"> </w:t>
      </w:r>
      <w:r>
        <w:rPr>
          <w:szCs w:val="28"/>
          <w:u w:val="single"/>
          <w:lang w:val="ru-RU"/>
        </w:rPr>
        <w:t>______________</w:t>
      </w:r>
      <w:r w:rsidR="00326358">
        <w:rPr>
          <w:szCs w:val="28"/>
          <w:lang w:val="ru-RU"/>
        </w:rPr>
        <w:t xml:space="preserve">   202</w:t>
      </w:r>
      <w:r w:rsidR="000B1843">
        <w:rPr>
          <w:szCs w:val="28"/>
          <w:lang w:val="ru-RU"/>
        </w:rPr>
        <w:t>3</w:t>
      </w:r>
      <w:r>
        <w:rPr>
          <w:szCs w:val="28"/>
          <w:lang w:val="ru-RU"/>
        </w:rPr>
        <w:t xml:space="preserve"> г.            </w:t>
      </w:r>
      <w:r w:rsidR="00FD1375">
        <w:rPr>
          <w:szCs w:val="28"/>
          <w:lang w:val="ru-RU"/>
        </w:rPr>
        <w:t xml:space="preserve">          </w:t>
      </w:r>
      <w:r>
        <w:rPr>
          <w:szCs w:val="28"/>
          <w:lang w:val="ru-RU"/>
        </w:rPr>
        <w:t xml:space="preserve">  г. Ипатово                         </w:t>
      </w:r>
      <w:r w:rsidR="002B5D1C">
        <w:rPr>
          <w:szCs w:val="28"/>
          <w:lang w:val="ru-RU"/>
        </w:rPr>
        <w:t xml:space="preserve">      </w:t>
      </w:r>
      <w:r>
        <w:rPr>
          <w:szCs w:val="28"/>
          <w:lang w:val="ru-RU"/>
        </w:rPr>
        <w:t xml:space="preserve">  </w:t>
      </w:r>
      <w:r w:rsidR="00FD1375">
        <w:rPr>
          <w:szCs w:val="28"/>
          <w:lang w:val="ru-RU"/>
        </w:rPr>
        <w:t xml:space="preserve">          </w:t>
      </w:r>
      <w:r>
        <w:rPr>
          <w:szCs w:val="28"/>
          <w:lang w:val="ru-RU"/>
        </w:rPr>
        <w:t xml:space="preserve"> № </w:t>
      </w:r>
      <w:r>
        <w:rPr>
          <w:szCs w:val="28"/>
          <w:u w:val="single"/>
          <w:lang w:val="ru-RU"/>
        </w:rPr>
        <w:t xml:space="preserve"> ___</w:t>
      </w:r>
      <w:r>
        <w:rPr>
          <w:szCs w:val="28"/>
          <w:lang w:val="ru-RU"/>
        </w:rPr>
        <w:t xml:space="preserve"> </w:t>
      </w:r>
    </w:p>
    <w:p w:rsidR="003874B5" w:rsidRDefault="003874B5">
      <w:pPr>
        <w:spacing w:line="240" w:lineRule="exact"/>
        <w:rPr>
          <w:szCs w:val="28"/>
          <w:lang w:val="ru-RU"/>
        </w:rPr>
      </w:pPr>
    </w:p>
    <w:p w:rsidR="00910570" w:rsidRDefault="00326358">
      <w:pPr>
        <w:spacing w:line="240" w:lineRule="exact"/>
        <w:rPr>
          <w:lang w:val="ru-RU"/>
        </w:rPr>
      </w:pPr>
      <w:r>
        <w:rPr>
          <w:lang w:val="ru-RU"/>
        </w:rPr>
        <w:t xml:space="preserve">Об установлении </w:t>
      </w:r>
      <w:r w:rsidR="002F59B0">
        <w:rPr>
          <w:lang w:val="ru-RU"/>
        </w:rPr>
        <w:t>на 202</w:t>
      </w:r>
      <w:r w:rsidR="000E1B9B">
        <w:rPr>
          <w:lang w:val="ru-RU"/>
        </w:rPr>
        <w:t>4</w:t>
      </w:r>
      <w:r w:rsidR="002F59B0">
        <w:rPr>
          <w:lang w:val="ru-RU"/>
        </w:rPr>
        <w:t xml:space="preserve"> год максимального размера платы, взимаемой </w:t>
      </w:r>
      <w:r>
        <w:rPr>
          <w:lang w:val="ru-RU"/>
        </w:rPr>
        <w:t>с родителей (законных представителей) за присмотр и уход за детьми</w:t>
      </w:r>
      <w:r w:rsidR="00E164FF">
        <w:rPr>
          <w:lang w:val="ru-RU"/>
        </w:rPr>
        <w:t>,</w:t>
      </w:r>
      <w:r>
        <w:rPr>
          <w:lang w:val="ru-RU"/>
        </w:rPr>
        <w:t xml:space="preserve"> </w:t>
      </w:r>
      <w:r w:rsidR="00C46BC0">
        <w:rPr>
          <w:lang w:val="ru-RU"/>
        </w:rPr>
        <w:t xml:space="preserve">осваивающими образовательные программы дошкольного образования </w:t>
      </w:r>
      <w:r>
        <w:rPr>
          <w:lang w:val="ru-RU"/>
        </w:rPr>
        <w:t xml:space="preserve">в муниципальных </w:t>
      </w:r>
      <w:r w:rsidR="00E164FF">
        <w:rPr>
          <w:lang w:val="ru-RU"/>
        </w:rPr>
        <w:t xml:space="preserve">дошкольных </w:t>
      </w:r>
      <w:r>
        <w:rPr>
          <w:lang w:val="ru-RU"/>
        </w:rPr>
        <w:t xml:space="preserve">образовательных </w:t>
      </w:r>
      <w:r w:rsidR="00E164FF">
        <w:rPr>
          <w:lang w:val="ru-RU"/>
        </w:rPr>
        <w:t xml:space="preserve">учреждениях Ипатовского </w:t>
      </w:r>
      <w:r w:rsidR="000B1843">
        <w:rPr>
          <w:lang w:val="ru-RU"/>
        </w:rPr>
        <w:t>муниципального</w:t>
      </w:r>
      <w:r w:rsidR="00E164FF">
        <w:rPr>
          <w:lang w:val="ru-RU"/>
        </w:rPr>
        <w:t xml:space="preserve"> округа Ставропольского края</w:t>
      </w:r>
    </w:p>
    <w:p w:rsidR="00326358" w:rsidRDefault="00326358" w:rsidP="006E4C01">
      <w:pPr>
        <w:rPr>
          <w:lang w:val="ru-RU"/>
        </w:rPr>
      </w:pPr>
    </w:p>
    <w:p w:rsidR="00326358" w:rsidRDefault="00326358" w:rsidP="00E15629">
      <w:pPr>
        <w:ind w:firstLine="709"/>
        <w:rPr>
          <w:lang w:val="ru-RU"/>
        </w:rPr>
      </w:pPr>
      <w:r>
        <w:rPr>
          <w:lang w:val="ru-RU"/>
        </w:rPr>
        <w:t xml:space="preserve">В соответствии с </w:t>
      </w:r>
      <w:r w:rsidR="00673A2F">
        <w:rPr>
          <w:lang w:val="ru-RU"/>
        </w:rPr>
        <w:t>ф</w:t>
      </w:r>
      <w:r w:rsidR="00CF7535">
        <w:rPr>
          <w:lang w:val="ru-RU"/>
        </w:rPr>
        <w:t>едеральными законами от 29 декабря 2012 г. № 273-ФЗ «Об образовании в Российской Федерации», от 06 октября 2003 г. № 131-ФЗ «Об общих принципах организации местного самоуправления в Российской Федерации</w:t>
      </w:r>
      <w:r w:rsidR="00673A2F">
        <w:rPr>
          <w:lang w:val="ru-RU"/>
        </w:rPr>
        <w:t>»</w:t>
      </w:r>
      <w:r w:rsidR="00CF7535">
        <w:rPr>
          <w:lang w:val="ru-RU"/>
        </w:rPr>
        <w:t>, Законом Ставропольского края от 30 июля 2013 г. № 72-кз «Об образова</w:t>
      </w:r>
      <w:r w:rsidR="00E92A7F">
        <w:rPr>
          <w:lang w:val="ru-RU"/>
        </w:rPr>
        <w:t>нии</w:t>
      </w:r>
      <w:proofErr w:type="gramStart"/>
      <w:r w:rsidR="00E92A7F">
        <w:rPr>
          <w:lang w:val="ru-RU"/>
        </w:rPr>
        <w:t xml:space="preserve">», </w:t>
      </w:r>
      <w:r w:rsidR="00986182">
        <w:rPr>
          <w:lang w:val="ru-RU"/>
        </w:rPr>
        <w:t xml:space="preserve"> </w:t>
      </w:r>
      <w:r w:rsidR="00E92A7F">
        <w:rPr>
          <w:lang w:val="ru-RU"/>
        </w:rPr>
        <w:t>постановлени</w:t>
      </w:r>
      <w:r w:rsidR="00F21611">
        <w:rPr>
          <w:lang w:val="ru-RU"/>
        </w:rPr>
        <w:t>ями</w:t>
      </w:r>
      <w:proofErr w:type="gramEnd"/>
      <w:r w:rsidR="00E92A7F">
        <w:rPr>
          <w:lang w:val="ru-RU"/>
        </w:rPr>
        <w:t xml:space="preserve"> </w:t>
      </w:r>
      <w:r w:rsidR="00CF7535">
        <w:rPr>
          <w:lang w:val="ru-RU"/>
        </w:rPr>
        <w:t xml:space="preserve"> Правительства Ставропольского края от</w:t>
      </w:r>
      <w:r w:rsidR="00E15629">
        <w:rPr>
          <w:lang w:val="ru-RU"/>
        </w:rPr>
        <w:t xml:space="preserve"> </w:t>
      </w:r>
      <w:r w:rsidR="00E92A7F">
        <w:rPr>
          <w:lang w:val="ru-RU"/>
        </w:rPr>
        <w:t xml:space="preserve">17 апреля 015 г. </w:t>
      </w:r>
      <w:r w:rsidR="00E77A27">
        <w:rPr>
          <w:lang w:val="ru-RU"/>
        </w:rPr>
        <w:t xml:space="preserve"> </w:t>
      </w:r>
      <w:r w:rsidR="00E92A7F">
        <w:rPr>
          <w:lang w:val="ru-RU"/>
        </w:rPr>
        <w:t>№ 167-п «Об определении среднего размера 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Ставропольского края и муниципальных образовательных организациях муниципальных обра</w:t>
      </w:r>
      <w:r w:rsidR="00E77A27">
        <w:rPr>
          <w:lang w:val="ru-RU"/>
        </w:rPr>
        <w:t>зований Ставропольского края»</w:t>
      </w:r>
      <w:r w:rsidR="00F21611">
        <w:rPr>
          <w:lang w:val="ru-RU"/>
        </w:rPr>
        <w:t xml:space="preserve">, </w:t>
      </w:r>
      <w:r w:rsidR="00F21611" w:rsidRPr="00F21611">
        <w:rPr>
          <w:color w:val="22272F"/>
          <w:szCs w:val="28"/>
          <w:shd w:val="clear" w:color="auto" w:fill="FFFFFF"/>
          <w:lang w:val="ru-RU"/>
        </w:rPr>
        <w:t xml:space="preserve">от </w:t>
      </w:r>
      <w:r w:rsidR="000B1843">
        <w:rPr>
          <w:color w:val="22272F"/>
          <w:szCs w:val="28"/>
          <w:shd w:val="clear" w:color="auto" w:fill="FFFFFF"/>
          <w:lang w:val="ru-RU"/>
        </w:rPr>
        <w:t>06 ноября</w:t>
      </w:r>
      <w:r w:rsidR="00FD1375">
        <w:rPr>
          <w:color w:val="22272F"/>
          <w:szCs w:val="28"/>
          <w:shd w:val="clear" w:color="auto" w:fill="FFFFFF"/>
          <w:lang w:val="ru-RU"/>
        </w:rPr>
        <w:t xml:space="preserve"> 202</w:t>
      </w:r>
      <w:r w:rsidR="000B1843">
        <w:rPr>
          <w:color w:val="22272F"/>
          <w:szCs w:val="28"/>
          <w:shd w:val="clear" w:color="auto" w:fill="FFFFFF"/>
          <w:lang w:val="ru-RU"/>
        </w:rPr>
        <w:t>3</w:t>
      </w:r>
      <w:r w:rsidR="00FD1375">
        <w:rPr>
          <w:color w:val="22272F"/>
          <w:szCs w:val="28"/>
          <w:shd w:val="clear" w:color="auto" w:fill="FFFFFF"/>
          <w:lang w:val="ru-RU"/>
        </w:rPr>
        <w:t xml:space="preserve"> </w:t>
      </w:r>
      <w:r w:rsidR="00F21611" w:rsidRPr="00F21611">
        <w:rPr>
          <w:color w:val="22272F"/>
          <w:szCs w:val="28"/>
          <w:shd w:val="clear" w:color="auto" w:fill="FFFFFF"/>
        </w:rPr>
        <w:t> </w:t>
      </w:r>
      <w:r w:rsidR="00F21611" w:rsidRPr="00F21611">
        <w:rPr>
          <w:color w:val="22272F"/>
          <w:szCs w:val="28"/>
          <w:shd w:val="clear" w:color="auto" w:fill="FFFFFF"/>
          <w:lang w:val="ru-RU"/>
        </w:rPr>
        <w:t>г. №</w:t>
      </w:r>
      <w:r w:rsidR="00F21611" w:rsidRPr="00F21611">
        <w:rPr>
          <w:color w:val="22272F"/>
          <w:szCs w:val="28"/>
          <w:shd w:val="clear" w:color="auto" w:fill="FFFFFF"/>
        </w:rPr>
        <w:t> </w:t>
      </w:r>
      <w:r w:rsidR="00FD1375">
        <w:rPr>
          <w:color w:val="22272F"/>
          <w:szCs w:val="28"/>
          <w:shd w:val="clear" w:color="auto" w:fill="FFFFFF"/>
          <w:lang w:val="ru-RU"/>
        </w:rPr>
        <w:t>6</w:t>
      </w:r>
      <w:r w:rsidR="000B1843">
        <w:rPr>
          <w:color w:val="22272F"/>
          <w:szCs w:val="28"/>
          <w:shd w:val="clear" w:color="auto" w:fill="FFFFFF"/>
          <w:lang w:val="ru-RU"/>
        </w:rPr>
        <w:t>61</w:t>
      </w:r>
      <w:r w:rsidR="00F21611" w:rsidRPr="00F21611">
        <w:rPr>
          <w:color w:val="22272F"/>
          <w:szCs w:val="28"/>
          <w:shd w:val="clear" w:color="auto" w:fill="FFFFFF"/>
          <w:lang w:val="ru-RU"/>
        </w:rPr>
        <w:t>-п «Об установлении на 202</w:t>
      </w:r>
      <w:r w:rsidR="000B1843">
        <w:rPr>
          <w:color w:val="22272F"/>
          <w:szCs w:val="28"/>
          <w:shd w:val="clear" w:color="auto" w:fill="FFFFFF"/>
          <w:lang w:val="ru-RU"/>
        </w:rPr>
        <w:t>4</w:t>
      </w:r>
      <w:r w:rsidR="00F21611" w:rsidRPr="00F21611">
        <w:rPr>
          <w:color w:val="22272F"/>
          <w:szCs w:val="28"/>
          <w:shd w:val="clear" w:color="auto" w:fill="FFFFFF"/>
          <w:lang w:val="ru-RU"/>
        </w:rPr>
        <w:t xml:space="preserve"> год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Ставропольского края, в зависимости от условий присмотра и ухода за детьми»</w:t>
      </w:r>
      <w:r w:rsidR="001763D7">
        <w:rPr>
          <w:color w:val="22272F"/>
          <w:szCs w:val="28"/>
          <w:shd w:val="clear" w:color="auto" w:fill="FFFFFF"/>
          <w:lang w:val="ru-RU"/>
        </w:rPr>
        <w:t>,</w:t>
      </w:r>
      <w:r w:rsidR="00E77A27">
        <w:rPr>
          <w:lang w:val="ru-RU"/>
        </w:rPr>
        <w:t xml:space="preserve"> </w:t>
      </w:r>
      <w:r w:rsidR="00A07C80">
        <w:rPr>
          <w:lang w:val="ru-RU"/>
        </w:rPr>
        <w:t xml:space="preserve">администрация </w:t>
      </w:r>
      <w:r w:rsidR="00673A2F">
        <w:rPr>
          <w:lang w:val="ru-RU"/>
        </w:rPr>
        <w:t xml:space="preserve">              </w:t>
      </w:r>
      <w:r w:rsidR="00A07C80">
        <w:rPr>
          <w:lang w:val="ru-RU"/>
        </w:rPr>
        <w:t xml:space="preserve">Ипатовского </w:t>
      </w:r>
      <w:r w:rsidR="000B1843">
        <w:rPr>
          <w:lang w:val="ru-RU"/>
        </w:rPr>
        <w:t xml:space="preserve">муниципального </w:t>
      </w:r>
      <w:r w:rsidR="00A07C80">
        <w:rPr>
          <w:lang w:val="ru-RU"/>
        </w:rPr>
        <w:t>округа Ставропольского края</w:t>
      </w:r>
    </w:p>
    <w:p w:rsidR="00D62881" w:rsidRDefault="00D62881" w:rsidP="00E15629">
      <w:pPr>
        <w:ind w:firstLine="709"/>
        <w:rPr>
          <w:lang w:val="ru-RU"/>
        </w:rPr>
      </w:pPr>
    </w:p>
    <w:p w:rsidR="003874B5" w:rsidRPr="001A6623" w:rsidRDefault="004968EC" w:rsidP="006E4C01">
      <w:pPr>
        <w:rPr>
          <w:lang w:val="ru-RU"/>
        </w:rPr>
      </w:pPr>
      <w:r>
        <w:rPr>
          <w:lang w:val="ru-RU"/>
        </w:rPr>
        <w:t>ПОСТАНОВЛЯЕТ:</w:t>
      </w:r>
    </w:p>
    <w:p w:rsidR="003874B5" w:rsidRDefault="003874B5">
      <w:pPr>
        <w:ind w:firstLine="708"/>
        <w:rPr>
          <w:lang w:val="ru-RU"/>
        </w:rPr>
      </w:pPr>
    </w:p>
    <w:p w:rsidR="0035107B" w:rsidRDefault="00E164FF" w:rsidP="0019651A">
      <w:pPr>
        <w:pStyle w:val="af5"/>
        <w:numPr>
          <w:ilvl w:val="0"/>
          <w:numId w:val="2"/>
        </w:numPr>
        <w:ind w:left="0" w:firstLine="851"/>
        <w:rPr>
          <w:lang w:val="ru-RU"/>
        </w:rPr>
      </w:pPr>
      <w:proofErr w:type="gramStart"/>
      <w:r>
        <w:rPr>
          <w:lang w:val="ru-RU"/>
        </w:rPr>
        <w:t>Установить  на</w:t>
      </w:r>
      <w:proofErr w:type="gramEnd"/>
      <w:r w:rsidR="0035107B">
        <w:rPr>
          <w:lang w:val="ru-RU"/>
        </w:rPr>
        <w:t xml:space="preserve"> </w:t>
      </w:r>
      <w:r>
        <w:rPr>
          <w:lang w:val="ru-RU"/>
        </w:rPr>
        <w:t>202</w:t>
      </w:r>
      <w:r w:rsidR="000B1843">
        <w:rPr>
          <w:lang w:val="ru-RU"/>
        </w:rPr>
        <w:t>4</w:t>
      </w:r>
      <w:r>
        <w:rPr>
          <w:lang w:val="ru-RU"/>
        </w:rPr>
        <w:t xml:space="preserve"> год</w:t>
      </w:r>
      <w:r w:rsidR="0035107B">
        <w:rPr>
          <w:lang w:val="ru-RU"/>
        </w:rPr>
        <w:t xml:space="preserve"> </w:t>
      </w:r>
      <w:r w:rsidR="00FD1375">
        <w:rPr>
          <w:lang w:val="ru-RU"/>
        </w:rPr>
        <w:t xml:space="preserve">максимальный размер </w:t>
      </w:r>
      <w:r w:rsidR="0035107B">
        <w:rPr>
          <w:lang w:val="ru-RU"/>
        </w:rPr>
        <w:t>плат</w:t>
      </w:r>
      <w:r w:rsidR="00FD1375">
        <w:rPr>
          <w:lang w:val="ru-RU"/>
        </w:rPr>
        <w:t>ы</w:t>
      </w:r>
      <w:r w:rsidR="0035107B">
        <w:rPr>
          <w:lang w:val="ru-RU"/>
        </w:rPr>
        <w:t>, взимаем</w:t>
      </w:r>
      <w:r w:rsidR="00FD1375">
        <w:rPr>
          <w:lang w:val="ru-RU"/>
        </w:rPr>
        <w:t>ой</w:t>
      </w:r>
      <w:r w:rsidR="0035107B">
        <w:rPr>
          <w:lang w:val="ru-RU"/>
        </w:rPr>
        <w:t xml:space="preserve"> с  родителей (законных представителей) за присмотр и уход за детьми</w:t>
      </w:r>
      <w:r w:rsidR="00C46BC0">
        <w:rPr>
          <w:lang w:val="ru-RU"/>
        </w:rPr>
        <w:t xml:space="preserve">, </w:t>
      </w:r>
      <w:r w:rsidR="000744F3">
        <w:rPr>
          <w:lang w:val="ru-RU"/>
        </w:rPr>
        <w:t xml:space="preserve">осваивающими образовательные  программы дошкольного образования в муниципальных </w:t>
      </w:r>
      <w:r>
        <w:rPr>
          <w:lang w:val="ru-RU"/>
        </w:rPr>
        <w:t xml:space="preserve">дошкольных </w:t>
      </w:r>
      <w:r w:rsidR="000744F3">
        <w:rPr>
          <w:lang w:val="ru-RU"/>
        </w:rPr>
        <w:t xml:space="preserve">образовательных </w:t>
      </w:r>
      <w:r>
        <w:rPr>
          <w:lang w:val="ru-RU"/>
        </w:rPr>
        <w:t xml:space="preserve">учреждениях Ипатовского </w:t>
      </w:r>
      <w:r w:rsidR="000B1843">
        <w:rPr>
          <w:lang w:val="ru-RU"/>
        </w:rPr>
        <w:t>муниципального</w:t>
      </w:r>
      <w:r>
        <w:rPr>
          <w:lang w:val="ru-RU"/>
        </w:rPr>
        <w:t xml:space="preserve"> округа </w:t>
      </w:r>
      <w:r w:rsidR="000744F3">
        <w:rPr>
          <w:lang w:val="ru-RU"/>
        </w:rPr>
        <w:t xml:space="preserve"> Ставропольского края, в зависимости от условий присмотра и ухода за детьми</w:t>
      </w:r>
      <w:r w:rsidR="0035107B">
        <w:rPr>
          <w:lang w:val="ru-RU"/>
        </w:rPr>
        <w:t>:</w:t>
      </w:r>
    </w:p>
    <w:p w:rsidR="0019651A" w:rsidRDefault="0019651A" w:rsidP="0035107B">
      <w:pPr>
        <w:rPr>
          <w:lang w:val="ru-RU"/>
        </w:rPr>
      </w:pPr>
      <w:r>
        <w:rPr>
          <w:lang w:val="ru-RU"/>
        </w:rPr>
        <w:t xml:space="preserve">             </w:t>
      </w:r>
      <w:r w:rsidR="000744F3">
        <w:rPr>
          <w:lang w:val="ru-RU"/>
        </w:rPr>
        <w:t>1.1.</w:t>
      </w:r>
      <w:r w:rsidR="00F26F3A">
        <w:rPr>
          <w:lang w:val="ru-RU"/>
        </w:rPr>
        <w:t xml:space="preserve"> </w:t>
      </w:r>
      <w:r w:rsidR="00E164FF">
        <w:rPr>
          <w:lang w:val="ru-RU"/>
        </w:rPr>
        <w:t>В</w:t>
      </w:r>
      <w:r w:rsidR="0035107B">
        <w:rPr>
          <w:lang w:val="ru-RU"/>
        </w:rPr>
        <w:t xml:space="preserve"> группа</w:t>
      </w:r>
      <w:r w:rsidR="000744F3">
        <w:rPr>
          <w:lang w:val="ru-RU"/>
        </w:rPr>
        <w:t xml:space="preserve">х сокращенного дня </w:t>
      </w:r>
      <w:r w:rsidR="0035107B">
        <w:rPr>
          <w:lang w:val="ru-RU"/>
        </w:rPr>
        <w:t xml:space="preserve">-  </w:t>
      </w:r>
      <w:r w:rsidR="00FD1375">
        <w:rPr>
          <w:lang w:val="ru-RU"/>
        </w:rPr>
        <w:t>13</w:t>
      </w:r>
      <w:r w:rsidR="000B1843">
        <w:rPr>
          <w:lang w:val="ru-RU"/>
        </w:rPr>
        <w:t>89</w:t>
      </w:r>
      <w:r w:rsidR="00673A2F">
        <w:rPr>
          <w:lang w:val="ru-RU"/>
        </w:rPr>
        <w:t xml:space="preserve"> (одна тысяча </w:t>
      </w:r>
      <w:r w:rsidR="00FD1375">
        <w:rPr>
          <w:lang w:val="ru-RU"/>
        </w:rPr>
        <w:t>триста</w:t>
      </w:r>
      <w:r w:rsidR="00673A2F">
        <w:rPr>
          <w:lang w:val="ru-RU"/>
        </w:rPr>
        <w:t xml:space="preserve"> </w:t>
      </w:r>
      <w:r w:rsidR="000B1843">
        <w:rPr>
          <w:lang w:val="ru-RU"/>
        </w:rPr>
        <w:t>восемьдесят</w:t>
      </w:r>
      <w:r w:rsidR="00FD1375">
        <w:rPr>
          <w:lang w:val="ru-RU"/>
        </w:rPr>
        <w:t xml:space="preserve"> </w:t>
      </w:r>
      <w:r w:rsidR="000B1843">
        <w:rPr>
          <w:lang w:val="ru-RU"/>
        </w:rPr>
        <w:t>девять</w:t>
      </w:r>
      <w:r w:rsidR="00673A2F">
        <w:rPr>
          <w:lang w:val="ru-RU"/>
        </w:rPr>
        <w:t xml:space="preserve">) </w:t>
      </w:r>
      <w:r w:rsidR="0035107B">
        <w:rPr>
          <w:lang w:val="ru-RU"/>
        </w:rPr>
        <w:t xml:space="preserve"> рублей</w:t>
      </w:r>
      <w:r w:rsidR="00673A2F">
        <w:rPr>
          <w:lang w:val="ru-RU"/>
        </w:rPr>
        <w:t xml:space="preserve"> 00 копеек</w:t>
      </w:r>
      <w:r w:rsidR="0035107B">
        <w:rPr>
          <w:lang w:val="ru-RU"/>
        </w:rPr>
        <w:t xml:space="preserve"> в месяц на одного ребенка</w:t>
      </w:r>
      <w:r w:rsidR="001763D7">
        <w:rPr>
          <w:lang w:val="ru-RU"/>
        </w:rPr>
        <w:t>.</w:t>
      </w:r>
    </w:p>
    <w:p w:rsidR="0035107B" w:rsidRDefault="00E92A7F" w:rsidP="0035107B">
      <w:pPr>
        <w:rPr>
          <w:lang w:val="ru-RU"/>
        </w:rPr>
      </w:pPr>
      <w:r>
        <w:rPr>
          <w:lang w:val="ru-RU"/>
        </w:rPr>
        <w:t xml:space="preserve">            </w:t>
      </w:r>
      <w:r w:rsidR="000744F3">
        <w:rPr>
          <w:lang w:val="ru-RU"/>
        </w:rPr>
        <w:t>1.2.</w:t>
      </w:r>
      <w:r w:rsidR="00F26F3A">
        <w:rPr>
          <w:lang w:val="ru-RU"/>
        </w:rPr>
        <w:t xml:space="preserve"> </w:t>
      </w:r>
      <w:r w:rsidR="00E164FF">
        <w:rPr>
          <w:lang w:val="ru-RU"/>
        </w:rPr>
        <w:t>В</w:t>
      </w:r>
      <w:r w:rsidR="0019651A">
        <w:rPr>
          <w:lang w:val="ru-RU"/>
        </w:rPr>
        <w:t xml:space="preserve"> </w:t>
      </w:r>
      <w:proofErr w:type="gramStart"/>
      <w:r w:rsidR="0019651A">
        <w:rPr>
          <w:lang w:val="ru-RU"/>
        </w:rPr>
        <w:t xml:space="preserve">группах  </w:t>
      </w:r>
      <w:r w:rsidR="000744F3">
        <w:rPr>
          <w:lang w:val="ru-RU"/>
        </w:rPr>
        <w:t>полного</w:t>
      </w:r>
      <w:proofErr w:type="gramEnd"/>
      <w:r w:rsidR="000744F3">
        <w:rPr>
          <w:lang w:val="ru-RU"/>
        </w:rPr>
        <w:t xml:space="preserve"> дня</w:t>
      </w:r>
      <w:r w:rsidR="00673A2F">
        <w:rPr>
          <w:lang w:val="ru-RU"/>
        </w:rPr>
        <w:t xml:space="preserve"> </w:t>
      </w:r>
      <w:r w:rsidR="0019651A">
        <w:rPr>
          <w:lang w:val="ru-RU"/>
        </w:rPr>
        <w:t xml:space="preserve">– </w:t>
      </w:r>
      <w:r w:rsidR="00FD1375">
        <w:rPr>
          <w:lang w:val="ru-RU"/>
        </w:rPr>
        <w:t>1</w:t>
      </w:r>
      <w:r w:rsidR="000B1843">
        <w:rPr>
          <w:lang w:val="ru-RU"/>
        </w:rPr>
        <w:t>527</w:t>
      </w:r>
      <w:r w:rsidR="00673A2F">
        <w:rPr>
          <w:lang w:val="ru-RU"/>
        </w:rPr>
        <w:t xml:space="preserve"> (одна тысяча </w:t>
      </w:r>
      <w:r w:rsidR="000B1843">
        <w:rPr>
          <w:lang w:val="ru-RU"/>
        </w:rPr>
        <w:t>пятьсот</w:t>
      </w:r>
      <w:r w:rsidR="00FD1375">
        <w:rPr>
          <w:lang w:val="ru-RU"/>
        </w:rPr>
        <w:t xml:space="preserve"> </w:t>
      </w:r>
      <w:r w:rsidR="000B1843">
        <w:rPr>
          <w:lang w:val="ru-RU"/>
        </w:rPr>
        <w:t>двадцать семь</w:t>
      </w:r>
      <w:r w:rsidR="00673A2F">
        <w:rPr>
          <w:lang w:val="ru-RU"/>
        </w:rPr>
        <w:t>) рубл</w:t>
      </w:r>
      <w:r w:rsidR="00FD1375">
        <w:rPr>
          <w:lang w:val="ru-RU"/>
        </w:rPr>
        <w:t>ей</w:t>
      </w:r>
      <w:r w:rsidR="00673A2F">
        <w:rPr>
          <w:lang w:val="ru-RU"/>
        </w:rPr>
        <w:t xml:space="preserve"> </w:t>
      </w:r>
      <w:r w:rsidR="000744F3">
        <w:rPr>
          <w:lang w:val="ru-RU"/>
        </w:rPr>
        <w:t>00</w:t>
      </w:r>
      <w:r w:rsidR="0019651A">
        <w:rPr>
          <w:lang w:val="ru-RU"/>
        </w:rPr>
        <w:t xml:space="preserve"> </w:t>
      </w:r>
      <w:r w:rsidR="00673A2F">
        <w:rPr>
          <w:lang w:val="ru-RU"/>
        </w:rPr>
        <w:t>копеек</w:t>
      </w:r>
      <w:r w:rsidR="0019651A">
        <w:rPr>
          <w:lang w:val="ru-RU"/>
        </w:rPr>
        <w:t xml:space="preserve"> в месяц на одного ребен</w:t>
      </w:r>
      <w:r w:rsidR="000744F3">
        <w:rPr>
          <w:lang w:val="ru-RU"/>
        </w:rPr>
        <w:t>ка</w:t>
      </w:r>
      <w:r w:rsidR="0019651A">
        <w:rPr>
          <w:lang w:val="ru-RU"/>
        </w:rPr>
        <w:t>.</w:t>
      </w:r>
      <w:r w:rsidR="006E4C01" w:rsidRPr="0035107B">
        <w:rPr>
          <w:lang w:val="ru-RU"/>
        </w:rPr>
        <w:t xml:space="preserve"> </w:t>
      </w:r>
      <w:r w:rsidR="004968EC" w:rsidRPr="0035107B">
        <w:rPr>
          <w:lang w:val="ru-RU"/>
        </w:rPr>
        <w:t xml:space="preserve"> </w:t>
      </w:r>
    </w:p>
    <w:p w:rsidR="007B582C" w:rsidRPr="007B582C" w:rsidRDefault="00673A2F" w:rsidP="007B582C">
      <w:pPr>
        <w:rPr>
          <w:color w:val="000000" w:themeColor="text1"/>
          <w:szCs w:val="28"/>
          <w:lang w:val="ru-RU"/>
        </w:rPr>
      </w:pPr>
      <w:r>
        <w:rPr>
          <w:lang w:val="ru-RU"/>
        </w:rPr>
        <w:t xml:space="preserve">   </w:t>
      </w:r>
      <w:r w:rsidR="007B582C">
        <w:rPr>
          <w:lang w:val="ru-RU"/>
        </w:rPr>
        <w:t xml:space="preserve">          </w:t>
      </w:r>
      <w:r w:rsidR="007B582C" w:rsidRPr="007B582C">
        <w:rPr>
          <w:color w:val="000000" w:themeColor="text1"/>
          <w:szCs w:val="28"/>
          <w:lang w:val="ru-RU"/>
        </w:rPr>
        <w:t xml:space="preserve">2. </w:t>
      </w:r>
      <w:r w:rsidR="007B582C" w:rsidRPr="007B582C">
        <w:rPr>
          <w:color w:val="1A1A1A"/>
          <w:szCs w:val="28"/>
          <w:shd w:val="clear" w:color="auto" w:fill="FFFFFF"/>
          <w:lang w:val="ru-RU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</w:t>
      </w:r>
      <w:r w:rsidR="007B582C" w:rsidRPr="007B582C">
        <w:rPr>
          <w:szCs w:val="28"/>
          <w:lang w:val="ru-RU"/>
        </w:rPr>
        <w:t xml:space="preserve"> разместить настоящее </w:t>
      </w:r>
      <w:r w:rsidR="007B582C" w:rsidRPr="007B582C">
        <w:rPr>
          <w:szCs w:val="28"/>
          <w:lang w:val="ru-RU"/>
        </w:rPr>
        <w:lastRenderedPageBreak/>
        <w:t>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7B582C" w:rsidRPr="007B582C" w:rsidRDefault="007B582C" w:rsidP="007B582C">
      <w:pPr>
        <w:rPr>
          <w:color w:val="000000" w:themeColor="text1"/>
          <w:szCs w:val="28"/>
          <w:lang w:val="ru-RU"/>
        </w:rPr>
      </w:pPr>
    </w:p>
    <w:p w:rsidR="008C7F46" w:rsidRPr="007B582C" w:rsidRDefault="007B582C" w:rsidP="007B582C">
      <w:pPr>
        <w:ind w:firstLine="567"/>
        <w:rPr>
          <w:lang w:val="ru-RU"/>
        </w:rPr>
      </w:pPr>
      <w:r w:rsidRPr="007B582C">
        <w:rPr>
          <w:color w:val="000000" w:themeColor="text1"/>
          <w:szCs w:val="28"/>
          <w:lang w:val="ru-RU"/>
        </w:rPr>
        <w:tab/>
        <w:t xml:space="preserve"> 3. </w:t>
      </w:r>
      <w:r w:rsidRPr="007B582C">
        <w:rPr>
          <w:szCs w:val="28"/>
          <w:lang w:val="ru-RU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8C7F46" w:rsidRPr="00A07C80" w:rsidRDefault="000744F3" w:rsidP="00A07C80">
      <w:pPr>
        <w:suppressAutoHyphens/>
        <w:ind w:firstLine="567"/>
        <w:rPr>
          <w:szCs w:val="28"/>
          <w:lang w:val="ru-RU"/>
        </w:rPr>
      </w:pPr>
      <w:r>
        <w:rPr>
          <w:lang w:val="ru-RU"/>
        </w:rPr>
        <w:t xml:space="preserve">    </w:t>
      </w:r>
      <w:r w:rsidR="00673A2F">
        <w:rPr>
          <w:lang w:val="ru-RU"/>
        </w:rPr>
        <w:t>4</w:t>
      </w:r>
      <w:r w:rsidR="00E92A7F">
        <w:rPr>
          <w:lang w:val="ru-RU"/>
        </w:rPr>
        <w:t xml:space="preserve">. </w:t>
      </w:r>
      <w:r w:rsidR="00910570">
        <w:rPr>
          <w:szCs w:val="28"/>
          <w:lang w:val="ru-RU"/>
        </w:rPr>
        <w:t xml:space="preserve">Контроль за выполнением настоящего постановления возложить на </w:t>
      </w:r>
      <w:r w:rsidR="00FD1375">
        <w:rPr>
          <w:szCs w:val="28"/>
          <w:lang w:val="ru-RU"/>
        </w:rPr>
        <w:t xml:space="preserve">первого </w:t>
      </w:r>
      <w:r w:rsidR="00910570">
        <w:rPr>
          <w:szCs w:val="28"/>
          <w:lang w:val="ru-RU"/>
        </w:rPr>
        <w:t xml:space="preserve">заместителя главы администрации Ипатовского </w:t>
      </w:r>
      <w:r w:rsidR="007B582C">
        <w:rPr>
          <w:szCs w:val="28"/>
          <w:lang w:val="ru-RU"/>
        </w:rPr>
        <w:t>муниципального</w:t>
      </w:r>
      <w:r w:rsidR="00910570">
        <w:rPr>
          <w:szCs w:val="28"/>
          <w:lang w:val="ru-RU"/>
        </w:rPr>
        <w:t xml:space="preserve"> округа Ставропольского края </w:t>
      </w:r>
      <w:r w:rsidR="002C7751">
        <w:rPr>
          <w:szCs w:val="28"/>
          <w:lang w:val="ru-RU"/>
        </w:rPr>
        <w:t>Т.А.Фоменко</w:t>
      </w:r>
      <w:r w:rsidR="00910570">
        <w:rPr>
          <w:szCs w:val="28"/>
          <w:lang w:val="ru-RU"/>
        </w:rPr>
        <w:t>.</w:t>
      </w:r>
    </w:p>
    <w:p w:rsidR="003874B5" w:rsidRPr="001A6623" w:rsidRDefault="000744F3">
      <w:pPr>
        <w:suppressAutoHyphens/>
        <w:ind w:firstLine="567"/>
        <w:rPr>
          <w:lang w:val="ru-RU"/>
        </w:rPr>
      </w:pPr>
      <w:r>
        <w:rPr>
          <w:szCs w:val="28"/>
          <w:lang w:val="ru-RU"/>
        </w:rPr>
        <w:t xml:space="preserve">    </w:t>
      </w:r>
      <w:r w:rsidR="00673A2F">
        <w:rPr>
          <w:szCs w:val="28"/>
          <w:lang w:val="ru-RU"/>
        </w:rPr>
        <w:t>5</w:t>
      </w:r>
      <w:r w:rsidR="00E92A7F">
        <w:rPr>
          <w:szCs w:val="28"/>
          <w:lang w:val="ru-RU"/>
        </w:rPr>
        <w:t xml:space="preserve">. </w:t>
      </w:r>
      <w:r w:rsidR="004968EC">
        <w:rPr>
          <w:szCs w:val="28"/>
          <w:lang w:val="ru-RU"/>
        </w:rPr>
        <w:t xml:space="preserve">Настоящее постановление вступает в силу </w:t>
      </w:r>
      <w:r w:rsidR="00F21611">
        <w:rPr>
          <w:szCs w:val="28"/>
          <w:lang w:val="ru-RU"/>
        </w:rPr>
        <w:t>с</w:t>
      </w:r>
      <w:r w:rsidR="000910AF">
        <w:rPr>
          <w:szCs w:val="28"/>
          <w:lang w:val="ru-RU"/>
        </w:rPr>
        <w:t xml:space="preserve"> 01 января 202</w:t>
      </w:r>
      <w:r w:rsidR="007B582C">
        <w:rPr>
          <w:szCs w:val="28"/>
          <w:lang w:val="ru-RU"/>
        </w:rPr>
        <w:t>4</w:t>
      </w:r>
      <w:r w:rsidR="000910AF">
        <w:rPr>
          <w:szCs w:val="28"/>
          <w:lang w:val="ru-RU"/>
        </w:rPr>
        <w:t xml:space="preserve"> г.</w:t>
      </w:r>
    </w:p>
    <w:p w:rsidR="003874B5" w:rsidRDefault="003874B5">
      <w:pPr>
        <w:suppressAutoHyphens/>
        <w:rPr>
          <w:szCs w:val="28"/>
          <w:lang w:val="ru-RU"/>
        </w:rPr>
      </w:pPr>
    </w:p>
    <w:p w:rsidR="003874B5" w:rsidRDefault="003874B5">
      <w:pPr>
        <w:suppressAutoHyphens/>
        <w:rPr>
          <w:szCs w:val="28"/>
          <w:lang w:val="ru-RU"/>
        </w:rPr>
      </w:pPr>
    </w:p>
    <w:p w:rsidR="00112599" w:rsidRPr="00690455" w:rsidRDefault="00112599" w:rsidP="00112599">
      <w:pPr>
        <w:spacing w:line="240" w:lineRule="exact"/>
        <w:rPr>
          <w:szCs w:val="28"/>
          <w:lang w:val="ru-RU"/>
        </w:rPr>
      </w:pPr>
      <w:r w:rsidRPr="00690455">
        <w:rPr>
          <w:szCs w:val="28"/>
          <w:lang w:val="ru-RU"/>
        </w:rPr>
        <w:t xml:space="preserve">Глава Ипатовского </w:t>
      </w:r>
      <w:r w:rsidR="007B582C">
        <w:rPr>
          <w:szCs w:val="28"/>
          <w:lang w:val="ru-RU"/>
        </w:rPr>
        <w:t>муниципального</w:t>
      </w:r>
      <w:r w:rsidRPr="00690455">
        <w:rPr>
          <w:szCs w:val="28"/>
          <w:lang w:val="ru-RU"/>
        </w:rPr>
        <w:t xml:space="preserve"> </w:t>
      </w:r>
      <w:r w:rsidRPr="00690455">
        <w:rPr>
          <w:szCs w:val="28"/>
          <w:lang w:val="ru-RU"/>
        </w:rPr>
        <w:tab/>
      </w:r>
    </w:p>
    <w:p w:rsidR="00A07C80" w:rsidRPr="00112599" w:rsidRDefault="00112599" w:rsidP="00112599">
      <w:pPr>
        <w:spacing w:line="240" w:lineRule="exact"/>
        <w:rPr>
          <w:szCs w:val="28"/>
          <w:lang w:val="ru-RU"/>
        </w:rPr>
      </w:pPr>
      <w:r w:rsidRPr="00112599">
        <w:rPr>
          <w:szCs w:val="28"/>
          <w:lang w:val="ru-RU"/>
        </w:rPr>
        <w:t>округа Ставропольского края</w:t>
      </w:r>
      <w:r w:rsidRPr="00112599">
        <w:rPr>
          <w:szCs w:val="28"/>
          <w:lang w:val="ru-RU"/>
        </w:rPr>
        <w:tab/>
      </w:r>
      <w:r w:rsidRPr="00112599">
        <w:rPr>
          <w:szCs w:val="28"/>
          <w:lang w:val="ru-RU"/>
        </w:rPr>
        <w:tab/>
      </w:r>
      <w:r w:rsidRPr="00112599">
        <w:rPr>
          <w:szCs w:val="28"/>
          <w:lang w:val="ru-RU"/>
        </w:rPr>
        <w:tab/>
      </w:r>
      <w:r w:rsidRPr="00112599">
        <w:rPr>
          <w:szCs w:val="28"/>
          <w:lang w:val="ru-RU"/>
        </w:rPr>
        <w:tab/>
      </w:r>
      <w:r w:rsidRPr="00112599">
        <w:rPr>
          <w:szCs w:val="28"/>
          <w:lang w:val="ru-RU"/>
        </w:rPr>
        <w:tab/>
      </w:r>
      <w:r w:rsidRPr="00112599">
        <w:rPr>
          <w:szCs w:val="28"/>
          <w:lang w:val="ru-RU"/>
        </w:rPr>
        <w:tab/>
        <w:t xml:space="preserve">     </w:t>
      </w:r>
      <w:r w:rsidR="00690455">
        <w:rPr>
          <w:szCs w:val="28"/>
          <w:lang w:val="ru-RU"/>
        </w:rPr>
        <w:t xml:space="preserve">           </w:t>
      </w:r>
      <w:r w:rsidRPr="00112599">
        <w:rPr>
          <w:szCs w:val="28"/>
          <w:lang w:val="ru-RU"/>
        </w:rPr>
        <w:t xml:space="preserve"> В.Н. Шейкина</w:t>
      </w:r>
      <w:bookmarkStart w:id="0" w:name="_GoBack"/>
      <w:bookmarkEnd w:id="0"/>
    </w:p>
    <w:sectPr w:rsidR="00A07C80" w:rsidRPr="00112599" w:rsidSect="00E92A7F">
      <w:pgSz w:w="11906" w:h="16838"/>
      <w:pgMar w:top="851" w:right="7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FD0215"/>
    <w:multiLevelType w:val="hybridMultilevel"/>
    <w:tmpl w:val="F40E69C6"/>
    <w:lvl w:ilvl="0" w:tplc="998E7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382DF1"/>
    <w:rsid w:val="000744F3"/>
    <w:rsid w:val="000910AF"/>
    <w:rsid w:val="000A5344"/>
    <w:rsid w:val="000B1843"/>
    <w:rsid w:val="000D13C1"/>
    <w:rsid w:val="000D23B7"/>
    <w:rsid w:val="000E1B9B"/>
    <w:rsid w:val="000E7780"/>
    <w:rsid w:val="00112599"/>
    <w:rsid w:val="00125063"/>
    <w:rsid w:val="001763D7"/>
    <w:rsid w:val="0019651A"/>
    <w:rsid w:val="0019693B"/>
    <w:rsid w:val="001A6623"/>
    <w:rsid w:val="00280EC8"/>
    <w:rsid w:val="002B5D1C"/>
    <w:rsid w:val="002C7751"/>
    <w:rsid w:val="002F59B0"/>
    <w:rsid w:val="00312AB4"/>
    <w:rsid w:val="00326358"/>
    <w:rsid w:val="0033656A"/>
    <w:rsid w:val="0035107B"/>
    <w:rsid w:val="00376C3F"/>
    <w:rsid w:val="00382DF1"/>
    <w:rsid w:val="003874B5"/>
    <w:rsid w:val="0040532F"/>
    <w:rsid w:val="00462B78"/>
    <w:rsid w:val="00467014"/>
    <w:rsid w:val="004968EC"/>
    <w:rsid w:val="00497A82"/>
    <w:rsid w:val="00673A2F"/>
    <w:rsid w:val="006865A8"/>
    <w:rsid w:val="00690455"/>
    <w:rsid w:val="006E4C01"/>
    <w:rsid w:val="006F552D"/>
    <w:rsid w:val="006F7F3D"/>
    <w:rsid w:val="007023EB"/>
    <w:rsid w:val="007167A7"/>
    <w:rsid w:val="00755941"/>
    <w:rsid w:val="007B582C"/>
    <w:rsid w:val="007C28F5"/>
    <w:rsid w:val="00803CA5"/>
    <w:rsid w:val="00845997"/>
    <w:rsid w:val="008B26BB"/>
    <w:rsid w:val="008C7F46"/>
    <w:rsid w:val="00901892"/>
    <w:rsid w:val="00910570"/>
    <w:rsid w:val="00925467"/>
    <w:rsid w:val="00934A39"/>
    <w:rsid w:val="009811DA"/>
    <w:rsid w:val="00986182"/>
    <w:rsid w:val="009A42B5"/>
    <w:rsid w:val="009B738D"/>
    <w:rsid w:val="00A07C80"/>
    <w:rsid w:val="00A802DF"/>
    <w:rsid w:val="00A91B27"/>
    <w:rsid w:val="00AF71CD"/>
    <w:rsid w:val="00B1009D"/>
    <w:rsid w:val="00B50459"/>
    <w:rsid w:val="00B878EB"/>
    <w:rsid w:val="00B97017"/>
    <w:rsid w:val="00BA1CF3"/>
    <w:rsid w:val="00BD086A"/>
    <w:rsid w:val="00BF0F0A"/>
    <w:rsid w:val="00C37E45"/>
    <w:rsid w:val="00C46BC0"/>
    <w:rsid w:val="00C51057"/>
    <w:rsid w:val="00C83A77"/>
    <w:rsid w:val="00CA4150"/>
    <w:rsid w:val="00CD4401"/>
    <w:rsid w:val="00CF0465"/>
    <w:rsid w:val="00CF7535"/>
    <w:rsid w:val="00D62881"/>
    <w:rsid w:val="00D94B0B"/>
    <w:rsid w:val="00E15629"/>
    <w:rsid w:val="00E164FF"/>
    <w:rsid w:val="00E62EEC"/>
    <w:rsid w:val="00E77A27"/>
    <w:rsid w:val="00E92A7F"/>
    <w:rsid w:val="00F21611"/>
    <w:rsid w:val="00F252FE"/>
    <w:rsid w:val="00F26F3A"/>
    <w:rsid w:val="00F31149"/>
    <w:rsid w:val="00F351D6"/>
    <w:rsid w:val="00F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0F51320-1353-4E91-94AA-1F0CC675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B5"/>
    <w:pPr>
      <w:jc w:val="both"/>
    </w:pPr>
    <w:rPr>
      <w:rFonts w:eastAsia="Calibri"/>
      <w:sz w:val="28"/>
      <w:szCs w:val="22"/>
      <w:lang w:val="en-US" w:eastAsia="zh-CN" w:bidi="en-US"/>
    </w:rPr>
  </w:style>
  <w:style w:type="paragraph" w:styleId="1">
    <w:name w:val="heading 1"/>
    <w:basedOn w:val="a"/>
    <w:next w:val="a"/>
    <w:qFormat/>
    <w:rsid w:val="003874B5"/>
    <w:pPr>
      <w:pBdr>
        <w:top w:val="none" w:sz="0" w:space="0" w:color="000000"/>
        <w:left w:val="none" w:sz="0" w:space="0" w:color="000000"/>
        <w:bottom w:val="single" w:sz="12" w:space="1" w:color="365F91"/>
        <w:right w:val="none" w:sz="0" w:space="0" w:color="000000"/>
      </w:pBdr>
      <w:tabs>
        <w:tab w:val="num" w:pos="0"/>
      </w:tabs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qFormat/>
    <w:rsid w:val="003874B5"/>
    <w:pPr>
      <w:pBdr>
        <w:top w:val="none" w:sz="0" w:space="0" w:color="000000"/>
        <w:left w:val="none" w:sz="0" w:space="0" w:color="000000"/>
        <w:bottom w:val="single" w:sz="8" w:space="1" w:color="4F81BD"/>
        <w:right w:val="none" w:sz="0" w:space="0" w:color="000000"/>
      </w:pBdr>
      <w:tabs>
        <w:tab w:val="num" w:pos="0"/>
      </w:tabs>
      <w:spacing w:before="200" w:after="8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3">
    <w:name w:val="heading 3"/>
    <w:basedOn w:val="a"/>
    <w:next w:val="a"/>
    <w:qFormat/>
    <w:rsid w:val="003874B5"/>
    <w:pPr>
      <w:pBdr>
        <w:top w:val="none" w:sz="0" w:space="0" w:color="000000"/>
        <w:left w:val="none" w:sz="0" w:space="0" w:color="000000"/>
        <w:bottom w:val="single" w:sz="4" w:space="1" w:color="95B3D7"/>
        <w:right w:val="none" w:sz="0" w:space="0" w:color="000000"/>
      </w:pBdr>
      <w:tabs>
        <w:tab w:val="num" w:pos="0"/>
      </w:tabs>
      <w:spacing w:before="200" w:after="8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4">
    <w:name w:val="heading 4"/>
    <w:basedOn w:val="a"/>
    <w:next w:val="a"/>
    <w:qFormat/>
    <w:rsid w:val="003874B5"/>
    <w:pPr>
      <w:pBdr>
        <w:top w:val="none" w:sz="0" w:space="0" w:color="000000"/>
        <w:left w:val="none" w:sz="0" w:space="0" w:color="000000"/>
        <w:bottom w:val="single" w:sz="4" w:space="2" w:color="B8CCE4"/>
        <w:right w:val="none" w:sz="0" w:space="0" w:color="000000"/>
      </w:pBdr>
      <w:tabs>
        <w:tab w:val="num" w:pos="0"/>
      </w:tabs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qFormat/>
    <w:rsid w:val="003874B5"/>
    <w:pPr>
      <w:tabs>
        <w:tab w:val="num" w:pos="0"/>
      </w:tabs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6">
    <w:name w:val="heading 6"/>
    <w:basedOn w:val="a"/>
    <w:next w:val="a"/>
    <w:qFormat/>
    <w:rsid w:val="003874B5"/>
    <w:pPr>
      <w:tabs>
        <w:tab w:val="num" w:pos="0"/>
      </w:tabs>
      <w:spacing w:before="280" w:after="100"/>
      <w:outlineLvl w:val="5"/>
    </w:pPr>
    <w:rPr>
      <w:rFonts w:ascii="Cambria" w:eastAsia="Times New Roman" w:hAnsi="Cambria"/>
      <w:i/>
      <w:iCs/>
      <w:color w:val="4F81BD"/>
    </w:rPr>
  </w:style>
  <w:style w:type="paragraph" w:styleId="7">
    <w:name w:val="heading 7"/>
    <w:basedOn w:val="a"/>
    <w:next w:val="a"/>
    <w:qFormat/>
    <w:rsid w:val="003874B5"/>
    <w:pPr>
      <w:tabs>
        <w:tab w:val="num" w:pos="0"/>
      </w:tabs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qFormat/>
    <w:rsid w:val="003874B5"/>
    <w:pPr>
      <w:tabs>
        <w:tab w:val="num" w:pos="0"/>
      </w:tabs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qFormat/>
    <w:rsid w:val="003874B5"/>
    <w:pPr>
      <w:tabs>
        <w:tab w:val="num" w:pos="0"/>
      </w:tabs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874B5"/>
  </w:style>
  <w:style w:type="character" w:customStyle="1" w:styleId="WW8Num1z1">
    <w:name w:val="WW8Num1z1"/>
    <w:rsid w:val="003874B5"/>
  </w:style>
  <w:style w:type="character" w:customStyle="1" w:styleId="WW8Num1z2">
    <w:name w:val="WW8Num1z2"/>
    <w:rsid w:val="003874B5"/>
  </w:style>
  <w:style w:type="character" w:customStyle="1" w:styleId="WW8Num1z3">
    <w:name w:val="WW8Num1z3"/>
    <w:rsid w:val="003874B5"/>
  </w:style>
  <w:style w:type="character" w:customStyle="1" w:styleId="WW8Num1z4">
    <w:name w:val="WW8Num1z4"/>
    <w:rsid w:val="003874B5"/>
  </w:style>
  <w:style w:type="character" w:customStyle="1" w:styleId="WW8Num1z5">
    <w:name w:val="WW8Num1z5"/>
    <w:rsid w:val="003874B5"/>
  </w:style>
  <w:style w:type="character" w:customStyle="1" w:styleId="WW8Num1z6">
    <w:name w:val="WW8Num1z6"/>
    <w:rsid w:val="003874B5"/>
  </w:style>
  <w:style w:type="character" w:customStyle="1" w:styleId="WW8Num1z7">
    <w:name w:val="WW8Num1z7"/>
    <w:rsid w:val="003874B5"/>
  </w:style>
  <w:style w:type="character" w:customStyle="1" w:styleId="WW8Num1z8">
    <w:name w:val="WW8Num1z8"/>
    <w:rsid w:val="003874B5"/>
  </w:style>
  <w:style w:type="character" w:customStyle="1" w:styleId="10">
    <w:name w:val="Основной шрифт абзаца1"/>
    <w:rsid w:val="003874B5"/>
  </w:style>
  <w:style w:type="character" w:customStyle="1" w:styleId="11">
    <w:name w:val="Заголовок 1 Знак"/>
    <w:basedOn w:val="10"/>
    <w:rsid w:val="003874B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10"/>
    <w:rsid w:val="003874B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10"/>
    <w:rsid w:val="003874B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10"/>
    <w:rsid w:val="003874B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10"/>
    <w:rsid w:val="003874B5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10"/>
    <w:rsid w:val="003874B5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10"/>
    <w:rsid w:val="003874B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10"/>
    <w:rsid w:val="003874B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10"/>
    <w:rsid w:val="003874B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customStyle="1" w:styleId="a3">
    <w:name w:val="Название Знак"/>
    <w:basedOn w:val="10"/>
    <w:rsid w:val="003874B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4">
    <w:name w:val="Подзаголовок Знак"/>
    <w:basedOn w:val="10"/>
    <w:rsid w:val="003874B5"/>
    <w:rPr>
      <w:rFonts w:ascii="Calibri" w:hAnsi="Calibri"/>
      <w:i/>
      <w:iCs/>
      <w:sz w:val="24"/>
      <w:szCs w:val="24"/>
    </w:rPr>
  </w:style>
  <w:style w:type="character" w:styleId="a5">
    <w:name w:val="Strong"/>
    <w:basedOn w:val="10"/>
    <w:qFormat/>
    <w:rsid w:val="003874B5"/>
    <w:rPr>
      <w:b/>
      <w:bCs/>
      <w:spacing w:val="0"/>
    </w:rPr>
  </w:style>
  <w:style w:type="character" w:styleId="a6">
    <w:name w:val="Emphasis"/>
    <w:qFormat/>
    <w:rsid w:val="003874B5"/>
    <w:rPr>
      <w:b/>
      <w:bCs/>
      <w:i/>
      <w:iCs/>
      <w:color w:val="5A5A5A"/>
    </w:rPr>
  </w:style>
  <w:style w:type="character" w:customStyle="1" w:styleId="21">
    <w:name w:val="Цитата 2 Знак"/>
    <w:basedOn w:val="10"/>
    <w:rsid w:val="003874B5"/>
    <w:rPr>
      <w:rFonts w:ascii="Cambria" w:eastAsia="Times New Roman" w:hAnsi="Cambria" w:cs="Times New Roman"/>
      <w:i/>
      <w:iCs/>
      <w:color w:val="5A5A5A"/>
    </w:rPr>
  </w:style>
  <w:style w:type="character" w:customStyle="1" w:styleId="a7">
    <w:name w:val="Выделенная цитата Знак"/>
    <w:basedOn w:val="10"/>
    <w:rsid w:val="003874B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8">
    <w:name w:val="Subtle Emphasis"/>
    <w:qFormat/>
    <w:rsid w:val="003874B5"/>
    <w:rPr>
      <w:i/>
      <w:iCs/>
      <w:color w:val="5A5A5A"/>
    </w:rPr>
  </w:style>
  <w:style w:type="character" w:styleId="a9">
    <w:name w:val="Intense Emphasis"/>
    <w:qFormat/>
    <w:rsid w:val="003874B5"/>
    <w:rPr>
      <w:b/>
      <w:bCs/>
      <w:i/>
      <w:iCs/>
      <w:color w:val="4F81BD"/>
      <w:sz w:val="22"/>
      <w:szCs w:val="22"/>
    </w:rPr>
  </w:style>
  <w:style w:type="character" w:styleId="aa">
    <w:name w:val="Subtle Reference"/>
    <w:qFormat/>
    <w:rsid w:val="003874B5"/>
    <w:rPr>
      <w:color w:val="auto"/>
      <w:u w:val="single" w:color="9BBB59"/>
    </w:rPr>
  </w:style>
  <w:style w:type="character" w:styleId="ab">
    <w:name w:val="Intense Reference"/>
    <w:basedOn w:val="10"/>
    <w:qFormat/>
    <w:rsid w:val="003874B5"/>
    <w:rPr>
      <w:b/>
      <w:bCs/>
      <w:color w:val="76923C"/>
      <w:u w:val="single" w:color="9BBB59"/>
    </w:rPr>
  </w:style>
  <w:style w:type="character" w:styleId="ac">
    <w:name w:val="Book Title"/>
    <w:basedOn w:val="10"/>
    <w:qFormat/>
    <w:rsid w:val="003874B5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ad">
    <w:name w:val="Без интервала Знак"/>
    <w:basedOn w:val="10"/>
    <w:rsid w:val="003874B5"/>
  </w:style>
  <w:style w:type="character" w:styleId="ae">
    <w:name w:val="Hyperlink"/>
    <w:basedOn w:val="10"/>
    <w:rsid w:val="003874B5"/>
    <w:rPr>
      <w:color w:val="0000FF"/>
      <w:u w:val="single"/>
    </w:rPr>
  </w:style>
  <w:style w:type="character" w:customStyle="1" w:styleId="af">
    <w:name w:val="Текст выноски Знак"/>
    <w:basedOn w:val="10"/>
    <w:rsid w:val="003874B5"/>
    <w:rPr>
      <w:rFonts w:ascii="Tahoma" w:hAnsi="Tahoma" w:cs="Tahoma"/>
      <w:sz w:val="16"/>
      <w:szCs w:val="16"/>
      <w:lang w:val="en-US" w:bidi="en-US"/>
    </w:rPr>
  </w:style>
  <w:style w:type="paragraph" w:customStyle="1" w:styleId="12">
    <w:name w:val="Заголовок1"/>
    <w:basedOn w:val="a"/>
    <w:next w:val="a"/>
    <w:rsid w:val="003874B5"/>
    <w:pPr>
      <w:pBdr>
        <w:top w:val="single" w:sz="8" w:space="10" w:color="A7BFDE"/>
        <w:left w:val="none" w:sz="0" w:space="0" w:color="000000"/>
        <w:bottom w:val="single" w:sz="24" w:space="15" w:color="9BBB59"/>
        <w:right w:val="none" w:sz="0" w:space="0" w:color="000000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paragraph" w:styleId="af0">
    <w:name w:val="Body Text"/>
    <w:basedOn w:val="a"/>
    <w:rsid w:val="003874B5"/>
    <w:pPr>
      <w:spacing w:after="140" w:line="288" w:lineRule="auto"/>
    </w:pPr>
  </w:style>
  <w:style w:type="paragraph" w:styleId="af1">
    <w:name w:val="List"/>
    <w:basedOn w:val="af0"/>
    <w:rsid w:val="003874B5"/>
    <w:rPr>
      <w:rFonts w:cs="Mangal"/>
    </w:rPr>
  </w:style>
  <w:style w:type="paragraph" w:styleId="af2">
    <w:name w:val="caption"/>
    <w:basedOn w:val="a"/>
    <w:qFormat/>
    <w:rsid w:val="003874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874B5"/>
    <w:pPr>
      <w:suppressLineNumbers/>
    </w:pPr>
    <w:rPr>
      <w:rFonts w:cs="Mangal"/>
    </w:rPr>
  </w:style>
  <w:style w:type="paragraph" w:styleId="af3">
    <w:name w:val="Subtitle"/>
    <w:basedOn w:val="a"/>
    <w:next w:val="a"/>
    <w:qFormat/>
    <w:rsid w:val="003874B5"/>
    <w:pPr>
      <w:spacing w:before="200" w:after="900"/>
      <w:jc w:val="right"/>
    </w:pPr>
    <w:rPr>
      <w:i/>
      <w:iCs/>
      <w:sz w:val="24"/>
      <w:szCs w:val="24"/>
    </w:rPr>
  </w:style>
  <w:style w:type="paragraph" w:styleId="af4">
    <w:name w:val="No Spacing"/>
    <w:basedOn w:val="a"/>
    <w:qFormat/>
    <w:rsid w:val="003874B5"/>
  </w:style>
  <w:style w:type="paragraph" w:styleId="af5">
    <w:name w:val="List Paragraph"/>
    <w:basedOn w:val="a"/>
    <w:qFormat/>
    <w:rsid w:val="003874B5"/>
    <w:pPr>
      <w:ind w:left="720"/>
      <w:contextualSpacing/>
    </w:pPr>
  </w:style>
  <w:style w:type="paragraph" w:styleId="22">
    <w:name w:val="Quote"/>
    <w:basedOn w:val="a"/>
    <w:next w:val="a"/>
    <w:qFormat/>
    <w:rsid w:val="003874B5"/>
    <w:rPr>
      <w:rFonts w:ascii="Cambria" w:eastAsia="Times New Roman" w:hAnsi="Cambria"/>
      <w:i/>
      <w:iCs/>
      <w:color w:val="5A5A5A"/>
    </w:rPr>
  </w:style>
  <w:style w:type="paragraph" w:styleId="af6">
    <w:name w:val="Intense Quote"/>
    <w:basedOn w:val="a"/>
    <w:next w:val="a"/>
    <w:qFormat/>
    <w:rsid w:val="003874B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paragraph" w:styleId="af7">
    <w:name w:val="toa heading"/>
    <w:basedOn w:val="1"/>
    <w:next w:val="a"/>
    <w:rsid w:val="003874B5"/>
    <w:pPr>
      <w:tabs>
        <w:tab w:val="clear" w:pos="0"/>
      </w:tabs>
    </w:pPr>
  </w:style>
  <w:style w:type="paragraph" w:customStyle="1" w:styleId="14">
    <w:name w:val="Название объекта1"/>
    <w:basedOn w:val="a"/>
    <w:next w:val="a"/>
    <w:rsid w:val="003874B5"/>
    <w:rPr>
      <w:b/>
      <w:bCs/>
      <w:sz w:val="18"/>
      <w:szCs w:val="18"/>
    </w:rPr>
  </w:style>
  <w:style w:type="paragraph" w:customStyle="1" w:styleId="ConsPlusNormal">
    <w:name w:val="ConsPlusNormal"/>
    <w:rsid w:val="003874B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ParagraphStyle">
    <w:name w:val="Paragraph Style"/>
    <w:rsid w:val="003874B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3874B5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8">
    <w:name w:val="Balloon Text"/>
    <w:basedOn w:val="a"/>
    <w:rsid w:val="003874B5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FD13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0C52-33CC-43A4-B32C-BBF0C21E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Станислав</cp:lastModifiedBy>
  <cp:revision>38</cp:revision>
  <cp:lastPrinted>2023-11-20T05:26:00Z</cp:lastPrinted>
  <dcterms:created xsi:type="dcterms:W3CDTF">2020-10-07T11:25:00Z</dcterms:created>
  <dcterms:modified xsi:type="dcterms:W3CDTF">2023-11-20T05:54:00Z</dcterms:modified>
</cp:coreProperties>
</file>