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</w:tblGrid>
      <w:tr w:rsidR="008C70D1" w:rsidTr="008C70D1">
        <w:tc>
          <w:tcPr>
            <w:tcW w:w="4387" w:type="dxa"/>
          </w:tcPr>
          <w:p w:rsidR="008C70D1" w:rsidRDefault="008C70D1" w:rsidP="006C318A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Утверждено</w:t>
            </w:r>
          </w:p>
          <w:p w:rsidR="00EC17DF" w:rsidRDefault="00EC17DF" w:rsidP="006C318A">
            <w:pPr>
              <w:pStyle w:val="a3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0D1" w:rsidRPr="008C70D1" w:rsidRDefault="008C70D1" w:rsidP="002553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Pr="008C70D1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8C70D1" w:rsidRDefault="00EC17DF" w:rsidP="002553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муниципального </w:t>
            </w:r>
            <w:r w:rsidR="008C70D1" w:rsidRPr="008C70D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0D1" w:rsidRPr="008C70D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C17DF" w:rsidRPr="008C70D1" w:rsidRDefault="00EC17DF" w:rsidP="002553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0D1" w:rsidRDefault="00EC17DF" w:rsidP="0025531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 2023</w:t>
            </w:r>
            <w:r w:rsidR="008C70D1" w:rsidRPr="008C70D1">
              <w:rPr>
                <w:rFonts w:ascii="Times New Roman" w:hAnsi="Times New Roman" w:cs="Times New Roman"/>
                <w:sz w:val="28"/>
                <w:szCs w:val="28"/>
              </w:rPr>
              <w:t xml:space="preserve"> г. № ____</w:t>
            </w:r>
          </w:p>
        </w:tc>
      </w:tr>
    </w:tbl>
    <w:p w:rsidR="008C70D1" w:rsidRDefault="008C70D1" w:rsidP="006C318A">
      <w:pPr>
        <w:pStyle w:val="a3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C70D1" w:rsidRDefault="008C70D1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70D1" w:rsidRDefault="008C70D1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D6D86" w:rsidRDefault="00643E54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43E54" w:rsidRDefault="00643E54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оказания поддержки гражданам и их объединениям, участвующим в охране общественного порядка на территории Ипатовского городского округа Ставропольского края</w:t>
      </w:r>
    </w:p>
    <w:p w:rsidR="00643E54" w:rsidRDefault="00643E54" w:rsidP="00CD6D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 xml:space="preserve">1. Настоящий порядок оказания поддержки гражданам и их объединениям, участвующим в охране общественного порядка на территории Ипатовского </w:t>
      </w:r>
      <w:r w:rsidR="00F1313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13133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(далее - Порядок) разработан в соответствии с </w:t>
      </w:r>
      <w:hyperlink r:id="rId5" w:history="1">
        <w:r w:rsidRPr="00F13133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F1313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06 октября 2003 г. </w:t>
      </w:r>
      <w:hyperlink r:id="rId6" w:history="1">
        <w:r w:rsidR="00F13133" w:rsidRPr="00F13133">
          <w:rPr>
            <w:rFonts w:ascii="Times New Roman" w:hAnsi="Times New Roman" w:cs="Times New Roman"/>
            <w:sz w:val="28"/>
            <w:szCs w:val="28"/>
          </w:rPr>
          <w:t>№</w:t>
        </w:r>
        <w:r w:rsidRPr="00F13133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Pr="00F13133">
        <w:rPr>
          <w:rFonts w:ascii="Times New Roman" w:hAnsi="Times New Roman" w:cs="Times New Roman"/>
          <w:sz w:val="28"/>
          <w:szCs w:val="28"/>
        </w:rPr>
        <w:t xml:space="preserve"> </w:t>
      </w:r>
      <w:r w:rsidR="00F13133">
        <w:rPr>
          <w:rFonts w:ascii="Times New Roman" w:hAnsi="Times New Roman" w:cs="Times New Roman"/>
          <w:sz w:val="28"/>
          <w:szCs w:val="28"/>
        </w:rPr>
        <w:t>«</w:t>
      </w:r>
      <w:r w:rsidRPr="00F1313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F13133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F13133">
        <w:rPr>
          <w:rFonts w:ascii="Times New Roman" w:hAnsi="Times New Roman" w:cs="Times New Roman"/>
          <w:sz w:val="28"/>
          <w:szCs w:val="28"/>
        </w:rPr>
        <w:t xml:space="preserve">, от 02 апреля 2014 г. </w:t>
      </w:r>
      <w:hyperlink r:id="rId7" w:history="1">
        <w:r w:rsidR="00F13133" w:rsidRPr="00F13133">
          <w:rPr>
            <w:rFonts w:ascii="Times New Roman" w:hAnsi="Times New Roman" w:cs="Times New Roman"/>
            <w:sz w:val="28"/>
            <w:szCs w:val="28"/>
          </w:rPr>
          <w:t>№</w:t>
        </w:r>
        <w:r w:rsidRPr="00F13133">
          <w:rPr>
            <w:rFonts w:ascii="Times New Roman" w:hAnsi="Times New Roman" w:cs="Times New Roman"/>
            <w:sz w:val="28"/>
            <w:szCs w:val="28"/>
          </w:rPr>
          <w:t xml:space="preserve"> 44-ФЗ</w:t>
        </w:r>
      </w:hyperlink>
      <w:r w:rsidRPr="00F13133">
        <w:rPr>
          <w:rFonts w:ascii="Times New Roman" w:hAnsi="Times New Roman" w:cs="Times New Roman"/>
          <w:sz w:val="28"/>
          <w:szCs w:val="28"/>
        </w:rPr>
        <w:t xml:space="preserve"> </w:t>
      </w:r>
      <w:r w:rsidR="00F13133">
        <w:rPr>
          <w:rFonts w:ascii="Times New Roman" w:hAnsi="Times New Roman" w:cs="Times New Roman"/>
          <w:sz w:val="28"/>
          <w:szCs w:val="28"/>
        </w:rPr>
        <w:t>«</w:t>
      </w:r>
      <w:r w:rsidRPr="00F13133">
        <w:rPr>
          <w:rFonts w:ascii="Times New Roman" w:hAnsi="Times New Roman" w:cs="Times New Roman"/>
          <w:sz w:val="28"/>
          <w:szCs w:val="28"/>
        </w:rPr>
        <w:t>Об участии граждан</w:t>
      </w:r>
      <w:r w:rsidR="00F13133">
        <w:rPr>
          <w:rFonts w:ascii="Times New Roman" w:hAnsi="Times New Roman" w:cs="Times New Roman"/>
          <w:sz w:val="28"/>
          <w:szCs w:val="28"/>
        </w:rPr>
        <w:t xml:space="preserve"> в охране общественного порядка»</w:t>
      </w:r>
      <w:r w:rsidRPr="00F13133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131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13133">
        <w:rPr>
          <w:rFonts w:ascii="Times New Roman" w:hAnsi="Times New Roman" w:cs="Times New Roman"/>
          <w:sz w:val="28"/>
          <w:szCs w:val="28"/>
        </w:rPr>
        <w:t xml:space="preserve"> Ставропольско</w:t>
      </w:r>
      <w:r w:rsidR="00F13133">
        <w:rPr>
          <w:rFonts w:ascii="Times New Roman" w:hAnsi="Times New Roman" w:cs="Times New Roman"/>
          <w:sz w:val="28"/>
          <w:szCs w:val="28"/>
        </w:rPr>
        <w:t>го края от 26 сентября 2014 г. № 82-кз «</w:t>
      </w:r>
      <w:r w:rsidRPr="00F13133">
        <w:rPr>
          <w:rFonts w:ascii="Times New Roman" w:hAnsi="Times New Roman" w:cs="Times New Roman"/>
          <w:sz w:val="28"/>
          <w:szCs w:val="28"/>
        </w:rPr>
        <w:t xml:space="preserve">О некоторых вопросах участия граждан в охране общественного порядка на </w:t>
      </w:r>
      <w:r w:rsidR="00F13133">
        <w:rPr>
          <w:rFonts w:ascii="Times New Roman" w:hAnsi="Times New Roman" w:cs="Times New Roman"/>
          <w:sz w:val="28"/>
          <w:szCs w:val="28"/>
        </w:rPr>
        <w:t>территории Ставропольского края»</w:t>
      </w:r>
      <w:r w:rsidRPr="00F1313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1313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13133">
        <w:rPr>
          <w:rFonts w:ascii="Times New Roman" w:hAnsi="Times New Roman" w:cs="Times New Roman"/>
          <w:sz w:val="28"/>
          <w:szCs w:val="28"/>
        </w:rPr>
        <w:t xml:space="preserve"> Ипатовского </w:t>
      </w:r>
      <w:r w:rsidR="00F1313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13133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и определяет меры, направленные на поддержку граждан и их объединений, участвующих в охране общественного порядка в составе народных дружин (далее соответственно - меры, направленные на поддержку граждан и их объединений, народные дружины) на территории Ипатовского </w:t>
      </w:r>
      <w:r w:rsidR="00F1313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1313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 xml:space="preserve">2. К мерам, направленным на поддержку граждан и их объединений на территории Ипатовского </w:t>
      </w:r>
      <w:r w:rsidR="00F1313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1313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относятся:</w:t>
      </w: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 xml:space="preserve">2.1. Моральное поощрение народных дружинников, отличившихся при выполнении ими обязанностей по охране общественного порядка на территории Ипатовского </w:t>
      </w:r>
      <w:r w:rsidR="00F1313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1313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предусматривающее:</w:t>
      </w:r>
    </w:p>
    <w:p w:rsidR="00643E54" w:rsidRPr="00F13133" w:rsidRDefault="00F13133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награждение Б</w:t>
      </w:r>
      <w:r w:rsidR="00643E54" w:rsidRPr="00F13133">
        <w:rPr>
          <w:rFonts w:ascii="Times New Roman" w:hAnsi="Times New Roman" w:cs="Times New Roman"/>
          <w:sz w:val="28"/>
          <w:szCs w:val="28"/>
        </w:rPr>
        <w:t xml:space="preserve">лагодарственным письмом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643E54" w:rsidRPr="00F1313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 xml:space="preserve">2) награждение Почетной грамотой администрации Ипатовского </w:t>
      </w:r>
      <w:r w:rsidR="00F1313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1313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13133">
        <w:rPr>
          <w:rFonts w:ascii="Times New Roman" w:hAnsi="Times New Roman" w:cs="Times New Roman"/>
          <w:sz w:val="28"/>
          <w:szCs w:val="28"/>
        </w:rPr>
        <w:t>ходатайствование</w:t>
      </w:r>
      <w:proofErr w:type="spellEnd"/>
      <w:r w:rsidRPr="00F13133">
        <w:rPr>
          <w:rFonts w:ascii="Times New Roman" w:hAnsi="Times New Roman" w:cs="Times New Roman"/>
          <w:sz w:val="28"/>
          <w:szCs w:val="28"/>
        </w:rPr>
        <w:t xml:space="preserve"> о представлении к награждению наградами Ставропольского края;</w:t>
      </w: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>4) награждение призами в рамках пров</w:t>
      </w:r>
      <w:r w:rsidR="00F13133">
        <w:rPr>
          <w:rFonts w:ascii="Times New Roman" w:hAnsi="Times New Roman" w:cs="Times New Roman"/>
          <w:sz w:val="28"/>
          <w:szCs w:val="28"/>
        </w:rPr>
        <w:t>едения муниципального конкурса «</w:t>
      </w:r>
      <w:r w:rsidRPr="00F13133">
        <w:rPr>
          <w:rFonts w:ascii="Times New Roman" w:hAnsi="Times New Roman" w:cs="Times New Roman"/>
          <w:sz w:val="28"/>
          <w:szCs w:val="28"/>
        </w:rPr>
        <w:t>Лучший народный дружинник</w:t>
      </w:r>
      <w:r w:rsidR="00F13133">
        <w:rPr>
          <w:rFonts w:ascii="Times New Roman" w:hAnsi="Times New Roman" w:cs="Times New Roman"/>
          <w:sz w:val="28"/>
          <w:szCs w:val="28"/>
        </w:rPr>
        <w:t>» и (или) «</w:t>
      </w:r>
      <w:r w:rsidRPr="00F13133">
        <w:rPr>
          <w:rFonts w:ascii="Times New Roman" w:hAnsi="Times New Roman" w:cs="Times New Roman"/>
          <w:sz w:val="28"/>
          <w:szCs w:val="28"/>
        </w:rPr>
        <w:t>Лучшая народна</w:t>
      </w:r>
      <w:r w:rsidR="00F13133">
        <w:rPr>
          <w:rFonts w:ascii="Times New Roman" w:hAnsi="Times New Roman" w:cs="Times New Roman"/>
          <w:sz w:val="28"/>
          <w:szCs w:val="28"/>
        </w:rPr>
        <w:t>я дружина»</w:t>
      </w:r>
      <w:r w:rsidRPr="00F13133">
        <w:rPr>
          <w:rFonts w:ascii="Times New Roman" w:hAnsi="Times New Roman" w:cs="Times New Roman"/>
          <w:sz w:val="28"/>
          <w:szCs w:val="28"/>
        </w:rPr>
        <w:t>.</w:t>
      </w: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lastRenderedPageBreak/>
        <w:t>2.2. Материально-техническое обеспечение деятельности народных дружин, предусматривающее:</w:t>
      </w: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>1) оформление и выдачу удостоверений народного дружинника;</w:t>
      </w:r>
    </w:p>
    <w:p w:rsidR="00643E54" w:rsidRPr="00F13133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>2) предоставление помещений в населенных пунктах, в которых созданы народные дружины, на период проведения мероприятий по охране правопорядка.</w:t>
      </w:r>
    </w:p>
    <w:p w:rsidR="00643E54" w:rsidRDefault="00643E54" w:rsidP="00F1313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3133">
        <w:rPr>
          <w:rFonts w:ascii="Times New Roman" w:hAnsi="Times New Roman" w:cs="Times New Roman"/>
          <w:sz w:val="28"/>
          <w:szCs w:val="28"/>
        </w:rPr>
        <w:t xml:space="preserve">3. Мероприятия, направленные на создание условий для деятельности народных дружин на территории Ипатовского </w:t>
      </w:r>
      <w:r w:rsidR="00F1313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13133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включаются в муниципальные программы, разрабатываемые администрацией Ипатовского </w:t>
      </w:r>
      <w:r w:rsidR="00F13133">
        <w:rPr>
          <w:rFonts w:ascii="Times New Roman" w:hAnsi="Times New Roman" w:cs="Times New Roman"/>
          <w:sz w:val="28"/>
          <w:szCs w:val="28"/>
        </w:rPr>
        <w:t>муниципального</w:t>
      </w:r>
      <w:r w:rsidRPr="00F1313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643E54" w:rsidRPr="00F13133" w:rsidRDefault="00F13133" w:rsidP="00F13133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_____________</w:t>
      </w:r>
      <w:bookmarkEnd w:id="0"/>
    </w:p>
    <w:sectPr w:rsidR="00643E54" w:rsidRPr="00F13133" w:rsidSect="00CD6D8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74474"/>
    <w:multiLevelType w:val="hybridMultilevel"/>
    <w:tmpl w:val="5CCE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26BA6"/>
    <w:multiLevelType w:val="multilevel"/>
    <w:tmpl w:val="0ACC6DB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" w15:restartNumberingAfterBreak="0">
    <w:nsid w:val="7EA66FEE"/>
    <w:multiLevelType w:val="multilevel"/>
    <w:tmpl w:val="A9FCB30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86"/>
    <w:rsid w:val="00200F21"/>
    <w:rsid w:val="0025531A"/>
    <w:rsid w:val="003113DB"/>
    <w:rsid w:val="003A1E4E"/>
    <w:rsid w:val="003D44FD"/>
    <w:rsid w:val="00512B57"/>
    <w:rsid w:val="00643E54"/>
    <w:rsid w:val="006C318A"/>
    <w:rsid w:val="00754B21"/>
    <w:rsid w:val="007567F5"/>
    <w:rsid w:val="007C787A"/>
    <w:rsid w:val="007D11B8"/>
    <w:rsid w:val="00893E01"/>
    <w:rsid w:val="008C70D1"/>
    <w:rsid w:val="00A77B67"/>
    <w:rsid w:val="00C91FAF"/>
    <w:rsid w:val="00CD6D86"/>
    <w:rsid w:val="00EA2432"/>
    <w:rsid w:val="00EC17DF"/>
    <w:rsid w:val="00EE43AB"/>
    <w:rsid w:val="00F13133"/>
    <w:rsid w:val="00F33557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0310"/>
  <w15:chartTrackingRefBased/>
  <w15:docId w15:val="{50F41E23-D4B7-4BF0-94FA-5850D32B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D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D6D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CD6D86"/>
    <w:pPr>
      <w:spacing w:after="0" w:line="240" w:lineRule="auto"/>
    </w:pPr>
  </w:style>
  <w:style w:type="table" w:styleId="a4">
    <w:name w:val="Table Grid"/>
    <w:basedOn w:val="a1"/>
    <w:uiPriority w:val="39"/>
    <w:rsid w:val="008C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54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4B21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EA2432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A2432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">
    <w:name w:val="Заголовок №1_"/>
    <w:basedOn w:val="a0"/>
    <w:link w:val="10"/>
    <w:rsid w:val="00EA2432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2432"/>
    <w:pPr>
      <w:widowControl w:val="0"/>
      <w:shd w:val="clear" w:color="auto" w:fill="FFFFFF"/>
      <w:spacing w:after="0" w:line="365" w:lineRule="exact"/>
      <w:jc w:val="center"/>
    </w:pPr>
    <w:rPr>
      <w:rFonts w:ascii="Arial" w:eastAsia="Arial" w:hAnsi="Arial" w:cs="Arial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EA2432"/>
    <w:pPr>
      <w:widowControl w:val="0"/>
      <w:shd w:val="clear" w:color="auto" w:fill="FFFFFF"/>
      <w:spacing w:after="0" w:line="192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10">
    <w:name w:val="Заголовок №1"/>
    <w:basedOn w:val="a"/>
    <w:link w:val="1"/>
    <w:rsid w:val="00EA2432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Arial" w:eastAsia="Arial" w:hAnsi="Arial" w:cs="Arial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7&amp;n=203310&amp;date=27.10.2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0531&amp;date=27.10.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4229&amp;date=27.10.202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2875&amp;date=27.10.202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77&amp;n=212038&amp;date=27.10.2023&amp;dst=10002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cp:lastPrinted>2022-05-25T10:46:00Z</cp:lastPrinted>
  <dcterms:created xsi:type="dcterms:W3CDTF">2022-04-27T20:00:00Z</dcterms:created>
  <dcterms:modified xsi:type="dcterms:W3CDTF">2023-11-29T16:10:00Z</dcterms:modified>
</cp:coreProperties>
</file>