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3A" w:rsidRDefault="0069113A" w:rsidP="0069113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9113A" w:rsidRDefault="0069113A" w:rsidP="006911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69113A" w:rsidRDefault="0069113A" w:rsidP="006911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9113A" w:rsidRDefault="0069113A" w:rsidP="006911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9113A" w:rsidRDefault="0069113A" w:rsidP="006911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62812" w:rsidRDefault="0069113A" w:rsidP="006911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сентября 2024 г.                              г. Ипатово                                       № 1253</w:t>
      </w:r>
    </w:p>
    <w:p w:rsidR="00A62812" w:rsidRDefault="00A62812" w:rsidP="00A6281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62812" w:rsidRDefault="00A62812" w:rsidP="00A6281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62812" w:rsidRPr="00A62812" w:rsidRDefault="00A62812" w:rsidP="00A6281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62812">
        <w:rPr>
          <w:rFonts w:ascii="Times New Roman" w:hAnsi="Times New Roman" w:cs="Times New Roman"/>
          <w:sz w:val="28"/>
          <w:szCs w:val="28"/>
        </w:rPr>
        <w:t>О создании комиссии по соблюдению требований к служебному поведению муниципальных служащих администрации Ипатовского муниципального о</w:t>
      </w:r>
      <w:r w:rsidRPr="00A62812">
        <w:rPr>
          <w:rFonts w:ascii="Times New Roman" w:hAnsi="Times New Roman" w:cs="Times New Roman"/>
          <w:sz w:val="28"/>
          <w:szCs w:val="28"/>
        </w:rPr>
        <w:t>к</w:t>
      </w:r>
      <w:r w:rsidRPr="00A62812">
        <w:rPr>
          <w:rFonts w:ascii="Times New Roman" w:hAnsi="Times New Roman" w:cs="Times New Roman"/>
          <w:sz w:val="28"/>
          <w:szCs w:val="28"/>
        </w:rPr>
        <w:t>руга Ставропольского края и урегулированию конфликта интересов</w:t>
      </w:r>
    </w:p>
    <w:p w:rsidR="00A62812" w:rsidRDefault="00A62812" w:rsidP="00A62812">
      <w:pPr>
        <w:rPr>
          <w:rFonts w:ascii="Times New Roman" w:hAnsi="Times New Roman" w:cs="Times New Roman"/>
          <w:sz w:val="28"/>
          <w:szCs w:val="28"/>
        </w:rPr>
      </w:pPr>
    </w:p>
    <w:p w:rsidR="00A62812" w:rsidRPr="00A62812" w:rsidRDefault="00A62812" w:rsidP="00A62812">
      <w:pPr>
        <w:rPr>
          <w:rFonts w:ascii="Times New Roman" w:hAnsi="Times New Roman" w:cs="Times New Roman"/>
          <w:sz w:val="28"/>
          <w:szCs w:val="28"/>
        </w:rPr>
      </w:pPr>
    </w:p>
    <w:p w:rsidR="00A62812" w:rsidRPr="00A62812" w:rsidRDefault="00A62812" w:rsidP="00A62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6281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 марта 2007 г. № 25-ФЗ «О муниципальной службе в Российской Федерации», Федеральным законом от 25 декабря 2008 г. № 273-ФЗ «О противодействии коррупции», Указом Президента Российской Федерации от 12 августа 2002 г. № 885 «Об утве</w:t>
      </w:r>
      <w:r w:rsidRPr="00A62812">
        <w:rPr>
          <w:rFonts w:ascii="Times New Roman" w:hAnsi="Times New Roman" w:cs="Times New Roman"/>
          <w:sz w:val="28"/>
          <w:szCs w:val="28"/>
        </w:rPr>
        <w:t>р</w:t>
      </w:r>
      <w:r w:rsidRPr="00A62812">
        <w:rPr>
          <w:rFonts w:ascii="Times New Roman" w:hAnsi="Times New Roman" w:cs="Times New Roman"/>
          <w:sz w:val="28"/>
          <w:szCs w:val="28"/>
        </w:rPr>
        <w:t>ждении общих принципов служебного поведения государственных служ</w:t>
      </w:r>
      <w:r w:rsidRPr="00A62812">
        <w:rPr>
          <w:rFonts w:ascii="Times New Roman" w:hAnsi="Times New Roman" w:cs="Times New Roman"/>
          <w:sz w:val="28"/>
          <w:szCs w:val="28"/>
        </w:rPr>
        <w:t>а</w:t>
      </w:r>
      <w:r w:rsidRPr="00A62812">
        <w:rPr>
          <w:rFonts w:ascii="Times New Roman" w:hAnsi="Times New Roman" w:cs="Times New Roman"/>
          <w:sz w:val="28"/>
          <w:szCs w:val="28"/>
        </w:rPr>
        <w:t xml:space="preserve">щих», Указом Президента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от 01 июля 2010 г. </w:t>
      </w:r>
      <w:r w:rsidRPr="00A62812">
        <w:rPr>
          <w:rFonts w:ascii="Times New Roman" w:hAnsi="Times New Roman" w:cs="Times New Roman"/>
          <w:sz w:val="28"/>
          <w:szCs w:val="28"/>
        </w:rPr>
        <w:t>№ 821 «О комиссиях по соблюдению</w:t>
      </w:r>
      <w:proofErr w:type="gramEnd"/>
      <w:r w:rsidRPr="00A628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2812">
        <w:rPr>
          <w:rFonts w:ascii="Times New Roman" w:hAnsi="Times New Roman" w:cs="Times New Roman"/>
          <w:sz w:val="28"/>
          <w:szCs w:val="28"/>
        </w:rPr>
        <w:t>требований к служебному поведению фед</w:t>
      </w:r>
      <w:r w:rsidRPr="00A62812">
        <w:rPr>
          <w:rFonts w:ascii="Times New Roman" w:hAnsi="Times New Roman" w:cs="Times New Roman"/>
          <w:sz w:val="28"/>
          <w:szCs w:val="28"/>
        </w:rPr>
        <w:t>е</w:t>
      </w:r>
      <w:r w:rsidRPr="00A62812">
        <w:rPr>
          <w:rFonts w:ascii="Times New Roman" w:hAnsi="Times New Roman" w:cs="Times New Roman"/>
          <w:sz w:val="28"/>
          <w:szCs w:val="28"/>
        </w:rPr>
        <w:t>ральных государственных служащих и урегулированию конфликта интер</w:t>
      </w:r>
      <w:r w:rsidRPr="00A62812">
        <w:rPr>
          <w:rFonts w:ascii="Times New Roman" w:hAnsi="Times New Roman" w:cs="Times New Roman"/>
          <w:sz w:val="28"/>
          <w:szCs w:val="28"/>
        </w:rPr>
        <w:t>е</w:t>
      </w:r>
      <w:r w:rsidRPr="00A62812">
        <w:rPr>
          <w:rFonts w:ascii="Times New Roman" w:hAnsi="Times New Roman" w:cs="Times New Roman"/>
          <w:sz w:val="28"/>
          <w:szCs w:val="28"/>
        </w:rPr>
        <w:t>сов», постановлением Губернатора Ставропольского края от 30 августа 2010 г. № 449 «О комиссиях по соблюдению требований к служебному поведению государственных гражданских служащих Ставропольского края и урегулир</w:t>
      </w:r>
      <w:r w:rsidRPr="00A62812">
        <w:rPr>
          <w:rFonts w:ascii="Times New Roman" w:hAnsi="Times New Roman" w:cs="Times New Roman"/>
          <w:sz w:val="28"/>
          <w:szCs w:val="28"/>
        </w:rPr>
        <w:t>о</w:t>
      </w:r>
      <w:r w:rsidRPr="00A62812">
        <w:rPr>
          <w:rFonts w:ascii="Times New Roman" w:hAnsi="Times New Roman" w:cs="Times New Roman"/>
          <w:sz w:val="28"/>
          <w:szCs w:val="28"/>
        </w:rPr>
        <w:t>ванию конфликта интересов», Положением о комиссии по соблюдению тр</w:t>
      </w:r>
      <w:r w:rsidRPr="00A62812">
        <w:rPr>
          <w:rFonts w:ascii="Times New Roman" w:hAnsi="Times New Roman" w:cs="Times New Roman"/>
          <w:sz w:val="28"/>
          <w:szCs w:val="28"/>
        </w:rPr>
        <w:t>е</w:t>
      </w:r>
      <w:r w:rsidRPr="00A62812">
        <w:rPr>
          <w:rFonts w:ascii="Times New Roman" w:hAnsi="Times New Roman" w:cs="Times New Roman"/>
          <w:sz w:val="28"/>
          <w:szCs w:val="28"/>
        </w:rPr>
        <w:t>бований к служебному поведению муниципальных служащих администрации Ипатовского муниципального округа Ставропольского края и урегулиров</w:t>
      </w:r>
      <w:r w:rsidRPr="00A62812">
        <w:rPr>
          <w:rFonts w:ascii="Times New Roman" w:hAnsi="Times New Roman" w:cs="Times New Roman"/>
          <w:sz w:val="28"/>
          <w:szCs w:val="28"/>
        </w:rPr>
        <w:t>а</w:t>
      </w:r>
      <w:r w:rsidRPr="00A62812">
        <w:rPr>
          <w:rFonts w:ascii="Times New Roman" w:hAnsi="Times New Roman" w:cs="Times New Roman"/>
          <w:sz w:val="28"/>
          <w:szCs w:val="28"/>
        </w:rPr>
        <w:t>нию конфликта интересов, утвержденным</w:t>
      </w:r>
      <w:proofErr w:type="gramEnd"/>
      <w:r w:rsidRPr="00A62812">
        <w:rPr>
          <w:rFonts w:ascii="Times New Roman" w:hAnsi="Times New Roman" w:cs="Times New Roman"/>
          <w:sz w:val="28"/>
          <w:szCs w:val="28"/>
        </w:rPr>
        <w:t xml:space="preserve"> постановлением Ипатовского м</w:t>
      </w:r>
      <w:r w:rsidRPr="00A62812">
        <w:rPr>
          <w:rFonts w:ascii="Times New Roman" w:hAnsi="Times New Roman" w:cs="Times New Roman"/>
          <w:sz w:val="28"/>
          <w:szCs w:val="28"/>
        </w:rPr>
        <w:t>у</w:t>
      </w:r>
      <w:r w:rsidRPr="00A62812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от 18 августа 2024 г. № 1158, а</w:t>
      </w:r>
      <w:r w:rsidRPr="00A62812">
        <w:rPr>
          <w:rFonts w:ascii="Times New Roman" w:hAnsi="Times New Roman" w:cs="Times New Roman"/>
          <w:sz w:val="28"/>
          <w:szCs w:val="28"/>
        </w:rPr>
        <w:t>д</w:t>
      </w:r>
      <w:r w:rsidRPr="00A62812">
        <w:rPr>
          <w:rFonts w:ascii="Times New Roman" w:hAnsi="Times New Roman" w:cs="Times New Roman"/>
          <w:sz w:val="28"/>
          <w:szCs w:val="28"/>
        </w:rPr>
        <w:t xml:space="preserve">министрация Ипатовского муниципального округа Ставропольского края </w:t>
      </w:r>
    </w:p>
    <w:p w:rsidR="00A62812" w:rsidRPr="00A62812" w:rsidRDefault="00A62812" w:rsidP="00A62812">
      <w:pPr>
        <w:rPr>
          <w:rFonts w:ascii="Times New Roman" w:hAnsi="Times New Roman" w:cs="Times New Roman"/>
          <w:sz w:val="28"/>
          <w:szCs w:val="28"/>
        </w:rPr>
      </w:pPr>
    </w:p>
    <w:p w:rsidR="00A62812" w:rsidRPr="00A62812" w:rsidRDefault="00A62812" w:rsidP="00A62812">
      <w:pPr>
        <w:rPr>
          <w:rFonts w:ascii="Times New Roman" w:hAnsi="Times New Roman" w:cs="Times New Roman"/>
          <w:sz w:val="28"/>
          <w:szCs w:val="28"/>
        </w:rPr>
      </w:pPr>
      <w:r w:rsidRPr="00A6281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62812" w:rsidRPr="00A62812" w:rsidRDefault="00A62812" w:rsidP="00A62812">
      <w:pPr>
        <w:rPr>
          <w:rFonts w:ascii="Times New Roman" w:hAnsi="Times New Roman" w:cs="Times New Roman"/>
          <w:sz w:val="28"/>
          <w:szCs w:val="28"/>
        </w:rPr>
      </w:pPr>
    </w:p>
    <w:p w:rsidR="00A62812" w:rsidRPr="00A62812" w:rsidRDefault="00A62812" w:rsidP="00A62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2812">
        <w:rPr>
          <w:rFonts w:ascii="Times New Roman" w:hAnsi="Times New Roman" w:cs="Times New Roman"/>
          <w:sz w:val="28"/>
          <w:szCs w:val="28"/>
        </w:rPr>
        <w:t>1. Образовать комиссию по соблюдению требований к служебному п</w:t>
      </w:r>
      <w:r w:rsidRPr="00A62812">
        <w:rPr>
          <w:rFonts w:ascii="Times New Roman" w:hAnsi="Times New Roman" w:cs="Times New Roman"/>
          <w:sz w:val="28"/>
          <w:szCs w:val="28"/>
        </w:rPr>
        <w:t>о</w:t>
      </w:r>
      <w:r w:rsidRPr="00A62812">
        <w:rPr>
          <w:rFonts w:ascii="Times New Roman" w:hAnsi="Times New Roman" w:cs="Times New Roman"/>
          <w:sz w:val="28"/>
          <w:szCs w:val="28"/>
        </w:rPr>
        <w:t>ведению муниципальных служащих администрации Ипатовского муниц</w:t>
      </w:r>
      <w:r w:rsidRPr="00A62812">
        <w:rPr>
          <w:rFonts w:ascii="Times New Roman" w:hAnsi="Times New Roman" w:cs="Times New Roman"/>
          <w:sz w:val="28"/>
          <w:szCs w:val="28"/>
        </w:rPr>
        <w:t>и</w:t>
      </w:r>
      <w:r w:rsidRPr="00A62812">
        <w:rPr>
          <w:rFonts w:ascii="Times New Roman" w:hAnsi="Times New Roman" w:cs="Times New Roman"/>
          <w:sz w:val="28"/>
          <w:szCs w:val="28"/>
        </w:rPr>
        <w:t>пального округа Ставропольского края и урегулированию конфликта интер</w:t>
      </w:r>
      <w:r w:rsidRPr="00A62812">
        <w:rPr>
          <w:rFonts w:ascii="Times New Roman" w:hAnsi="Times New Roman" w:cs="Times New Roman"/>
          <w:sz w:val="28"/>
          <w:szCs w:val="28"/>
        </w:rPr>
        <w:t>е</w:t>
      </w:r>
      <w:r w:rsidRPr="00A62812">
        <w:rPr>
          <w:rFonts w:ascii="Times New Roman" w:hAnsi="Times New Roman" w:cs="Times New Roman"/>
          <w:sz w:val="28"/>
          <w:szCs w:val="28"/>
        </w:rPr>
        <w:t>сов и утвердить ее в прилагаемом составе.</w:t>
      </w:r>
    </w:p>
    <w:p w:rsidR="00A62812" w:rsidRPr="00A62812" w:rsidRDefault="00A62812" w:rsidP="00A62812">
      <w:pPr>
        <w:rPr>
          <w:rFonts w:ascii="Times New Roman" w:hAnsi="Times New Roman" w:cs="Times New Roman"/>
          <w:sz w:val="28"/>
          <w:szCs w:val="28"/>
        </w:rPr>
      </w:pPr>
    </w:p>
    <w:p w:rsidR="00A62812" w:rsidRPr="00A62812" w:rsidRDefault="00A62812" w:rsidP="00A62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2812">
        <w:rPr>
          <w:rFonts w:ascii="Times New Roman" w:hAnsi="Times New Roman" w:cs="Times New Roman"/>
          <w:sz w:val="28"/>
          <w:szCs w:val="28"/>
        </w:rPr>
        <w:t>2. Утвердить прилагаемый Порядок работы комиссии по соблюдению требований к служебному поведению муниципальных служащих админис</w:t>
      </w:r>
      <w:r w:rsidRPr="00A62812">
        <w:rPr>
          <w:rFonts w:ascii="Times New Roman" w:hAnsi="Times New Roman" w:cs="Times New Roman"/>
          <w:sz w:val="28"/>
          <w:szCs w:val="28"/>
        </w:rPr>
        <w:t>т</w:t>
      </w:r>
      <w:r w:rsidRPr="00A62812">
        <w:rPr>
          <w:rFonts w:ascii="Times New Roman" w:hAnsi="Times New Roman" w:cs="Times New Roman"/>
          <w:sz w:val="28"/>
          <w:szCs w:val="28"/>
        </w:rPr>
        <w:t>рации Ипатовского муниципального округа Ставропольского края и урегул</w:t>
      </w:r>
      <w:r w:rsidRPr="00A62812">
        <w:rPr>
          <w:rFonts w:ascii="Times New Roman" w:hAnsi="Times New Roman" w:cs="Times New Roman"/>
          <w:sz w:val="28"/>
          <w:szCs w:val="28"/>
        </w:rPr>
        <w:t>и</w:t>
      </w:r>
      <w:r w:rsidRPr="00A62812">
        <w:rPr>
          <w:rFonts w:ascii="Times New Roman" w:hAnsi="Times New Roman" w:cs="Times New Roman"/>
          <w:sz w:val="28"/>
          <w:szCs w:val="28"/>
        </w:rPr>
        <w:t>рованию конфликта интересов.</w:t>
      </w:r>
    </w:p>
    <w:p w:rsidR="00A62812" w:rsidRPr="00A62812" w:rsidRDefault="00A62812" w:rsidP="00A62812">
      <w:pPr>
        <w:rPr>
          <w:rFonts w:ascii="Times New Roman" w:hAnsi="Times New Roman" w:cs="Times New Roman"/>
          <w:sz w:val="28"/>
          <w:szCs w:val="28"/>
        </w:rPr>
      </w:pPr>
    </w:p>
    <w:p w:rsidR="00A62812" w:rsidRPr="00A62812" w:rsidRDefault="00A62812" w:rsidP="00A62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2812">
        <w:rPr>
          <w:rFonts w:ascii="Times New Roman" w:hAnsi="Times New Roman" w:cs="Times New Roman"/>
          <w:sz w:val="28"/>
          <w:szCs w:val="28"/>
        </w:rPr>
        <w:t>3. Признать утратившими силу следующие постановления администр</w:t>
      </w:r>
      <w:r w:rsidRPr="00A62812">
        <w:rPr>
          <w:rFonts w:ascii="Times New Roman" w:hAnsi="Times New Roman" w:cs="Times New Roman"/>
          <w:sz w:val="28"/>
          <w:szCs w:val="28"/>
        </w:rPr>
        <w:t>а</w:t>
      </w:r>
      <w:r w:rsidRPr="00A62812">
        <w:rPr>
          <w:rFonts w:ascii="Times New Roman" w:hAnsi="Times New Roman" w:cs="Times New Roman"/>
          <w:sz w:val="28"/>
          <w:szCs w:val="28"/>
        </w:rPr>
        <w:t>ции Ипатовского городского округа Ставропольского края:</w:t>
      </w:r>
    </w:p>
    <w:p w:rsidR="00A62812" w:rsidRPr="00A62812" w:rsidRDefault="00A62812" w:rsidP="00A62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62812">
        <w:rPr>
          <w:rFonts w:ascii="Times New Roman" w:hAnsi="Times New Roman" w:cs="Times New Roman"/>
          <w:sz w:val="28"/>
          <w:szCs w:val="28"/>
        </w:rPr>
        <w:t>от 01 февраля 2018 г. № 68 «О создании комиссии по соблюдению тр</w:t>
      </w:r>
      <w:r w:rsidRPr="00A62812">
        <w:rPr>
          <w:rFonts w:ascii="Times New Roman" w:hAnsi="Times New Roman" w:cs="Times New Roman"/>
          <w:sz w:val="28"/>
          <w:szCs w:val="28"/>
        </w:rPr>
        <w:t>е</w:t>
      </w:r>
      <w:r w:rsidRPr="00A62812">
        <w:rPr>
          <w:rFonts w:ascii="Times New Roman" w:hAnsi="Times New Roman" w:cs="Times New Roman"/>
          <w:sz w:val="28"/>
          <w:szCs w:val="28"/>
        </w:rPr>
        <w:t>бований к служебному поведению муниципальных служащих и урегулир</w:t>
      </w:r>
      <w:r w:rsidRPr="00A62812">
        <w:rPr>
          <w:rFonts w:ascii="Times New Roman" w:hAnsi="Times New Roman" w:cs="Times New Roman"/>
          <w:sz w:val="28"/>
          <w:szCs w:val="28"/>
        </w:rPr>
        <w:t>о</w:t>
      </w:r>
      <w:r w:rsidRPr="00A62812">
        <w:rPr>
          <w:rFonts w:ascii="Times New Roman" w:hAnsi="Times New Roman" w:cs="Times New Roman"/>
          <w:sz w:val="28"/>
          <w:szCs w:val="28"/>
        </w:rPr>
        <w:t>ванию конфликта интересов администрации Ипатовского городского округа Ставропольского края»;</w:t>
      </w:r>
    </w:p>
    <w:p w:rsidR="00A62812" w:rsidRPr="00A62812" w:rsidRDefault="00A62812" w:rsidP="00A62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2812">
        <w:rPr>
          <w:rFonts w:ascii="Times New Roman" w:hAnsi="Times New Roman" w:cs="Times New Roman"/>
          <w:sz w:val="28"/>
          <w:szCs w:val="28"/>
        </w:rPr>
        <w:t>от 04 июня 2021 г. № 734 «О внесении изменений в постановление а</w:t>
      </w:r>
      <w:r w:rsidRPr="00A62812">
        <w:rPr>
          <w:rFonts w:ascii="Times New Roman" w:hAnsi="Times New Roman" w:cs="Times New Roman"/>
          <w:sz w:val="28"/>
          <w:szCs w:val="28"/>
        </w:rPr>
        <w:t>д</w:t>
      </w:r>
      <w:r w:rsidRPr="00A62812">
        <w:rPr>
          <w:rFonts w:ascii="Times New Roman" w:hAnsi="Times New Roman" w:cs="Times New Roman"/>
          <w:sz w:val="28"/>
          <w:szCs w:val="28"/>
        </w:rPr>
        <w:t>министрации Ипатовского городского округа Ставропольского края от 01 февраля 2018 года № 68 «О создании комиссии по соблюдению требований к служебному поведению муниципальных служащих и урегулированию ко</w:t>
      </w:r>
      <w:r w:rsidRPr="00A62812">
        <w:rPr>
          <w:rFonts w:ascii="Times New Roman" w:hAnsi="Times New Roman" w:cs="Times New Roman"/>
          <w:sz w:val="28"/>
          <w:szCs w:val="28"/>
        </w:rPr>
        <w:t>н</w:t>
      </w:r>
      <w:r w:rsidRPr="00A62812">
        <w:rPr>
          <w:rFonts w:ascii="Times New Roman" w:hAnsi="Times New Roman" w:cs="Times New Roman"/>
          <w:sz w:val="28"/>
          <w:szCs w:val="28"/>
        </w:rPr>
        <w:t>фликта интересов администрации Ипатовского городского округа Ставр</w:t>
      </w:r>
      <w:r w:rsidRPr="00A62812">
        <w:rPr>
          <w:rFonts w:ascii="Times New Roman" w:hAnsi="Times New Roman" w:cs="Times New Roman"/>
          <w:sz w:val="28"/>
          <w:szCs w:val="28"/>
        </w:rPr>
        <w:t>о</w:t>
      </w:r>
      <w:r w:rsidRPr="00A62812">
        <w:rPr>
          <w:rFonts w:ascii="Times New Roman" w:hAnsi="Times New Roman" w:cs="Times New Roman"/>
          <w:sz w:val="28"/>
          <w:szCs w:val="28"/>
        </w:rPr>
        <w:t>польского края»;</w:t>
      </w:r>
    </w:p>
    <w:p w:rsidR="00A62812" w:rsidRPr="00A62812" w:rsidRDefault="00A62812" w:rsidP="00A62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2812">
        <w:rPr>
          <w:rFonts w:ascii="Times New Roman" w:hAnsi="Times New Roman" w:cs="Times New Roman"/>
          <w:sz w:val="28"/>
          <w:szCs w:val="28"/>
        </w:rPr>
        <w:t>от 26 декабря 2022 г. № 1952 «О внесении изменений в состав коми</w:t>
      </w:r>
      <w:r w:rsidRPr="00A62812">
        <w:rPr>
          <w:rFonts w:ascii="Times New Roman" w:hAnsi="Times New Roman" w:cs="Times New Roman"/>
          <w:sz w:val="28"/>
          <w:szCs w:val="28"/>
        </w:rPr>
        <w:t>с</w:t>
      </w:r>
      <w:r w:rsidRPr="00A62812">
        <w:rPr>
          <w:rFonts w:ascii="Times New Roman" w:hAnsi="Times New Roman" w:cs="Times New Roman"/>
          <w:sz w:val="28"/>
          <w:szCs w:val="28"/>
        </w:rPr>
        <w:t>сии по соблюдению требований к служебному поведению муниципальных служащих и урегулированию конфликта интересов администрации Ипато</w:t>
      </w:r>
      <w:r w:rsidRPr="00A62812">
        <w:rPr>
          <w:rFonts w:ascii="Times New Roman" w:hAnsi="Times New Roman" w:cs="Times New Roman"/>
          <w:sz w:val="28"/>
          <w:szCs w:val="28"/>
        </w:rPr>
        <w:t>в</w:t>
      </w:r>
      <w:r w:rsidRPr="00A62812"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края, утвержденный постановл</w:t>
      </w:r>
      <w:r w:rsidRPr="00A62812">
        <w:rPr>
          <w:rFonts w:ascii="Times New Roman" w:hAnsi="Times New Roman" w:cs="Times New Roman"/>
          <w:sz w:val="28"/>
          <w:szCs w:val="28"/>
        </w:rPr>
        <w:t>е</w:t>
      </w:r>
      <w:r w:rsidRPr="00A62812">
        <w:rPr>
          <w:rFonts w:ascii="Times New Roman" w:hAnsi="Times New Roman" w:cs="Times New Roman"/>
          <w:sz w:val="28"/>
          <w:szCs w:val="28"/>
        </w:rPr>
        <w:t>нием администрации Ипатовского городского округа Ставропольского края от 01 февраля 2018 года № 68»;</w:t>
      </w:r>
    </w:p>
    <w:p w:rsidR="00A62812" w:rsidRPr="00A62812" w:rsidRDefault="00A62812" w:rsidP="00A62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2812">
        <w:rPr>
          <w:rFonts w:ascii="Times New Roman" w:hAnsi="Times New Roman" w:cs="Times New Roman"/>
          <w:sz w:val="28"/>
          <w:szCs w:val="28"/>
        </w:rPr>
        <w:t>от 22 февраля 2023 г. № 209 «О внесении изменений в состав комиссии по соблюдению требований к служебному поведению муниципальных сл</w:t>
      </w:r>
      <w:r w:rsidRPr="00A62812">
        <w:rPr>
          <w:rFonts w:ascii="Times New Roman" w:hAnsi="Times New Roman" w:cs="Times New Roman"/>
          <w:sz w:val="28"/>
          <w:szCs w:val="28"/>
        </w:rPr>
        <w:t>у</w:t>
      </w:r>
      <w:r w:rsidRPr="00A62812">
        <w:rPr>
          <w:rFonts w:ascii="Times New Roman" w:hAnsi="Times New Roman" w:cs="Times New Roman"/>
          <w:sz w:val="28"/>
          <w:szCs w:val="28"/>
        </w:rPr>
        <w:t>жащих и урегулированию конфликта интересов администрации Ипатовского городского округа Ставропольского края, утвержденный постановлением а</w:t>
      </w:r>
      <w:r w:rsidRPr="00A62812">
        <w:rPr>
          <w:rFonts w:ascii="Times New Roman" w:hAnsi="Times New Roman" w:cs="Times New Roman"/>
          <w:sz w:val="28"/>
          <w:szCs w:val="28"/>
        </w:rPr>
        <w:t>д</w:t>
      </w:r>
      <w:r w:rsidRPr="00A62812">
        <w:rPr>
          <w:rFonts w:ascii="Times New Roman" w:hAnsi="Times New Roman" w:cs="Times New Roman"/>
          <w:sz w:val="28"/>
          <w:szCs w:val="28"/>
        </w:rPr>
        <w:t>министрации Ипатовского городского округа Ставропольского края от 01 февраля 2018 года № 68»;</w:t>
      </w:r>
    </w:p>
    <w:p w:rsidR="00A62812" w:rsidRPr="00A62812" w:rsidRDefault="00A62812" w:rsidP="00A62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2812">
        <w:rPr>
          <w:rFonts w:ascii="Times New Roman" w:hAnsi="Times New Roman" w:cs="Times New Roman"/>
          <w:sz w:val="28"/>
          <w:szCs w:val="28"/>
        </w:rPr>
        <w:t>от 07 августа 2023 г. № 968 «О внесении изменений в состав комиссии по соблюдению требований к служебному поведению муниципальных сл</w:t>
      </w:r>
      <w:r w:rsidRPr="00A62812">
        <w:rPr>
          <w:rFonts w:ascii="Times New Roman" w:hAnsi="Times New Roman" w:cs="Times New Roman"/>
          <w:sz w:val="28"/>
          <w:szCs w:val="28"/>
        </w:rPr>
        <w:t>у</w:t>
      </w:r>
      <w:r w:rsidRPr="00A62812">
        <w:rPr>
          <w:rFonts w:ascii="Times New Roman" w:hAnsi="Times New Roman" w:cs="Times New Roman"/>
          <w:sz w:val="28"/>
          <w:szCs w:val="28"/>
        </w:rPr>
        <w:t>жащих и урегулированию конфликта интересов администрации Ипатовского городского округа Ставропольского края, утвержденный постановлением а</w:t>
      </w:r>
      <w:r w:rsidRPr="00A62812">
        <w:rPr>
          <w:rFonts w:ascii="Times New Roman" w:hAnsi="Times New Roman" w:cs="Times New Roman"/>
          <w:sz w:val="28"/>
          <w:szCs w:val="28"/>
        </w:rPr>
        <w:t>д</w:t>
      </w:r>
      <w:r w:rsidRPr="00A62812">
        <w:rPr>
          <w:rFonts w:ascii="Times New Roman" w:hAnsi="Times New Roman" w:cs="Times New Roman"/>
          <w:sz w:val="28"/>
          <w:szCs w:val="28"/>
        </w:rPr>
        <w:t>министрации Ипатовского городского округа Ставропольского края от 01 февраля 2018 года № 68».</w:t>
      </w:r>
    </w:p>
    <w:p w:rsidR="00A62812" w:rsidRPr="00A62812" w:rsidRDefault="00A62812" w:rsidP="00A62812">
      <w:pPr>
        <w:rPr>
          <w:rFonts w:ascii="Times New Roman" w:hAnsi="Times New Roman" w:cs="Times New Roman"/>
          <w:sz w:val="28"/>
          <w:szCs w:val="28"/>
        </w:rPr>
      </w:pPr>
    </w:p>
    <w:p w:rsidR="00A62812" w:rsidRPr="00A62812" w:rsidRDefault="00A62812" w:rsidP="00A62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281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628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281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Ипатовского муниципального о</w:t>
      </w:r>
      <w:r w:rsidRPr="00A62812">
        <w:rPr>
          <w:rFonts w:ascii="Times New Roman" w:hAnsi="Times New Roman" w:cs="Times New Roman"/>
          <w:sz w:val="28"/>
          <w:szCs w:val="28"/>
        </w:rPr>
        <w:t>к</w:t>
      </w:r>
      <w:r w:rsidRPr="00A62812">
        <w:rPr>
          <w:rFonts w:ascii="Times New Roman" w:hAnsi="Times New Roman" w:cs="Times New Roman"/>
          <w:sz w:val="28"/>
          <w:szCs w:val="28"/>
        </w:rPr>
        <w:t>руга Ставропольского края Фоменко Т.А.</w:t>
      </w:r>
    </w:p>
    <w:p w:rsidR="00A62812" w:rsidRPr="00A62812" w:rsidRDefault="00A62812" w:rsidP="00A62812">
      <w:pPr>
        <w:rPr>
          <w:rFonts w:ascii="Times New Roman" w:hAnsi="Times New Roman" w:cs="Times New Roman"/>
          <w:sz w:val="28"/>
          <w:szCs w:val="28"/>
        </w:rPr>
      </w:pPr>
    </w:p>
    <w:p w:rsidR="00A62812" w:rsidRPr="00A62812" w:rsidRDefault="00A62812" w:rsidP="00A62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2812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A62812" w:rsidRPr="00A62812" w:rsidRDefault="00A62812" w:rsidP="00A6281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62812" w:rsidRPr="00A62812" w:rsidRDefault="00A62812" w:rsidP="00A6281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62812" w:rsidRPr="00A62812" w:rsidRDefault="00A62812" w:rsidP="00A6281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62812" w:rsidRPr="00A62812" w:rsidRDefault="00A62812" w:rsidP="00A6281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62812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A62812" w:rsidRPr="00A62812" w:rsidRDefault="00A62812" w:rsidP="00A6281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6281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62812" w:rsidRDefault="00A62812" w:rsidP="00A6281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</w:t>
      </w:r>
      <w:r w:rsidRPr="00A62812">
        <w:rPr>
          <w:rFonts w:ascii="Times New Roman" w:hAnsi="Times New Roman" w:cs="Times New Roman"/>
          <w:sz w:val="28"/>
          <w:szCs w:val="28"/>
        </w:rPr>
        <w:t xml:space="preserve">      В.Н. Шейкина</w:t>
      </w:r>
    </w:p>
    <w:p w:rsidR="00A62812" w:rsidRDefault="00A62812" w:rsidP="00A6281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62812" w:rsidRDefault="00A62812" w:rsidP="00A6281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09E3" w:rsidRDefault="001F09E3" w:rsidP="00A6281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09E3" w:rsidRDefault="001F09E3" w:rsidP="00A6281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09E3" w:rsidRDefault="001F09E3" w:rsidP="00A6281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09E3" w:rsidRDefault="001F09E3" w:rsidP="00A6281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09E3" w:rsidRDefault="001F09E3" w:rsidP="00A6281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09E3" w:rsidRDefault="001F09E3" w:rsidP="00A6281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09E3" w:rsidRDefault="001F09E3" w:rsidP="00A6281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09E3" w:rsidRPr="00E12F8E" w:rsidRDefault="001F09E3" w:rsidP="001F09E3">
      <w:pPr>
        <w:spacing w:line="240" w:lineRule="exact"/>
        <w:ind w:left="5103" w:firstLine="6"/>
        <w:jc w:val="left"/>
      </w:pPr>
      <w:r w:rsidRPr="00E12F8E">
        <w:rPr>
          <w:szCs w:val="28"/>
        </w:rPr>
        <w:lastRenderedPageBreak/>
        <w:t>Утвержден</w:t>
      </w:r>
    </w:p>
    <w:p w:rsidR="001F09E3" w:rsidRPr="00E12F8E" w:rsidRDefault="001F09E3" w:rsidP="001F09E3">
      <w:pPr>
        <w:pStyle w:val="ConsPlusNormal"/>
        <w:spacing w:line="240" w:lineRule="exact"/>
        <w:ind w:left="5103" w:firstLine="6"/>
      </w:pPr>
      <w:r w:rsidRPr="00E12F8E">
        <w:t>постановлением администрации</w:t>
      </w:r>
    </w:p>
    <w:p w:rsidR="001F09E3" w:rsidRPr="00E12F8E" w:rsidRDefault="001F09E3" w:rsidP="001F09E3">
      <w:pPr>
        <w:pStyle w:val="ConsPlusNormal"/>
        <w:spacing w:line="240" w:lineRule="exact"/>
        <w:ind w:left="5103" w:firstLine="6"/>
      </w:pPr>
      <w:proofErr w:type="spellStart"/>
      <w:r w:rsidRPr="00E12F8E">
        <w:t>Ипатовского</w:t>
      </w:r>
      <w:proofErr w:type="spellEnd"/>
      <w:r w:rsidRPr="00E12F8E">
        <w:t xml:space="preserve"> муниципального</w:t>
      </w:r>
    </w:p>
    <w:p w:rsidR="001F09E3" w:rsidRDefault="001F09E3" w:rsidP="001F09E3">
      <w:pPr>
        <w:pStyle w:val="ConsPlusNormal"/>
        <w:spacing w:line="240" w:lineRule="exact"/>
        <w:ind w:left="5103" w:firstLine="6"/>
      </w:pPr>
      <w:r w:rsidRPr="00E12F8E">
        <w:t>округа Ставропольского края</w:t>
      </w:r>
    </w:p>
    <w:p w:rsidR="001F09E3" w:rsidRDefault="001F09E3" w:rsidP="001F09E3">
      <w:pPr>
        <w:pStyle w:val="ConsPlusNormal"/>
        <w:spacing w:line="240" w:lineRule="exact"/>
        <w:ind w:left="5103" w:firstLine="6"/>
      </w:pPr>
      <w:r>
        <w:t>от 05 сентября 2024 г. № 1253</w:t>
      </w:r>
    </w:p>
    <w:p w:rsidR="001F09E3" w:rsidRDefault="001F09E3" w:rsidP="001F09E3">
      <w:pPr>
        <w:pStyle w:val="ConsPlusNormal"/>
        <w:spacing w:line="283" w:lineRule="exact"/>
        <w:ind w:left="5103" w:firstLine="5"/>
      </w:pPr>
    </w:p>
    <w:p w:rsidR="001F09E3" w:rsidRPr="00E12F8E" w:rsidRDefault="001F09E3" w:rsidP="001F09E3">
      <w:pPr>
        <w:pStyle w:val="ConsPlusNormal"/>
        <w:spacing w:line="283" w:lineRule="exact"/>
        <w:ind w:left="5103" w:firstLine="5"/>
      </w:pPr>
    </w:p>
    <w:p w:rsidR="001F09E3" w:rsidRPr="00E12F8E" w:rsidRDefault="001F09E3" w:rsidP="001F09E3">
      <w:pPr>
        <w:pStyle w:val="ConsPlusTitle"/>
        <w:spacing w:line="283" w:lineRule="exact"/>
        <w:jc w:val="center"/>
      </w:pPr>
      <w:r w:rsidRPr="00E12F8E">
        <w:rPr>
          <w:rFonts w:ascii="Times New Roman" w:hAnsi="Times New Roman" w:cs="Times New Roman"/>
          <w:b w:val="0"/>
          <w:sz w:val="28"/>
          <w:szCs w:val="28"/>
        </w:rPr>
        <w:t xml:space="preserve">СОСТАВ </w:t>
      </w:r>
    </w:p>
    <w:p w:rsidR="001F09E3" w:rsidRPr="000A313E" w:rsidRDefault="001F09E3" w:rsidP="001F09E3">
      <w:pPr>
        <w:pStyle w:val="ConsPlusNormal"/>
        <w:spacing w:line="283" w:lineRule="exact"/>
        <w:jc w:val="center"/>
        <w:rPr>
          <w:color w:val="FF0000"/>
        </w:rPr>
      </w:pPr>
      <w:r w:rsidRPr="00E12F8E">
        <w:t>комиссии по соблюдению требований к служебному поведению муниц</w:t>
      </w:r>
      <w:r w:rsidRPr="00E12F8E">
        <w:t>и</w:t>
      </w:r>
      <w:r w:rsidRPr="00E12F8E">
        <w:t xml:space="preserve">пальных служащих администрации </w:t>
      </w:r>
      <w:proofErr w:type="spellStart"/>
      <w:r w:rsidRPr="00E12F8E">
        <w:t>Ипатовского</w:t>
      </w:r>
      <w:proofErr w:type="spellEnd"/>
      <w:r w:rsidRPr="00E12F8E">
        <w:t xml:space="preserve"> муниципального</w:t>
      </w:r>
      <w:r w:rsidRPr="009C163A">
        <w:t xml:space="preserve"> округа </w:t>
      </w:r>
      <w:r>
        <w:t>С</w:t>
      </w:r>
      <w:r w:rsidRPr="009C163A">
        <w:t>тавропольского края и урегулированию конфликта интересов</w:t>
      </w:r>
    </w:p>
    <w:p w:rsidR="001F09E3" w:rsidRPr="00E12F8E" w:rsidRDefault="001F09E3" w:rsidP="001F09E3">
      <w:pPr>
        <w:pStyle w:val="ConsPlusNormal"/>
      </w:pPr>
    </w:p>
    <w:tbl>
      <w:tblPr>
        <w:tblW w:w="9464" w:type="dxa"/>
        <w:tblLook w:val="04A0"/>
      </w:tblPr>
      <w:tblGrid>
        <w:gridCol w:w="3369"/>
        <w:gridCol w:w="6095"/>
      </w:tblGrid>
      <w:tr w:rsidR="001F09E3" w:rsidRPr="00E12F8E" w:rsidTr="0052424D">
        <w:tc>
          <w:tcPr>
            <w:tcW w:w="3369" w:type="dxa"/>
            <w:hideMark/>
          </w:tcPr>
          <w:p w:rsidR="001F09E3" w:rsidRPr="00E12F8E" w:rsidRDefault="001F09E3" w:rsidP="0052424D">
            <w:pPr>
              <w:pStyle w:val="ConsPlusNormal"/>
              <w:spacing w:line="240" w:lineRule="exact"/>
            </w:pPr>
            <w:r w:rsidRPr="00E12F8E">
              <w:t>Фоменко Татьяна</w:t>
            </w:r>
          </w:p>
          <w:p w:rsidR="001F09E3" w:rsidRPr="00E12F8E" w:rsidRDefault="001F09E3" w:rsidP="0052424D">
            <w:pPr>
              <w:pStyle w:val="ConsPlusNormal"/>
              <w:spacing w:line="240" w:lineRule="exact"/>
            </w:pPr>
            <w:r w:rsidRPr="00E12F8E">
              <w:t>Александровна</w:t>
            </w:r>
          </w:p>
        </w:tc>
        <w:tc>
          <w:tcPr>
            <w:tcW w:w="6095" w:type="dxa"/>
          </w:tcPr>
          <w:p w:rsidR="001F09E3" w:rsidRPr="00E12F8E" w:rsidRDefault="001F09E3" w:rsidP="0052424D">
            <w:pPr>
              <w:pStyle w:val="ConsPlusNormal"/>
              <w:spacing w:line="240" w:lineRule="exact"/>
              <w:jc w:val="both"/>
            </w:pPr>
            <w:r w:rsidRPr="00E12F8E">
              <w:t xml:space="preserve">первый заместитель главы администрации </w:t>
            </w:r>
            <w:proofErr w:type="spellStart"/>
            <w:r w:rsidRPr="00E12F8E">
              <w:t>Ип</w:t>
            </w:r>
            <w:r w:rsidRPr="00E12F8E">
              <w:t>а</w:t>
            </w:r>
            <w:r w:rsidRPr="00E12F8E">
              <w:t>товского</w:t>
            </w:r>
            <w:proofErr w:type="spellEnd"/>
            <w:r w:rsidRPr="00E12F8E">
              <w:t xml:space="preserve"> муниципального округа Ставропол</w:t>
            </w:r>
            <w:r w:rsidRPr="00E12F8E">
              <w:t>ь</w:t>
            </w:r>
            <w:r w:rsidRPr="00E12F8E">
              <w:t>ского края, председатель комиссии</w:t>
            </w:r>
          </w:p>
        </w:tc>
      </w:tr>
      <w:tr w:rsidR="001F09E3" w:rsidRPr="00E12F8E" w:rsidTr="0052424D">
        <w:tc>
          <w:tcPr>
            <w:tcW w:w="3369" w:type="dxa"/>
            <w:hideMark/>
          </w:tcPr>
          <w:p w:rsidR="001F09E3" w:rsidRPr="00E12F8E" w:rsidRDefault="001F09E3" w:rsidP="0052424D">
            <w:pPr>
              <w:pStyle w:val="ConsPlusNormal"/>
              <w:spacing w:line="240" w:lineRule="exact"/>
            </w:pPr>
            <w:r w:rsidRPr="00E12F8E">
              <w:t>Коваленко Марина</w:t>
            </w:r>
          </w:p>
          <w:p w:rsidR="001F09E3" w:rsidRPr="00E12F8E" w:rsidRDefault="001F09E3" w:rsidP="0052424D">
            <w:pPr>
              <w:pStyle w:val="ConsPlusNormal"/>
              <w:spacing w:line="240" w:lineRule="exact"/>
            </w:pPr>
            <w:r w:rsidRPr="00E12F8E">
              <w:t>Александровна</w:t>
            </w:r>
          </w:p>
        </w:tc>
        <w:tc>
          <w:tcPr>
            <w:tcW w:w="6095" w:type="dxa"/>
          </w:tcPr>
          <w:p w:rsidR="001F09E3" w:rsidRPr="00E12F8E" w:rsidRDefault="001F09E3" w:rsidP="0052424D">
            <w:pPr>
              <w:pStyle w:val="ConsPlusNormal"/>
              <w:spacing w:line="240" w:lineRule="exact"/>
              <w:jc w:val="both"/>
            </w:pPr>
            <w:r w:rsidRPr="00E12F8E">
              <w:t>начальник отдела правового и кадрового обе</w:t>
            </w:r>
            <w:r w:rsidRPr="00E12F8E">
              <w:t>с</w:t>
            </w:r>
            <w:r w:rsidRPr="00E12F8E">
              <w:t xml:space="preserve">печения администрации </w:t>
            </w:r>
            <w:proofErr w:type="spellStart"/>
            <w:r w:rsidRPr="00E12F8E">
              <w:t>Ипатовского</w:t>
            </w:r>
            <w:proofErr w:type="spellEnd"/>
            <w:r w:rsidRPr="00E12F8E">
              <w:t xml:space="preserve"> муниц</w:t>
            </w:r>
            <w:r w:rsidRPr="00E12F8E">
              <w:t>и</w:t>
            </w:r>
            <w:r w:rsidRPr="00E12F8E">
              <w:t>пального округа Ставропольского края, замест</w:t>
            </w:r>
            <w:r w:rsidRPr="00E12F8E">
              <w:t>и</w:t>
            </w:r>
            <w:r w:rsidRPr="00E12F8E">
              <w:t>тель председателя к</w:t>
            </w:r>
            <w:r w:rsidRPr="00E12F8E">
              <w:t>о</w:t>
            </w:r>
            <w:r w:rsidRPr="00E12F8E">
              <w:t>миссии</w:t>
            </w:r>
          </w:p>
        </w:tc>
      </w:tr>
      <w:tr w:rsidR="001F09E3" w:rsidRPr="00E12F8E" w:rsidTr="0052424D">
        <w:tc>
          <w:tcPr>
            <w:tcW w:w="3369" w:type="dxa"/>
            <w:hideMark/>
          </w:tcPr>
          <w:p w:rsidR="001F09E3" w:rsidRPr="00E12F8E" w:rsidRDefault="001F09E3" w:rsidP="0052424D">
            <w:pPr>
              <w:pStyle w:val="ConsPlusNormal"/>
              <w:spacing w:line="240" w:lineRule="exact"/>
            </w:pPr>
            <w:proofErr w:type="spellStart"/>
            <w:r w:rsidRPr="00E12F8E">
              <w:t>Шарко</w:t>
            </w:r>
            <w:proofErr w:type="spellEnd"/>
            <w:r w:rsidRPr="00E12F8E">
              <w:t xml:space="preserve"> Светлана Але</w:t>
            </w:r>
            <w:r w:rsidRPr="00E12F8E">
              <w:t>к</w:t>
            </w:r>
            <w:r w:rsidRPr="00E12F8E">
              <w:t>сандровна</w:t>
            </w:r>
          </w:p>
        </w:tc>
        <w:tc>
          <w:tcPr>
            <w:tcW w:w="6095" w:type="dxa"/>
          </w:tcPr>
          <w:p w:rsidR="001F09E3" w:rsidRPr="00E12F8E" w:rsidRDefault="001F09E3" w:rsidP="0052424D">
            <w:pPr>
              <w:pStyle w:val="ConsPlusNormal"/>
              <w:spacing w:line="240" w:lineRule="exact"/>
              <w:jc w:val="both"/>
            </w:pPr>
            <w:r w:rsidRPr="00E12F8E">
              <w:t>главный специалист отдела правового и кадр</w:t>
            </w:r>
            <w:r w:rsidRPr="00E12F8E">
              <w:t>о</w:t>
            </w:r>
            <w:r w:rsidRPr="00E12F8E">
              <w:t xml:space="preserve">вого обеспечения администрации </w:t>
            </w:r>
            <w:proofErr w:type="spellStart"/>
            <w:r w:rsidRPr="00E12F8E">
              <w:t>Ипатовского</w:t>
            </w:r>
            <w:proofErr w:type="spellEnd"/>
            <w:r w:rsidRPr="00E12F8E">
              <w:t xml:space="preserve"> муниципального округа Ставропольского края, секретарь комиссии</w:t>
            </w:r>
          </w:p>
          <w:p w:rsidR="001F09E3" w:rsidRPr="00E12F8E" w:rsidRDefault="001F09E3" w:rsidP="0052424D">
            <w:pPr>
              <w:pStyle w:val="ConsPlusNormal"/>
              <w:spacing w:line="240" w:lineRule="exact"/>
              <w:jc w:val="both"/>
            </w:pPr>
          </w:p>
        </w:tc>
      </w:tr>
      <w:tr w:rsidR="001F09E3" w:rsidRPr="00E12F8E" w:rsidTr="0052424D">
        <w:trPr>
          <w:trHeight w:val="416"/>
        </w:trPr>
        <w:tc>
          <w:tcPr>
            <w:tcW w:w="9464" w:type="dxa"/>
            <w:gridSpan w:val="2"/>
          </w:tcPr>
          <w:p w:rsidR="001F09E3" w:rsidRPr="00892892" w:rsidRDefault="001F09E3" w:rsidP="0052424D">
            <w:pPr>
              <w:pStyle w:val="ConsPlusNormal"/>
              <w:spacing w:line="240" w:lineRule="exact"/>
              <w:jc w:val="center"/>
              <w:rPr>
                <w:b/>
              </w:rPr>
            </w:pPr>
            <w:r w:rsidRPr="00892892">
              <w:rPr>
                <w:b/>
              </w:rPr>
              <w:t>Члены комиссии</w:t>
            </w:r>
          </w:p>
          <w:p w:rsidR="001F09E3" w:rsidRPr="00E12F8E" w:rsidRDefault="001F09E3" w:rsidP="0052424D">
            <w:pPr>
              <w:pStyle w:val="ConsPlusNormal"/>
              <w:spacing w:line="240" w:lineRule="exact"/>
              <w:jc w:val="center"/>
            </w:pPr>
          </w:p>
        </w:tc>
      </w:tr>
      <w:tr w:rsidR="001F09E3" w:rsidRPr="00E12F8E" w:rsidTr="0052424D">
        <w:tc>
          <w:tcPr>
            <w:tcW w:w="3369" w:type="dxa"/>
            <w:hideMark/>
          </w:tcPr>
          <w:p w:rsidR="001F09E3" w:rsidRPr="00E12F8E" w:rsidRDefault="001F09E3" w:rsidP="0052424D">
            <w:pPr>
              <w:pStyle w:val="ConsPlusNormal"/>
              <w:spacing w:line="240" w:lineRule="exact"/>
            </w:pPr>
            <w:proofErr w:type="spellStart"/>
            <w:r w:rsidRPr="00E12F8E">
              <w:t>Вильгоцкая</w:t>
            </w:r>
            <w:proofErr w:type="spellEnd"/>
            <w:r w:rsidRPr="00E12F8E">
              <w:t xml:space="preserve"> Ольга</w:t>
            </w:r>
          </w:p>
          <w:p w:rsidR="001F09E3" w:rsidRPr="00E12F8E" w:rsidRDefault="001F09E3" w:rsidP="0052424D">
            <w:pPr>
              <w:pStyle w:val="ConsPlusNormal"/>
              <w:spacing w:line="240" w:lineRule="exact"/>
            </w:pPr>
            <w:r w:rsidRPr="00E12F8E">
              <w:t>Владимировна</w:t>
            </w:r>
          </w:p>
        </w:tc>
        <w:tc>
          <w:tcPr>
            <w:tcW w:w="6095" w:type="dxa"/>
          </w:tcPr>
          <w:p w:rsidR="001F09E3" w:rsidRDefault="001F09E3" w:rsidP="0052424D">
            <w:pPr>
              <w:pStyle w:val="ConsPlusNormal"/>
              <w:spacing w:line="240" w:lineRule="exact"/>
              <w:jc w:val="both"/>
            </w:pPr>
            <w:r w:rsidRPr="00E12F8E">
              <w:t>начальник управления труда и социальной з</w:t>
            </w:r>
            <w:r w:rsidRPr="00E12F8E">
              <w:t>а</w:t>
            </w:r>
            <w:r w:rsidRPr="00E12F8E">
              <w:t xml:space="preserve">щиты населения администрации </w:t>
            </w:r>
            <w:proofErr w:type="spellStart"/>
            <w:r w:rsidRPr="00E12F8E">
              <w:t>Ипатовского</w:t>
            </w:r>
            <w:proofErr w:type="spellEnd"/>
            <w:r w:rsidRPr="00E12F8E">
              <w:t xml:space="preserve"> муниципального округа Ставропольского края</w:t>
            </w:r>
          </w:p>
          <w:p w:rsidR="001F09E3" w:rsidRPr="00E12F8E" w:rsidRDefault="001F09E3" w:rsidP="0052424D">
            <w:pPr>
              <w:pStyle w:val="ConsPlusNormal"/>
              <w:spacing w:line="240" w:lineRule="exact"/>
              <w:jc w:val="both"/>
            </w:pPr>
          </w:p>
        </w:tc>
      </w:tr>
      <w:tr w:rsidR="001F09E3" w:rsidRPr="00E12F8E" w:rsidTr="0052424D">
        <w:tc>
          <w:tcPr>
            <w:tcW w:w="3369" w:type="dxa"/>
            <w:hideMark/>
          </w:tcPr>
          <w:p w:rsidR="001F09E3" w:rsidRPr="00E12F8E" w:rsidRDefault="001F09E3" w:rsidP="0052424D">
            <w:pPr>
              <w:pStyle w:val="ConsPlusNormal"/>
              <w:spacing w:line="240" w:lineRule="exact"/>
            </w:pPr>
            <w:proofErr w:type="spellStart"/>
            <w:r w:rsidRPr="00E12F8E">
              <w:t>Домовцова</w:t>
            </w:r>
            <w:proofErr w:type="spellEnd"/>
            <w:r w:rsidRPr="00E12F8E">
              <w:t xml:space="preserve"> Любовь</w:t>
            </w:r>
          </w:p>
          <w:p w:rsidR="001F09E3" w:rsidRPr="00E12F8E" w:rsidRDefault="001F09E3" w:rsidP="0052424D">
            <w:pPr>
              <w:pStyle w:val="ConsPlusNormal"/>
              <w:spacing w:line="240" w:lineRule="exact"/>
            </w:pPr>
            <w:r w:rsidRPr="00E12F8E">
              <w:t>Григорьевна</w:t>
            </w:r>
          </w:p>
        </w:tc>
        <w:tc>
          <w:tcPr>
            <w:tcW w:w="6095" w:type="dxa"/>
          </w:tcPr>
          <w:p w:rsidR="001F09E3" w:rsidRDefault="001F09E3" w:rsidP="0052424D">
            <w:pPr>
              <w:pStyle w:val="ConsPlusNormal"/>
              <w:spacing w:line="240" w:lineRule="exact"/>
              <w:jc w:val="both"/>
            </w:pPr>
            <w:r w:rsidRPr="00E12F8E">
              <w:t>начальник финансового управления админис</w:t>
            </w:r>
            <w:r w:rsidRPr="00E12F8E">
              <w:t>т</w:t>
            </w:r>
            <w:r w:rsidRPr="00E12F8E">
              <w:t xml:space="preserve">рации </w:t>
            </w:r>
            <w:proofErr w:type="spellStart"/>
            <w:r w:rsidRPr="00E12F8E">
              <w:t>Ипатовского</w:t>
            </w:r>
            <w:proofErr w:type="spellEnd"/>
            <w:r w:rsidRPr="00E12F8E">
              <w:t xml:space="preserve"> муниципального округа Ставропольского края</w:t>
            </w:r>
          </w:p>
          <w:p w:rsidR="001F09E3" w:rsidRPr="00E12F8E" w:rsidRDefault="001F09E3" w:rsidP="0052424D">
            <w:pPr>
              <w:pStyle w:val="ConsPlusNormal"/>
              <w:spacing w:line="240" w:lineRule="exact"/>
              <w:jc w:val="both"/>
            </w:pPr>
          </w:p>
        </w:tc>
      </w:tr>
      <w:tr w:rsidR="001F09E3" w:rsidRPr="00E12F8E" w:rsidTr="0052424D">
        <w:tc>
          <w:tcPr>
            <w:tcW w:w="3369" w:type="dxa"/>
            <w:hideMark/>
          </w:tcPr>
          <w:p w:rsidR="001F09E3" w:rsidRPr="00E12F8E" w:rsidRDefault="001F09E3" w:rsidP="0052424D">
            <w:pPr>
              <w:pStyle w:val="ConsPlusNormal"/>
              <w:spacing w:line="240" w:lineRule="exact"/>
            </w:pPr>
            <w:proofErr w:type="spellStart"/>
            <w:r w:rsidRPr="00E12F8E">
              <w:t>Дугинец</w:t>
            </w:r>
            <w:proofErr w:type="spellEnd"/>
            <w:r w:rsidRPr="00E12F8E">
              <w:t xml:space="preserve"> Лариса </w:t>
            </w:r>
          </w:p>
          <w:p w:rsidR="001F09E3" w:rsidRPr="00E12F8E" w:rsidRDefault="001F09E3" w:rsidP="0052424D">
            <w:pPr>
              <w:pStyle w:val="ConsPlusNormal"/>
              <w:spacing w:line="240" w:lineRule="exact"/>
            </w:pPr>
            <w:r w:rsidRPr="00E12F8E">
              <w:t>Сергеевна</w:t>
            </w:r>
          </w:p>
        </w:tc>
        <w:tc>
          <w:tcPr>
            <w:tcW w:w="6095" w:type="dxa"/>
          </w:tcPr>
          <w:p w:rsidR="001F09E3" w:rsidRDefault="001F09E3" w:rsidP="0052424D">
            <w:pPr>
              <w:pStyle w:val="ConsPlusNormal"/>
              <w:spacing w:line="240" w:lineRule="exact"/>
              <w:jc w:val="both"/>
            </w:pPr>
            <w:proofErr w:type="gramStart"/>
            <w:r w:rsidRPr="00E12F8E">
              <w:t>исполняющий</w:t>
            </w:r>
            <w:proofErr w:type="gramEnd"/>
            <w:r w:rsidRPr="00E12F8E">
              <w:t xml:space="preserve"> обязанности заместителя главы администрации – начальника управления по р</w:t>
            </w:r>
            <w:r w:rsidRPr="00E12F8E">
              <w:t>а</w:t>
            </w:r>
            <w:r w:rsidRPr="00E12F8E">
              <w:t xml:space="preserve">боте с территориями администрации </w:t>
            </w:r>
            <w:proofErr w:type="spellStart"/>
            <w:r w:rsidRPr="00E12F8E">
              <w:t>Ипатовск</w:t>
            </w:r>
            <w:r w:rsidRPr="00E12F8E">
              <w:t>о</w:t>
            </w:r>
            <w:r w:rsidRPr="00E12F8E">
              <w:t>го</w:t>
            </w:r>
            <w:proofErr w:type="spellEnd"/>
            <w:r w:rsidRPr="00E12F8E">
              <w:t xml:space="preserve"> муниципального округа Ставропольского края</w:t>
            </w:r>
          </w:p>
          <w:p w:rsidR="001F09E3" w:rsidRPr="00E12F8E" w:rsidRDefault="001F09E3" w:rsidP="0052424D">
            <w:pPr>
              <w:pStyle w:val="ConsPlusNormal"/>
              <w:spacing w:line="240" w:lineRule="exact"/>
              <w:jc w:val="both"/>
            </w:pPr>
          </w:p>
        </w:tc>
      </w:tr>
      <w:tr w:rsidR="001F09E3" w:rsidRPr="00BE4D71" w:rsidTr="0052424D">
        <w:tc>
          <w:tcPr>
            <w:tcW w:w="3369" w:type="dxa"/>
            <w:hideMark/>
          </w:tcPr>
          <w:p w:rsidR="001F09E3" w:rsidRPr="00BE4D71" w:rsidRDefault="001F09E3" w:rsidP="0052424D">
            <w:pPr>
              <w:pStyle w:val="ConsPlusNormal"/>
              <w:spacing w:line="240" w:lineRule="exact"/>
            </w:pPr>
            <w:r w:rsidRPr="00BE4D71">
              <w:t>Калиниченко Елена</w:t>
            </w:r>
          </w:p>
          <w:p w:rsidR="001F09E3" w:rsidRPr="00BE4D71" w:rsidRDefault="001F09E3" w:rsidP="0052424D">
            <w:pPr>
              <w:pStyle w:val="ConsPlusNormal"/>
              <w:spacing w:line="240" w:lineRule="exact"/>
            </w:pPr>
            <w:r w:rsidRPr="00BE4D71">
              <w:t>Юрьевна</w:t>
            </w:r>
          </w:p>
        </w:tc>
        <w:tc>
          <w:tcPr>
            <w:tcW w:w="6095" w:type="dxa"/>
          </w:tcPr>
          <w:p w:rsidR="001F09E3" w:rsidRDefault="001F09E3" w:rsidP="0052424D">
            <w:pPr>
              <w:pStyle w:val="ConsPlusNormal"/>
              <w:spacing w:line="240" w:lineRule="exact"/>
              <w:jc w:val="both"/>
            </w:pPr>
            <w:r w:rsidRPr="00BE4D71">
              <w:t>начальник отдела социального развития и общ</w:t>
            </w:r>
            <w:r w:rsidRPr="00BE4D71">
              <w:t>е</w:t>
            </w:r>
            <w:r w:rsidRPr="00BE4D71">
              <w:t xml:space="preserve">ственной безопасности администрации </w:t>
            </w:r>
            <w:proofErr w:type="spellStart"/>
            <w:r w:rsidRPr="00BE4D71">
              <w:t>Ипато</w:t>
            </w:r>
            <w:r w:rsidRPr="00BE4D71">
              <w:t>в</w:t>
            </w:r>
            <w:r w:rsidRPr="00BE4D71">
              <w:t>ского</w:t>
            </w:r>
            <w:proofErr w:type="spellEnd"/>
            <w:r w:rsidRPr="00BE4D71">
              <w:t xml:space="preserve"> </w:t>
            </w:r>
            <w:r>
              <w:t>муниципального</w:t>
            </w:r>
            <w:r w:rsidRPr="00BE4D71">
              <w:t xml:space="preserve"> округа Ставропольского края</w:t>
            </w:r>
          </w:p>
          <w:p w:rsidR="001F09E3" w:rsidRPr="00BE4D71" w:rsidRDefault="001F09E3" w:rsidP="0052424D">
            <w:pPr>
              <w:pStyle w:val="ConsPlusNormal"/>
              <w:spacing w:line="240" w:lineRule="exact"/>
              <w:jc w:val="both"/>
            </w:pPr>
          </w:p>
        </w:tc>
      </w:tr>
      <w:tr w:rsidR="001F09E3" w:rsidRPr="00E12F8E" w:rsidTr="0052424D">
        <w:tc>
          <w:tcPr>
            <w:tcW w:w="3369" w:type="dxa"/>
            <w:hideMark/>
          </w:tcPr>
          <w:p w:rsidR="001F09E3" w:rsidRPr="00E12F8E" w:rsidRDefault="001F09E3" w:rsidP="0052424D">
            <w:pPr>
              <w:pStyle w:val="ConsPlusNormal"/>
              <w:spacing w:line="240" w:lineRule="exact"/>
            </w:pPr>
          </w:p>
        </w:tc>
        <w:tc>
          <w:tcPr>
            <w:tcW w:w="6095" w:type="dxa"/>
          </w:tcPr>
          <w:p w:rsidR="001F09E3" w:rsidRDefault="001F09E3" w:rsidP="0052424D">
            <w:pPr>
              <w:pStyle w:val="ConsPlusNormal"/>
              <w:spacing w:line="240" w:lineRule="exact"/>
              <w:jc w:val="both"/>
            </w:pPr>
            <w:r w:rsidRPr="00E12F8E">
              <w:t>представитель профсоюзной организации, де</w:t>
            </w:r>
            <w:r w:rsidRPr="00E12F8E">
              <w:t>й</w:t>
            </w:r>
            <w:r w:rsidRPr="00E12F8E">
              <w:t>ствующей в установленном порядке в админ</w:t>
            </w:r>
            <w:r w:rsidRPr="00E12F8E">
              <w:t>и</w:t>
            </w:r>
            <w:r w:rsidRPr="00E12F8E">
              <w:t xml:space="preserve">страции </w:t>
            </w:r>
            <w:proofErr w:type="spellStart"/>
            <w:r w:rsidRPr="00E12F8E">
              <w:t>Ипатовского</w:t>
            </w:r>
            <w:proofErr w:type="spellEnd"/>
            <w:r w:rsidRPr="00E12F8E">
              <w:t xml:space="preserve"> муниципального округа Ставропольского края (по согласованию)</w:t>
            </w:r>
          </w:p>
          <w:p w:rsidR="001F09E3" w:rsidRPr="00E12F8E" w:rsidRDefault="001F09E3" w:rsidP="0052424D">
            <w:pPr>
              <w:pStyle w:val="ConsPlusNormal"/>
              <w:spacing w:line="240" w:lineRule="exact"/>
              <w:jc w:val="both"/>
            </w:pPr>
          </w:p>
        </w:tc>
      </w:tr>
      <w:tr w:rsidR="001F09E3" w:rsidRPr="00E12F8E" w:rsidTr="0052424D">
        <w:tc>
          <w:tcPr>
            <w:tcW w:w="3369" w:type="dxa"/>
            <w:hideMark/>
          </w:tcPr>
          <w:p w:rsidR="001F09E3" w:rsidRPr="00E12F8E" w:rsidRDefault="001F09E3" w:rsidP="0052424D">
            <w:pPr>
              <w:pStyle w:val="ConsPlusNormal"/>
              <w:spacing w:line="240" w:lineRule="exact"/>
            </w:pPr>
          </w:p>
        </w:tc>
        <w:tc>
          <w:tcPr>
            <w:tcW w:w="6095" w:type="dxa"/>
          </w:tcPr>
          <w:p w:rsidR="001F09E3" w:rsidRDefault="001F09E3" w:rsidP="0052424D">
            <w:pPr>
              <w:pStyle w:val="ConsPlusNormal"/>
              <w:spacing w:line="240" w:lineRule="exact"/>
              <w:jc w:val="both"/>
            </w:pPr>
            <w:r w:rsidRPr="00E12F8E">
              <w:t>представитель (представители) образовательны</w:t>
            </w:r>
            <w:r>
              <w:t>х организаций (по согласованию)</w:t>
            </w:r>
          </w:p>
          <w:p w:rsidR="001F09E3" w:rsidRPr="00E12F8E" w:rsidRDefault="001F09E3" w:rsidP="0052424D">
            <w:pPr>
              <w:pStyle w:val="ConsPlusNormal"/>
              <w:spacing w:line="240" w:lineRule="exact"/>
              <w:jc w:val="both"/>
            </w:pPr>
          </w:p>
        </w:tc>
      </w:tr>
      <w:tr w:rsidR="001F09E3" w:rsidRPr="00E12F8E" w:rsidTr="0052424D">
        <w:tc>
          <w:tcPr>
            <w:tcW w:w="3369" w:type="dxa"/>
            <w:hideMark/>
          </w:tcPr>
          <w:p w:rsidR="001F09E3" w:rsidRPr="00E12F8E" w:rsidRDefault="001F09E3" w:rsidP="0052424D">
            <w:pPr>
              <w:pStyle w:val="ConsPlusNormal"/>
              <w:spacing w:line="240" w:lineRule="exact"/>
            </w:pPr>
          </w:p>
        </w:tc>
        <w:tc>
          <w:tcPr>
            <w:tcW w:w="6095" w:type="dxa"/>
          </w:tcPr>
          <w:p w:rsidR="001F09E3" w:rsidRDefault="001F09E3" w:rsidP="0052424D">
            <w:pPr>
              <w:pStyle w:val="ConsPlusNormal"/>
              <w:spacing w:line="240" w:lineRule="exact"/>
              <w:jc w:val="both"/>
            </w:pPr>
            <w:r w:rsidRPr="00E12F8E">
              <w:t xml:space="preserve">представитель общественного совета </w:t>
            </w:r>
            <w:proofErr w:type="spellStart"/>
            <w:r w:rsidRPr="00E12F8E">
              <w:t>Ипато</w:t>
            </w:r>
            <w:r w:rsidRPr="00E12F8E">
              <w:t>в</w:t>
            </w:r>
            <w:r w:rsidRPr="00E12F8E">
              <w:t>ского</w:t>
            </w:r>
            <w:proofErr w:type="spellEnd"/>
            <w:r w:rsidRPr="00E12F8E">
              <w:t xml:space="preserve"> муниципального округа Ставропольского края (по согласованию)</w:t>
            </w:r>
          </w:p>
          <w:p w:rsidR="001F09E3" w:rsidRPr="00E12F8E" w:rsidRDefault="001F09E3" w:rsidP="0052424D">
            <w:pPr>
              <w:pStyle w:val="ConsPlusNormal"/>
              <w:spacing w:line="240" w:lineRule="exact"/>
              <w:jc w:val="both"/>
            </w:pPr>
          </w:p>
        </w:tc>
      </w:tr>
    </w:tbl>
    <w:p w:rsidR="001F09E3" w:rsidRPr="00892892" w:rsidRDefault="001F09E3" w:rsidP="001F09E3">
      <w:pPr>
        <w:pStyle w:val="ConsPlusNormal"/>
        <w:jc w:val="both"/>
      </w:pPr>
      <w:r w:rsidRPr="00E12F8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5.5pt;margin-top:29.85pt;width:158.55pt;height:0;z-index:251660288;mso-position-horizontal-relative:text;mso-position-vertical-relative:text" o:connectortype="straight"/>
        </w:pict>
      </w:r>
    </w:p>
    <w:p w:rsidR="001F09E3" w:rsidRDefault="001F09E3" w:rsidP="001F09E3">
      <w:pPr>
        <w:pStyle w:val="ConsPlusNormal"/>
        <w:spacing w:line="240" w:lineRule="exact"/>
      </w:pPr>
    </w:p>
    <w:p w:rsidR="001F09E3" w:rsidRPr="00E12F8E" w:rsidRDefault="001F09E3" w:rsidP="001F09E3">
      <w:pPr>
        <w:pStyle w:val="ConsPlusNormal"/>
        <w:spacing w:line="240" w:lineRule="exact"/>
        <w:ind w:left="5103"/>
      </w:pPr>
      <w:r w:rsidRPr="00E12F8E">
        <w:t>Утвержден</w:t>
      </w:r>
    </w:p>
    <w:p w:rsidR="001F09E3" w:rsidRPr="00E12F8E" w:rsidRDefault="001F09E3" w:rsidP="001F09E3">
      <w:pPr>
        <w:pStyle w:val="ConsPlusNormal"/>
        <w:spacing w:line="240" w:lineRule="exact"/>
        <w:ind w:left="5103"/>
      </w:pPr>
      <w:r w:rsidRPr="00E12F8E">
        <w:t>постановлением администрации</w:t>
      </w:r>
    </w:p>
    <w:p w:rsidR="001F09E3" w:rsidRDefault="001F09E3" w:rsidP="001F09E3">
      <w:pPr>
        <w:pStyle w:val="ConsPlusNormal"/>
        <w:spacing w:line="240" w:lineRule="exact"/>
        <w:ind w:left="5103"/>
      </w:pPr>
      <w:proofErr w:type="spellStart"/>
      <w:r w:rsidRPr="00E12F8E">
        <w:t>Ипатовского</w:t>
      </w:r>
      <w:proofErr w:type="spellEnd"/>
      <w:r w:rsidRPr="00E12F8E">
        <w:t xml:space="preserve"> муниципального</w:t>
      </w:r>
    </w:p>
    <w:p w:rsidR="001F09E3" w:rsidRPr="00E12F8E" w:rsidRDefault="001F09E3" w:rsidP="001F09E3">
      <w:pPr>
        <w:pStyle w:val="ConsPlusNormal"/>
        <w:spacing w:line="240" w:lineRule="exact"/>
        <w:ind w:left="5103"/>
      </w:pPr>
      <w:r w:rsidRPr="00E12F8E">
        <w:t>округа Ставропольского края</w:t>
      </w:r>
    </w:p>
    <w:p w:rsidR="001F09E3" w:rsidRDefault="001F09E3" w:rsidP="001F09E3">
      <w:pPr>
        <w:pStyle w:val="ConsPlusNormal"/>
        <w:spacing w:line="240" w:lineRule="exact"/>
        <w:ind w:left="5103"/>
      </w:pPr>
      <w:r>
        <w:t>от 05 сентября 2024 г. № 1253</w:t>
      </w:r>
    </w:p>
    <w:p w:rsidR="001F09E3" w:rsidRDefault="001F09E3" w:rsidP="001F09E3">
      <w:pPr>
        <w:pStyle w:val="ConsPlusNormal"/>
        <w:spacing w:line="240" w:lineRule="exact"/>
        <w:ind w:left="5103"/>
      </w:pPr>
    </w:p>
    <w:p w:rsidR="001F09E3" w:rsidRPr="00E12F8E" w:rsidRDefault="001F09E3" w:rsidP="001F09E3">
      <w:pPr>
        <w:pStyle w:val="ConsPlusNormal"/>
        <w:spacing w:line="240" w:lineRule="exact"/>
        <w:ind w:left="5103"/>
      </w:pPr>
    </w:p>
    <w:p w:rsidR="001F09E3" w:rsidRPr="00E12F8E" w:rsidRDefault="001F09E3" w:rsidP="001F09E3">
      <w:pPr>
        <w:pStyle w:val="ConsPlusTitle"/>
        <w:spacing w:line="283" w:lineRule="exact"/>
        <w:jc w:val="center"/>
      </w:pPr>
      <w:r w:rsidRPr="00E12F8E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1F09E3" w:rsidRPr="00E12F8E" w:rsidRDefault="001F09E3" w:rsidP="001F09E3">
      <w:pPr>
        <w:pStyle w:val="ConsPlusTitle"/>
        <w:spacing w:line="283" w:lineRule="exact"/>
        <w:jc w:val="both"/>
      </w:pPr>
      <w:r w:rsidRPr="00E12F8E">
        <w:rPr>
          <w:rFonts w:ascii="Times New Roman" w:hAnsi="Times New Roman" w:cs="Times New Roman"/>
          <w:b w:val="0"/>
          <w:sz w:val="28"/>
          <w:szCs w:val="28"/>
        </w:rPr>
        <w:t xml:space="preserve">работы комиссии по соблюдению требований к служебному поведению муниципальных служащих администрации </w:t>
      </w:r>
      <w:proofErr w:type="spellStart"/>
      <w:r w:rsidRPr="00E12F8E">
        <w:rPr>
          <w:rFonts w:ascii="Times New Roman" w:hAnsi="Times New Roman" w:cs="Times New Roman"/>
          <w:b w:val="0"/>
          <w:sz w:val="28"/>
          <w:szCs w:val="28"/>
        </w:rPr>
        <w:t>Ипатовского</w:t>
      </w:r>
      <w:proofErr w:type="spellEnd"/>
      <w:r w:rsidRPr="00E12F8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и урегулированию конфликта интересов</w:t>
      </w:r>
    </w:p>
    <w:p w:rsidR="001F09E3" w:rsidRPr="00BE4D71" w:rsidRDefault="001F09E3" w:rsidP="001F09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09E3" w:rsidRPr="005D0146" w:rsidRDefault="001F09E3" w:rsidP="001F09E3">
      <w:pPr>
        <w:pStyle w:val="ConsPlusTitle"/>
        <w:ind w:firstLine="709"/>
        <w:jc w:val="both"/>
        <w:rPr>
          <w:b w:val="0"/>
        </w:rPr>
      </w:pPr>
      <w:r w:rsidRPr="005D0146">
        <w:rPr>
          <w:rFonts w:ascii="Times New Roman" w:hAnsi="Times New Roman" w:cs="Times New Roman"/>
          <w:b w:val="0"/>
          <w:sz w:val="28"/>
          <w:szCs w:val="28"/>
        </w:rPr>
        <w:t xml:space="preserve">1. Настоящий Порядок разработан в соответствии с федеральными  </w:t>
      </w:r>
      <w:r w:rsidRPr="001F09E3">
        <w:rPr>
          <w:rFonts w:ascii="Times New Roman" w:hAnsi="Times New Roman" w:cs="Times New Roman"/>
          <w:b w:val="0"/>
          <w:sz w:val="28"/>
          <w:szCs w:val="28"/>
        </w:rPr>
        <w:t xml:space="preserve">законами от 02 марта 2007 г. № 25-ФЗ «О муниципальной службе Российской Федерации», от 25 декабря 2008 г. </w:t>
      </w:r>
      <w:r w:rsidRPr="001F09E3">
        <w:rPr>
          <w:rStyle w:val="a5"/>
          <w:rFonts w:ascii="Times New Roman" w:hAnsi="Times New Roman"/>
          <w:b w:val="0"/>
          <w:color w:val="auto"/>
          <w:sz w:val="28"/>
          <w:szCs w:val="28"/>
          <w:u w:val="none"/>
        </w:rPr>
        <w:t>№ 273-ФЗ</w:t>
      </w:r>
      <w:r w:rsidRPr="001F09E3">
        <w:rPr>
          <w:rFonts w:ascii="Times New Roman" w:hAnsi="Times New Roman" w:cs="Times New Roman"/>
          <w:b w:val="0"/>
          <w:sz w:val="28"/>
          <w:szCs w:val="28"/>
        </w:rPr>
        <w:t xml:space="preserve"> «О противодействии коррупции», </w:t>
      </w:r>
      <w:proofErr w:type="gramStart"/>
      <w:r w:rsidRPr="001F09E3">
        <w:rPr>
          <w:rFonts w:ascii="Times New Roman" w:hAnsi="Times New Roman" w:cs="Times New Roman"/>
          <w:b w:val="0"/>
          <w:sz w:val="28"/>
          <w:szCs w:val="28"/>
        </w:rPr>
        <w:t>У</w:t>
      </w:r>
      <w:hyperlink r:id="rId6" w:history="1">
        <w:r w:rsidRPr="001F09E3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>казом</w:t>
        </w:r>
        <w:proofErr w:type="gramEnd"/>
      </w:hyperlink>
      <w:r w:rsidRPr="001F09E3">
        <w:rPr>
          <w:rFonts w:ascii="Times New Roman" w:hAnsi="Times New Roman" w:cs="Times New Roman"/>
          <w:b w:val="0"/>
          <w:sz w:val="28"/>
          <w:szCs w:val="28"/>
        </w:rPr>
        <w:t xml:space="preserve"> Президента Российской Федерации от 01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7" w:history="1">
        <w:r w:rsidRPr="001F09E3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>постановлением</w:t>
        </w:r>
      </w:hyperlink>
      <w:r w:rsidRPr="001F09E3">
        <w:rPr>
          <w:rFonts w:ascii="Times New Roman" w:hAnsi="Times New Roman" w:cs="Times New Roman"/>
          <w:b w:val="0"/>
          <w:sz w:val="28"/>
          <w:szCs w:val="28"/>
        </w:rPr>
        <w:t xml:space="preserve"> Губернатора Ставропольского края от 30 </w:t>
      </w:r>
      <w:proofErr w:type="gramStart"/>
      <w:r w:rsidRPr="001F09E3">
        <w:rPr>
          <w:rFonts w:ascii="Times New Roman" w:hAnsi="Times New Roman" w:cs="Times New Roman"/>
          <w:b w:val="0"/>
          <w:sz w:val="28"/>
          <w:szCs w:val="28"/>
        </w:rPr>
        <w:t xml:space="preserve">августа 2010 г. № 449 «О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интересов», Положением о комиссии по соблюдению требований к служебному поведению муниципальных служащих администрации </w:t>
      </w:r>
      <w:proofErr w:type="spellStart"/>
      <w:r w:rsidRPr="001F09E3">
        <w:rPr>
          <w:rFonts w:ascii="Times New Roman" w:hAnsi="Times New Roman" w:cs="Times New Roman"/>
          <w:b w:val="0"/>
          <w:sz w:val="28"/>
          <w:szCs w:val="28"/>
        </w:rPr>
        <w:t>Ипатовского</w:t>
      </w:r>
      <w:proofErr w:type="spellEnd"/>
      <w:r w:rsidRPr="001F09E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и урегулированию конфликта интересов, утвержденным </w:t>
      </w:r>
      <w:hyperlink r:id="rId8" w:history="1">
        <w:r w:rsidRPr="001F09E3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1F09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F09E3">
        <w:rPr>
          <w:rFonts w:ascii="Times New Roman" w:hAnsi="Times New Roman" w:cs="Times New Roman"/>
          <w:b w:val="0"/>
          <w:sz w:val="28"/>
          <w:szCs w:val="28"/>
        </w:rPr>
        <w:t>Ипатовского</w:t>
      </w:r>
      <w:proofErr w:type="spellEnd"/>
      <w:r w:rsidRPr="001F09E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от 18 августа 2024 г. № 1158 (далее — Положение), и регулирует деятельность</w:t>
      </w:r>
      <w:proofErr w:type="gramEnd"/>
      <w:r w:rsidRPr="001F09E3">
        <w:rPr>
          <w:rFonts w:ascii="Times New Roman" w:hAnsi="Times New Roman" w:cs="Times New Roman"/>
          <w:b w:val="0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proofErr w:type="spellStart"/>
      <w:r w:rsidRPr="001F09E3">
        <w:rPr>
          <w:rFonts w:ascii="Times New Roman" w:hAnsi="Times New Roman" w:cs="Times New Roman"/>
          <w:b w:val="0"/>
          <w:sz w:val="28"/>
          <w:szCs w:val="28"/>
        </w:rPr>
        <w:t>Ипатовского</w:t>
      </w:r>
      <w:proofErr w:type="spellEnd"/>
      <w:r w:rsidRPr="001F09E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Pr="00F44812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и урегулированию конфликта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- комиссии)</w:t>
      </w:r>
      <w:r w:rsidRPr="005D01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F09E3" w:rsidRPr="00E12F8E" w:rsidRDefault="001F09E3" w:rsidP="001F09E3">
      <w:pPr>
        <w:pStyle w:val="ConsPlusNormal"/>
        <w:ind w:firstLine="709"/>
        <w:jc w:val="both"/>
      </w:pPr>
      <w:r w:rsidRPr="00E12F8E">
        <w:t>2. Заседания комиссии проводятся по основаниям, указанным в пункте 18 Положения.</w:t>
      </w:r>
    </w:p>
    <w:p w:rsidR="001F09E3" w:rsidRPr="00E12F8E" w:rsidRDefault="001F09E3" w:rsidP="001F09E3">
      <w:pPr>
        <w:pStyle w:val="ConsPlusNormal"/>
        <w:ind w:firstLine="709"/>
        <w:jc w:val="both"/>
      </w:pPr>
      <w:r w:rsidRPr="00E12F8E">
        <w:t>3.Комиссии не рассматривают сообщения о преступлениях и админ</w:t>
      </w:r>
      <w:r w:rsidRPr="00E12F8E">
        <w:t>и</w:t>
      </w:r>
      <w:r w:rsidRPr="00E12F8E">
        <w:t>стративных правонарушениях, а также анонимные обращения, не проводят проверки по фактам нарушения служебной дисциплины.</w:t>
      </w:r>
    </w:p>
    <w:p w:rsidR="001F09E3" w:rsidRPr="00E12F8E" w:rsidRDefault="001F09E3" w:rsidP="001F09E3">
      <w:pPr>
        <w:pStyle w:val="ConsPlusNormal"/>
        <w:ind w:firstLine="709"/>
        <w:jc w:val="both"/>
      </w:pPr>
      <w:r w:rsidRPr="00E12F8E">
        <w:t>4. Председатель комиссии при поступлении к нему в установленном порядке, информации указанной в пункте 18 Положения:</w:t>
      </w:r>
    </w:p>
    <w:p w:rsidR="001F09E3" w:rsidRPr="00E12F8E" w:rsidRDefault="001F09E3" w:rsidP="001F09E3">
      <w:pPr>
        <w:pStyle w:val="ConsPlusNonformat"/>
        <w:ind w:firstLine="708"/>
        <w:jc w:val="both"/>
      </w:pPr>
      <w:r w:rsidRPr="00E12F8E">
        <w:rPr>
          <w:rFonts w:ascii="Times New Roman" w:hAnsi="Times New Roman" w:cs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27 и 28 Положения;</w:t>
      </w:r>
    </w:p>
    <w:p w:rsidR="001F09E3" w:rsidRPr="00E12F8E" w:rsidRDefault="001F09E3" w:rsidP="001F09E3">
      <w:pPr>
        <w:pStyle w:val="ConsPlusNormal"/>
        <w:ind w:firstLine="709"/>
        <w:jc w:val="both"/>
      </w:pPr>
      <w:proofErr w:type="gramStart"/>
      <w:r w:rsidRPr="00E12F8E"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</w:t>
      </w:r>
      <w:r w:rsidRPr="00E12F8E">
        <w:lastRenderedPageBreak/>
        <w:t>интересов</w:t>
      </w:r>
      <w:r>
        <w:t xml:space="preserve"> (далее – муниципальный служащий)</w:t>
      </w:r>
      <w:r w:rsidRPr="00E12F8E">
        <w:t xml:space="preserve">, его представителя, членов комиссии и других лиц, участвующих в заседании комиссии, с информацией, поступившей в отдел правового и кадрового обеспечения администрации </w:t>
      </w:r>
      <w:proofErr w:type="spellStart"/>
      <w:r w:rsidRPr="00E12F8E">
        <w:t>Ипатовского</w:t>
      </w:r>
      <w:proofErr w:type="spellEnd"/>
      <w:r w:rsidRPr="00E12F8E">
        <w:t xml:space="preserve"> муниципального округа Ставропольского края, и с результатами ее проверки;</w:t>
      </w:r>
      <w:proofErr w:type="gramEnd"/>
    </w:p>
    <w:p w:rsidR="001F09E3" w:rsidRPr="00E12F8E" w:rsidRDefault="001F09E3" w:rsidP="001F09E3">
      <w:pPr>
        <w:pStyle w:val="ConsPlusNormal"/>
        <w:ind w:firstLine="709"/>
        <w:jc w:val="both"/>
      </w:pPr>
      <w:r w:rsidRPr="00E12F8E">
        <w:t>в) рассматривает ходатайства о приглашении на заседание комиссии лиц, указанных в подпункте «б» пункта 14 Положения, принимает решение об их удовлетворении (об отказе в удовлетворении) и о рассмотрении (об о</w:t>
      </w:r>
      <w:r w:rsidRPr="00E12F8E">
        <w:t>т</w:t>
      </w:r>
      <w:r w:rsidRPr="00E12F8E">
        <w:t>казе в рассмотрении) в ходе заседания комиссии дополнительных матери</w:t>
      </w:r>
      <w:r w:rsidRPr="00E12F8E">
        <w:t>а</w:t>
      </w:r>
      <w:r w:rsidRPr="00E12F8E">
        <w:t>лов.</w:t>
      </w:r>
    </w:p>
    <w:p w:rsidR="001F09E3" w:rsidRPr="00E12F8E" w:rsidRDefault="001F09E3" w:rsidP="001F09E3">
      <w:pPr>
        <w:pStyle w:val="ConsPlusNormal"/>
        <w:ind w:firstLine="709"/>
        <w:jc w:val="both"/>
      </w:pPr>
      <w:r w:rsidRPr="00E12F8E">
        <w:t>5. Заседание комиссии считается правомочным, если на нем присутс</w:t>
      </w:r>
      <w:r w:rsidRPr="00E12F8E">
        <w:t>т</w:t>
      </w:r>
      <w:r w:rsidRPr="00E12F8E">
        <w:t>вует не менее двух третей от общего числа членов комиссии. Проведение з</w:t>
      </w:r>
      <w:r w:rsidRPr="00E12F8E">
        <w:t>а</w:t>
      </w:r>
      <w:r w:rsidRPr="00E12F8E">
        <w:t>седаний с участием только членов комиссии, замещающих должности мун</w:t>
      </w:r>
      <w:r w:rsidRPr="00E12F8E">
        <w:t>и</w:t>
      </w:r>
      <w:r w:rsidRPr="00E12F8E">
        <w:t xml:space="preserve">ципальной службы в администрации </w:t>
      </w:r>
      <w:proofErr w:type="spellStart"/>
      <w:r w:rsidRPr="00E12F8E">
        <w:t>Ипатовского</w:t>
      </w:r>
      <w:proofErr w:type="spellEnd"/>
      <w:r w:rsidRPr="00E12F8E">
        <w:t xml:space="preserve"> муниципального округа Ставропольского края, а также без участия представителей образовательных организаций недопустимо.</w:t>
      </w:r>
    </w:p>
    <w:p w:rsidR="001F09E3" w:rsidRPr="001F09E3" w:rsidRDefault="001F09E3" w:rsidP="001F09E3">
      <w:pPr>
        <w:pStyle w:val="ConsPlusNormal"/>
        <w:ind w:firstLine="709"/>
        <w:jc w:val="both"/>
      </w:pPr>
      <w:r w:rsidRPr="001F09E3">
        <w:t>6. Заседание комиссии проводится, как правило, в присутствии мун</w:t>
      </w:r>
      <w:r w:rsidRPr="001F09E3">
        <w:t>и</w:t>
      </w:r>
      <w:r w:rsidRPr="001F09E3">
        <w:t>ципального служащего или гражданина, замещавшего должность муниц</w:t>
      </w:r>
      <w:r w:rsidRPr="001F09E3">
        <w:t>и</w:t>
      </w:r>
      <w:r w:rsidRPr="001F09E3">
        <w:t xml:space="preserve">пальной службы (далее – гражданин).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105">
        <w:r w:rsidRPr="001F09E3">
          <w:t>подпунктами «б» и «е» пункта 18</w:t>
        </w:r>
      </w:hyperlink>
      <w:r w:rsidRPr="001F09E3">
        <w:t xml:space="preserve"> Положения.</w:t>
      </w:r>
    </w:p>
    <w:p w:rsidR="001F09E3" w:rsidRPr="001F09E3" w:rsidRDefault="001F09E3" w:rsidP="001F09E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09E3">
        <w:rPr>
          <w:rFonts w:ascii="Times New Roman" w:hAnsi="Times New Roman" w:cs="Times New Roman"/>
          <w:sz w:val="28"/>
          <w:szCs w:val="28"/>
        </w:rPr>
        <w:t>7. Заседания комиссии могут проводиться в отсутствие муниципальн</w:t>
      </w:r>
      <w:r w:rsidRPr="001F09E3">
        <w:rPr>
          <w:rFonts w:ascii="Times New Roman" w:hAnsi="Times New Roman" w:cs="Times New Roman"/>
          <w:sz w:val="28"/>
          <w:szCs w:val="28"/>
        </w:rPr>
        <w:t>о</w:t>
      </w:r>
      <w:r w:rsidRPr="001F09E3">
        <w:rPr>
          <w:rFonts w:ascii="Times New Roman" w:hAnsi="Times New Roman" w:cs="Times New Roman"/>
          <w:sz w:val="28"/>
          <w:szCs w:val="28"/>
        </w:rPr>
        <w:t>го служащего или гражданина, в случае:</w:t>
      </w:r>
    </w:p>
    <w:p w:rsidR="001F09E3" w:rsidRPr="001F09E3" w:rsidRDefault="001F09E3" w:rsidP="001F09E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09E3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представляемых в соответствии с </w:t>
      </w:r>
      <w:hyperlink w:anchor="P105">
        <w:r w:rsidRPr="001F09E3">
          <w:rPr>
            <w:rFonts w:ascii="Times New Roman" w:hAnsi="Times New Roman" w:cs="Times New Roman"/>
            <w:sz w:val="28"/>
            <w:szCs w:val="28"/>
          </w:rPr>
          <w:t>по</w:t>
        </w:r>
        <w:r w:rsidRPr="001F09E3">
          <w:rPr>
            <w:rFonts w:ascii="Times New Roman" w:hAnsi="Times New Roman" w:cs="Times New Roman"/>
            <w:sz w:val="28"/>
            <w:szCs w:val="28"/>
          </w:rPr>
          <w:t>д</w:t>
        </w:r>
        <w:r w:rsidRPr="001F09E3">
          <w:rPr>
            <w:rFonts w:ascii="Times New Roman" w:hAnsi="Times New Roman" w:cs="Times New Roman"/>
            <w:sz w:val="28"/>
            <w:szCs w:val="28"/>
          </w:rPr>
          <w:t>пунктами «б» и «е» пункта 18</w:t>
        </w:r>
      </w:hyperlink>
      <w:r w:rsidRPr="001F09E3">
        <w:rPr>
          <w:rFonts w:ascii="Times New Roman" w:hAnsi="Times New Roman" w:cs="Times New Roman"/>
          <w:sz w:val="28"/>
          <w:szCs w:val="28"/>
        </w:rPr>
        <w:t xml:space="preserve"> Положения, не содержится указания о намерении муниципального служащего или гражданина, лично присутств</w:t>
      </w:r>
      <w:r w:rsidRPr="001F09E3">
        <w:rPr>
          <w:rFonts w:ascii="Times New Roman" w:hAnsi="Times New Roman" w:cs="Times New Roman"/>
          <w:sz w:val="28"/>
          <w:szCs w:val="28"/>
        </w:rPr>
        <w:t>о</w:t>
      </w:r>
      <w:r w:rsidRPr="001F09E3">
        <w:rPr>
          <w:rFonts w:ascii="Times New Roman" w:hAnsi="Times New Roman" w:cs="Times New Roman"/>
          <w:sz w:val="28"/>
          <w:szCs w:val="28"/>
        </w:rPr>
        <w:t>вать на заседании комиссии;</w:t>
      </w:r>
    </w:p>
    <w:p w:rsidR="001F09E3" w:rsidRPr="001F09E3" w:rsidRDefault="001F09E3" w:rsidP="001F09E3">
      <w:pPr>
        <w:pStyle w:val="ConsPlusNormal"/>
        <w:ind w:firstLine="709"/>
        <w:jc w:val="both"/>
      </w:pPr>
      <w:r w:rsidRPr="001F09E3">
        <w:t>б) если муниципальный служащий или гражданин, намеревающийся лично присутствовать на заседании комиссии и надлежащим образом изв</w:t>
      </w:r>
      <w:r w:rsidRPr="001F09E3">
        <w:t>е</w:t>
      </w:r>
      <w:r w:rsidRPr="001F09E3">
        <w:t>щенный о времени и месте его проведения, не явился на заседание комиссии.</w:t>
      </w:r>
    </w:p>
    <w:p w:rsidR="001F09E3" w:rsidRPr="001F09E3" w:rsidRDefault="001F09E3" w:rsidP="001F09E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09E3">
        <w:rPr>
          <w:rFonts w:ascii="Times New Roman" w:hAnsi="Times New Roman" w:cs="Times New Roman"/>
          <w:sz w:val="28"/>
          <w:szCs w:val="28"/>
        </w:rPr>
        <w:t>8. 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предъявляемых муниципальному служащему прете</w:t>
      </w:r>
      <w:r w:rsidRPr="001F09E3">
        <w:rPr>
          <w:rFonts w:ascii="Times New Roman" w:hAnsi="Times New Roman" w:cs="Times New Roman"/>
          <w:sz w:val="28"/>
          <w:szCs w:val="28"/>
        </w:rPr>
        <w:t>н</w:t>
      </w:r>
      <w:r w:rsidRPr="001F09E3">
        <w:rPr>
          <w:rFonts w:ascii="Times New Roman" w:hAnsi="Times New Roman" w:cs="Times New Roman"/>
          <w:sz w:val="28"/>
          <w:szCs w:val="28"/>
        </w:rPr>
        <w:t>зий, а также дополн</w:t>
      </w:r>
      <w:r w:rsidRPr="001F09E3">
        <w:rPr>
          <w:rFonts w:ascii="Times New Roman" w:hAnsi="Times New Roman" w:cs="Times New Roman"/>
          <w:sz w:val="28"/>
          <w:szCs w:val="28"/>
        </w:rPr>
        <w:t>и</w:t>
      </w:r>
      <w:r w:rsidRPr="001F09E3">
        <w:rPr>
          <w:rFonts w:ascii="Times New Roman" w:hAnsi="Times New Roman" w:cs="Times New Roman"/>
          <w:sz w:val="28"/>
          <w:szCs w:val="28"/>
        </w:rPr>
        <w:t>тельные материалы.</w:t>
      </w:r>
    </w:p>
    <w:p w:rsidR="001F09E3" w:rsidRPr="001F09E3" w:rsidRDefault="001F09E3" w:rsidP="001F09E3">
      <w:pPr>
        <w:pStyle w:val="ConsPlusNormal"/>
        <w:ind w:firstLine="709"/>
        <w:jc w:val="both"/>
      </w:pPr>
      <w:r w:rsidRPr="001F09E3">
        <w:t>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F09E3" w:rsidRPr="00CC2347" w:rsidRDefault="001F09E3" w:rsidP="001F09E3">
      <w:pPr>
        <w:pStyle w:val="ConsPlusNormal"/>
        <w:ind w:firstLine="709"/>
        <w:jc w:val="both"/>
      </w:pPr>
      <w:r w:rsidRPr="00CC2347">
        <w:t>10. По итогам рассмотрения вопросов о соблюдении требований к сл</w:t>
      </w:r>
      <w:r w:rsidRPr="00CC2347">
        <w:t>у</w:t>
      </w:r>
      <w:r w:rsidRPr="00CC2347">
        <w:t xml:space="preserve">жебному поведению и (или) требований об урегулировании конфликта </w:t>
      </w:r>
      <w:r w:rsidRPr="00170DF1">
        <w:t>инт</w:t>
      </w:r>
      <w:r w:rsidRPr="00170DF1">
        <w:t>е</w:t>
      </w:r>
      <w:r w:rsidRPr="00170DF1">
        <w:t xml:space="preserve">ресов комиссия принимает решения в соответствии с </w:t>
      </w:r>
      <w:hyperlink w:anchor="P147">
        <w:r w:rsidRPr="00170DF1">
          <w:t>пунктами 33</w:t>
        </w:r>
      </w:hyperlink>
      <w:r w:rsidRPr="00170DF1">
        <w:t xml:space="preserve"> - 3</w:t>
      </w:r>
      <w:hyperlink w:anchor="P163">
        <w:r w:rsidRPr="00170DF1">
          <w:t>9</w:t>
        </w:r>
      </w:hyperlink>
      <w:r w:rsidRPr="00170DF1">
        <w:t xml:space="preserve"> и </w:t>
      </w:r>
      <w:hyperlink w:anchor="P169">
        <w:r w:rsidRPr="00170DF1">
          <w:t>4</w:t>
        </w:r>
      </w:hyperlink>
      <w:r w:rsidRPr="00170DF1">
        <w:t>2 Положения.</w:t>
      </w:r>
    </w:p>
    <w:p w:rsidR="001F09E3" w:rsidRPr="00CC2347" w:rsidRDefault="001F09E3" w:rsidP="001F09E3">
      <w:pPr>
        <w:pStyle w:val="ConsPlusNormal"/>
        <w:ind w:firstLine="709"/>
        <w:jc w:val="both"/>
      </w:pPr>
      <w:r w:rsidRPr="00CC2347">
        <w:t xml:space="preserve">11. В случае необходимости для исполнения решений комиссии могут быть подготовлены проекты правовых актов администрации </w:t>
      </w:r>
      <w:proofErr w:type="spellStart"/>
      <w:r w:rsidRPr="00CC2347">
        <w:t>Ипатовского</w:t>
      </w:r>
      <w:proofErr w:type="spellEnd"/>
      <w:r w:rsidRPr="00CC2347">
        <w:t xml:space="preserve"> муниципального округа Ставропольского края, решений или поручений гл</w:t>
      </w:r>
      <w:r w:rsidRPr="00CC2347">
        <w:t>а</w:t>
      </w:r>
      <w:r w:rsidRPr="00CC2347">
        <w:t xml:space="preserve">вы </w:t>
      </w:r>
      <w:proofErr w:type="spellStart"/>
      <w:r w:rsidRPr="00CC2347">
        <w:t>Ипатовского</w:t>
      </w:r>
      <w:proofErr w:type="spellEnd"/>
      <w:r w:rsidRPr="00CC2347">
        <w:t xml:space="preserve"> муниципального округа Ставропольского края, которые в </w:t>
      </w:r>
      <w:r w:rsidRPr="00CC2347">
        <w:lastRenderedPageBreak/>
        <w:t xml:space="preserve">установленном порядке представляются на рассмотрение главы </w:t>
      </w:r>
      <w:proofErr w:type="spellStart"/>
      <w:r w:rsidRPr="00CC2347">
        <w:t>Ипатовского</w:t>
      </w:r>
      <w:proofErr w:type="spellEnd"/>
      <w:r w:rsidRPr="00CC2347">
        <w:t xml:space="preserve"> муниципального округа Ставропольского края.</w:t>
      </w:r>
    </w:p>
    <w:p w:rsidR="001F09E3" w:rsidRPr="00CC2347" w:rsidRDefault="001F09E3" w:rsidP="001F09E3">
      <w:pPr>
        <w:pStyle w:val="ConsPlusNormal"/>
        <w:ind w:firstLine="709"/>
        <w:jc w:val="both"/>
      </w:pPr>
      <w:r w:rsidRPr="00CC2347">
        <w:t>12. Решения комиссии по вопросам, указанным в пункте 18 Положения, принимаются тайным голосованием (если комиссия не примет иное решение) простым большинством голосов присутствующих на заседании членов к</w:t>
      </w:r>
      <w:r w:rsidRPr="00CC2347">
        <w:t>о</w:t>
      </w:r>
      <w:r w:rsidRPr="00CC2347">
        <w:t>миссии.</w:t>
      </w:r>
    </w:p>
    <w:p w:rsidR="001F09E3" w:rsidRPr="00CC2347" w:rsidRDefault="001F09E3" w:rsidP="001F09E3">
      <w:pPr>
        <w:pStyle w:val="ConsPlusNormal"/>
        <w:ind w:firstLine="709"/>
        <w:jc w:val="both"/>
      </w:pPr>
      <w:r w:rsidRPr="00CC2347">
        <w:t>13. Решения комиссии оформляются протоколами, которые подпис</w:t>
      </w:r>
      <w:r w:rsidRPr="00CC2347">
        <w:t>ы</w:t>
      </w:r>
      <w:r w:rsidRPr="00CC2347">
        <w:t>вают члены комиссии, принимавшие участие в ее заседании.</w:t>
      </w:r>
    </w:p>
    <w:p w:rsidR="001F09E3" w:rsidRPr="00CC2347" w:rsidRDefault="001F09E3" w:rsidP="001F09E3">
      <w:pPr>
        <w:ind w:firstLine="709"/>
      </w:pPr>
      <w:r w:rsidRPr="00CC2347">
        <w:rPr>
          <w:szCs w:val="28"/>
        </w:rPr>
        <w:t>14. В протоколе заседания комиссии указываются:</w:t>
      </w:r>
    </w:p>
    <w:p w:rsidR="001F09E3" w:rsidRPr="00CC2347" w:rsidRDefault="001F09E3" w:rsidP="001F09E3">
      <w:pPr>
        <w:pStyle w:val="ConsPlusNormal"/>
        <w:ind w:firstLine="709"/>
        <w:jc w:val="both"/>
      </w:pPr>
      <w:r w:rsidRPr="00CC2347">
        <w:t>а) дата заседания комиссии, фамилии, имена, отчества членов комиссии и других лиц, присутствующих на заседании;</w:t>
      </w:r>
    </w:p>
    <w:p w:rsidR="001F09E3" w:rsidRPr="00CC2347" w:rsidRDefault="001F09E3" w:rsidP="001F09E3">
      <w:pPr>
        <w:pStyle w:val="ConsPlusNormal"/>
        <w:ind w:firstLine="709"/>
        <w:jc w:val="both"/>
      </w:pPr>
      <w:r w:rsidRPr="00CC2347"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служащего;</w:t>
      </w:r>
    </w:p>
    <w:p w:rsidR="001F09E3" w:rsidRPr="00CC2347" w:rsidRDefault="001F09E3" w:rsidP="001F09E3">
      <w:pPr>
        <w:pStyle w:val="ConsPlusNormal"/>
        <w:ind w:firstLine="709"/>
        <w:jc w:val="both"/>
      </w:pPr>
      <w:r w:rsidRPr="00CC2347">
        <w:t>в) предъявляемые к муниципальному служащему претензии, матери</w:t>
      </w:r>
      <w:r w:rsidRPr="00CC2347">
        <w:t>а</w:t>
      </w:r>
      <w:r w:rsidRPr="00CC2347">
        <w:t>лы, на которых они основываются;</w:t>
      </w:r>
    </w:p>
    <w:p w:rsidR="001F09E3" w:rsidRPr="00CC2347" w:rsidRDefault="001F09E3" w:rsidP="001F09E3">
      <w:pPr>
        <w:pStyle w:val="ConsPlusNormal"/>
        <w:ind w:firstLine="709"/>
        <w:jc w:val="both"/>
      </w:pPr>
      <w:r w:rsidRPr="00CC2347">
        <w:t>г) содержание пояснений муниципального служащего и других лиц по существу предъявляемых претензий;</w:t>
      </w:r>
    </w:p>
    <w:p w:rsidR="001F09E3" w:rsidRPr="00CC2347" w:rsidRDefault="001F09E3" w:rsidP="001F09E3">
      <w:pPr>
        <w:pStyle w:val="ConsPlusNormal"/>
        <w:ind w:firstLine="709"/>
        <w:jc w:val="both"/>
      </w:pPr>
      <w:proofErr w:type="spellStart"/>
      <w:r w:rsidRPr="00CC2347">
        <w:t>д</w:t>
      </w:r>
      <w:proofErr w:type="spellEnd"/>
      <w:r w:rsidRPr="00CC2347">
        <w:t>) фамилии, имена, отчества выступивших на заседании лиц и краткое изложение их выступлений;</w:t>
      </w:r>
    </w:p>
    <w:p w:rsidR="001F09E3" w:rsidRPr="008B0752" w:rsidRDefault="001F09E3" w:rsidP="001F09E3">
      <w:pPr>
        <w:pStyle w:val="ConsPlusNormal"/>
        <w:ind w:firstLine="709"/>
        <w:jc w:val="both"/>
      </w:pPr>
      <w:r w:rsidRPr="00CC2347">
        <w:t>е) источник информации, содержащей основания для проведения зас</w:t>
      </w:r>
      <w:r w:rsidRPr="00CC2347">
        <w:t>е</w:t>
      </w:r>
      <w:r w:rsidRPr="00CC2347">
        <w:t>дания комиссии, дата поступления информации в администрацию</w:t>
      </w:r>
      <w:r w:rsidRPr="000A313E">
        <w:rPr>
          <w:color w:val="FF0000"/>
        </w:rPr>
        <w:t xml:space="preserve"> </w:t>
      </w:r>
      <w:proofErr w:type="spellStart"/>
      <w:r w:rsidRPr="008B0752">
        <w:t>Ипато</w:t>
      </w:r>
      <w:r w:rsidRPr="008B0752">
        <w:t>в</w:t>
      </w:r>
      <w:r w:rsidRPr="008B0752">
        <w:t>ского</w:t>
      </w:r>
      <w:proofErr w:type="spellEnd"/>
      <w:r w:rsidRPr="008B0752">
        <w:t xml:space="preserve"> муниципального округа Ставропольского края;</w:t>
      </w:r>
    </w:p>
    <w:p w:rsidR="001F09E3" w:rsidRPr="008B0752" w:rsidRDefault="001F09E3" w:rsidP="001F09E3">
      <w:pPr>
        <w:pStyle w:val="ConsPlusNormal"/>
        <w:ind w:firstLine="709"/>
        <w:jc w:val="both"/>
      </w:pPr>
      <w:r w:rsidRPr="008B0752">
        <w:t>ж) другие сведения;</w:t>
      </w:r>
    </w:p>
    <w:p w:rsidR="001F09E3" w:rsidRPr="008B0752" w:rsidRDefault="001F09E3" w:rsidP="001F09E3">
      <w:pPr>
        <w:pStyle w:val="ConsPlusNormal"/>
        <w:ind w:firstLine="709"/>
        <w:jc w:val="both"/>
      </w:pPr>
      <w:proofErr w:type="spellStart"/>
      <w:r w:rsidRPr="008B0752">
        <w:t>з</w:t>
      </w:r>
      <w:proofErr w:type="spellEnd"/>
      <w:r w:rsidRPr="008B0752">
        <w:t>) результаты голосования;</w:t>
      </w:r>
    </w:p>
    <w:p w:rsidR="001F09E3" w:rsidRPr="008B0752" w:rsidRDefault="001F09E3" w:rsidP="001F09E3">
      <w:pPr>
        <w:pStyle w:val="ConsPlusNormal"/>
        <w:ind w:firstLine="709"/>
        <w:jc w:val="both"/>
      </w:pPr>
      <w:r w:rsidRPr="008B0752">
        <w:t>и) решение и обоснование его принятия.</w:t>
      </w:r>
    </w:p>
    <w:p w:rsidR="001F09E3" w:rsidRPr="008B0752" w:rsidRDefault="001F09E3" w:rsidP="001F09E3">
      <w:pPr>
        <w:pStyle w:val="ConsPlusNormal"/>
        <w:ind w:firstLine="709"/>
        <w:jc w:val="both"/>
      </w:pPr>
      <w:r w:rsidRPr="008B0752">
        <w:t>15. Член комиссии, несогласный с решением комиссии, вправе в пис</w:t>
      </w:r>
      <w:r w:rsidRPr="008B0752">
        <w:t>ь</w:t>
      </w:r>
      <w:r w:rsidRPr="008B0752">
        <w:t>менной форме изложить свое мнение, которое подлежит обязательному пр</w:t>
      </w:r>
      <w:r w:rsidRPr="008B0752">
        <w:t>и</w:t>
      </w:r>
      <w:r w:rsidRPr="008B0752">
        <w:t>общению к протоколу заседания комиссии и с которым должен быть озн</w:t>
      </w:r>
      <w:r w:rsidRPr="008B0752">
        <w:t>а</w:t>
      </w:r>
      <w:r w:rsidRPr="008B0752">
        <w:t>комлен муниципальный служащий.</w:t>
      </w:r>
    </w:p>
    <w:p w:rsidR="001F09E3" w:rsidRPr="008B0752" w:rsidRDefault="001F09E3" w:rsidP="001F09E3">
      <w:pPr>
        <w:pStyle w:val="ConsPlusNormal"/>
        <w:ind w:firstLine="709"/>
        <w:jc w:val="both"/>
      </w:pPr>
      <w:r w:rsidRPr="008B0752">
        <w:t>16. Копии протокола заседания комиссии в 7-дневный срок со дня зас</w:t>
      </w:r>
      <w:r w:rsidRPr="008B0752">
        <w:t>е</w:t>
      </w:r>
      <w:r w:rsidRPr="008B0752">
        <w:t xml:space="preserve">дания комиссии направляются главе </w:t>
      </w:r>
      <w:proofErr w:type="spellStart"/>
      <w:r w:rsidRPr="008B0752">
        <w:t>Ипатовского</w:t>
      </w:r>
      <w:proofErr w:type="spellEnd"/>
      <w:r w:rsidRPr="008B0752">
        <w:t xml:space="preserve"> муниципального округа Ставропольского края, начальнику управления (отдела, комитета) со стат</w:t>
      </w:r>
      <w:r w:rsidRPr="008B0752">
        <w:t>у</w:t>
      </w:r>
      <w:r w:rsidRPr="008B0752">
        <w:t xml:space="preserve">сом юридического лица администрации </w:t>
      </w:r>
      <w:proofErr w:type="spellStart"/>
      <w:r w:rsidRPr="008B0752">
        <w:t>Ипатовского</w:t>
      </w:r>
      <w:proofErr w:type="spellEnd"/>
      <w:r w:rsidRPr="008B0752">
        <w:t xml:space="preserve"> муниципального округа Ставропольского края, полностью или в виде выписок из него - муниципал</w:t>
      </w:r>
      <w:r w:rsidRPr="008B0752">
        <w:t>ь</w:t>
      </w:r>
      <w:r w:rsidRPr="008B0752">
        <w:t>ному служащему, а также по решению комиссии - иным заинтересованным лицам.</w:t>
      </w:r>
    </w:p>
    <w:p w:rsidR="001F09E3" w:rsidRPr="008B0752" w:rsidRDefault="001F09E3" w:rsidP="001F09E3">
      <w:pPr>
        <w:pStyle w:val="ConsPlusNonformat"/>
        <w:ind w:firstLine="709"/>
        <w:jc w:val="both"/>
      </w:pPr>
      <w:proofErr w:type="gramStart"/>
      <w:r w:rsidRPr="008B0752">
        <w:rPr>
          <w:rFonts w:ascii="Times New Roman" w:hAnsi="Times New Roman" w:cs="Times New Roman"/>
          <w:sz w:val="28"/>
          <w:szCs w:val="28"/>
        </w:rPr>
        <w:t xml:space="preserve">Выписка из протокола заседания комиссии, заверенная подписью председателя комиссии или его заместителя и печатью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Pr="008B0752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муниципальной службы, в отношении которого рассматривался вопрос, указанный в абзаце втором подпункта «б» пункта 18 Положения, под роспись или направляется </w:t>
      </w:r>
      <w:r>
        <w:rPr>
          <w:rFonts w:ascii="Times New Roman" w:hAnsi="Times New Roman" w:cs="Times New Roman"/>
          <w:sz w:val="28"/>
          <w:szCs w:val="28"/>
        </w:rPr>
        <w:t>регистрируемым почтовым отправлением</w:t>
      </w:r>
      <w:r w:rsidRPr="008B0752">
        <w:rPr>
          <w:rFonts w:ascii="Times New Roman" w:hAnsi="Times New Roman" w:cs="Times New Roman"/>
          <w:sz w:val="28"/>
          <w:szCs w:val="28"/>
        </w:rPr>
        <w:t xml:space="preserve"> с уведомлением о вручении по указанному им в обращении адресу не позднее рабочего</w:t>
      </w:r>
      <w:proofErr w:type="gramEnd"/>
      <w:r w:rsidRPr="008B0752">
        <w:rPr>
          <w:rFonts w:ascii="Times New Roman" w:hAnsi="Times New Roman" w:cs="Times New Roman"/>
          <w:sz w:val="28"/>
          <w:szCs w:val="28"/>
        </w:rPr>
        <w:t xml:space="preserve"> дня, следующего за днем проведения </w:t>
      </w:r>
      <w:r w:rsidRPr="008B0752">
        <w:rPr>
          <w:rFonts w:ascii="Times New Roman" w:hAnsi="Times New Roman" w:cs="Times New Roman"/>
          <w:sz w:val="28"/>
          <w:szCs w:val="28"/>
        </w:rPr>
        <w:lastRenderedPageBreak/>
        <w:t>соответствующего заседания комиссии.</w:t>
      </w:r>
    </w:p>
    <w:p w:rsidR="001F09E3" w:rsidRPr="008B0752" w:rsidRDefault="001F09E3" w:rsidP="001F09E3">
      <w:pPr>
        <w:pStyle w:val="ConsPlusNormal"/>
        <w:ind w:firstLine="709"/>
        <w:jc w:val="both"/>
      </w:pPr>
      <w:r w:rsidRPr="008B0752">
        <w:t xml:space="preserve">17. Соответствующее решение главы </w:t>
      </w:r>
      <w:proofErr w:type="spellStart"/>
      <w:r w:rsidRPr="008B0752">
        <w:t>Ипатовского</w:t>
      </w:r>
      <w:proofErr w:type="spellEnd"/>
      <w:r w:rsidRPr="008B0752">
        <w:t xml:space="preserve"> муниципального о</w:t>
      </w:r>
      <w:r w:rsidRPr="008B0752">
        <w:t>к</w:t>
      </w:r>
      <w:r w:rsidRPr="008B0752">
        <w:t xml:space="preserve">руга Ставропольского края, начальника управления (отдела, комитета) со статусом юридического лица администрации </w:t>
      </w:r>
      <w:proofErr w:type="spellStart"/>
      <w:r w:rsidRPr="008B0752">
        <w:t>Ипатовского</w:t>
      </w:r>
      <w:proofErr w:type="spellEnd"/>
      <w:r w:rsidRPr="008B0752">
        <w:t xml:space="preserve"> муниципального округа Ставропольского края, принятое по итогам рассмотрения решения комиссии, оглашается на ближайшем заседании комиссии и принимается к сведению без обсуждения.</w:t>
      </w:r>
    </w:p>
    <w:p w:rsidR="001F09E3" w:rsidRPr="008B0752" w:rsidRDefault="001F09E3" w:rsidP="001F09E3">
      <w:pPr>
        <w:pStyle w:val="ConsPlusNormal"/>
        <w:ind w:firstLine="709"/>
        <w:jc w:val="both"/>
      </w:pPr>
      <w:r w:rsidRPr="008B0752">
        <w:t xml:space="preserve">18. </w:t>
      </w:r>
      <w:proofErr w:type="gramStart"/>
      <w:r w:rsidRPr="008B0752">
        <w:t>В случае установления комиссией признаков дисциплинарного пр</w:t>
      </w:r>
      <w:r w:rsidRPr="008B0752">
        <w:t>о</w:t>
      </w:r>
      <w:r w:rsidRPr="008B0752">
        <w:t xml:space="preserve">ступка в действиях (бездействии) муниципального служащего информация об этом представляется главе </w:t>
      </w:r>
      <w:proofErr w:type="spellStart"/>
      <w:r w:rsidRPr="008B0752">
        <w:t>Ипатовского</w:t>
      </w:r>
      <w:proofErr w:type="spellEnd"/>
      <w:r w:rsidRPr="008B0752">
        <w:t xml:space="preserve"> муниципального округа Ставр</w:t>
      </w:r>
      <w:r w:rsidRPr="008B0752">
        <w:t>о</w:t>
      </w:r>
      <w:r w:rsidRPr="008B0752">
        <w:t>польского края, начальнику управления (отдела, комитета) со статусом юр</w:t>
      </w:r>
      <w:r w:rsidRPr="008B0752">
        <w:t>и</w:t>
      </w:r>
      <w:r w:rsidRPr="008B0752">
        <w:t xml:space="preserve">дического лица администрации </w:t>
      </w:r>
      <w:proofErr w:type="spellStart"/>
      <w:r w:rsidRPr="008B0752">
        <w:t>Ипатовского</w:t>
      </w:r>
      <w:proofErr w:type="spellEnd"/>
      <w:r w:rsidRPr="008B0752">
        <w:t xml:space="preserve"> муниципального округа Ста</w:t>
      </w:r>
      <w:r w:rsidRPr="008B0752">
        <w:t>в</w:t>
      </w:r>
      <w:r w:rsidRPr="008B0752">
        <w:t>ропольского края, для решения вопроса о применении к муниципальному служащему мер ответственности, предусмотренных нормативными прав</w:t>
      </w:r>
      <w:r w:rsidRPr="008B0752">
        <w:t>о</w:t>
      </w:r>
      <w:r w:rsidRPr="008B0752">
        <w:t>выми актами Российской Федерации.</w:t>
      </w:r>
      <w:proofErr w:type="gramEnd"/>
    </w:p>
    <w:p w:rsidR="001F09E3" w:rsidRPr="008B0752" w:rsidRDefault="001F09E3" w:rsidP="001F09E3">
      <w:pPr>
        <w:pStyle w:val="ConsPlusNormal"/>
        <w:ind w:firstLine="709"/>
        <w:jc w:val="both"/>
      </w:pPr>
      <w:r w:rsidRPr="008B0752">
        <w:t xml:space="preserve">19. </w:t>
      </w:r>
      <w:proofErr w:type="gramStart"/>
      <w:r w:rsidRPr="008B0752">
        <w:t>В случае установления комиссией факта совершения муниципал</w:t>
      </w:r>
      <w:r w:rsidRPr="008B0752">
        <w:t>ь</w:t>
      </w:r>
      <w:r w:rsidRPr="008B0752">
        <w:t>ным служащим действия (факта бездействия), содержащего признаки адм</w:t>
      </w:r>
      <w:r w:rsidRPr="008B0752">
        <w:t>и</w:t>
      </w:r>
      <w:r w:rsidRPr="008B0752">
        <w:t>нистративного правонарушения или состава преступления, председатель к</w:t>
      </w:r>
      <w:r w:rsidRPr="008B0752">
        <w:t>о</w:t>
      </w:r>
      <w:r w:rsidRPr="008B0752">
        <w:t>миссии обязан передать информацию о совершении указанного действия (бездействии) и подтверждающие такой факт документы в правопримен</w:t>
      </w:r>
      <w:r w:rsidRPr="008B0752">
        <w:t>и</w:t>
      </w:r>
      <w:r w:rsidRPr="008B0752">
        <w:t>тельные органы в 3-дневный срок, а при необходимости - немедленно.</w:t>
      </w:r>
      <w:proofErr w:type="gramEnd"/>
    </w:p>
    <w:p w:rsidR="001F09E3" w:rsidRPr="001F09E3" w:rsidRDefault="001F09E3" w:rsidP="001F09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F09E3">
        <w:rPr>
          <w:rFonts w:ascii="Times New Roman" w:hAnsi="Times New Roman" w:cs="Times New Roman"/>
          <w:sz w:val="28"/>
          <w:szCs w:val="28"/>
        </w:rPr>
        <w:t>20. Копия протокола заседания комиссии или выписка из него прио</w:t>
      </w:r>
      <w:r w:rsidRPr="001F09E3">
        <w:rPr>
          <w:rFonts w:ascii="Times New Roman" w:hAnsi="Times New Roman" w:cs="Times New Roman"/>
          <w:sz w:val="28"/>
          <w:szCs w:val="28"/>
        </w:rPr>
        <w:t>б</w:t>
      </w:r>
      <w:r w:rsidRPr="001F09E3">
        <w:rPr>
          <w:rFonts w:ascii="Times New Roman" w:hAnsi="Times New Roman" w:cs="Times New Roman"/>
          <w:sz w:val="28"/>
          <w:szCs w:val="28"/>
        </w:rPr>
        <w:t>щается к личному д</w:t>
      </w:r>
      <w:r w:rsidRPr="001F09E3">
        <w:rPr>
          <w:rFonts w:ascii="Times New Roman" w:hAnsi="Times New Roman" w:cs="Times New Roman"/>
          <w:sz w:val="28"/>
          <w:szCs w:val="28"/>
        </w:rPr>
        <w:t>е</w:t>
      </w:r>
      <w:r w:rsidRPr="001F09E3">
        <w:rPr>
          <w:rFonts w:ascii="Times New Roman" w:hAnsi="Times New Roman" w:cs="Times New Roman"/>
          <w:sz w:val="28"/>
          <w:szCs w:val="28"/>
        </w:rPr>
        <w:t>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F09E3" w:rsidRPr="001F09E3" w:rsidRDefault="001F09E3" w:rsidP="001F09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F09E3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155.45pt;margin-top:157.45pt;width:162.4pt;height:0;z-index:251661312" o:connectortype="straight"/>
        </w:pict>
      </w:r>
      <w:r w:rsidRPr="001F09E3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1F09E3">
        <w:rPr>
          <w:rFonts w:ascii="Times New Roman" w:hAnsi="Times New Roman" w:cs="Times New Roman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</w:t>
      </w:r>
      <w:r w:rsidRPr="001F09E3">
        <w:rPr>
          <w:rFonts w:ascii="Times New Roman" w:hAnsi="Times New Roman" w:cs="Times New Roman"/>
          <w:sz w:val="28"/>
          <w:szCs w:val="28"/>
        </w:rPr>
        <w:t>о</w:t>
      </w:r>
      <w:r w:rsidRPr="001F09E3">
        <w:rPr>
          <w:rFonts w:ascii="Times New Roman" w:hAnsi="Times New Roman" w:cs="Times New Roman"/>
          <w:sz w:val="28"/>
          <w:szCs w:val="28"/>
        </w:rPr>
        <w:t>сах, включенных в повестку дня заседания комиссии, о дате, времени и ме</w:t>
      </w:r>
      <w:r w:rsidRPr="001F09E3">
        <w:rPr>
          <w:rFonts w:ascii="Times New Roman" w:hAnsi="Times New Roman" w:cs="Times New Roman"/>
          <w:sz w:val="28"/>
          <w:szCs w:val="28"/>
        </w:rPr>
        <w:t>с</w:t>
      </w:r>
      <w:r w:rsidRPr="001F09E3">
        <w:rPr>
          <w:rFonts w:ascii="Times New Roman" w:hAnsi="Times New Roman" w:cs="Times New Roman"/>
          <w:sz w:val="28"/>
          <w:szCs w:val="28"/>
        </w:rPr>
        <w:t>те проведения заседания комиссии, ознакомление членов комиссии с матери</w:t>
      </w:r>
      <w:r w:rsidRPr="001F09E3">
        <w:rPr>
          <w:rFonts w:ascii="Times New Roman" w:hAnsi="Times New Roman" w:cs="Times New Roman"/>
          <w:sz w:val="28"/>
          <w:szCs w:val="28"/>
        </w:rPr>
        <w:t>а</w:t>
      </w:r>
      <w:r w:rsidRPr="001F09E3">
        <w:rPr>
          <w:rFonts w:ascii="Times New Roman" w:hAnsi="Times New Roman" w:cs="Times New Roman"/>
          <w:sz w:val="28"/>
          <w:szCs w:val="28"/>
        </w:rPr>
        <w:t>лами, представляемыми для обсуждения на заседании комиссии, осущест</w:t>
      </w:r>
      <w:r w:rsidRPr="001F09E3">
        <w:rPr>
          <w:rFonts w:ascii="Times New Roman" w:hAnsi="Times New Roman" w:cs="Times New Roman"/>
          <w:sz w:val="28"/>
          <w:szCs w:val="28"/>
        </w:rPr>
        <w:t>в</w:t>
      </w:r>
      <w:r w:rsidRPr="001F09E3">
        <w:rPr>
          <w:rFonts w:ascii="Times New Roman" w:hAnsi="Times New Roman" w:cs="Times New Roman"/>
          <w:sz w:val="28"/>
          <w:szCs w:val="28"/>
        </w:rPr>
        <w:t xml:space="preserve">ляются отделом правового и кадрового обеспечения администрации </w:t>
      </w:r>
      <w:proofErr w:type="spellStart"/>
      <w:r w:rsidRPr="001F09E3">
        <w:rPr>
          <w:rFonts w:ascii="Times New Roman" w:hAnsi="Times New Roman" w:cs="Times New Roman"/>
          <w:sz w:val="28"/>
          <w:szCs w:val="28"/>
        </w:rPr>
        <w:t>Ипато</w:t>
      </w:r>
      <w:r w:rsidRPr="001F09E3">
        <w:rPr>
          <w:rFonts w:ascii="Times New Roman" w:hAnsi="Times New Roman" w:cs="Times New Roman"/>
          <w:sz w:val="28"/>
          <w:szCs w:val="28"/>
        </w:rPr>
        <w:t>в</w:t>
      </w:r>
      <w:r w:rsidRPr="001F09E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F09E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  <w:proofErr w:type="gramEnd"/>
    </w:p>
    <w:p w:rsidR="001F09E3" w:rsidRPr="001F09E3" w:rsidRDefault="001F09E3" w:rsidP="00A6281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1F09E3" w:rsidRPr="001F09E3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1F09E3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113A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3F3E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2812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2660"/>
    <w:rsid w:val="00B46226"/>
    <w:rsid w:val="00B4632A"/>
    <w:rsid w:val="00B5487C"/>
    <w:rsid w:val="00B55DD5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Nonformat">
    <w:name w:val="ConsPlusNonformat"/>
    <w:rsid w:val="001F09E3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1F09E3"/>
    <w:pPr>
      <w:widowControl w:val="0"/>
      <w:suppressAutoHyphens/>
      <w:autoSpaceDE w:val="0"/>
      <w:jc w:val="left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33CA4E65FEDEB85AB107ABFBB087C8469AAC269D15AB4DB245478F031784D63919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033CA4E65FEDEB85AB107ABFBB087C8469AAC269D15AB4DB245478F031784D6391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33CA4E65FEDEB85AB119A6EDDCD9C24096F42F931BA11CED1A1CD254311E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Администрация</cp:lastModifiedBy>
  <cp:revision>4</cp:revision>
  <cp:lastPrinted>2024-09-05T16:45:00Z</cp:lastPrinted>
  <dcterms:created xsi:type="dcterms:W3CDTF">2024-09-04T14:17:00Z</dcterms:created>
  <dcterms:modified xsi:type="dcterms:W3CDTF">2024-10-10T10:34:00Z</dcterms:modified>
</cp:coreProperties>
</file>